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87" w:rsidRDefault="00CE4787" w:rsidP="00CE4787">
      <w:pPr>
        <w:shd w:val="clear" w:color="auto" w:fill="FFFFFF"/>
        <w:spacing w:before="29"/>
        <w:ind w:left="4262"/>
        <w:jc w:val="right"/>
        <w:rPr>
          <w:spacing w:val="-2"/>
        </w:rPr>
      </w:pPr>
      <w:r>
        <w:rPr>
          <w:spacing w:val="-2"/>
        </w:rPr>
        <w:t>Приложение №1</w:t>
      </w:r>
    </w:p>
    <w:p w:rsidR="00CE4787" w:rsidRDefault="00CE4787" w:rsidP="00CE4787">
      <w:pPr>
        <w:shd w:val="clear" w:color="auto" w:fill="FFFFFF"/>
        <w:spacing w:before="29"/>
        <w:ind w:left="4262"/>
        <w:jc w:val="right"/>
        <w:rPr>
          <w:spacing w:val="-2"/>
        </w:rPr>
      </w:pPr>
      <w:r>
        <w:rPr>
          <w:spacing w:val="-2"/>
        </w:rPr>
        <w:t xml:space="preserve"> к документации об открытом</w:t>
      </w:r>
    </w:p>
    <w:p w:rsidR="00CE4787" w:rsidRDefault="00CE4787" w:rsidP="00CE4787">
      <w:pPr>
        <w:shd w:val="clear" w:color="auto" w:fill="FFFFFF"/>
        <w:spacing w:before="29"/>
        <w:ind w:left="4262"/>
        <w:jc w:val="right"/>
        <w:rPr>
          <w:spacing w:val="-2"/>
        </w:rPr>
      </w:pPr>
      <w:r>
        <w:rPr>
          <w:spacing w:val="-2"/>
        </w:rPr>
        <w:t xml:space="preserve"> </w:t>
      </w:r>
      <w:proofErr w:type="gramStart"/>
      <w:r>
        <w:rPr>
          <w:spacing w:val="-2"/>
        </w:rPr>
        <w:t>аукционе</w:t>
      </w:r>
      <w:proofErr w:type="gramEnd"/>
      <w:r>
        <w:rPr>
          <w:spacing w:val="-2"/>
        </w:rPr>
        <w:t xml:space="preserve"> в электронной форме</w:t>
      </w:r>
    </w:p>
    <w:p w:rsidR="00CE4787" w:rsidRDefault="00CE4787" w:rsidP="00CE4787">
      <w:pPr>
        <w:ind w:left="360" w:right="48" w:hanging="900"/>
        <w:jc w:val="right"/>
        <w:rPr>
          <w:b/>
          <w:sz w:val="28"/>
          <w:szCs w:val="28"/>
        </w:rPr>
      </w:pPr>
    </w:p>
    <w:p w:rsidR="00CE4787" w:rsidRDefault="00CE4787" w:rsidP="00CE4787">
      <w:pPr>
        <w:ind w:left="360" w:right="48" w:hanging="900"/>
        <w:jc w:val="right"/>
        <w:rPr>
          <w:b/>
          <w:sz w:val="28"/>
          <w:szCs w:val="28"/>
        </w:rPr>
      </w:pPr>
    </w:p>
    <w:p w:rsidR="00CE4787" w:rsidRDefault="00CE4787" w:rsidP="00CE4787">
      <w:pPr>
        <w:ind w:left="360" w:right="48" w:hanging="900"/>
        <w:jc w:val="right"/>
        <w:rPr>
          <w:b/>
          <w:sz w:val="28"/>
          <w:szCs w:val="28"/>
        </w:rPr>
      </w:pPr>
    </w:p>
    <w:p w:rsidR="00CE4787" w:rsidRDefault="00CE4787" w:rsidP="00CE4787">
      <w:pPr>
        <w:ind w:right="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E4787" w:rsidRDefault="00CE4787" w:rsidP="00CE4787">
      <w:pPr>
        <w:ind w:left="-600" w:right="-5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выполнение капитального</w:t>
      </w:r>
      <w:r w:rsidRPr="001F74D1">
        <w:rPr>
          <w:b/>
          <w:sz w:val="28"/>
          <w:szCs w:val="28"/>
        </w:rPr>
        <w:t xml:space="preserve"> ремонт</w:t>
      </w:r>
      <w:r>
        <w:rPr>
          <w:b/>
          <w:sz w:val="28"/>
          <w:szCs w:val="28"/>
        </w:rPr>
        <w:t>а</w:t>
      </w:r>
      <w:r w:rsidRPr="001F74D1">
        <w:rPr>
          <w:b/>
          <w:sz w:val="28"/>
          <w:szCs w:val="28"/>
        </w:rPr>
        <w:t xml:space="preserve"> системы вентиляции по адресу: </w:t>
      </w:r>
      <w:proofErr w:type="gramStart"/>
      <w:r w:rsidRPr="001F74D1">
        <w:rPr>
          <w:b/>
          <w:sz w:val="28"/>
          <w:szCs w:val="28"/>
        </w:rPr>
        <w:t>г</w:t>
      </w:r>
      <w:proofErr w:type="gramEnd"/>
      <w:r w:rsidRPr="001F74D1">
        <w:rPr>
          <w:b/>
          <w:sz w:val="28"/>
          <w:szCs w:val="28"/>
        </w:rPr>
        <w:t>. Пермь, ул. Ким, 99</w:t>
      </w:r>
    </w:p>
    <w:p w:rsidR="00CE4787" w:rsidRDefault="00CE4787" w:rsidP="00CE4787">
      <w:pPr>
        <w:ind w:left="-600" w:right="-545"/>
        <w:jc w:val="center"/>
        <w:rPr>
          <w:b/>
          <w:sz w:val="28"/>
          <w:szCs w:val="28"/>
        </w:rPr>
      </w:pPr>
    </w:p>
    <w:p w:rsidR="00CE4787" w:rsidRDefault="00CE4787" w:rsidP="00CE4787">
      <w:pPr>
        <w:shd w:val="clear" w:color="auto" w:fill="FFFFFF"/>
        <w:spacing w:before="29"/>
        <w:rPr>
          <w:spacing w:val="-2"/>
        </w:rPr>
      </w:pPr>
      <w:r w:rsidRPr="000F7203">
        <w:rPr>
          <w:spacing w:val="-2"/>
        </w:rPr>
        <w:t xml:space="preserve">Место выполнения работ: </w:t>
      </w:r>
      <w:proofErr w:type="gramStart"/>
      <w:r w:rsidRPr="000F7203">
        <w:rPr>
          <w:spacing w:val="-2"/>
        </w:rPr>
        <w:t>г</w:t>
      </w:r>
      <w:proofErr w:type="gramEnd"/>
      <w:r w:rsidRPr="000F7203">
        <w:rPr>
          <w:spacing w:val="-2"/>
        </w:rPr>
        <w:t xml:space="preserve">. Пермь, ул. </w:t>
      </w:r>
      <w:r>
        <w:rPr>
          <w:spacing w:val="-2"/>
        </w:rPr>
        <w:t>Ким,99 .</w:t>
      </w:r>
    </w:p>
    <w:p w:rsidR="00CE4787" w:rsidRPr="000F7203" w:rsidRDefault="00CE4787" w:rsidP="00CE4787">
      <w:pPr>
        <w:shd w:val="clear" w:color="auto" w:fill="FFFFFF"/>
        <w:spacing w:before="29"/>
        <w:rPr>
          <w:spacing w:val="-2"/>
        </w:rPr>
      </w:pPr>
      <w:r>
        <w:rPr>
          <w:spacing w:val="-2"/>
        </w:rPr>
        <w:t>Максимальная цена договора -  1 034 834,04</w:t>
      </w:r>
      <w:r w:rsidRPr="000F7203">
        <w:rPr>
          <w:spacing w:val="-2"/>
        </w:rPr>
        <w:t xml:space="preserve"> руб.</w:t>
      </w:r>
    </w:p>
    <w:p w:rsidR="00CE4787" w:rsidRPr="00637E6D" w:rsidRDefault="00CE4787" w:rsidP="00CE4787">
      <w:pPr>
        <w:shd w:val="clear" w:color="auto" w:fill="FFFFFF"/>
        <w:spacing w:before="29" w:line="240" w:lineRule="atLeast"/>
        <w:rPr>
          <w:spacing w:val="-2"/>
        </w:rPr>
      </w:pPr>
      <w:r w:rsidRPr="000F7203">
        <w:rPr>
          <w:spacing w:val="-2"/>
        </w:rPr>
        <w:t>Источник ф</w:t>
      </w:r>
      <w:r>
        <w:rPr>
          <w:spacing w:val="-2"/>
        </w:rPr>
        <w:t>инансирования – субсидии в рамках долгосрочной целевой программы «Пожарная безопасность на территории Пермского края»</w:t>
      </w:r>
      <w:r w:rsidRPr="00637E6D">
        <w:rPr>
          <w:spacing w:val="-2"/>
        </w:rPr>
        <w:t>.</w:t>
      </w:r>
    </w:p>
    <w:p w:rsidR="00CE4787" w:rsidRPr="000F7203" w:rsidRDefault="00CE4787" w:rsidP="00CE4787">
      <w:pPr>
        <w:shd w:val="clear" w:color="auto" w:fill="FFFFFF"/>
        <w:spacing w:before="29"/>
        <w:rPr>
          <w:spacing w:val="-2"/>
        </w:rPr>
      </w:pPr>
      <w:r w:rsidRPr="000F7203">
        <w:rPr>
          <w:spacing w:val="-2"/>
        </w:rPr>
        <w:t>Максимальный срок выполнения работ</w:t>
      </w:r>
      <w:r>
        <w:rPr>
          <w:spacing w:val="-2"/>
        </w:rPr>
        <w:t xml:space="preserve"> </w:t>
      </w:r>
      <w:r w:rsidRPr="000F7203">
        <w:rPr>
          <w:spacing w:val="-2"/>
        </w:rPr>
        <w:t xml:space="preserve">- </w:t>
      </w:r>
      <w:r>
        <w:rPr>
          <w:spacing w:val="-2"/>
        </w:rPr>
        <w:t xml:space="preserve"> до 29 декабря 2012 года</w:t>
      </w:r>
      <w:r w:rsidRPr="000F7203">
        <w:rPr>
          <w:spacing w:val="-2"/>
        </w:rPr>
        <w:t>.</w:t>
      </w:r>
    </w:p>
    <w:p w:rsidR="00CE4787" w:rsidRPr="000F7203" w:rsidRDefault="00CE4787" w:rsidP="00CE4787">
      <w:pPr>
        <w:shd w:val="clear" w:color="auto" w:fill="FFFFFF"/>
        <w:spacing w:before="29"/>
        <w:rPr>
          <w:spacing w:val="-2"/>
        </w:rPr>
      </w:pPr>
      <w:r w:rsidRPr="000F7203">
        <w:rPr>
          <w:spacing w:val="-2"/>
        </w:rPr>
        <w:t>Гарантийный сро</w:t>
      </w:r>
      <w:r>
        <w:rPr>
          <w:spacing w:val="-2"/>
        </w:rPr>
        <w:t>к на выполненные работы – 24 месяца</w:t>
      </w:r>
    </w:p>
    <w:p w:rsidR="00CE4787" w:rsidRDefault="00CE4787" w:rsidP="00CE4787">
      <w:pPr>
        <w:shd w:val="clear" w:color="auto" w:fill="FFFFFF"/>
        <w:spacing w:before="29"/>
        <w:rPr>
          <w:spacing w:val="-2"/>
        </w:rPr>
      </w:pPr>
      <w:r w:rsidRPr="000F7203">
        <w:rPr>
          <w:spacing w:val="-2"/>
        </w:rPr>
        <w:t>Объём гарантии должен распространяться на все виды работ – 100%.</w:t>
      </w:r>
    </w:p>
    <w:p w:rsidR="00CE4787" w:rsidRPr="000F7203" w:rsidRDefault="00CE4787" w:rsidP="00CE4787">
      <w:pPr>
        <w:shd w:val="clear" w:color="auto" w:fill="FFFFFF"/>
        <w:spacing w:before="29"/>
        <w:rPr>
          <w:spacing w:val="-2"/>
        </w:rPr>
      </w:pPr>
    </w:p>
    <w:p w:rsidR="00CE4787" w:rsidRDefault="00CE4787" w:rsidP="00CE4787">
      <w:pPr>
        <w:ind w:right="-545"/>
        <w:rPr>
          <w:b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627"/>
        <w:gridCol w:w="3222"/>
        <w:gridCol w:w="2545"/>
        <w:gridCol w:w="992"/>
        <w:gridCol w:w="1985"/>
      </w:tblGrid>
      <w:tr w:rsidR="00CE4787" w:rsidRPr="0013195B" w:rsidTr="00D130E1">
        <w:trPr>
          <w:trHeight w:val="49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 xml:space="preserve">№ </w:t>
            </w:r>
            <w:proofErr w:type="spellStart"/>
            <w:r w:rsidRPr="0013195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 xml:space="preserve">Ед. </w:t>
            </w:r>
            <w:proofErr w:type="spellStart"/>
            <w:r w:rsidRPr="0013195B">
              <w:rPr>
                <w:sz w:val="20"/>
                <w:szCs w:val="20"/>
              </w:rPr>
              <w:t>изм</w:t>
            </w:r>
            <w:proofErr w:type="spellEnd"/>
            <w:r w:rsidRPr="0013195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Кол.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Примечание</w:t>
            </w:r>
          </w:p>
        </w:tc>
      </w:tr>
      <w:tr w:rsidR="00CE4787" w:rsidRPr="0013195B" w:rsidTr="00D130E1">
        <w:trPr>
          <w:trHeight w:val="2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6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Пробивка в бетонных потолках толщиной 100 мм отверстий площадью: до 500 см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100 отверстий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0,17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монтажных изделий массой: более 20 кг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т стальных элементов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0,567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Швеллеры № 16-24 сталь марки 18пс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0,567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камер приточных типовых: без секции орошения производительностью до 150 тыс</w:t>
            </w:r>
            <w:proofErr w:type="gramStart"/>
            <w:r w:rsidRPr="0013195B">
              <w:rPr>
                <w:sz w:val="20"/>
                <w:szCs w:val="20"/>
              </w:rPr>
              <w:t>.м</w:t>
            </w:r>
            <w:proofErr w:type="gramEnd"/>
            <w:r w:rsidRPr="0013195B">
              <w:rPr>
                <w:sz w:val="20"/>
                <w:szCs w:val="20"/>
              </w:rPr>
              <w:t>3/час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камера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Камера приточная ВПА, L=220м3/ч,  L=330м3/ч                             (42674,00 руб.:1,18:4,17)      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proofErr w:type="spellStart"/>
            <w:r w:rsidRPr="0013195B">
              <w:rPr>
                <w:sz w:val="20"/>
                <w:szCs w:val="20"/>
              </w:rPr>
              <w:t>компл</w:t>
            </w:r>
            <w:proofErr w:type="spellEnd"/>
            <w:r w:rsidRPr="0013195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Камера приточная VS 10-R-S/H-T, L=1120 м3/ч, L=810 м3/ч                    (122 659,00 руб.:1,18:4,17)    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proofErr w:type="spellStart"/>
            <w:r w:rsidRPr="0013195B">
              <w:rPr>
                <w:sz w:val="20"/>
                <w:szCs w:val="20"/>
              </w:rPr>
              <w:t>компл</w:t>
            </w:r>
            <w:proofErr w:type="spellEnd"/>
            <w:r w:rsidRPr="0013195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вентиляторов радиальных массой: до 0,05 т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вентилятор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Вентиляторы канальные ВК-100Б, мощностью 0,08 кВт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proofErr w:type="spellStart"/>
            <w:r w:rsidRPr="0013195B">
              <w:rPr>
                <w:sz w:val="20"/>
                <w:szCs w:val="20"/>
              </w:rPr>
              <w:t>компл</w:t>
            </w:r>
            <w:proofErr w:type="spellEnd"/>
            <w:r w:rsidRPr="0013195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Вентилятор настенный 100МВК (882руб.:1,18:4,2)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proofErr w:type="spellStart"/>
            <w:r w:rsidRPr="0013195B">
              <w:rPr>
                <w:sz w:val="20"/>
                <w:szCs w:val="20"/>
              </w:rPr>
              <w:t>компл</w:t>
            </w:r>
            <w:proofErr w:type="spellEnd"/>
            <w:r w:rsidRPr="0013195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Вентиляторы канальные ВК-250Б, мощностью 0,18 кВт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proofErr w:type="spellStart"/>
            <w:r w:rsidRPr="0013195B">
              <w:rPr>
                <w:sz w:val="20"/>
                <w:szCs w:val="20"/>
              </w:rPr>
              <w:t>компл</w:t>
            </w:r>
            <w:proofErr w:type="spellEnd"/>
            <w:r w:rsidRPr="0013195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Вентиляторы канальные ВК-125Б, мощностью 0,08 кВт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proofErr w:type="spellStart"/>
            <w:r w:rsidRPr="0013195B">
              <w:rPr>
                <w:sz w:val="20"/>
                <w:szCs w:val="20"/>
              </w:rPr>
              <w:t>компл</w:t>
            </w:r>
            <w:proofErr w:type="spellEnd"/>
            <w:r w:rsidRPr="0013195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и клапанов воздушных  с электрическим или пневматическим приводом: диаметром до 250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Клапан воздушный КВК-160М (900,00 руб.:1,18:4,17)    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Клапан обратный КВО-160 (1110,00 руб.:1,18:4,17)                        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шумоглушителей вентиляционных трубчатых типа: ГТП 1-3 сечением 400х200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Шумоглушители для круглых воздуховодов марки CSA-160/900 АРКТОС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вставок гибких к радиальным вентиляторам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Решетки вентиляционные алюминиевые "АРКТОС" типа АРН размером 200х400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Решетки вентиляционные алюминиевые "АРКТОС" типа АМН, размером 100х200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Решетки вентиляционные алюминиевые "АРКТОС" типа АМН, размером 150х150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Решетки вентиляционные алюминиевые "АРКТОС" типа АМН, размером 150х300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Решетки вентиляционные алюминиевые "АРКТОС" типа АМН, размером 200х200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Решетка наружная инерционная   VK 125  (560,00 руб.:1,18:4,17)   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27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Прокладка воздуховодов из листовой, оцинкованной стали и алюминия класса Н (нормальные) толщиной: 0,5 мм, диаметром до 200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100 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  <w:r w:rsidRPr="0013195B">
              <w:rPr>
                <w:sz w:val="20"/>
                <w:szCs w:val="20"/>
              </w:rPr>
              <w:t xml:space="preserve"> поверхности воздуховодов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0,0464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Воздуховоды из оцинкованной стали толщиной 0,5 мм, диаметром до 200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4,64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27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Прокладка воздуховодов из листовой, оцинкованной стали и алюминия класса Н (нормальные) толщиной: 0,5 мм, периметром 800, 1000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100 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  <w:r w:rsidRPr="0013195B">
              <w:rPr>
                <w:sz w:val="20"/>
                <w:szCs w:val="20"/>
              </w:rPr>
              <w:t xml:space="preserve"> поверхности воздуховодов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0,6128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Воздуховоды из оцинкованной стали толщиной 0,7 мм, диаметром до 800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61,28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5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Изоляция плоских и криволинейных поверхностей пластинами (плитами) из вспененного каучука ("</w:t>
            </w:r>
            <w:proofErr w:type="spellStart"/>
            <w:r w:rsidRPr="0013195B">
              <w:rPr>
                <w:sz w:val="20"/>
                <w:szCs w:val="20"/>
              </w:rPr>
              <w:t>Армофлекс</w:t>
            </w:r>
            <w:proofErr w:type="spellEnd"/>
            <w:r w:rsidRPr="0013195B">
              <w:rPr>
                <w:sz w:val="20"/>
                <w:szCs w:val="20"/>
              </w:rPr>
              <w:t>"), вспененного полиэтилена ("</w:t>
            </w:r>
            <w:proofErr w:type="spellStart"/>
            <w:r w:rsidRPr="0013195B">
              <w:rPr>
                <w:sz w:val="20"/>
                <w:szCs w:val="20"/>
              </w:rPr>
              <w:t>Термофлекс</w:t>
            </w:r>
            <w:proofErr w:type="spellEnd"/>
            <w:r w:rsidRPr="0013195B">
              <w:rPr>
                <w:sz w:val="20"/>
                <w:szCs w:val="20"/>
              </w:rPr>
              <w:t>")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10 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  <w:r w:rsidRPr="0013195B">
              <w:rPr>
                <w:sz w:val="20"/>
                <w:szCs w:val="20"/>
              </w:rPr>
              <w:t xml:space="preserve"> изолируемой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 xml:space="preserve">Утеплитель </w:t>
            </w:r>
            <w:proofErr w:type="spellStart"/>
            <w:r w:rsidRPr="0013195B">
              <w:rPr>
                <w:sz w:val="20"/>
                <w:szCs w:val="20"/>
              </w:rPr>
              <w:t>Пенофол-А</w:t>
            </w:r>
            <w:proofErr w:type="spellEnd"/>
            <w:r w:rsidRPr="0013195B">
              <w:rPr>
                <w:sz w:val="20"/>
                <w:szCs w:val="20"/>
              </w:rPr>
              <w:t xml:space="preserve"> </w:t>
            </w:r>
            <w:proofErr w:type="spellStart"/>
            <w:r w:rsidRPr="0013195B">
              <w:rPr>
                <w:sz w:val="20"/>
                <w:szCs w:val="20"/>
              </w:rPr>
              <w:t>фольгированный</w:t>
            </w:r>
            <w:proofErr w:type="spellEnd"/>
            <w:r w:rsidRPr="0013195B">
              <w:rPr>
                <w:sz w:val="20"/>
                <w:szCs w:val="20"/>
              </w:rPr>
              <w:t xml:space="preserve"> толщ.10мм  (326,00 руб.:1,18:4,17)           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proofErr w:type="gramStart"/>
            <w:r w:rsidRPr="0013195B">
              <w:rPr>
                <w:sz w:val="20"/>
                <w:szCs w:val="20"/>
              </w:rPr>
              <w:t>Лента</w:t>
            </w:r>
            <w:proofErr w:type="gramEnd"/>
            <w:r w:rsidRPr="0013195B">
              <w:rPr>
                <w:sz w:val="20"/>
                <w:szCs w:val="20"/>
              </w:rPr>
              <w:t xml:space="preserve"> перфорированная крепежная (26,00 руб.:1,18:4,17)           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33,5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5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Огнезащитное покрытие металлоконструкций воздуховодов приточно-вытяжных систем комплексной огнезащитой "ЩИТ-1В" с пределом огнестойкости: 2,0 часа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100 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  <w:r w:rsidRPr="0013195B">
              <w:rPr>
                <w:sz w:val="20"/>
                <w:szCs w:val="20"/>
              </w:rPr>
              <w:t xml:space="preserve"> обрабатываемой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0,351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 xml:space="preserve">Огнезащитная изоляция </w:t>
            </w:r>
            <w:proofErr w:type="spellStart"/>
            <w:proofErr w:type="gramStart"/>
            <w:r w:rsidRPr="0013195B">
              <w:rPr>
                <w:sz w:val="20"/>
                <w:szCs w:val="20"/>
              </w:rPr>
              <w:t>ЕТ</w:t>
            </w:r>
            <w:proofErr w:type="gramEnd"/>
            <w:r w:rsidRPr="0013195B">
              <w:rPr>
                <w:sz w:val="20"/>
                <w:szCs w:val="20"/>
              </w:rPr>
              <w:t>-Vent</w:t>
            </w:r>
            <w:proofErr w:type="spellEnd"/>
            <w:r w:rsidRPr="0013195B">
              <w:rPr>
                <w:sz w:val="20"/>
                <w:szCs w:val="20"/>
              </w:rPr>
              <w:t xml:space="preserve"> E130  (198,00 руб.:1,18:4,17)           ООО "</w:t>
            </w:r>
            <w:proofErr w:type="spellStart"/>
            <w:r w:rsidRPr="0013195B">
              <w:rPr>
                <w:sz w:val="20"/>
                <w:szCs w:val="20"/>
              </w:rPr>
              <w:t>МастерКлимат</w:t>
            </w:r>
            <w:proofErr w:type="spellEnd"/>
            <w:r w:rsidRPr="0013195B">
              <w:rPr>
                <w:sz w:val="20"/>
                <w:szCs w:val="20"/>
              </w:rPr>
              <w:t>"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м</w:t>
            </w:r>
            <w:proofErr w:type="gramStart"/>
            <w:r w:rsidRPr="0013195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35,1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зонтов над шахтами из листовой стали прямоугольного сечения периметром: 1300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зонт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Зонты вентиляционных систем из листовой и сортовой стали, прямоугольные, диаметром шахты 1300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зонтов над шахтами из листовой стали круглого сечения диаметром: 200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зонт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Зонты вентиляционных систем из листовой оцинкованной стали, круглые, диаметром шахты 200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зонтов над шахтами из листовой стали круглого сечения диаметром: 250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зонт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Зонты вентиляционных систем из листовой оцинкованной стали, круглые, диаметром шахты 250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Установка клапанов обратных: диаметром до 355 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 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Клапаны обратные общего назначения из листовой и сортовой стали круглого сечения</w:t>
            </w:r>
            <w:proofErr w:type="gramStart"/>
            <w:r w:rsidRPr="0013195B">
              <w:rPr>
                <w:sz w:val="20"/>
                <w:szCs w:val="20"/>
              </w:rPr>
              <w:t xml:space="preserve"> К</w:t>
            </w:r>
            <w:proofErr w:type="gramEnd"/>
            <w:r w:rsidRPr="0013195B">
              <w:rPr>
                <w:sz w:val="20"/>
                <w:szCs w:val="20"/>
              </w:rPr>
              <w:t>о диаметром 250 мм; 200мм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  <w:tr w:rsidR="00CE4787" w:rsidRPr="0013195B" w:rsidTr="00D130E1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Прочистка вентиляционных каналов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787" w:rsidRPr="0013195B" w:rsidRDefault="00CE4787" w:rsidP="00D130E1">
            <w:pPr>
              <w:jc w:val="center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100 м канала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jc w:val="right"/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787" w:rsidRPr="0013195B" w:rsidRDefault="00CE4787" w:rsidP="00D130E1">
            <w:pPr>
              <w:rPr>
                <w:sz w:val="20"/>
                <w:szCs w:val="20"/>
              </w:rPr>
            </w:pPr>
            <w:r w:rsidRPr="0013195B">
              <w:rPr>
                <w:sz w:val="20"/>
                <w:szCs w:val="20"/>
              </w:rPr>
              <w:t> </w:t>
            </w:r>
          </w:p>
        </w:tc>
      </w:tr>
    </w:tbl>
    <w:p w:rsidR="00CE4787" w:rsidRPr="0013195B" w:rsidRDefault="00CE4787" w:rsidP="00CE4787">
      <w:pPr>
        <w:ind w:right="-545"/>
        <w:rPr>
          <w:b/>
          <w:sz w:val="20"/>
          <w:szCs w:val="20"/>
        </w:rPr>
      </w:pPr>
    </w:p>
    <w:p w:rsidR="00CE4787" w:rsidRDefault="00CE4787" w:rsidP="00CE4787">
      <w:pPr>
        <w:ind w:right="-545"/>
        <w:rPr>
          <w:b/>
          <w:szCs w:val="28"/>
        </w:rPr>
      </w:pPr>
    </w:p>
    <w:p w:rsidR="00CE4787" w:rsidRPr="003941C7" w:rsidRDefault="00CE4787" w:rsidP="00CE4787">
      <w:pPr>
        <w:ind w:right="-15"/>
        <w:jc w:val="both"/>
        <w:rPr>
          <w:b/>
          <w:sz w:val="22"/>
          <w:szCs w:val="22"/>
        </w:rPr>
      </w:pPr>
      <w:r w:rsidRPr="003941C7">
        <w:rPr>
          <w:b/>
          <w:sz w:val="22"/>
          <w:szCs w:val="22"/>
        </w:rPr>
        <w:t>1. Общие требования к выполняемым работам:</w:t>
      </w:r>
    </w:p>
    <w:p w:rsidR="00CE4787" w:rsidRPr="003941C7" w:rsidRDefault="00CE4787" w:rsidP="00CE4787">
      <w:pPr>
        <w:ind w:left="-240" w:right="-15"/>
        <w:jc w:val="both"/>
        <w:rPr>
          <w:b/>
          <w:caps/>
          <w:sz w:val="22"/>
          <w:szCs w:val="22"/>
        </w:rPr>
      </w:pP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 xml:space="preserve">Работы должны быть выполнены в полном соответствии 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>1) с требованиями документации об открытом аукционе в электронной</w:t>
      </w:r>
      <w:r>
        <w:rPr>
          <w:sz w:val="22"/>
          <w:szCs w:val="22"/>
        </w:rPr>
        <w:t xml:space="preserve"> форме (в том числе с Локальным</w:t>
      </w:r>
      <w:r w:rsidRPr="003941C7">
        <w:rPr>
          <w:sz w:val="22"/>
          <w:szCs w:val="22"/>
        </w:rPr>
        <w:t xml:space="preserve"> сметн</w:t>
      </w:r>
      <w:r>
        <w:rPr>
          <w:sz w:val="22"/>
          <w:szCs w:val="22"/>
        </w:rPr>
        <w:t xml:space="preserve">ым расчетом </w:t>
      </w:r>
      <w:r w:rsidRPr="003941C7">
        <w:rPr>
          <w:sz w:val="22"/>
          <w:szCs w:val="22"/>
        </w:rPr>
        <w:t xml:space="preserve">и настоящим Техническим заданием), 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 xml:space="preserve">2) условиями контракта, 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proofErr w:type="gramStart"/>
      <w:r w:rsidRPr="003941C7">
        <w:rPr>
          <w:sz w:val="22"/>
          <w:szCs w:val="22"/>
        </w:rPr>
        <w:t xml:space="preserve">3) требованиями действующего законодательства, технической документации, в том числе </w:t>
      </w:r>
      <w:proofErr w:type="spellStart"/>
      <w:r w:rsidRPr="003941C7">
        <w:rPr>
          <w:sz w:val="22"/>
          <w:szCs w:val="22"/>
        </w:rPr>
        <w:t>СанПиН</w:t>
      </w:r>
      <w:proofErr w:type="spellEnd"/>
      <w:r w:rsidRPr="003941C7">
        <w:rPr>
          <w:sz w:val="22"/>
          <w:szCs w:val="22"/>
        </w:rPr>
        <w:t xml:space="preserve"> 2.1.3.2630-10, </w:t>
      </w:r>
      <w:proofErr w:type="spellStart"/>
      <w:r w:rsidRPr="003941C7">
        <w:rPr>
          <w:sz w:val="22"/>
          <w:szCs w:val="22"/>
        </w:rPr>
        <w:t>СНиП</w:t>
      </w:r>
      <w:proofErr w:type="spellEnd"/>
      <w:r w:rsidRPr="003941C7">
        <w:rPr>
          <w:sz w:val="22"/>
          <w:szCs w:val="22"/>
        </w:rPr>
        <w:t> 41-01-2003* "Отопление, вентиляция и кондиционирование", ПУЭ, "</w:t>
      </w:r>
      <w:proofErr w:type="spellStart"/>
      <w:r w:rsidRPr="003941C7">
        <w:rPr>
          <w:sz w:val="22"/>
          <w:szCs w:val="22"/>
        </w:rPr>
        <w:t>СНиП</w:t>
      </w:r>
      <w:proofErr w:type="spellEnd"/>
      <w:r w:rsidRPr="003941C7">
        <w:rPr>
          <w:sz w:val="22"/>
          <w:szCs w:val="22"/>
        </w:rPr>
        <w:t xml:space="preserve"> 21-01-97*. Пожарная безопасность зданий и сооружений", </w:t>
      </w:r>
      <w:proofErr w:type="spellStart"/>
      <w:r w:rsidRPr="003941C7">
        <w:rPr>
          <w:sz w:val="22"/>
          <w:szCs w:val="22"/>
        </w:rPr>
        <w:t>СНиП</w:t>
      </w:r>
      <w:proofErr w:type="spellEnd"/>
      <w:r w:rsidRPr="003941C7">
        <w:rPr>
          <w:sz w:val="22"/>
          <w:szCs w:val="22"/>
        </w:rPr>
        <w:t xml:space="preserve"> 31-06-2009 «Общественные здания и сооружения», </w:t>
      </w:r>
      <w:proofErr w:type="spellStart"/>
      <w:r w:rsidRPr="003941C7">
        <w:rPr>
          <w:sz w:val="22"/>
          <w:szCs w:val="22"/>
        </w:rPr>
        <w:t>СНиП</w:t>
      </w:r>
      <w:proofErr w:type="spellEnd"/>
      <w:r w:rsidRPr="003941C7">
        <w:rPr>
          <w:sz w:val="22"/>
          <w:szCs w:val="22"/>
        </w:rPr>
        <w:t xml:space="preserve"> </w:t>
      </w:r>
      <w:r w:rsidRPr="003941C7">
        <w:rPr>
          <w:sz w:val="22"/>
          <w:szCs w:val="22"/>
          <w:lang w:val="en-US"/>
        </w:rPr>
        <w:t>II</w:t>
      </w:r>
      <w:r w:rsidRPr="003941C7">
        <w:rPr>
          <w:sz w:val="22"/>
          <w:szCs w:val="22"/>
        </w:rPr>
        <w:t xml:space="preserve">-3-79 «Строительная теплотехника», </w:t>
      </w:r>
      <w:proofErr w:type="spellStart"/>
      <w:r w:rsidRPr="003941C7">
        <w:rPr>
          <w:sz w:val="22"/>
          <w:szCs w:val="22"/>
        </w:rPr>
        <w:t>СНиП</w:t>
      </w:r>
      <w:proofErr w:type="spellEnd"/>
      <w:r w:rsidRPr="003941C7">
        <w:rPr>
          <w:sz w:val="22"/>
          <w:szCs w:val="22"/>
        </w:rPr>
        <w:t xml:space="preserve"> 3.04.01-87 «Изоляционные и отделочные покрытия», Федерального закона от 27.12.2002 N 184-ФЗ "О техническом регулировании", "РДС 10-231-93*.Система сертификации ГОСТ Р. Основные положения</w:t>
      </w:r>
      <w:proofErr w:type="gramEnd"/>
      <w:r w:rsidRPr="003941C7">
        <w:rPr>
          <w:sz w:val="22"/>
          <w:szCs w:val="22"/>
        </w:rPr>
        <w:t xml:space="preserve"> </w:t>
      </w:r>
      <w:r w:rsidRPr="003941C7">
        <w:rPr>
          <w:sz w:val="22"/>
          <w:szCs w:val="22"/>
        </w:rPr>
        <w:lastRenderedPageBreak/>
        <w:t>сертификации продукции в строительстве", далее по тексту «</w:t>
      </w:r>
      <w:proofErr w:type="spellStart"/>
      <w:r w:rsidRPr="003941C7">
        <w:rPr>
          <w:sz w:val="22"/>
          <w:szCs w:val="22"/>
        </w:rPr>
        <w:t>СанПиН</w:t>
      </w:r>
      <w:proofErr w:type="spellEnd"/>
      <w:r w:rsidRPr="003941C7">
        <w:rPr>
          <w:sz w:val="22"/>
          <w:szCs w:val="22"/>
        </w:rPr>
        <w:t xml:space="preserve">, </w:t>
      </w:r>
      <w:proofErr w:type="spellStart"/>
      <w:r w:rsidRPr="003941C7">
        <w:rPr>
          <w:sz w:val="22"/>
          <w:szCs w:val="22"/>
        </w:rPr>
        <w:t>СНиП</w:t>
      </w:r>
      <w:proofErr w:type="spellEnd"/>
      <w:r w:rsidRPr="003941C7">
        <w:rPr>
          <w:sz w:val="22"/>
          <w:szCs w:val="22"/>
        </w:rPr>
        <w:t>, ГОСТ, ТСН, рекомендации».</w:t>
      </w:r>
    </w:p>
    <w:p w:rsidR="00CE4787" w:rsidRPr="003941C7" w:rsidRDefault="00CE4787" w:rsidP="00CE4787">
      <w:pPr>
        <w:pStyle w:val="a3"/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 xml:space="preserve">Срок гарантии качества на выполненные работы составляет 24 (Двадцать четыре) месяца со дня подписания акта-приемки выполненных работ и распространяется на весь объем работ.  </w:t>
      </w:r>
    </w:p>
    <w:p w:rsidR="00CE4787" w:rsidRPr="003941C7" w:rsidRDefault="00CE4787" w:rsidP="00CE4787">
      <w:pPr>
        <w:pStyle w:val="a3"/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 xml:space="preserve">Сроки (периоды) выполнения работ: </w:t>
      </w:r>
    </w:p>
    <w:p w:rsidR="00CE4787" w:rsidRPr="003941C7" w:rsidRDefault="00CE4787" w:rsidP="00CE4787">
      <w:pPr>
        <w:pStyle w:val="a3"/>
        <w:ind w:right="-185" w:firstLine="360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3941C7">
        <w:rPr>
          <w:sz w:val="22"/>
          <w:szCs w:val="22"/>
        </w:rPr>
        <w:t xml:space="preserve"> момента заключения контракта </w:t>
      </w:r>
      <w:r>
        <w:rPr>
          <w:sz w:val="22"/>
          <w:szCs w:val="22"/>
        </w:rPr>
        <w:t>до 29 декабря 2012 года.</w:t>
      </w:r>
    </w:p>
    <w:p w:rsidR="00CE4787" w:rsidRPr="003941C7" w:rsidRDefault="00CE4787" w:rsidP="00CE4787">
      <w:pPr>
        <w:pStyle w:val="a3"/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>При выполнении настоящего договора Подрядчик обязан:</w:t>
      </w:r>
    </w:p>
    <w:p w:rsidR="00CE4787" w:rsidRPr="003941C7" w:rsidRDefault="00CE4787" w:rsidP="00CE4787">
      <w:pPr>
        <w:pStyle w:val="2"/>
        <w:tabs>
          <w:tab w:val="num" w:pos="1080"/>
        </w:tabs>
        <w:snapToGrid w:val="0"/>
        <w:spacing w:line="240" w:lineRule="auto"/>
        <w:ind w:left="-240" w:right="-15" w:firstLine="0"/>
        <w:rPr>
          <w:sz w:val="22"/>
          <w:szCs w:val="22"/>
        </w:rPr>
      </w:pPr>
      <w:r w:rsidRPr="003941C7">
        <w:rPr>
          <w:sz w:val="22"/>
          <w:szCs w:val="22"/>
        </w:rPr>
        <w:t>1. назначить своего представителя для оформления актов, предусмотренных договором;</w:t>
      </w:r>
    </w:p>
    <w:p w:rsidR="00CE4787" w:rsidRPr="003941C7" w:rsidRDefault="00CE4787" w:rsidP="00CE4787">
      <w:pPr>
        <w:pStyle w:val="2"/>
        <w:tabs>
          <w:tab w:val="num" w:pos="1080"/>
        </w:tabs>
        <w:snapToGrid w:val="0"/>
        <w:spacing w:line="240" w:lineRule="auto"/>
        <w:ind w:left="-240" w:right="-15" w:firstLine="0"/>
        <w:rPr>
          <w:sz w:val="22"/>
          <w:szCs w:val="22"/>
        </w:rPr>
      </w:pPr>
      <w:r w:rsidRPr="003941C7">
        <w:rPr>
          <w:sz w:val="22"/>
          <w:szCs w:val="22"/>
        </w:rPr>
        <w:t>2. до начала производства работ предоставить Заказчику график производства работ;</w:t>
      </w:r>
    </w:p>
    <w:p w:rsidR="00CE4787" w:rsidRPr="003941C7" w:rsidRDefault="00CE4787" w:rsidP="00CE4787">
      <w:pPr>
        <w:pStyle w:val="2"/>
        <w:tabs>
          <w:tab w:val="num" w:pos="1080"/>
        </w:tabs>
        <w:snapToGrid w:val="0"/>
        <w:spacing w:line="240" w:lineRule="auto"/>
        <w:ind w:left="-240" w:right="-15" w:firstLine="0"/>
        <w:rPr>
          <w:sz w:val="22"/>
          <w:szCs w:val="22"/>
        </w:rPr>
      </w:pPr>
      <w:r w:rsidRPr="003941C7">
        <w:rPr>
          <w:sz w:val="22"/>
          <w:szCs w:val="22"/>
        </w:rPr>
        <w:t>3. выполнить весь комплекс работ, предусмотренный настоящим договором в соответствии с Локальным</w:t>
      </w:r>
      <w:r>
        <w:rPr>
          <w:sz w:val="22"/>
          <w:szCs w:val="22"/>
        </w:rPr>
        <w:t xml:space="preserve">и </w:t>
      </w:r>
      <w:r w:rsidRPr="003941C7">
        <w:rPr>
          <w:sz w:val="22"/>
          <w:szCs w:val="22"/>
        </w:rPr>
        <w:t>сметным</w:t>
      </w:r>
      <w:r>
        <w:rPr>
          <w:sz w:val="22"/>
          <w:szCs w:val="22"/>
        </w:rPr>
        <w:t>и</w:t>
      </w:r>
      <w:r w:rsidRPr="003941C7">
        <w:rPr>
          <w:sz w:val="22"/>
          <w:szCs w:val="22"/>
        </w:rPr>
        <w:t xml:space="preserve"> расчет</w:t>
      </w:r>
      <w:r>
        <w:rPr>
          <w:sz w:val="22"/>
          <w:szCs w:val="22"/>
        </w:rPr>
        <w:t>а</w:t>
      </w:r>
      <w:r w:rsidRPr="003941C7">
        <w:rPr>
          <w:sz w:val="22"/>
          <w:szCs w:val="22"/>
        </w:rPr>
        <w:t>м</w:t>
      </w:r>
      <w:r>
        <w:rPr>
          <w:sz w:val="22"/>
          <w:szCs w:val="22"/>
        </w:rPr>
        <w:t>и</w:t>
      </w:r>
      <w:r w:rsidRPr="003941C7">
        <w:rPr>
          <w:sz w:val="22"/>
          <w:szCs w:val="22"/>
        </w:rPr>
        <w:t xml:space="preserve"> и Техническим заданием;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>4. до начала производства работ либо одновременно с началом работ предоставить Заказчику оригиналы либо заверенные копии сертификатов, удостоверяющих качество применяемых строительных материалов и изделий;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>5. обеспечить выполнение необходимых мероприятий по соблюдению всех необходимых требований правил и норм охраны труда, техники безопасности, пожарной безопасности, производственной санитарии и экологического законодательства;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>6. складировать строительный мусор в специально отведённом месте, согласованном с Заказчиком, и регулярно его вывозить;</w:t>
      </w:r>
    </w:p>
    <w:p w:rsidR="00CE4787" w:rsidRPr="003941C7" w:rsidRDefault="00CE4787" w:rsidP="00CE4787">
      <w:pPr>
        <w:pStyle w:val="31"/>
        <w:keepNext w:val="0"/>
        <w:tabs>
          <w:tab w:val="num" w:pos="1080"/>
        </w:tabs>
        <w:ind w:left="-240" w:right="-15"/>
        <w:rPr>
          <w:sz w:val="22"/>
          <w:szCs w:val="22"/>
        </w:rPr>
      </w:pPr>
      <w:r w:rsidRPr="003941C7">
        <w:rPr>
          <w:sz w:val="22"/>
          <w:szCs w:val="22"/>
        </w:rPr>
        <w:t>7. обеспечить надлежащую охрану и целостность имущества третьих лиц, находящегося на объектах, в течение всего срока выполнения работ;</w:t>
      </w:r>
    </w:p>
    <w:p w:rsidR="00CE4787" w:rsidRPr="003941C7" w:rsidRDefault="00CE4787" w:rsidP="00CE4787">
      <w:pPr>
        <w:pStyle w:val="2"/>
        <w:tabs>
          <w:tab w:val="num" w:pos="1080"/>
        </w:tabs>
        <w:snapToGrid w:val="0"/>
        <w:spacing w:line="240" w:lineRule="auto"/>
        <w:ind w:left="-240" w:right="-15" w:firstLine="0"/>
        <w:rPr>
          <w:sz w:val="22"/>
          <w:szCs w:val="22"/>
        </w:rPr>
      </w:pPr>
      <w:r w:rsidRPr="003941C7">
        <w:rPr>
          <w:sz w:val="22"/>
          <w:szCs w:val="22"/>
        </w:rPr>
        <w:t>8. в трехдневный срок устранять недостатки и дефекты, выявленные в ходе приемки работ.</w:t>
      </w:r>
    </w:p>
    <w:p w:rsidR="00CE4787" w:rsidRPr="003941C7" w:rsidRDefault="00CE4787" w:rsidP="00CE4787">
      <w:pPr>
        <w:pStyle w:val="2"/>
        <w:tabs>
          <w:tab w:val="num" w:pos="1080"/>
        </w:tabs>
        <w:snapToGrid w:val="0"/>
        <w:spacing w:line="240" w:lineRule="auto"/>
        <w:ind w:left="-240" w:right="-15" w:firstLine="0"/>
        <w:rPr>
          <w:b/>
          <w:sz w:val="22"/>
          <w:szCs w:val="22"/>
        </w:rPr>
      </w:pPr>
      <w:r w:rsidRPr="003941C7">
        <w:rPr>
          <w:b/>
          <w:sz w:val="22"/>
          <w:szCs w:val="22"/>
        </w:rPr>
        <w:t>9.По окончанию работ провести замеры кратности воздухообмена и паспортизацию систем.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</w:p>
    <w:p w:rsidR="00CE4787" w:rsidRPr="003941C7" w:rsidRDefault="00CE4787" w:rsidP="00CE4787">
      <w:pPr>
        <w:ind w:left="-240" w:right="-15"/>
        <w:jc w:val="both"/>
        <w:rPr>
          <w:b/>
          <w:sz w:val="22"/>
          <w:szCs w:val="22"/>
        </w:rPr>
      </w:pPr>
      <w:r w:rsidRPr="003941C7">
        <w:rPr>
          <w:b/>
          <w:sz w:val="22"/>
          <w:szCs w:val="22"/>
        </w:rPr>
        <w:t>2. Общие требования к качественным характеристикам материалов.</w:t>
      </w:r>
    </w:p>
    <w:p w:rsidR="00CE4787" w:rsidRPr="003941C7" w:rsidRDefault="00CE4787" w:rsidP="00CE4787">
      <w:pPr>
        <w:ind w:left="-240" w:right="-15"/>
        <w:jc w:val="both"/>
        <w:rPr>
          <w:b/>
          <w:sz w:val="22"/>
          <w:szCs w:val="22"/>
        </w:rPr>
      </w:pP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941C7">
        <w:rPr>
          <w:sz w:val="22"/>
          <w:szCs w:val="22"/>
        </w:rPr>
        <w:t xml:space="preserve">Все материалы и оборудование должны быть русифицированы в соответствии с ГОСТ и со стандартами </w:t>
      </w:r>
      <w:r w:rsidRPr="003941C7">
        <w:rPr>
          <w:sz w:val="22"/>
          <w:szCs w:val="22"/>
          <w:lang w:val="en-US"/>
        </w:rPr>
        <w:t>ISO</w:t>
      </w:r>
      <w:r w:rsidRPr="003941C7">
        <w:rPr>
          <w:sz w:val="22"/>
          <w:szCs w:val="22"/>
        </w:rPr>
        <w:t>.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3941C7">
        <w:rPr>
          <w:sz w:val="22"/>
          <w:szCs w:val="22"/>
        </w:rPr>
        <w:t>Все применяемые материалы и оборудование должны соответствовать техническим характеристикам, указанным в сметной документации.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3941C7">
        <w:rPr>
          <w:sz w:val="22"/>
          <w:szCs w:val="22"/>
        </w:rPr>
        <w:t>Используемый товар (материал) должен соответствовать требованиям к безопасности для жизни и здоровья пользователей.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>4. 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 w:rsidRPr="003941C7">
        <w:rPr>
          <w:sz w:val="22"/>
          <w:szCs w:val="22"/>
        </w:rPr>
        <w:t xml:space="preserve">5. Используемый материал должен иметь упаковку и маркировку в соответствии с требованиями </w:t>
      </w:r>
      <w:proofErr w:type="spellStart"/>
      <w:r w:rsidRPr="003941C7">
        <w:rPr>
          <w:sz w:val="22"/>
          <w:szCs w:val="22"/>
        </w:rPr>
        <w:t>ГОСТов</w:t>
      </w:r>
      <w:proofErr w:type="spellEnd"/>
      <w:r w:rsidRPr="003941C7">
        <w:rPr>
          <w:sz w:val="22"/>
          <w:szCs w:val="22"/>
        </w:rPr>
        <w:t xml:space="preserve">, ТУ. Товар должен отгружаться в упаковке, соответствующей характеру поставляемого товара и способу транспортировки, а также обеспечивающей целостность поставляемых материалов при транспортировке. </w:t>
      </w:r>
    </w:p>
    <w:p w:rsidR="00CE4787" w:rsidRPr="003941C7" w:rsidRDefault="00CE4787" w:rsidP="00CE4787">
      <w:pPr>
        <w:ind w:left="-240" w:right="-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3941C7">
        <w:rPr>
          <w:sz w:val="22"/>
          <w:szCs w:val="22"/>
        </w:rPr>
        <w:t>Качество используемого материала должно быть подтверждено сертификатами соответствия Госстандарта России, регистрационными удостоверениями Минздрава России, санитарно-эпидемиологическими, гигиеническими заключениями Минздрава России, если это необходимо в соответствии с требованиями законодательства РФ (передаются до начала выполнения работ Заказчику). Должны применяться современные строительные, отделочные материалы и другие установочные изделия, рекомендуемые для использования в лечебных учреждениях.</w:t>
      </w:r>
    </w:p>
    <w:p w:rsidR="00CE4787" w:rsidRPr="003941C7" w:rsidRDefault="00CE4787" w:rsidP="00CE4787">
      <w:pPr>
        <w:ind w:left="-240" w:right="-15"/>
        <w:jc w:val="both"/>
        <w:rPr>
          <w:b/>
          <w:sz w:val="22"/>
          <w:szCs w:val="22"/>
        </w:rPr>
      </w:pPr>
      <w:r w:rsidRPr="003941C7">
        <w:rPr>
          <w:b/>
          <w:sz w:val="22"/>
          <w:szCs w:val="22"/>
        </w:rPr>
        <w:t>7. Для всех приведенных товарных знаков (марок) могут быть предложены «эквиваленты», полностью соответствующие требованиям заказчика по техническим и функциональным  характеристикам данного товара (материала), обеспечивающие полную совместимость при взаимодействии с другими материалами, используемыми заказчиком.</w:t>
      </w:r>
    </w:p>
    <w:p w:rsidR="00CE4787" w:rsidRPr="004E3044" w:rsidRDefault="00CE4787" w:rsidP="00CE4787">
      <w:pPr>
        <w:ind w:left="-240" w:right="-15"/>
        <w:rPr>
          <w:sz w:val="22"/>
          <w:szCs w:val="22"/>
        </w:rPr>
      </w:pPr>
    </w:p>
    <w:p w:rsidR="003018D0" w:rsidRDefault="003018D0"/>
    <w:sectPr w:rsidR="003018D0" w:rsidSect="00CE47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787"/>
    <w:rsid w:val="00000B69"/>
    <w:rsid w:val="00000FCA"/>
    <w:rsid w:val="000030AD"/>
    <w:rsid w:val="0000506A"/>
    <w:rsid w:val="00005498"/>
    <w:rsid w:val="00005D1C"/>
    <w:rsid w:val="00005D7F"/>
    <w:rsid w:val="000068D6"/>
    <w:rsid w:val="00010106"/>
    <w:rsid w:val="00012875"/>
    <w:rsid w:val="00013EEE"/>
    <w:rsid w:val="000143D4"/>
    <w:rsid w:val="00014BE3"/>
    <w:rsid w:val="000169C7"/>
    <w:rsid w:val="0002261B"/>
    <w:rsid w:val="00023CC3"/>
    <w:rsid w:val="00024982"/>
    <w:rsid w:val="00025292"/>
    <w:rsid w:val="000262D5"/>
    <w:rsid w:val="00027DB2"/>
    <w:rsid w:val="00031D72"/>
    <w:rsid w:val="000371DE"/>
    <w:rsid w:val="000426D3"/>
    <w:rsid w:val="00044FBF"/>
    <w:rsid w:val="00045B1A"/>
    <w:rsid w:val="000462B1"/>
    <w:rsid w:val="00047018"/>
    <w:rsid w:val="00047A65"/>
    <w:rsid w:val="0005401D"/>
    <w:rsid w:val="00055D3E"/>
    <w:rsid w:val="000563B4"/>
    <w:rsid w:val="0005681A"/>
    <w:rsid w:val="00057D85"/>
    <w:rsid w:val="00061BF5"/>
    <w:rsid w:val="00070130"/>
    <w:rsid w:val="00070D3C"/>
    <w:rsid w:val="0007110E"/>
    <w:rsid w:val="00071190"/>
    <w:rsid w:val="0007168B"/>
    <w:rsid w:val="00071DE7"/>
    <w:rsid w:val="00072EF4"/>
    <w:rsid w:val="00073C29"/>
    <w:rsid w:val="00074344"/>
    <w:rsid w:val="00074786"/>
    <w:rsid w:val="00076E64"/>
    <w:rsid w:val="00077D87"/>
    <w:rsid w:val="00081C11"/>
    <w:rsid w:val="0008306D"/>
    <w:rsid w:val="000833DC"/>
    <w:rsid w:val="0008392E"/>
    <w:rsid w:val="0008435C"/>
    <w:rsid w:val="00085197"/>
    <w:rsid w:val="00085680"/>
    <w:rsid w:val="00091535"/>
    <w:rsid w:val="00093C39"/>
    <w:rsid w:val="000949BF"/>
    <w:rsid w:val="00094DD0"/>
    <w:rsid w:val="00096702"/>
    <w:rsid w:val="00096CE2"/>
    <w:rsid w:val="000A31BC"/>
    <w:rsid w:val="000A48E3"/>
    <w:rsid w:val="000A4B02"/>
    <w:rsid w:val="000A4EF6"/>
    <w:rsid w:val="000A5B2B"/>
    <w:rsid w:val="000A6C7B"/>
    <w:rsid w:val="000A6FF3"/>
    <w:rsid w:val="000B0015"/>
    <w:rsid w:val="000B02B2"/>
    <w:rsid w:val="000B162E"/>
    <w:rsid w:val="000B50FC"/>
    <w:rsid w:val="000B60CC"/>
    <w:rsid w:val="000B790E"/>
    <w:rsid w:val="000C1450"/>
    <w:rsid w:val="000C3836"/>
    <w:rsid w:val="000C58D3"/>
    <w:rsid w:val="000C5994"/>
    <w:rsid w:val="000C6BA3"/>
    <w:rsid w:val="000C7EF6"/>
    <w:rsid w:val="000D01D5"/>
    <w:rsid w:val="000D55C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721C"/>
    <w:rsid w:val="000E7D7B"/>
    <w:rsid w:val="000E7F55"/>
    <w:rsid w:val="000F1176"/>
    <w:rsid w:val="000F1628"/>
    <w:rsid w:val="000F28B5"/>
    <w:rsid w:val="000F4536"/>
    <w:rsid w:val="000F500D"/>
    <w:rsid w:val="000F7D5F"/>
    <w:rsid w:val="0010035A"/>
    <w:rsid w:val="00102F26"/>
    <w:rsid w:val="001038F2"/>
    <w:rsid w:val="001060BE"/>
    <w:rsid w:val="00107F81"/>
    <w:rsid w:val="0011059A"/>
    <w:rsid w:val="0011096E"/>
    <w:rsid w:val="00111DC4"/>
    <w:rsid w:val="00111FC3"/>
    <w:rsid w:val="001133A4"/>
    <w:rsid w:val="00114BD0"/>
    <w:rsid w:val="00115140"/>
    <w:rsid w:val="00117250"/>
    <w:rsid w:val="00117460"/>
    <w:rsid w:val="0012063F"/>
    <w:rsid w:val="001230BE"/>
    <w:rsid w:val="00125F68"/>
    <w:rsid w:val="00126664"/>
    <w:rsid w:val="00126E2F"/>
    <w:rsid w:val="00126FDA"/>
    <w:rsid w:val="001324E6"/>
    <w:rsid w:val="001352FE"/>
    <w:rsid w:val="001366DF"/>
    <w:rsid w:val="0014109C"/>
    <w:rsid w:val="00141263"/>
    <w:rsid w:val="001433E6"/>
    <w:rsid w:val="00143FF5"/>
    <w:rsid w:val="00144A03"/>
    <w:rsid w:val="00144EA6"/>
    <w:rsid w:val="00145279"/>
    <w:rsid w:val="00145F4A"/>
    <w:rsid w:val="001519D2"/>
    <w:rsid w:val="00151DB0"/>
    <w:rsid w:val="00151DB6"/>
    <w:rsid w:val="00152213"/>
    <w:rsid w:val="001535BA"/>
    <w:rsid w:val="00153F5F"/>
    <w:rsid w:val="001540D5"/>
    <w:rsid w:val="00156167"/>
    <w:rsid w:val="0016191C"/>
    <w:rsid w:val="00163EA0"/>
    <w:rsid w:val="00165634"/>
    <w:rsid w:val="00166322"/>
    <w:rsid w:val="00166588"/>
    <w:rsid w:val="00166D50"/>
    <w:rsid w:val="00171F31"/>
    <w:rsid w:val="001723D8"/>
    <w:rsid w:val="00172421"/>
    <w:rsid w:val="00172928"/>
    <w:rsid w:val="0017507F"/>
    <w:rsid w:val="001763CA"/>
    <w:rsid w:val="00180052"/>
    <w:rsid w:val="00180D8C"/>
    <w:rsid w:val="001817D9"/>
    <w:rsid w:val="0018240C"/>
    <w:rsid w:val="00182709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6D04"/>
    <w:rsid w:val="00197D8D"/>
    <w:rsid w:val="001A303D"/>
    <w:rsid w:val="001A4593"/>
    <w:rsid w:val="001A55C1"/>
    <w:rsid w:val="001A6E35"/>
    <w:rsid w:val="001B36F3"/>
    <w:rsid w:val="001B4159"/>
    <w:rsid w:val="001B425F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1A45"/>
    <w:rsid w:val="001D5105"/>
    <w:rsid w:val="001D601F"/>
    <w:rsid w:val="001D6940"/>
    <w:rsid w:val="001E3B23"/>
    <w:rsid w:val="001E40B6"/>
    <w:rsid w:val="001E4F44"/>
    <w:rsid w:val="001E6BE4"/>
    <w:rsid w:val="001E6E84"/>
    <w:rsid w:val="001E7AE4"/>
    <w:rsid w:val="001E7F57"/>
    <w:rsid w:val="001F0C04"/>
    <w:rsid w:val="001F2204"/>
    <w:rsid w:val="001F2C26"/>
    <w:rsid w:val="001F4429"/>
    <w:rsid w:val="001F5246"/>
    <w:rsid w:val="001F601B"/>
    <w:rsid w:val="001F6531"/>
    <w:rsid w:val="001F7571"/>
    <w:rsid w:val="00200C40"/>
    <w:rsid w:val="00201F90"/>
    <w:rsid w:val="00202015"/>
    <w:rsid w:val="002020B5"/>
    <w:rsid w:val="00202DDE"/>
    <w:rsid w:val="00210A75"/>
    <w:rsid w:val="00210C81"/>
    <w:rsid w:val="0021207A"/>
    <w:rsid w:val="00213066"/>
    <w:rsid w:val="002144D0"/>
    <w:rsid w:val="00221112"/>
    <w:rsid w:val="0022372B"/>
    <w:rsid w:val="00224B83"/>
    <w:rsid w:val="00225793"/>
    <w:rsid w:val="00225E3A"/>
    <w:rsid w:val="00227F42"/>
    <w:rsid w:val="00233423"/>
    <w:rsid w:val="002352B2"/>
    <w:rsid w:val="002357D7"/>
    <w:rsid w:val="00235B9D"/>
    <w:rsid w:val="002368B1"/>
    <w:rsid w:val="00236D19"/>
    <w:rsid w:val="00241820"/>
    <w:rsid w:val="002419C1"/>
    <w:rsid w:val="00241F78"/>
    <w:rsid w:val="00243847"/>
    <w:rsid w:val="002456BD"/>
    <w:rsid w:val="00246B50"/>
    <w:rsid w:val="00247B2A"/>
    <w:rsid w:val="00251E79"/>
    <w:rsid w:val="002521ED"/>
    <w:rsid w:val="00253632"/>
    <w:rsid w:val="00260EC1"/>
    <w:rsid w:val="00263DA3"/>
    <w:rsid w:val="00265DF3"/>
    <w:rsid w:val="0027469F"/>
    <w:rsid w:val="00274C80"/>
    <w:rsid w:val="00275787"/>
    <w:rsid w:val="00275C9A"/>
    <w:rsid w:val="00276688"/>
    <w:rsid w:val="00281274"/>
    <w:rsid w:val="00281376"/>
    <w:rsid w:val="002841C6"/>
    <w:rsid w:val="002845D3"/>
    <w:rsid w:val="00285520"/>
    <w:rsid w:val="00290603"/>
    <w:rsid w:val="00291211"/>
    <w:rsid w:val="002920FF"/>
    <w:rsid w:val="00295092"/>
    <w:rsid w:val="002961E5"/>
    <w:rsid w:val="002A33F3"/>
    <w:rsid w:val="002A3F00"/>
    <w:rsid w:val="002A4B52"/>
    <w:rsid w:val="002A4D34"/>
    <w:rsid w:val="002A57F9"/>
    <w:rsid w:val="002B10E6"/>
    <w:rsid w:val="002B26D2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7171"/>
    <w:rsid w:val="002D0AB2"/>
    <w:rsid w:val="002D2284"/>
    <w:rsid w:val="002D3739"/>
    <w:rsid w:val="002D441A"/>
    <w:rsid w:val="002D5987"/>
    <w:rsid w:val="002D5B57"/>
    <w:rsid w:val="002D605A"/>
    <w:rsid w:val="002E48DA"/>
    <w:rsid w:val="002E654A"/>
    <w:rsid w:val="002E6ADB"/>
    <w:rsid w:val="002E78E3"/>
    <w:rsid w:val="002E7BB2"/>
    <w:rsid w:val="002F1758"/>
    <w:rsid w:val="002F243D"/>
    <w:rsid w:val="002F4E51"/>
    <w:rsid w:val="002F4ED5"/>
    <w:rsid w:val="002F5EDE"/>
    <w:rsid w:val="002F6033"/>
    <w:rsid w:val="002F72AD"/>
    <w:rsid w:val="002F77FF"/>
    <w:rsid w:val="0030060C"/>
    <w:rsid w:val="0030085D"/>
    <w:rsid w:val="003018D0"/>
    <w:rsid w:val="00302744"/>
    <w:rsid w:val="0030350D"/>
    <w:rsid w:val="00303C2C"/>
    <w:rsid w:val="00307C57"/>
    <w:rsid w:val="0031083B"/>
    <w:rsid w:val="00310DFC"/>
    <w:rsid w:val="00311049"/>
    <w:rsid w:val="0031192B"/>
    <w:rsid w:val="0031322D"/>
    <w:rsid w:val="00314775"/>
    <w:rsid w:val="003155D8"/>
    <w:rsid w:val="003156EF"/>
    <w:rsid w:val="0031692E"/>
    <w:rsid w:val="00316AB0"/>
    <w:rsid w:val="00317E9E"/>
    <w:rsid w:val="00320E2E"/>
    <w:rsid w:val="003224C6"/>
    <w:rsid w:val="00326E5E"/>
    <w:rsid w:val="00330D85"/>
    <w:rsid w:val="00333362"/>
    <w:rsid w:val="00333574"/>
    <w:rsid w:val="00333650"/>
    <w:rsid w:val="003347DB"/>
    <w:rsid w:val="00341964"/>
    <w:rsid w:val="00343E1E"/>
    <w:rsid w:val="00345071"/>
    <w:rsid w:val="00345F5A"/>
    <w:rsid w:val="00346662"/>
    <w:rsid w:val="00352F8A"/>
    <w:rsid w:val="003534DF"/>
    <w:rsid w:val="00353A28"/>
    <w:rsid w:val="003541D6"/>
    <w:rsid w:val="003554A2"/>
    <w:rsid w:val="00360D52"/>
    <w:rsid w:val="00361B1B"/>
    <w:rsid w:val="00362841"/>
    <w:rsid w:val="00362F98"/>
    <w:rsid w:val="0036373B"/>
    <w:rsid w:val="00363D20"/>
    <w:rsid w:val="003641CC"/>
    <w:rsid w:val="003673A3"/>
    <w:rsid w:val="003702B2"/>
    <w:rsid w:val="00370408"/>
    <w:rsid w:val="00370858"/>
    <w:rsid w:val="003709D7"/>
    <w:rsid w:val="00371E50"/>
    <w:rsid w:val="00374EAA"/>
    <w:rsid w:val="00377DE1"/>
    <w:rsid w:val="0038370E"/>
    <w:rsid w:val="00386899"/>
    <w:rsid w:val="00386F1C"/>
    <w:rsid w:val="00387A5F"/>
    <w:rsid w:val="00392650"/>
    <w:rsid w:val="00393374"/>
    <w:rsid w:val="003954BA"/>
    <w:rsid w:val="00396C5B"/>
    <w:rsid w:val="00397514"/>
    <w:rsid w:val="0039785E"/>
    <w:rsid w:val="003A2C7E"/>
    <w:rsid w:val="003B1385"/>
    <w:rsid w:val="003B1D38"/>
    <w:rsid w:val="003B2835"/>
    <w:rsid w:val="003B365C"/>
    <w:rsid w:val="003B3CBA"/>
    <w:rsid w:val="003B4C7D"/>
    <w:rsid w:val="003B5A75"/>
    <w:rsid w:val="003B5C0B"/>
    <w:rsid w:val="003B5DA1"/>
    <w:rsid w:val="003B6649"/>
    <w:rsid w:val="003B6E7E"/>
    <w:rsid w:val="003B75AD"/>
    <w:rsid w:val="003B784E"/>
    <w:rsid w:val="003C191B"/>
    <w:rsid w:val="003C20D3"/>
    <w:rsid w:val="003C3223"/>
    <w:rsid w:val="003C607B"/>
    <w:rsid w:val="003D0B9B"/>
    <w:rsid w:val="003D11B9"/>
    <w:rsid w:val="003D1D8C"/>
    <w:rsid w:val="003D363D"/>
    <w:rsid w:val="003D6331"/>
    <w:rsid w:val="003D77AA"/>
    <w:rsid w:val="003E00A0"/>
    <w:rsid w:val="003E131A"/>
    <w:rsid w:val="003E26E7"/>
    <w:rsid w:val="003E2BAB"/>
    <w:rsid w:val="003E3C04"/>
    <w:rsid w:val="003E4D6B"/>
    <w:rsid w:val="003E5B24"/>
    <w:rsid w:val="003E6A65"/>
    <w:rsid w:val="003E6B2F"/>
    <w:rsid w:val="003E7334"/>
    <w:rsid w:val="003F3A67"/>
    <w:rsid w:val="003F495F"/>
    <w:rsid w:val="003F5062"/>
    <w:rsid w:val="003F7A28"/>
    <w:rsid w:val="004017FF"/>
    <w:rsid w:val="00402AB2"/>
    <w:rsid w:val="00402D3A"/>
    <w:rsid w:val="0040490B"/>
    <w:rsid w:val="004050E6"/>
    <w:rsid w:val="004053E8"/>
    <w:rsid w:val="00405861"/>
    <w:rsid w:val="00410075"/>
    <w:rsid w:val="004138E7"/>
    <w:rsid w:val="0041597C"/>
    <w:rsid w:val="00415AEB"/>
    <w:rsid w:val="0041796F"/>
    <w:rsid w:val="00420674"/>
    <w:rsid w:val="00421C70"/>
    <w:rsid w:val="00424F7D"/>
    <w:rsid w:val="00425F91"/>
    <w:rsid w:val="0043156E"/>
    <w:rsid w:val="00431934"/>
    <w:rsid w:val="00432AE4"/>
    <w:rsid w:val="00433AF5"/>
    <w:rsid w:val="00440D9B"/>
    <w:rsid w:val="004414E2"/>
    <w:rsid w:val="00442CE4"/>
    <w:rsid w:val="00443F10"/>
    <w:rsid w:val="0044783C"/>
    <w:rsid w:val="004479DB"/>
    <w:rsid w:val="0045258A"/>
    <w:rsid w:val="00453ED7"/>
    <w:rsid w:val="0045548C"/>
    <w:rsid w:val="0045787D"/>
    <w:rsid w:val="00457FC9"/>
    <w:rsid w:val="004610E4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4190"/>
    <w:rsid w:val="0048021B"/>
    <w:rsid w:val="00480695"/>
    <w:rsid w:val="0048103F"/>
    <w:rsid w:val="00481FD9"/>
    <w:rsid w:val="004827A6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A0268"/>
    <w:rsid w:val="004A0AFC"/>
    <w:rsid w:val="004A0B93"/>
    <w:rsid w:val="004A1210"/>
    <w:rsid w:val="004A1227"/>
    <w:rsid w:val="004A1789"/>
    <w:rsid w:val="004A3067"/>
    <w:rsid w:val="004A467F"/>
    <w:rsid w:val="004A4A4E"/>
    <w:rsid w:val="004A6EC8"/>
    <w:rsid w:val="004B1B53"/>
    <w:rsid w:val="004B23BB"/>
    <w:rsid w:val="004B2CD0"/>
    <w:rsid w:val="004B5286"/>
    <w:rsid w:val="004B6378"/>
    <w:rsid w:val="004C0F54"/>
    <w:rsid w:val="004C1D1F"/>
    <w:rsid w:val="004C23AF"/>
    <w:rsid w:val="004C7972"/>
    <w:rsid w:val="004C7DAC"/>
    <w:rsid w:val="004D0CE0"/>
    <w:rsid w:val="004D19F2"/>
    <w:rsid w:val="004D2AB2"/>
    <w:rsid w:val="004D34A7"/>
    <w:rsid w:val="004D6DBE"/>
    <w:rsid w:val="004D77ED"/>
    <w:rsid w:val="004E285A"/>
    <w:rsid w:val="004E2CF5"/>
    <w:rsid w:val="004F145D"/>
    <w:rsid w:val="004F1680"/>
    <w:rsid w:val="004F2A0B"/>
    <w:rsid w:val="004F577E"/>
    <w:rsid w:val="004F7016"/>
    <w:rsid w:val="004F7321"/>
    <w:rsid w:val="004F743C"/>
    <w:rsid w:val="00500335"/>
    <w:rsid w:val="005005C4"/>
    <w:rsid w:val="00500A75"/>
    <w:rsid w:val="00501F39"/>
    <w:rsid w:val="005115CB"/>
    <w:rsid w:val="00513411"/>
    <w:rsid w:val="005147FE"/>
    <w:rsid w:val="00516D62"/>
    <w:rsid w:val="0052007B"/>
    <w:rsid w:val="00521863"/>
    <w:rsid w:val="00522E97"/>
    <w:rsid w:val="0052637A"/>
    <w:rsid w:val="005265CA"/>
    <w:rsid w:val="0052776A"/>
    <w:rsid w:val="005316E1"/>
    <w:rsid w:val="00534BC4"/>
    <w:rsid w:val="005351A4"/>
    <w:rsid w:val="005362F1"/>
    <w:rsid w:val="00536EDB"/>
    <w:rsid w:val="00537BFD"/>
    <w:rsid w:val="00540104"/>
    <w:rsid w:val="005406FA"/>
    <w:rsid w:val="0054322B"/>
    <w:rsid w:val="005432EB"/>
    <w:rsid w:val="00543F90"/>
    <w:rsid w:val="00545611"/>
    <w:rsid w:val="00547559"/>
    <w:rsid w:val="00551354"/>
    <w:rsid w:val="00555F00"/>
    <w:rsid w:val="00555F50"/>
    <w:rsid w:val="00561174"/>
    <w:rsid w:val="0056517E"/>
    <w:rsid w:val="00566CE8"/>
    <w:rsid w:val="00571B6A"/>
    <w:rsid w:val="005722C7"/>
    <w:rsid w:val="005732A0"/>
    <w:rsid w:val="00574EFB"/>
    <w:rsid w:val="0058266B"/>
    <w:rsid w:val="0058279A"/>
    <w:rsid w:val="00583080"/>
    <w:rsid w:val="0058611A"/>
    <w:rsid w:val="0058734E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7731"/>
    <w:rsid w:val="005A0E61"/>
    <w:rsid w:val="005A7AE2"/>
    <w:rsid w:val="005C057F"/>
    <w:rsid w:val="005C0C96"/>
    <w:rsid w:val="005C0D0D"/>
    <w:rsid w:val="005C1411"/>
    <w:rsid w:val="005C50EB"/>
    <w:rsid w:val="005C5C54"/>
    <w:rsid w:val="005C5E82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DE8"/>
    <w:rsid w:val="005E1B68"/>
    <w:rsid w:val="005E1C5F"/>
    <w:rsid w:val="005E2B71"/>
    <w:rsid w:val="005E332F"/>
    <w:rsid w:val="005E6A9C"/>
    <w:rsid w:val="005F049C"/>
    <w:rsid w:val="005F2025"/>
    <w:rsid w:val="005F2E28"/>
    <w:rsid w:val="005F4C96"/>
    <w:rsid w:val="005F5C7B"/>
    <w:rsid w:val="005F7351"/>
    <w:rsid w:val="005F7933"/>
    <w:rsid w:val="006016A6"/>
    <w:rsid w:val="00605050"/>
    <w:rsid w:val="00606BD9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6A"/>
    <w:rsid w:val="006306EE"/>
    <w:rsid w:val="00630A58"/>
    <w:rsid w:val="00632722"/>
    <w:rsid w:val="00634E64"/>
    <w:rsid w:val="006415E9"/>
    <w:rsid w:val="00641B74"/>
    <w:rsid w:val="0064292A"/>
    <w:rsid w:val="00643C9E"/>
    <w:rsid w:val="00643DB9"/>
    <w:rsid w:val="00646D55"/>
    <w:rsid w:val="00647AF8"/>
    <w:rsid w:val="00647F26"/>
    <w:rsid w:val="00654D99"/>
    <w:rsid w:val="006553AE"/>
    <w:rsid w:val="00656BC0"/>
    <w:rsid w:val="006600E9"/>
    <w:rsid w:val="00661F2D"/>
    <w:rsid w:val="00667359"/>
    <w:rsid w:val="00671BC2"/>
    <w:rsid w:val="00674F01"/>
    <w:rsid w:val="0067518A"/>
    <w:rsid w:val="00675864"/>
    <w:rsid w:val="00676150"/>
    <w:rsid w:val="006773CF"/>
    <w:rsid w:val="006814E3"/>
    <w:rsid w:val="00682EB9"/>
    <w:rsid w:val="00683F5C"/>
    <w:rsid w:val="00684E2D"/>
    <w:rsid w:val="00686FB1"/>
    <w:rsid w:val="0069033C"/>
    <w:rsid w:val="00692D12"/>
    <w:rsid w:val="0069351A"/>
    <w:rsid w:val="00694CEF"/>
    <w:rsid w:val="006A247F"/>
    <w:rsid w:val="006A2D1E"/>
    <w:rsid w:val="006A34D5"/>
    <w:rsid w:val="006A4F6A"/>
    <w:rsid w:val="006A531E"/>
    <w:rsid w:val="006A57F0"/>
    <w:rsid w:val="006B05A6"/>
    <w:rsid w:val="006B1157"/>
    <w:rsid w:val="006B1791"/>
    <w:rsid w:val="006B1F66"/>
    <w:rsid w:val="006B2127"/>
    <w:rsid w:val="006B5681"/>
    <w:rsid w:val="006C2019"/>
    <w:rsid w:val="006C2AE7"/>
    <w:rsid w:val="006C3BD1"/>
    <w:rsid w:val="006C3BDE"/>
    <w:rsid w:val="006C43D9"/>
    <w:rsid w:val="006C53A9"/>
    <w:rsid w:val="006C5CCF"/>
    <w:rsid w:val="006C6962"/>
    <w:rsid w:val="006C6CC6"/>
    <w:rsid w:val="006D0BA9"/>
    <w:rsid w:val="006D2060"/>
    <w:rsid w:val="006D2305"/>
    <w:rsid w:val="006D25DF"/>
    <w:rsid w:val="006D26B9"/>
    <w:rsid w:val="006E0455"/>
    <w:rsid w:val="006E1095"/>
    <w:rsid w:val="006E1601"/>
    <w:rsid w:val="006E1F21"/>
    <w:rsid w:val="006E2965"/>
    <w:rsid w:val="006E7E67"/>
    <w:rsid w:val="006F2899"/>
    <w:rsid w:val="006F5F69"/>
    <w:rsid w:val="006F75AD"/>
    <w:rsid w:val="007010B2"/>
    <w:rsid w:val="007023A1"/>
    <w:rsid w:val="00702CC8"/>
    <w:rsid w:val="00705581"/>
    <w:rsid w:val="00706387"/>
    <w:rsid w:val="00706B39"/>
    <w:rsid w:val="00707A65"/>
    <w:rsid w:val="00707E86"/>
    <w:rsid w:val="00707EF5"/>
    <w:rsid w:val="00710149"/>
    <w:rsid w:val="007112A0"/>
    <w:rsid w:val="00712058"/>
    <w:rsid w:val="00712568"/>
    <w:rsid w:val="007149C6"/>
    <w:rsid w:val="00715289"/>
    <w:rsid w:val="00717D77"/>
    <w:rsid w:val="00720074"/>
    <w:rsid w:val="00720D7C"/>
    <w:rsid w:val="0072267C"/>
    <w:rsid w:val="00722F34"/>
    <w:rsid w:val="00723345"/>
    <w:rsid w:val="0072551C"/>
    <w:rsid w:val="0072556A"/>
    <w:rsid w:val="00733E09"/>
    <w:rsid w:val="0073441A"/>
    <w:rsid w:val="00734441"/>
    <w:rsid w:val="007357FB"/>
    <w:rsid w:val="00735A06"/>
    <w:rsid w:val="00742D36"/>
    <w:rsid w:val="00742EFA"/>
    <w:rsid w:val="00745E04"/>
    <w:rsid w:val="007479A7"/>
    <w:rsid w:val="007519C3"/>
    <w:rsid w:val="007538DD"/>
    <w:rsid w:val="00753C61"/>
    <w:rsid w:val="00754B55"/>
    <w:rsid w:val="00755595"/>
    <w:rsid w:val="0076084D"/>
    <w:rsid w:val="00760899"/>
    <w:rsid w:val="00760FDF"/>
    <w:rsid w:val="00761539"/>
    <w:rsid w:val="00765E86"/>
    <w:rsid w:val="00767F96"/>
    <w:rsid w:val="00770094"/>
    <w:rsid w:val="00772E8B"/>
    <w:rsid w:val="00774962"/>
    <w:rsid w:val="007823BA"/>
    <w:rsid w:val="00785E2D"/>
    <w:rsid w:val="0078625A"/>
    <w:rsid w:val="007869E8"/>
    <w:rsid w:val="00786AF3"/>
    <w:rsid w:val="00787534"/>
    <w:rsid w:val="00787CCE"/>
    <w:rsid w:val="00787F7B"/>
    <w:rsid w:val="00791B25"/>
    <w:rsid w:val="00793F05"/>
    <w:rsid w:val="0079500D"/>
    <w:rsid w:val="00795134"/>
    <w:rsid w:val="007A0C80"/>
    <w:rsid w:val="007A2410"/>
    <w:rsid w:val="007A61F5"/>
    <w:rsid w:val="007A622F"/>
    <w:rsid w:val="007A6387"/>
    <w:rsid w:val="007A7319"/>
    <w:rsid w:val="007A7C54"/>
    <w:rsid w:val="007B0C32"/>
    <w:rsid w:val="007B1A3D"/>
    <w:rsid w:val="007B2E59"/>
    <w:rsid w:val="007B38B9"/>
    <w:rsid w:val="007B3F5B"/>
    <w:rsid w:val="007B4BD2"/>
    <w:rsid w:val="007B52D0"/>
    <w:rsid w:val="007C26B2"/>
    <w:rsid w:val="007C4DA4"/>
    <w:rsid w:val="007C6231"/>
    <w:rsid w:val="007C72AC"/>
    <w:rsid w:val="007C7A6B"/>
    <w:rsid w:val="007D25CC"/>
    <w:rsid w:val="007D2D79"/>
    <w:rsid w:val="007D353C"/>
    <w:rsid w:val="007D36F2"/>
    <w:rsid w:val="007D3AC1"/>
    <w:rsid w:val="007D7F28"/>
    <w:rsid w:val="007E4B3C"/>
    <w:rsid w:val="007E58BF"/>
    <w:rsid w:val="007E5A67"/>
    <w:rsid w:val="007E5DFB"/>
    <w:rsid w:val="007E6687"/>
    <w:rsid w:val="007E716F"/>
    <w:rsid w:val="007E7558"/>
    <w:rsid w:val="007F203D"/>
    <w:rsid w:val="007F438C"/>
    <w:rsid w:val="007F4663"/>
    <w:rsid w:val="007F6DEB"/>
    <w:rsid w:val="007F79B6"/>
    <w:rsid w:val="008005E5"/>
    <w:rsid w:val="00800AAA"/>
    <w:rsid w:val="0080200A"/>
    <w:rsid w:val="00802D90"/>
    <w:rsid w:val="008030A8"/>
    <w:rsid w:val="008035D6"/>
    <w:rsid w:val="00803CCE"/>
    <w:rsid w:val="00806DD6"/>
    <w:rsid w:val="008071B3"/>
    <w:rsid w:val="00807D4F"/>
    <w:rsid w:val="008134E7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7A99"/>
    <w:rsid w:val="0083179A"/>
    <w:rsid w:val="00831897"/>
    <w:rsid w:val="00832F66"/>
    <w:rsid w:val="0083604D"/>
    <w:rsid w:val="008374F3"/>
    <w:rsid w:val="008408E9"/>
    <w:rsid w:val="00840A9A"/>
    <w:rsid w:val="008411BE"/>
    <w:rsid w:val="008416C8"/>
    <w:rsid w:val="0084277C"/>
    <w:rsid w:val="00844A56"/>
    <w:rsid w:val="00846CEC"/>
    <w:rsid w:val="00847D3F"/>
    <w:rsid w:val="00847F03"/>
    <w:rsid w:val="0085160D"/>
    <w:rsid w:val="00853C67"/>
    <w:rsid w:val="00853E52"/>
    <w:rsid w:val="00855690"/>
    <w:rsid w:val="008557F0"/>
    <w:rsid w:val="008565D3"/>
    <w:rsid w:val="00856C39"/>
    <w:rsid w:val="008571CA"/>
    <w:rsid w:val="008600DD"/>
    <w:rsid w:val="00860B97"/>
    <w:rsid w:val="00861B4E"/>
    <w:rsid w:val="00864309"/>
    <w:rsid w:val="00864AF1"/>
    <w:rsid w:val="00865C83"/>
    <w:rsid w:val="008668C4"/>
    <w:rsid w:val="008722B2"/>
    <w:rsid w:val="00874C87"/>
    <w:rsid w:val="008755E7"/>
    <w:rsid w:val="0088071C"/>
    <w:rsid w:val="00881365"/>
    <w:rsid w:val="00882B18"/>
    <w:rsid w:val="008834E6"/>
    <w:rsid w:val="00884F7D"/>
    <w:rsid w:val="00886CDC"/>
    <w:rsid w:val="0088736E"/>
    <w:rsid w:val="0088778F"/>
    <w:rsid w:val="00887C49"/>
    <w:rsid w:val="008915BD"/>
    <w:rsid w:val="008937BF"/>
    <w:rsid w:val="00893A60"/>
    <w:rsid w:val="0089686F"/>
    <w:rsid w:val="0089705D"/>
    <w:rsid w:val="008A5ADA"/>
    <w:rsid w:val="008A6BA6"/>
    <w:rsid w:val="008B2E57"/>
    <w:rsid w:val="008B2FCC"/>
    <w:rsid w:val="008B4B62"/>
    <w:rsid w:val="008B5EDB"/>
    <w:rsid w:val="008C3EE9"/>
    <w:rsid w:val="008C78B2"/>
    <w:rsid w:val="008C7BE9"/>
    <w:rsid w:val="008D03D6"/>
    <w:rsid w:val="008D0E6A"/>
    <w:rsid w:val="008D3F5B"/>
    <w:rsid w:val="008D46F5"/>
    <w:rsid w:val="008D4FB2"/>
    <w:rsid w:val="008D539E"/>
    <w:rsid w:val="008D5DBA"/>
    <w:rsid w:val="008D5F96"/>
    <w:rsid w:val="008E0404"/>
    <w:rsid w:val="008E10C8"/>
    <w:rsid w:val="008E23F8"/>
    <w:rsid w:val="008E3AD5"/>
    <w:rsid w:val="008E6F7F"/>
    <w:rsid w:val="008F16ED"/>
    <w:rsid w:val="008F3081"/>
    <w:rsid w:val="008F52B7"/>
    <w:rsid w:val="008F7223"/>
    <w:rsid w:val="00902C2F"/>
    <w:rsid w:val="00905437"/>
    <w:rsid w:val="009103B3"/>
    <w:rsid w:val="00910EE8"/>
    <w:rsid w:val="00911062"/>
    <w:rsid w:val="00911273"/>
    <w:rsid w:val="00913489"/>
    <w:rsid w:val="009140BC"/>
    <w:rsid w:val="00914210"/>
    <w:rsid w:val="00921F42"/>
    <w:rsid w:val="0092407A"/>
    <w:rsid w:val="00925BA1"/>
    <w:rsid w:val="00930524"/>
    <w:rsid w:val="00930862"/>
    <w:rsid w:val="00930DD3"/>
    <w:rsid w:val="00931777"/>
    <w:rsid w:val="009325E1"/>
    <w:rsid w:val="00937BE3"/>
    <w:rsid w:val="0094128E"/>
    <w:rsid w:val="00941E19"/>
    <w:rsid w:val="00942DC9"/>
    <w:rsid w:val="0094300F"/>
    <w:rsid w:val="00943FFD"/>
    <w:rsid w:val="009441F6"/>
    <w:rsid w:val="0095072F"/>
    <w:rsid w:val="009519FA"/>
    <w:rsid w:val="009524CF"/>
    <w:rsid w:val="009525EF"/>
    <w:rsid w:val="00952B8F"/>
    <w:rsid w:val="00957603"/>
    <w:rsid w:val="009628AF"/>
    <w:rsid w:val="00962DB0"/>
    <w:rsid w:val="00963B93"/>
    <w:rsid w:val="00964CB8"/>
    <w:rsid w:val="009659C3"/>
    <w:rsid w:val="00970629"/>
    <w:rsid w:val="009706C8"/>
    <w:rsid w:val="00971969"/>
    <w:rsid w:val="009725CD"/>
    <w:rsid w:val="00975FAD"/>
    <w:rsid w:val="0097717E"/>
    <w:rsid w:val="00982A12"/>
    <w:rsid w:val="00982F29"/>
    <w:rsid w:val="00984CCA"/>
    <w:rsid w:val="00990234"/>
    <w:rsid w:val="009954F9"/>
    <w:rsid w:val="00995AF0"/>
    <w:rsid w:val="009A0D67"/>
    <w:rsid w:val="009A2146"/>
    <w:rsid w:val="009A28E9"/>
    <w:rsid w:val="009A2B4A"/>
    <w:rsid w:val="009A4CB4"/>
    <w:rsid w:val="009A7F62"/>
    <w:rsid w:val="009B25E4"/>
    <w:rsid w:val="009B570E"/>
    <w:rsid w:val="009B6FE9"/>
    <w:rsid w:val="009C15B0"/>
    <w:rsid w:val="009C163D"/>
    <w:rsid w:val="009C2FA1"/>
    <w:rsid w:val="009C4570"/>
    <w:rsid w:val="009C4A2F"/>
    <w:rsid w:val="009C4DCF"/>
    <w:rsid w:val="009C593C"/>
    <w:rsid w:val="009C670E"/>
    <w:rsid w:val="009C7CBD"/>
    <w:rsid w:val="009C7E23"/>
    <w:rsid w:val="009D1687"/>
    <w:rsid w:val="009D1CC0"/>
    <w:rsid w:val="009D26CD"/>
    <w:rsid w:val="009D34A1"/>
    <w:rsid w:val="009D3C82"/>
    <w:rsid w:val="009D7EEC"/>
    <w:rsid w:val="009E0450"/>
    <w:rsid w:val="009E3621"/>
    <w:rsid w:val="009E3AEA"/>
    <w:rsid w:val="009E4599"/>
    <w:rsid w:val="009E46CF"/>
    <w:rsid w:val="009E483F"/>
    <w:rsid w:val="009E5A68"/>
    <w:rsid w:val="009F003F"/>
    <w:rsid w:val="009F09B7"/>
    <w:rsid w:val="009F24AD"/>
    <w:rsid w:val="009F46CE"/>
    <w:rsid w:val="009F5B99"/>
    <w:rsid w:val="009F7413"/>
    <w:rsid w:val="00A00A96"/>
    <w:rsid w:val="00A00E10"/>
    <w:rsid w:val="00A01324"/>
    <w:rsid w:val="00A0441A"/>
    <w:rsid w:val="00A0741F"/>
    <w:rsid w:val="00A1011B"/>
    <w:rsid w:val="00A10975"/>
    <w:rsid w:val="00A11194"/>
    <w:rsid w:val="00A11BEB"/>
    <w:rsid w:val="00A12709"/>
    <w:rsid w:val="00A12C9B"/>
    <w:rsid w:val="00A1448F"/>
    <w:rsid w:val="00A1593F"/>
    <w:rsid w:val="00A15DC2"/>
    <w:rsid w:val="00A16604"/>
    <w:rsid w:val="00A167F3"/>
    <w:rsid w:val="00A20277"/>
    <w:rsid w:val="00A21580"/>
    <w:rsid w:val="00A22A2A"/>
    <w:rsid w:val="00A24A8B"/>
    <w:rsid w:val="00A24F98"/>
    <w:rsid w:val="00A26F18"/>
    <w:rsid w:val="00A365A0"/>
    <w:rsid w:val="00A36DA9"/>
    <w:rsid w:val="00A37F11"/>
    <w:rsid w:val="00A44A45"/>
    <w:rsid w:val="00A457A1"/>
    <w:rsid w:val="00A46266"/>
    <w:rsid w:val="00A465A9"/>
    <w:rsid w:val="00A46E6A"/>
    <w:rsid w:val="00A473BB"/>
    <w:rsid w:val="00A5087E"/>
    <w:rsid w:val="00A50A52"/>
    <w:rsid w:val="00A515A1"/>
    <w:rsid w:val="00A5333C"/>
    <w:rsid w:val="00A607C2"/>
    <w:rsid w:val="00A61A13"/>
    <w:rsid w:val="00A6426C"/>
    <w:rsid w:val="00A65E96"/>
    <w:rsid w:val="00A65EE5"/>
    <w:rsid w:val="00A670A3"/>
    <w:rsid w:val="00A70F67"/>
    <w:rsid w:val="00A72433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D9F"/>
    <w:rsid w:val="00A8540B"/>
    <w:rsid w:val="00A86221"/>
    <w:rsid w:val="00A87DAF"/>
    <w:rsid w:val="00A90AE8"/>
    <w:rsid w:val="00A938A0"/>
    <w:rsid w:val="00A9488B"/>
    <w:rsid w:val="00A94D79"/>
    <w:rsid w:val="00A95B40"/>
    <w:rsid w:val="00A95F88"/>
    <w:rsid w:val="00AA08F9"/>
    <w:rsid w:val="00AA0955"/>
    <w:rsid w:val="00AA534F"/>
    <w:rsid w:val="00AA661B"/>
    <w:rsid w:val="00AA76E8"/>
    <w:rsid w:val="00AB0099"/>
    <w:rsid w:val="00AB02B0"/>
    <w:rsid w:val="00AB0667"/>
    <w:rsid w:val="00AB7386"/>
    <w:rsid w:val="00AC1435"/>
    <w:rsid w:val="00AC2723"/>
    <w:rsid w:val="00AC2AF1"/>
    <w:rsid w:val="00AC3380"/>
    <w:rsid w:val="00AC4CD8"/>
    <w:rsid w:val="00AC6961"/>
    <w:rsid w:val="00AC7665"/>
    <w:rsid w:val="00AC7BE8"/>
    <w:rsid w:val="00AD0D4B"/>
    <w:rsid w:val="00AD1103"/>
    <w:rsid w:val="00AD1EE6"/>
    <w:rsid w:val="00AD22F5"/>
    <w:rsid w:val="00AD2C70"/>
    <w:rsid w:val="00AD4E4D"/>
    <w:rsid w:val="00AD50C3"/>
    <w:rsid w:val="00AD6B44"/>
    <w:rsid w:val="00AE10E9"/>
    <w:rsid w:val="00AE1BCD"/>
    <w:rsid w:val="00AE239E"/>
    <w:rsid w:val="00AE4033"/>
    <w:rsid w:val="00AE45F7"/>
    <w:rsid w:val="00AE55D8"/>
    <w:rsid w:val="00AF0E47"/>
    <w:rsid w:val="00AF44B9"/>
    <w:rsid w:val="00AF5F06"/>
    <w:rsid w:val="00B000E5"/>
    <w:rsid w:val="00B0057D"/>
    <w:rsid w:val="00B00E17"/>
    <w:rsid w:val="00B00FF5"/>
    <w:rsid w:val="00B01EA4"/>
    <w:rsid w:val="00B02102"/>
    <w:rsid w:val="00B0400E"/>
    <w:rsid w:val="00B05AAD"/>
    <w:rsid w:val="00B05BFB"/>
    <w:rsid w:val="00B1125E"/>
    <w:rsid w:val="00B120F8"/>
    <w:rsid w:val="00B122B9"/>
    <w:rsid w:val="00B1293E"/>
    <w:rsid w:val="00B178C6"/>
    <w:rsid w:val="00B17BEE"/>
    <w:rsid w:val="00B202A7"/>
    <w:rsid w:val="00B22415"/>
    <w:rsid w:val="00B22727"/>
    <w:rsid w:val="00B25697"/>
    <w:rsid w:val="00B27213"/>
    <w:rsid w:val="00B3173D"/>
    <w:rsid w:val="00B333A2"/>
    <w:rsid w:val="00B34F4A"/>
    <w:rsid w:val="00B359D7"/>
    <w:rsid w:val="00B37422"/>
    <w:rsid w:val="00B37880"/>
    <w:rsid w:val="00B379D1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5CEC"/>
    <w:rsid w:val="00B57758"/>
    <w:rsid w:val="00B6002D"/>
    <w:rsid w:val="00B61AC6"/>
    <w:rsid w:val="00B6302F"/>
    <w:rsid w:val="00B636CB"/>
    <w:rsid w:val="00B71CEB"/>
    <w:rsid w:val="00B723BD"/>
    <w:rsid w:val="00B733B4"/>
    <w:rsid w:val="00B73663"/>
    <w:rsid w:val="00B740C8"/>
    <w:rsid w:val="00B778A1"/>
    <w:rsid w:val="00B802F2"/>
    <w:rsid w:val="00B823CE"/>
    <w:rsid w:val="00B8247C"/>
    <w:rsid w:val="00B82E19"/>
    <w:rsid w:val="00B84ED0"/>
    <w:rsid w:val="00B85FBC"/>
    <w:rsid w:val="00B87142"/>
    <w:rsid w:val="00B906FF"/>
    <w:rsid w:val="00B942EF"/>
    <w:rsid w:val="00B9486F"/>
    <w:rsid w:val="00BA01EA"/>
    <w:rsid w:val="00BA0835"/>
    <w:rsid w:val="00BA1B46"/>
    <w:rsid w:val="00BA3CFB"/>
    <w:rsid w:val="00BA4C6E"/>
    <w:rsid w:val="00BA5C25"/>
    <w:rsid w:val="00BA666D"/>
    <w:rsid w:val="00BA7622"/>
    <w:rsid w:val="00BB13A4"/>
    <w:rsid w:val="00BB5F3B"/>
    <w:rsid w:val="00BB749C"/>
    <w:rsid w:val="00BC1668"/>
    <w:rsid w:val="00BC7C3C"/>
    <w:rsid w:val="00BD0F70"/>
    <w:rsid w:val="00BD23E1"/>
    <w:rsid w:val="00BD4424"/>
    <w:rsid w:val="00BD4A0E"/>
    <w:rsid w:val="00BD4E6B"/>
    <w:rsid w:val="00BD4FE5"/>
    <w:rsid w:val="00BD78CC"/>
    <w:rsid w:val="00BD7DAA"/>
    <w:rsid w:val="00BE395A"/>
    <w:rsid w:val="00BE5F26"/>
    <w:rsid w:val="00BE690F"/>
    <w:rsid w:val="00BF0D28"/>
    <w:rsid w:val="00BF0D94"/>
    <w:rsid w:val="00BF0E6E"/>
    <w:rsid w:val="00BF0F53"/>
    <w:rsid w:val="00BF11E1"/>
    <w:rsid w:val="00BF3706"/>
    <w:rsid w:val="00BF5AB3"/>
    <w:rsid w:val="00BF6CB2"/>
    <w:rsid w:val="00C001EA"/>
    <w:rsid w:val="00C01E9D"/>
    <w:rsid w:val="00C038DC"/>
    <w:rsid w:val="00C11271"/>
    <w:rsid w:val="00C12440"/>
    <w:rsid w:val="00C1423F"/>
    <w:rsid w:val="00C14554"/>
    <w:rsid w:val="00C1511C"/>
    <w:rsid w:val="00C206FD"/>
    <w:rsid w:val="00C2190A"/>
    <w:rsid w:val="00C248B7"/>
    <w:rsid w:val="00C3298A"/>
    <w:rsid w:val="00C32EE2"/>
    <w:rsid w:val="00C359AB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4A16"/>
    <w:rsid w:val="00C578F0"/>
    <w:rsid w:val="00C626F7"/>
    <w:rsid w:val="00C65D32"/>
    <w:rsid w:val="00C672DA"/>
    <w:rsid w:val="00C716FE"/>
    <w:rsid w:val="00C72ECD"/>
    <w:rsid w:val="00C732BD"/>
    <w:rsid w:val="00C757C0"/>
    <w:rsid w:val="00C764A8"/>
    <w:rsid w:val="00C80746"/>
    <w:rsid w:val="00C83C78"/>
    <w:rsid w:val="00C84916"/>
    <w:rsid w:val="00C84DA8"/>
    <w:rsid w:val="00C8519C"/>
    <w:rsid w:val="00C8639D"/>
    <w:rsid w:val="00C86E75"/>
    <w:rsid w:val="00C907EF"/>
    <w:rsid w:val="00C91A46"/>
    <w:rsid w:val="00C92E60"/>
    <w:rsid w:val="00C93B96"/>
    <w:rsid w:val="00C94A8B"/>
    <w:rsid w:val="00C9596F"/>
    <w:rsid w:val="00C96C59"/>
    <w:rsid w:val="00C975F9"/>
    <w:rsid w:val="00CA2884"/>
    <w:rsid w:val="00CA5E15"/>
    <w:rsid w:val="00CA6281"/>
    <w:rsid w:val="00CA731E"/>
    <w:rsid w:val="00CB11DD"/>
    <w:rsid w:val="00CB14A9"/>
    <w:rsid w:val="00CB1F8E"/>
    <w:rsid w:val="00CB2A4A"/>
    <w:rsid w:val="00CB61DC"/>
    <w:rsid w:val="00CB712D"/>
    <w:rsid w:val="00CC05B6"/>
    <w:rsid w:val="00CC1A4F"/>
    <w:rsid w:val="00CC2BAA"/>
    <w:rsid w:val="00CC4DE2"/>
    <w:rsid w:val="00CC7206"/>
    <w:rsid w:val="00CD0592"/>
    <w:rsid w:val="00CD1484"/>
    <w:rsid w:val="00CD24A2"/>
    <w:rsid w:val="00CD36D9"/>
    <w:rsid w:val="00CD37ED"/>
    <w:rsid w:val="00CD79F6"/>
    <w:rsid w:val="00CD7B64"/>
    <w:rsid w:val="00CE1D6E"/>
    <w:rsid w:val="00CE42E0"/>
    <w:rsid w:val="00CE4787"/>
    <w:rsid w:val="00CE65EE"/>
    <w:rsid w:val="00CE676B"/>
    <w:rsid w:val="00CE6795"/>
    <w:rsid w:val="00CE7A02"/>
    <w:rsid w:val="00CE7CD3"/>
    <w:rsid w:val="00CE7E15"/>
    <w:rsid w:val="00CF00DB"/>
    <w:rsid w:val="00CF1829"/>
    <w:rsid w:val="00CF1F0E"/>
    <w:rsid w:val="00CF3581"/>
    <w:rsid w:val="00CF3D5A"/>
    <w:rsid w:val="00D00A9E"/>
    <w:rsid w:val="00D00EA4"/>
    <w:rsid w:val="00D02015"/>
    <w:rsid w:val="00D04717"/>
    <w:rsid w:val="00D057B4"/>
    <w:rsid w:val="00D06B7D"/>
    <w:rsid w:val="00D06F4A"/>
    <w:rsid w:val="00D112AE"/>
    <w:rsid w:val="00D11C18"/>
    <w:rsid w:val="00D125D5"/>
    <w:rsid w:val="00D152FA"/>
    <w:rsid w:val="00D15D6C"/>
    <w:rsid w:val="00D1640B"/>
    <w:rsid w:val="00D16767"/>
    <w:rsid w:val="00D23020"/>
    <w:rsid w:val="00D23604"/>
    <w:rsid w:val="00D24190"/>
    <w:rsid w:val="00D272C1"/>
    <w:rsid w:val="00D3037B"/>
    <w:rsid w:val="00D30C07"/>
    <w:rsid w:val="00D3111C"/>
    <w:rsid w:val="00D3168C"/>
    <w:rsid w:val="00D33062"/>
    <w:rsid w:val="00D33269"/>
    <w:rsid w:val="00D338C6"/>
    <w:rsid w:val="00D33F87"/>
    <w:rsid w:val="00D34DD9"/>
    <w:rsid w:val="00D35B60"/>
    <w:rsid w:val="00D35CF6"/>
    <w:rsid w:val="00D35E16"/>
    <w:rsid w:val="00D3652A"/>
    <w:rsid w:val="00D40026"/>
    <w:rsid w:val="00D413AD"/>
    <w:rsid w:val="00D4338F"/>
    <w:rsid w:val="00D444BD"/>
    <w:rsid w:val="00D46F8D"/>
    <w:rsid w:val="00D47205"/>
    <w:rsid w:val="00D50DB8"/>
    <w:rsid w:val="00D51033"/>
    <w:rsid w:val="00D52B5D"/>
    <w:rsid w:val="00D54B43"/>
    <w:rsid w:val="00D6231E"/>
    <w:rsid w:val="00D62FCD"/>
    <w:rsid w:val="00D6341C"/>
    <w:rsid w:val="00D661E5"/>
    <w:rsid w:val="00D66414"/>
    <w:rsid w:val="00D67092"/>
    <w:rsid w:val="00D67742"/>
    <w:rsid w:val="00D6778A"/>
    <w:rsid w:val="00D707DA"/>
    <w:rsid w:val="00D70A35"/>
    <w:rsid w:val="00D72618"/>
    <w:rsid w:val="00D76683"/>
    <w:rsid w:val="00D768E9"/>
    <w:rsid w:val="00D76F6F"/>
    <w:rsid w:val="00D77531"/>
    <w:rsid w:val="00D826C4"/>
    <w:rsid w:val="00D833A9"/>
    <w:rsid w:val="00D86352"/>
    <w:rsid w:val="00D87258"/>
    <w:rsid w:val="00D90633"/>
    <w:rsid w:val="00D90B06"/>
    <w:rsid w:val="00D921C2"/>
    <w:rsid w:val="00D94148"/>
    <w:rsid w:val="00D952F9"/>
    <w:rsid w:val="00D95635"/>
    <w:rsid w:val="00D97EAF"/>
    <w:rsid w:val="00DA534F"/>
    <w:rsid w:val="00DA5642"/>
    <w:rsid w:val="00DA5B9D"/>
    <w:rsid w:val="00DA65B5"/>
    <w:rsid w:val="00DB2623"/>
    <w:rsid w:val="00DB3824"/>
    <w:rsid w:val="00DB6470"/>
    <w:rsid w:val="00DB6CF4"/>
    <w:rsid w:val="00DB7B4E"/>
    <w:rsid w:val="00DC056B"/>
    <w:rsid w:val="00DC15A1"/>
    <w:rsid w:val="00DC3AB2"/>
    <w:rsid w:val="00DC4054"/>
    <w:rsid w:val="00DC5B15"/>
    <w:rsid w:val="00DC6B5D"/>
    <w:rsid w:val="00DC719D"/>
    <w:rsid w:val="00DC72BE"/>
    <w:rsid w:val="00DC75A1"/>
    <w:rsid w:val="00DD1C5D"/>
    <w:rsid w:val="00DD2272"/>
    <w:rsid w:val="00DD2D2B"/>
    <w:rsid w:val="00DD3A53"/>
    <w:rsid w:val="00DD5395"/>
    <w:rsid w:val="00DD5563"/>
    <w:rsid w:val="00DD6DBE"/>
    <w:rsid w:val="00DE0EF9"/>
    <w:rsid w:val="00DE18EE"/>
    <w:rsid w:val="00DE2604"/>
    <w:rsid w:val="00DE3474"/>
    <w:rsid w:val="00DE40AA"/>
    <w:rsid w:val="00DE4881"/>
    <w:rsid w:val="00DE4F17"/>
    <w:rsid w:val="00DE63A3"/>
    <w:rsid w:val="00DE65B4"/>
    <w:rsid w:val="00DE6A73"/>
    <w:rsid w:val="00DF1929"/>
    <w:rsid w:val="00DF2F64"/>
    <w:rsid w:val="00DF4701"/>
    <w:rsid w:val="00DF483D"/>
    <w:rsid w:val="00DF5D9F"/>
    <w:rsid w:val="00DF5DF7"/>
    <w:rsid w:val="00E01A05"/>
    <w:rsid w:val="00E028CE"/>
    <w:rsid w:val="00E02C67"/>
    <w:rsid w:val="00E06118"/>
    <w:rsid w:val="00E07C8F"/>
    <w:rsid w:val="00E10770"/>
    <w:rsid w:val="00E11BFD"/>
    <w:rsid w:val="00E1230A"/>
    <w:rsid w:val="00E133D9"/>
    <w:rsid w:val="00E13577"/>
    <w:rsid w:val="00E15515"/>
    <w:rsid w:val="00E15D89"/>
    <w:rsid w:val="00E15DD9"/>
    <w:rsid w:val="00E22085"/>
    <w:rsid w:val="00E23380"/>
    <w:rsid w:val="00E2431B"/>
    <w:rsid w:val="00E26030"/>
    <w:rsid w:val="00E26363"/>
    <w:rsid w:val="00E27096"/>
    <w:rsid w:val="00E27711"/>
    <w:rsid w:val="00E3031F"/>
    <w:rsid w:val="00E31598"/>
    <w:rsid w:val="00E32CEB"/>
    <w:rsid w:val="00E330CB"/>
    <w:rsid w:val="00E335AB"/>
    <w:rsid w:val="00E33AB2"/>
    <w:rsid w:val="00E3647A"/>
    <w:rsid w:val="00E414EB"/>
    <w:rsid w:val="00E41A1A"/>
    <w:rsid w:val="00E43AE2"/>
    <w:rsid w:val="00E43C87"/>
    <w:rsid w:val="00E47B4C"/>
    <w:rsid w:val="00E54B89"/>
    <w:rsid w:val="00E56326"/>
    <w:rsid w:val="00E56BB5"/>
    <w:rsid w:val="00E5775F"/>
    <w:rsid w:val="00E6071A"/>
    <w:rsid w:val="00E60C84"/>
    <w:rsid w:val="00E63FE9"/>
    <w:rsid w:val="00E64023"/>
    <w:rsid w:val="00E66E8D"/>
    <w:rsid w:val="00E70ACF"/>
    <w:rsid w:val="00E70E99"/>
    <w:rsid w:val="00E71515"/>
    <w:rsid w:val="00E724FD"/>
    <w:rsid w:val="00E73475"/>
    <w:rsid w:val="00E7716C"/>
    <w:rsid w:val="00E77608"/>
    <w:rsid w:val="00E8176F"/>
    <w:rsid w:val="00E818DD"/>
    <w:rsid w:val="00E82955"/>
    <w:rsid w:val="00E82D55"/>
    <w:rsid w:val="00E85295"/>
    <w:rsid w:val="00E854C9"/>
    <w:rsid w:val="00E87E79"/>
    <w:rsid w:val="00E87FA9"/>
    <w:rsid w:val="00E9095D"/>
    <w:rsid w:val="00E913BA"/>
    <w:rsid w:val="00E9226B"/>
    <w:rsid w:val="00E9355E"/>
    <w:rsid w:val="00E962F8"/>
    <w:rsid w:val="00EA0AFD"/>
    <w:rsid w:val="00EA44CD"/>
    <w:rsid w:val="00EA47F7"/>
    <w:rsid w:val="00EA649F"/>
    <w:rsid w:val="00EA7B11"/>
    <w:rsid w:val="00EB039F"/>
    <w:rsid w:val="00EB1795"/>
    <w:rsid w:val="00EB21F2"/>
    <w:rsid w:val="00EB24BC"/>
    <w:rsid w:val="00EB288E"/>
    <w:rsid w:val="00EB48D8"/>
    <w:rsid w:val="00EB60CF"/>
    <w:rsid w:val="00EB6FCF"/>
    <w:rsid w:val="00EC1C59"/>
    <w:rsid w:val="00EC1F16"/>
    <w:rsid w:val="00EC4E03"/>
    <w:rsid w:val="00EC5A1D"/>
    <w:rsid w:val="00ED01BD"/>
    <w:rsid w:val="00ED0251"/>
    <w:rsid w:val="00ED0E48"/>
    <w:rsid w:val="00ED2D5B"/>
    <w:rsid w:val="00ED35B6"/>
    <w:rsid w:val="00EE0207"/>
    <w:rsid w:val="00EE0D66"/>
    <w:rsid w:val="00EE3C96"/>
    <w:rsid w:val="00EE51B9"/>
    <w:rsid w:val="00EE65B6"/>
    <w:rsid w:val="00EE6FFE"/>
    <w:rsid w:val="00EE7442"/>
    <w:rsid w:val="00EE79B9"/>
    <w:rsid w:val="00EE7B3C"/>
    <w:rsid w:val="00EF2920"/>
    <w:rsid w:val="00EF2E3F"/>
    <w:rsid w:val="00EF40C6"/>
    <w:rsid w:val="00EF4A5B"/>
    <w:rsid w:val="00F02A17"/>
    <w:rsid w:val="00F06364"/>
    <w:rsid w:val="00F06682"/>
    <w:rsid w:val="00F079E0"/>
    <w:rsid w:val="00F10B7C"/>
    <w:rsid w:val="00F1164B"/>
    <w:rsid w:val="00F128DE"/>
    <w:rsid w:val="00F133DE"/>
    <w:rsid w:val="00F13E12"/>
    <w:rsid w:val="00F14A40"/>
    <w:rsid w:val="00F150FD"/>
    <w:rsid w:val="00F15B54"/>
    <w:rsid w:val="00F16250"/>
    <w:rsid w:val="00F221BF"/>
    <w:rsid w:val="00F22405"/>
    <w:rsid w:val="00F33B28"/>
    <w:rsid w:val="00F34646"/>
    <w:rsid w:val="00F35369"/>
    <w:rsid w:val="00F353C3"/>
    <w:rsid w:val="00F357B3"/>
    <w:rsid w:val="00F3591D"/>
    <w:rsid w:val="00F372C5"/>
    <w:rsid w:val="00F37EA6"/>
    <w:rsid w:val="00F41299"/>
    <w:rsid w:val="00F453C6"/>
    <w:rsid w:val="00F4589D"/>
    <w:rsid w:val="00F45B4A"/>
    <w:rsid w:val="00F45DD2"/>
    <w:rsid w:val="00F470AE"/>
    <w:rsid w:val="00F505CA"/>
    <w:rsid w:val="00F53479"/>
    <w:rsid w:val="00F54A5B"/>
    <w:rsid w:val="00F566CA"/>
    <w:rsid w:val="00F56E8B"/>
    <w:rsid w:val="00F60944"/>
    <w:rsid w:val="00F614AA"/>
    <w:rsid w:val="00F6302E"/>
    <w:rsid w:val="00F6328E"/>
    <w:rsid w:val="00F65F37"/>
    <w:rsid w:val="00F66096"/>
    <w:rsid w:val="00F667B7"/>
    <w:rsid w:val="00F7024E"/>
    <w:rsid w:val="00F70E22"/>
    <w:rsid w:val="00F71522"/>
    <w:rsid w:val="00F71806"/>
    <w:rsid w:val="00F749B7"/>
    <w:rsid w:val="00F75198"/>
    <w:rsid w:val="00F75260"/>
    <w:rsid w:val="00F75917"/>
    <w:rsid w:val="00F77696"/>
    <w:rsid w:val="00F77EDC"/>
    <w:rsid w:val="00F80BDD"/>
    <w:rsid w:val="00F86DE5"/>
    <w:rsid w:val="00F875AF"/>
    <w:rsid w:val="00F94318"/>
    <w:rsid w:val="00F96ED1"/>
    <w:rsid w:val="00FA1E61"/>
    <w:rsid w:val="00FA27BC"/>
    <w:rsid w:val="00FA3D78"/>
    <w:rsid w:val="00FA63B2"/>
    <w:rsid w:val="00FB0A2C"/>
    <w:rsid w:val="00FB2E6A"/>
    <w:rsid w:val="00FB47B1"/>
    <w:rsid w:val="00FC25E0"/>
    <w:rsid w:val="00FC30A9"/>
    <w:rsid w:val="00FC3450"/>
    <w:rsid w:val="00FC4514"/>
    <w:rsid w:val="00FC63E3"/>
    <w:rsid w:val="00FD1180"/>
    <w:rsid w:val="00FD24DD"/>
    <w:rsid w:val="00FD4113"/>
    <w:rsid w:val="00FD597B"/>
    <w:rsid w:val="00FD7465"/>
    <w:rsid w:val="00FE0F1D"/>
    <w:rsid w:val="00FE14AE"/>
    <w:rsid w:val="00FE50C5"/>
    <w:rsid w:val="00FE6BA9"/>
    <w:rsid w:val="00FE7300"/>
    <w:rsid w:val="00FF079A"/>
    <w:rsid w:val="00FF07C3"/>
    <w:rsid w:val="00FF22CD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,Знак"/>
    <w:basedOn w:val="a"/>
    <w:link w:val="20"/>
    <w:rsid w:val="00CE4787"/>
    <w:pPr>
      <w:keepLines/>
      <w:overflowPunct w:val="0"/>
      <w:autoSpaceDE w:val="0"/>
      <w:autoSpaceDN w:val="0"/>
      <w:adjustRightInd w:val="0"/>
      <w:spacing w:line="320" w:lineRule="exact"/>
      <w:ind w:firstLine="567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aliases w:val=" Знак Знак1,Знак Знак"/>
    <w:basedOn w:val="a0"/>
    <w:link w:val="2"/>
    <w:rsid w:val="00CE47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CE4787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47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rsid w:val="00CE4787"/>
    <w:rPr>
      <w:color w:val="0000FF"/>
      <w:u w:val="single"/>
    </w:rPr>
  </w:style>
  <w:style w:type="paragraph" w:customStyle="1" w:styleId="31">
    <w:name w:val="аголовок 31"/>
    <w:basedOn w:val="a"/>
    <w:next w:val="a"/>
    <w:uiPriority w:val="99"/>
    <w:rsid w:val="00CE4787"/>
    <w:pPr>
      <w:keepNext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1318</Words>
  <Characters>7514</Characters>
  <Application>Microsoft Office Word</Application>
  <DocSecurity>0</DocSecurity>
  <Lines>62</Lines>
  <Paragraphs>17</Paragraphs>
  <ScaleCrop>false</ScaleCrop>
  <Company/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2012-10-23T10:47:00Z</dcterms:created>
  <dcterms:modified xsi:type="dcterms:W3CDTF">2012-10-23T10:57:00Z</dcterms:modified>
</cp:coreProperties>
</file>