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AD1E4B" w:rsidRDefault="00AD1E4B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Default="00FE2FC6" w:rsidP="007E3C07">
      <w:pPr>
        <w:ind w:left="2700"/>
      </w:pPr>
      <w:bookmarkStart w:id="1" w:name="_GoBack"/>
      <w:r>
        <w:t xml:space="preserve">Текущий ремонт столярной мастерской (кабинет № 39 по техническому паспорту), расположенной по адресу: </w:t>
      </w:r>
    </w:p>
    <w:p w:rsidR="00FE2FC6" w:rsidRPr="008D3747" w:rsidRDefault="00993F30" w:rsidP="007E3C07">
      <w:pPr>
        <w:ind w:left="2700"/>
      </w:pPr>
      <w:r>
        <w:t xml:space="preserve">                                               г</w:t>
      </w:r>
      <w:r w:rsidR="00FE2FC6">
        <w:t>.</w:t>
      </w:r>
      <w:r>
        <w:t xml:space="preserve"> </w:t>
      </w:r>
      <w:r w:rsidR="00FE2FC6">
        <w:t>Пермь, ул.</w:t>
      </w:r>
      <w:r>
        <w:t xml:space="preserve"> </w:t>
      </w:r>
      <w:r w:rsidR="00FE2FC6">
        <w:t>Ленина,27 лите</w:t>
      </w:r>
      <w:r>
        <w:t>р</w:t>
      </w:r>
      <w:proofErr w:type="gramStart"/>
      <w:r w:rsidR="00FE2FC6">
        <w:t xml:space="preserve"> А</w:t>
      </w:r>
      <w:proofErr w:type="gramEnd"/>
      <w:r w:rsidR="00FE2FC6">
        <w:t>, 1 этаж.</w:t>
      </w:r>
    </w:p>
    <w:bookmarkEnd w:id="1"/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AD1E4B">
        <w:t>1014436,55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AD1E4B">
        <w:t>144537,27 руб.</w:t>
      </w:r>
    </w:p>
    <w:p w:rsidR="00613D24" w:rsidRPr="008D3747" w:rsidRDefault="00613D24">
      <w:pPr>
        <w:ind w:left="2880"/>
      </w:pPr>
      <w:r w:rsidRPr="008D3747">
        <w:t>Составлен(а) в текущих (прогнозных) ценах по состо</w:t>
      </w:r>
      <w:r w:rsidR="00EE1793">
        <w:t xml:space="preserve">янию на _______ </w:t>
      </w:r>
      <w:r w:rsidR="007729DA">
        <w:t>20</w:t>
      </w:r>
      <w:r w:rsidR="007729DA" w:rsidRPr="007729DA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258"/>
        <w:gridCol w:w="2141"/>
        <w:gridCol w:w="909"/>
        <w:gridCol w:w="940"/>
        <w:gridCol w:w="67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 w:rsidTr="00AD1E4B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29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94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 w:rsidTr="00AD1E4B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9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13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 w:rsidTr="00AD1E4B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9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13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261"/>
        <w:gridCol w:w="2138"/>
        <w:gridCol w:w="909"/>
        <w:gridCol w:w="940"/>
        <w:gridCol w:w="67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 w:rsidTr="00AD1E4B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Фасад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Разборка деревянного </w:t>
            </w:r>
            <w:proofErr w:type="spellStart"/>
            <w:r>
              <w:rPr>
                <w:sz w:val="18"/>
                <w:szCs w:val="14"/>
              </w:rPr>
              <w:t>пристроя</w:t>
            </w:r>
            <w:proofErr w:type="spellEnd"/>
            <w:r>
              <w:rPr>
                <w:sz w:val="18"/>
                <w:szCs w:val="14"/>
              </w:rPr>
              <w:t xml:space="preserve">  (длина=1,75; ширина=1,63; высота =2,8)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ФЕР46-06-002-03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надземной части тесовых сараев без сохранения годных 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териалов ( строительный мусор - 2,85 м2 х 0,04 м х 0,6м3/</w:t>
            </w:r>
            <w:proofErr w:type="spellStart"/>
            <w:r>
              <w:rPr>
                <w:sz w:val="18"/>
              </w:rPr>
              <w:t>тн</w:t>
            </w:r>
            <w:proofErr w:type="spellEnd"/>
            <w:r>
              <w:rPr>
                <w:sz w:val="18"/>
              </w:rPr>
              <w:t xml:space="preserve">=0,0684 </w:t>
            </w:r>
            <w:proofErr w:type="spellStart"/>
            <w:r>
              <w:rPr>
                <w:sz w:val="18"/>
              </w:rPr>
              <w:t>тн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 м2 площади застро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0,285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111,96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111,96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Разборка </w:t>
            </w:r>
            <w:proofErr w:type="spellStart"/>
            <w:r>
              <w:rPr>
                <w:sz w:val="18"/>
                <w:szCs w:val="14"/>
              </w:rPr>
              <w:t>пристроя</w:t>
            </w:r>
            <w:proofErr w:type="spellEnd"/>
            <w:r>
              <w:rPr>
                <w:sz w:val="18"/>
                <w:szCs w:val="14"/>
              </w:rPr>
              <w:t xml:space="preserve"> из кирпича  ( длина = 2,0м.п.; ширина = 1,25 </w:t>
            </w:r>
            <w:proofErr w:type="spellStart"/>
            <w:r>
              <w:rPr>
                <w:sz w:val="18"/>
                <w:szCs w:val="14"/>
              </w:rPr>
              <w:t>м.п</w:t>
            </w:r>
            <w:proofErr w:type="spellEnd"/>
            <w:r>
              <w:rPr>
                <w:sz w:val="18"/>
                <w:szCs w:val="14"/>
              </w:rPr>
              <w:t>.; высота 3,0м.п.)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ФЕР46-06-002-02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надземной части кирпичных сар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ев: без сохранения го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ных материалов ( стро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тельный мусор - 2,5м2 х 0,125м х 1,8 </w:t>
            </w:r>
            <w:proofErr w:type="spellStart"/>
            <w:r>
              <w:rPr>
                <w:sz w:val="18"/>
              </w:rPr>
              <w:t>тн</w:t>
            </w:r>
            <w:proofErr w:type="spellEnd"/>
            <w:r>
              <w:rPr>
                <w:sz w:val="18"/>
              </w:rPr>
              <w:t xml:space="preserve"> = 0,56 </w:t>
            </w:r>
            <w:proofErr w:type="spellStart"/>
            <w:r>
              <w:rPr>
                <w:sz w:val="18"/>
              </w:rPr>
              <w:t>тн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 м2 площади застро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633,73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351,76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281,97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0,66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ФЕР09-04-012-01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(Демонтаж)Установка металлических дверных блоков в готовые про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мы (1200х2200) стро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тельный мусор - 1,2м х2,2м х 0,0235 </w:t>
            </w:r>
            <w:proofErr w:type="spellStart"/>
            <w:r>
              <w:rPr>
                <w:sz w:val="18"/>
              </w:rPr>
              <w:t>тн</w:t>
            </w:r>
            <w:proofErr w:type="spellEnd"/>
            <w:r>
              <w:rPr>
                <w:sz w:val="18"/>
              </w:rPr>
              <w:t xml:space="preserve"> =0,062тн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м2 проема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2,64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Разборка  циклона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ФЕР09-02-001-03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(Демонтаж)Монтаж бункеров из тонкол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стовой стали массой: свыше 0,25 т (параме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ры  бункера - длина - 2,5м; ширина - 1,2м; высота - 1,7м) площадь 18,58 м2, при толщине листа 3мм вес бункера составит 437 кг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0,437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572,76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377,53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195,23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164,98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85,32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41,125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0,833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ФЕР09-03-030-01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(демонтаж)Монтаж площадок с настилом и ограждением из лист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вой, рифленой, просе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ной и круглой стали:                                      площадка  7м2 из листа 3 мм , вес 164,5кг,                                                стойки - 4 </w:t>
            </w:r>
            <w:proofErr w:type="spellStart"/>
            <w:r>
              <w:rPr>
                <w:sz w:val="18"/>
              </w:rPr>
              <w:t>шт</w:t>
            </w:r>
            <w:proofErr w:type="spellEnd"/>
            <w:r>
              <w:rPr>
                <w:sz w:val="18"/>
              </w:rPr>
              <w:t xml:space="preserve">  из шве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лера №18 (спаренные), длиной 2,6м  , при весе 1м.п. 16,3кг = 339 кг                   ограждение и лестница - круг  18 мм  длиной 22м.п. при весе 1м.п. 2 кг = 44 кг.                                             связи  из уголка № 45, длиной 21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при весе 2,73 кг/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= 57 кг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0,6045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(164,5+339+44+57)/1000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697,66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446,21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44,74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269,74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27,391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3,304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ФЕР20-01-002-05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внутренних санитарно-технических устройств (водопров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да, газопр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вода, канал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зации,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стоков, отопления, вентиляции)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ТЗМ=0,4;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3.1 Прокла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ка воздух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водов на высоте от пола, м: св. 8-ми до 10-ти ОЗП=1,22; ТЗ=1,22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(Демонтаж)Прокладка воздуховодов из лист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вой оцинкованной стали и алюминия класса П (плотные) толщиной: 0,6 мм, диаметром до 355 мм  ( длина 14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315мм, площ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дью 13,85 м2  (стро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тельный мусор  65,23 кг)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внутренних санитарно-технических устройств (водопровода, газопр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вода, канализации,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достоков, отопления, вентиляции)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ТЗМ=0,4;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3.1 Прокладка воздух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водов на высоте от пола, м: св. 8-ми до 10-ти ОЗП=1,22; ТЗ=1,22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воздух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0,1385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702,67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655,51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47,16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90,79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75,0007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10,39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ФЕР26-01-018-01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внутренних санитарно-технических устройств (водопров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да, газопр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вода, канал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зации,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стоков, отопления, вентиляции)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</w:t>
            </w:r>
          </w:p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( демонтаж)Изоляция плоских и криволине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поверхностей пл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стинами (плитами) из вспененного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"),применительно МБОР - 10 Ф плотн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стью 140 кг/м3  ( стро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тельный мусор 21,34 кг)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внутренних санитарно-технических устройств (водопровода, газопр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вода, канализации,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достоков, отопления, вентиляции)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 м2 изол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руемой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1,385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2,668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Фасад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ФЕРр62-25-2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Огрунтовка</w:t>
            </w:r>
            <w:proofErr w:type="spellEnd"/>
            <w:r>
              <w:rPr>
                <w:sz w:val="18"/>
              </w:rPr>
              <w:t xml:space="preserve"> ранее окр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шенных фасадов под окраску перхлорвинил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выми красками: простых с лестниц  S= (15м х3м) минус три оконных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ема (1,7х1,1) и дверной проем 2000х1015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обраб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танной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33,31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113-0032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Грунтовка ХС-04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ричневая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-0,006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-110,17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-110,17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ФССЦ-101-3459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Грунтовка акриловая PRIMER С проника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щая, адгезионная, LITOCOL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ФЕРр62-26-2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Окраска перхлорвин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ловыми красками по подготовленной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фасадов: простых за 1 раз с лестниц  (цвет кирпича)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69,73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524,52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32,83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25,80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</w:t>
            </w:r>
            <w:proofErr w:type="spellStart"/>
            <w:r>
              <w:rPr>
                <w:sz w:val="18"/>
                <w:szCs w:val="14"/>
              </w:rPr>
              <w:t>Отмостка</w:t>
            </w:r>
            <w:proofErr w:type="spellEnd"/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ФЕР46-04-003-01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бетонных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струкций объемом более 1 м3 при помощи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 xml:space="preserve">бойных молотков из бетона марки: 100  (строительный мусор 6,3 </w:t>
            </w:r>
            <w:proofErr w:type="spellStart"/>
            <w:r>
              <w:rPr>
                <w:sz w:val="18"/>
              </w:rPr>
              <w:t>тн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м3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547,34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82,49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464,85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1642,02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1394,55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13,53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ФЕР13-06-004-01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Обеспыливание</w:t>
            </w:r>
            <w:proofErr w:type="spellEnd"/>
            <w:r>
              <w:rPr>
                <w:sz w:val="18"/>
              </w:rPr>
              <w:t xml:space="preserve">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м2 обесп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лива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ФЕР06-01-001-01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бетонной подготовки     ( </w:t>
            </w:r>
            <w:proofErr w:type="spellStart"/>
            <w:r>
              <w:rPr>
                <w:sz w:val="18"/>
              </w:rPr>
              <w:t>отмостка</w:t>
            </w:r>
            <w:proofErr w:type="spellEnd"/>
            <w:r>
              <w:rPr>
                <w:sz w:val="18"/>
              </w:rPr>
              <w:t xml:space="preserve"> односкатная  средняя толщина  10см длиной 13м.)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м3 бетона, бутоб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тона и желез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бетона в деле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58585,02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1590,53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55590,49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722,68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Погрузо-разгрузочные работы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</w:t>
            </w:r>
            <w:proofErr w:type="spellStart"/>
            <w:r>
              <w:rPr>
                <w:sz w:val="18"/>
                <w:szCs w:val="14"/>
              </w:rPr>
              <w:t>Погрузка,разгрузка</w:t>
            </w:r>
            <w:proofErr w:type="spellEnd"/>
            <w:r>
              <w:rPr>
                <w:sz w:val="18"/>
                <w:szCs w:val="14"/>
              </w:rPr>
              <w:t xml:space="preserve"> строительного мусора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8,11847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0,0684+0,56+0,062+0,437++0,6045+0,06523+0,02134+6,3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348,93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Транспортные  расходы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Транспортировка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8,11847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0,0684+0,56+0,062+0,437++0,6045+0,06523+0,02134+6,3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Входная группа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ФЕР10-01-039-02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более 3 м2  (1500*2300)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0,0345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24381,53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873,45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984,88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22523,2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841,16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33,98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777,05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203-0225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21-15А, площадь 3,07 м2; ДН 24-15А, площадь 3,52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-3,45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-714,15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-714,15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ФССЦ-203-0221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Блоки дверные двупол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ные ДН 21-15АЩ,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 3,07 м2; ДН 24-15АЩ, площадь 3,52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3,45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826,48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826,48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ФЕР09-04-012-02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дверного доводчика к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ским дверям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ФССЦ-101-0961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Закрыватель</w:t>
            </w:r>
            <w:proofErr w:type="spellEnd"/>
            <w:r>
              <w:rPr>
                <w:sz w:val="18"/>
              </w:rPr>
              <w:t xml:space="preserve"> дверной гидравлический рыча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ный в алюминиевом корпусе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ФССЦ-101-0895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Скобяные изделия при заполнении отдельными элементами дверей в помещение двупольных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ФЕР20-06-006-01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воздухон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гревателей однорядных для обводного канала производительностью: до 10 тыс.м3/час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возд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хонагр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ватель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187,66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76,96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Заготов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тельно-складские затраты МАТ=2%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Транспор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 xml:space="preserve">ные расходы МАТ=6%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Тепловая завеса </w:t>
            </w:r>
            <w:proofErr w:type="spellStart"/>
            <w:r>
              <w:rPr>
                <w:sz w:val="18"/>
              </w:rPr>
              <w:t>Daire</w:t>
            </w:r>
            <w:proofErr w:type="spellEnd"/>
            <w:r>
              <w:rPr>
                <w:sz w:val="18"/>
              </w:rPr>
              <w:t xml:space="preserve"> HT 508 (мощностью 0/2,5/5,0 кВт)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Заготовительно-складские затраты МАТ=2%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Транспортные расходы МАТ=6%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3875,83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3875,83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3875,83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3875,83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ФССЦ-509-1829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16x16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ФЕРм08-02-399-02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35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ФССЦ-501-8236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в поливинилхлори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ной оболочке без 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щитного покрова ВВГ, напряжением 1,00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число жил – 3 и сечен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0,03774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0,037*1,02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5166,36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5166,36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5. Текущий ремонт первого  коридора 6,4м2 ( общая площадь 8,9м2. в том числе лестничный марш 2,5м2)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устройство ступени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ФЕРр57-2-7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из древесноволо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нистых плит ( для устройства ступени 1100*500 )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ФЕР46-04-010-02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дощатых (для устройства ступени)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ФЕР10-01-052-02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Устройство: вну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риквартирных лестниц без подшивки  (1100*500*120) прим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нительно к ступени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м2 горизо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тальной прое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398,29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ФЕР11-01-011-07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стяжек: из плит древесноволокн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стяжки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1798,04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60,61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1674,87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ФЕР11-01-036-04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линолеума насухо со свариванием полотнищ в стыках ( 6,4м2 + выс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та ступеней 0,38м2)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497,40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474,86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23.11.10 №509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13,82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ФССЦ-206-1371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27.07.11 №356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 xml:space="preserve">ки) с покрытием и </w:t>
            </w:r>
            <w:proofErr w:type="spellStart"/>
            <w:r>
              <w:rPr>
                <w:sz w:val="18"/>
              </w:rPr>
              <w:t>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тискользящей</w:t>
            </w:r>
            <w:proofErr w:type="spellEnd"/>
            <w:r>
              <w:rPr>
                <w:sz w:val="18"/>
              </w:rPr>
              <w:t xml:space="preserve"> вставкой, шириной 39 мм, длиной 2,7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ФССЦ-206-1370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27.07.11 №356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 xml:space="preserve">ки) с покрытием и </w:t>
            </w:r>
            <w:proofErr w:type="spellStart"/>
            <w:r>
              <w:rPr>
                <w:sz w:val="18"/>
              </w:rPr>
              <w:t>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тискользящей</w:t>
            </w:r>
            <w:proofErr w:type="spellEnd"/>
            <w:r>
              <w:rPr>
                <w:sz w:val="18"/>
              </w:rPr>
              <w:t xml:space="preserve"> вставкой, шириной 39 мм, длиной 1,8 м (уголок)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ФЕРр69-4-1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Заделка отверстий в местах прохода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проводов: в стенах и перегородках оштукат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ренных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1066,73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670,97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78,66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lastRenderedPageBreak/>
              <w:t xml:space="preserve">                                       полы </w:t>
            </w:r>
            <w:proofErr w:type="spellStart"/>
            <w:r>
              <w:rPr>
                <w:sz w:val="18"/>
                <w:szCs w:val="14"/>
              </w:rPr>
              <w:t>междверные</w:t>
            </w:r>
            <w:proofErr w:type="spellEnd"/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ФЕР11-01-015-03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цементных толщиной 20 мм (1500*800)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1675,89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203,27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27,72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1233,39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30,13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ФЕР11-01-015-07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Шлифовка бетонных или металлоцементных покрытий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999,28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725,96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80,04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ФЕР11-01-015-08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Железнение</w:t>
            </w:r>
            <w:proofErr w:type="spellEnd"/>
            <w:r>
              <w:rPr>
                <w:sz w:val="18"/>
              </w:rPr>
              <w:t xml:space="preserve"> цементных покрытий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установка светильников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ФЕРм08-03-593-06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04.08.09 № 321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Светильник потолочный или настенный с кре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лением винтами или болтами для помещ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ний: с нормальными условиями среды, 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ламповый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4439,01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875,94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1699,31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510,24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1863,76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33,99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43,76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0,88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ФССЦ-509-1387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Светильник НПБ 1103 белый/круг полусфер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ческий 100Вт IP44 ИЭК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ФССЦ-509-1829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16x16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ФЕРм08-02-398-01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Провод в лотках,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мм2 (кабель существующий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15,79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6. Текущий ремонт 2-го коридора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ФЕРр61-2-7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Ремонт штукатурки внутренних стен по камню и бетону цемен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но-известковым раств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ром, площадью отдел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 мест: до 1 м2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щиной слоя до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3184,35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ФЕРр61-2-8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Ремонт штукатурки внутренних стен по камню и бетону цемен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но-известковым раств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ром, площадью отдел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 мест: на каждые следующие 10 мм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щины слоя добавлять к расценке 61-2-7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10,63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569,69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32,58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ФЕРр62-16-2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25.07.11 №358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1335,7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1214,11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1068,56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ФЕРр62-17-2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25.07.11 №358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потолков, ранее окр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шенных: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онной краской, с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чисткой старой краски до 10%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1586,73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1352,87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ФЕРр62-32-1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Окраска масляными составами ранее окр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шенных поверхностей труб: стальных за 1 раз  ( регистр Д=89мм , дл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15м)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925,76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507,65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62,75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ФЕР11-01-036-04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1375,16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49,07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1312,84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23.11.10 №509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357,41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7. Офисное помещение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Ступени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ФЕР46-04-010-02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дощатых ( для устройства ступеней 1,5м2)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ФЕР10-01-052-02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Устройство: вну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риквартирных лестниц без подшивки  (1000*1500*160)  - 2 ступени.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м2 горизо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тальной прое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398,29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664,16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58,88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ФЕР11-01-053-01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И7-Пр.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05.05.12 №188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пола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6364,61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305,88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672,51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5386,22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37,44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досок ламинирова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замковым способом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0,0182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0,015+0,0032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10296,79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10046,55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101-4658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Покрытие напольное ламинированное марки "</w:t>
            </w:r>
            <w:proofErr w:type="spellStart"/>
            <w:r>
              <w:rPr>
                <w:sz w:val="18"/>
              </w:rPr>
              <w:t>Kronostar</w:t>
            </w:r>
            <w:proofErr w:type="spellEnd"/>
            <w:r>
              <w:rPr>
                <w:sz w:val="18"/>
              </w:rPr>
              <w:t>", 31 класс износостойкости,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7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-1,866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-176,23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-176,23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ФССЦ-101-4664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27.07.11 №356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Покрытие напольное ламинированное марки "</w:t>
            </w:r>
            <w:proofErr w:type="spellStart"/>
            <w:r>
              <w:rPr>
                <w:sz w:val="18"/>
              </w:rPr>
              <w:t>Tarkett</w:t>
            </w:r>
            <w:proofErr w:type="spellEnd"/>
            <w:r>
              <w:rPr>
                <w:sz w:val="18"/>
              </w:rPr>
              <w:t>", 33 класс изн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состойкости, толщина 8,1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1,866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ФССЦ-206-1369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27.07.11 №356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 xml:space="preserve">ки) с покрытием и </w:t>
            </w:r>
            <w:proofErr w:type="spellStart"/>
            <w:r>
              <w:rPr>
                <w:sz w:val="18"/>
              </w:rPr>
              <w:t>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тискользящей</w:t>
            </w:r>
            <w:proofErr w:type="spellEnd"/>
            <w:r>
              <w:rPr>
                <w:sz w:val="18"/>
              </w:rPr>
              <w:t xml:space="preserve"> вставкой, шириной 39 мм, длиной 0,9 м (уголок)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ФССЦ-206-1357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27.07.11 №356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ки) с покрытием, шир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25 мм, длиной 0,9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ФЕРр57-4-5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Смена дощатых полов с добавлением новых досок:             до 50%  S=3,0*9,0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5045,95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1245,38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149,74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3650,83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1362,41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40,43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985,73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39,42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ФЕРр57-4-10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Выравнивание лаг с изготовлением прокл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док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63,46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ФЕРр57-6-4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Острожка дощатых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крытий площадью: свыше 5 м2 площадь равна 90,3 м2-27м2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пола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0,633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342,91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40,34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25,54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ФЕР11-01-053-01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И7-Пр.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05.05.12 №188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пола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0,888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0,903-0,015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6364,61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305,88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672,51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5386,22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5651,77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597,19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4782,96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37,44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5,95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досок ламинирова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замковым способом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0,888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0,903-0,015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10296,79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10046,55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9143,55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213,77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8921,34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101-4658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Покрытие напольное ламинированное марки "</w:t>
            </w:r>
            <w:proofErr w:type="spellStart"/>
            <w:r>
              <w:rPr>
                <w:sz w:val="18"/>
              </w:rPr>
              <w:t>Kronostar</w:t>
            </w:r>
            <w:proofErr w:type="spellEnd"/>
            <w:r>
              <w:rPr>
                <w:sz w:val="18"/>
              </w:rPr>
              <w:t>", 31 класс износостойкости,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7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-91,02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-8595,93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-8595,93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ФССЦ-101-4664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27.07.11 №356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Покрытие напольное ламинированное марки "</w:t>
            </w:r>
            <w:proofErr w:type="spellStart"/>
            <w:r>
              <w:rPr>
                <w:sz w:val="18"/>
              </w:rPr>
              <w:t>Tarkett</w:t>
            </w:r>
            <w:proofErr w:type="spellEnd"/>
            <w:r>
              <w:rPr>
                <w:sz w:val="18"/>
              </w:rPr>
              <w:t>", 33 класс изн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состойкости, толщина 8,1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16533,78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16533,78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№509 от 23.11.10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 (периметр =(10,63+9,44)*2 минус 2 дверных проема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Оконные проемы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ФЕР09-04-012-01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(демонтаж)Установка металлических дверных блоков в готовые про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мы  (1000*1970) стро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тельный мусор (1,97 м2*23,5 кг=0,046 </w:t>
            </w:r>
            <w:proofErr w:type="spellStart"/>
            <w:r>
              <w:rPr>
                <w:sz w:val="18"/>
              </w:rPr>
              <w:t>тн</w:t>
            </w:r>
            <w:proofErr w:type="spellEnd"/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м2 проема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1,97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32,84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26,30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ФЕР46-02-007-01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Кладка отдельных участков кирпичных стен и заделка проемов в кирпичных стенах при объеме кладки в одном месте: до 5 м3           дверной проем (1100*1970*1000) - оконный проем (1100*1700*1000)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м3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947,45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119,53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825,79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445,30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388,12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ФЕР46-03-007-03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Пробивка проемов в конструкциях: из ки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пича 2 оконных  проема          ( 1100*1700*240) (стр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ительный мусор - 0,9м3*1800кг=1,62 </w:t>
            </w:r>
            <w:proofErr w:type="spellStart"/>
            <w:r>
              <w:rPr>
                <w:sz w:val="18"/>
              </w:rPr>
              <w:t>тн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м3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372,13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110,33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25,55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235,62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2,29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ФЕР46-04-012-02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деревянных заполнений проемов: оконных без подоко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досок  - 2 проема  (1100*1700)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0,0374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1639,58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1397,63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241,95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89,78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52,27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172,76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ФЕР10-01-027-04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в жилых и общественных зданиях блоков оконных 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плетами: раздельными (раздельно-спаренными) в стенах каменных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щадью проема более 2 м2   (1100*1700) -3 </w:t>
            </w: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0,0561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(1,87*3)/100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43490,01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884,27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40989,68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2439,79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49,61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2299,52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203-0031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ОР18-13,5, площадь 2,32 м2; ОР18-15, площадь 2,59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-5,61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-2154,24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-2154,24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Коммерч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ское предл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жение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Блоки оконные индив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дуального изготовления (деревянный стеклоп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кет под тройное осте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ление)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5,61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15315,30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15315,30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ФЕР10-01-033-02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деревянных подоконных досок в каменных стенах выс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той проема: до 2 м           (1700*1100)*3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0,0561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4216,15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572,14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70,82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3573,19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66,22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ФССЦ-203-0384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Доски подоконные кл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еные из древесины, о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лицованные сверхтве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дой древесноволокн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стой плитой или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стойкой фанерой марки ПД-1, ПД-3, толщиной 34 мм, шириной 250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-6,993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-241,26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-241,26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ФССЦ-203-9055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Доски подоконные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ревянные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6,993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1379,72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1379,72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101-1875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Сталь листовая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ванная толщиной листа 0,7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-0,0064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-71,68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-71,68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ФССЦ-101-9401пр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Отливы  оцинкованные (готовые  изделия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ФЕР15-02-031-02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Штукатурка поверхн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стей оконных и дверных откосов по бетону и камню: криволинейных      (наружных и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них отк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сов)(1700+1700+1100)*1000*3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6335,34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2246,51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836,26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531,22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ФЕР15-04-007-01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Окраска водно-дисперсионными акр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ловыми составами улучшенная: по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турке стен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1474,94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Дверной проем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ФЕР46-04-012-03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деревянных заполнений проемов: дверных (1000*1970)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0,0197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1082,58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840,63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241,95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89,78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103,91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ФЕР10-01-039-01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до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0,0197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25573,82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957,29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1250,29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23366,24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503,80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24,63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104,28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203-0223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21-10, площадь 2,05 м2; ДН 24-10, площадь 2,35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-1,97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-407,79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-407,79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ФССЦ-203-9057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Блоки дверные из дер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вянного массива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4258,43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4258,43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4258,43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4258,43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ФССЦ-101-0889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Скобяные изделия для блоков входных дверей в: помещение </w:t>
            </w:r>
            <w:proofErr w:type="spellStart"/>
            <w:r>
              <w:rPr>
                <w:sz w:val="18"/>
              </w:rPr>
              <w:t>однопол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  <w:proofErr w:type="spellEnd"/>
            <w:r>
              <w:rPr>
                <w:sz w:val="18"/>
              </w:rPr>
              <w:t xml:space="preserve"> и двупольных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цилиндровым: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ФЕР09-04-012-02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дверного доводчика к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ским дверям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ФССЦ-101-0961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Закрыватель</w:t>
            </w:r>
            <w:proofErr w:type="spellEnd"/>
            <w:r>
              <w:rPr>
                <w:sz w:val="18"/>
              </w:rPr>
              <w:t xml:space="preserve"> дверной гидравлический рыча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ный в алюминиевом корпусе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8. Устройство служебного помещения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Разборка подсобных помещений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ФЕРр65-4-2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Демонтаж: унитазов и писсуаров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553,63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544,56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ФЕРр65-4-10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Демонтаж: смывных бачков фаянсовых на унитазе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37,28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ФЕРр65-2-2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Разборка трубопроводов из чугунных канализ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ционных труб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ром: 100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 с фасо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ными частями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721,64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ФЕРр65-1-1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Разборка трубопроводов из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труб диаметром: до 32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34,66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ФЕРр65-4-1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Демонтаж: умывальн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и раковин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437,59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ФЕР46-04-006-03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Разборка деревянных перегородок: чистых щитовых дощатых ( 1,56+ 1,95 +2,51 +2,96)* 2,5м (строительный  мусор 22,5 м2 * 0,04 м * 0, 6тн = 0,54 </w:t>
            </w:r>
            <w:proofErr w:type="spellStart"/>
            <w:r>
              <w:rPr>
                <w:sz w:val="18"/>
              </w:rPr>
              <w:t>тн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0,225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435,33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221,51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213,82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79,34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49,84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48,11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1,54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Устройство служебного помещения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ФЕР17-01-005-04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раковин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1209,32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1108,06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301-0572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Раковины стальные эм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лированные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-101,70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-101,70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ФССЦ-301-0504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Мойки чугунные эмал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рованные на два отдел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 двумя чашами, с кронштейнами МЧ2ШС с пластмассовым сиф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ном бутылочным, с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пуском и отводом, см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сителем (или из нерж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веющей стали)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881,82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ФЕР17-01-002-03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Установка смесителей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1512,97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1445,43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301-1527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Смеситель латунный с гальванопокрытием для мойки настольный, с верхней камерой см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шения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-143,00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-143,00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ФССЦ-301-0627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Смесители для ум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вальников СМ-УМ-ЦА-УВ центральные, с аэр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тором, латунными </w:t>
            </w:r>
            <w:proofErr w:type="spellStart"/>
            <w:r>
              <w:rPr>
                <w:sz w:val="18"/>
              </w:rPr>
              <w:t>мах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вичками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ФЕР16-03-002-03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27.02.10 №81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многослойных металл-полимерных труб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3912,72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1005,28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48,62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2858,82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ФССЦ-301-1224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Крепления для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проводов: кронштейны, планки, хомуты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ФССЦ-302-0030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25.07.11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Краны шаровые BUGATTI для воды и пара стандартные ВВ с размером резьбы 1/2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ФЕР16-04-001-01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канализации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лиэтиленовых труб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сокой плотности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метром: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3145,57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637,26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2505,45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ФССЦ-301-5805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И5-Пр.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29.12.11 №629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Хомут металлический с шурупом и резиновым профилем для крепл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трубопроводов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25-28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ФЕР15-01-020-11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Облицовка стен на клее из сухих смесей с ка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низными, плинтусными и угловыми плитками: в общественных зданиях по кирпичу и бетону (1500*1500)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0,0225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13736,78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1649,92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12055,11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179,73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устройство перегородок из ГКЛ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ФЕР10-05-001-01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перегородок из гипсокартонных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стов (ГКЛ) по системе "КНАУФ" с одинарным металлическим карк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сом и однослойной о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шивкой с обеих сторон (С 111): глухих  (длина 3,0м высотой 3,0м)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перег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родок (за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четом про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мов)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7433,15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888,86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6515,53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586,39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ФЕР15-06-001-05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Оклейка обоями стен по листовым материалам, гипсобетонным и гипс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литовым поверхностям: тиснеными и плотн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ми(под окраску ВД)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оклеив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и обива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3368,58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296,95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3070,45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606,34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53,45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552,68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ФЕР15-04-005-09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сококачественная: по сборным конструкциям стен, подготовленным под окраску(по обоям)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446,56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1758,37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46,42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23.11.10 №509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9. Устройство  кабинетов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ФЕР10-05-001-01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перегородок из гипсокартонных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стов (ГКЛ) по системе "КНАУФ" с одинарным металлическим карк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сом и однослойной о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шивкой с обеих сторон (С 111): глухих  (длина 3,0м высотой 3,0м) 2 перегородки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перег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родок (за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четом про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мов)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7433,15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888,86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6515,53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1337,97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1172,80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ФССЦ-104-0323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Плиты теплоизоляцио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ные из стекловолокна URSA, марки П-20-У15-1250-600-100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1224,00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ФЕР15-06-001-05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Оклейка обоями стен по листовым материалам, гипсобетонным и гипс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литовым поверхностям: тиснеными и плотн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ми(под окраску ВД)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оклеив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и обива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3368,58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296,95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3070,45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1212,69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1105,37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ФЕР15-04-005-09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сококачественная: по сборным конструкциям стен, подготовленным под окраску(по обоям)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446,56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1758,37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798,08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633,01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46,42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23.11.10 №509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162,87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ФЕР09-03-046-01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Монтаж перегородок: из алюминиевых сплавов сборно-разборных с остеклением  длина 6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., высотой 3,0м.п.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4117,26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3267,69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573,7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275,87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741,11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588,18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103,27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324,82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Коммерч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ское предл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жение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Перегородки пластик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1724,14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1724,14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31034,52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31034,52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lastRenderedPageBreak/>
              <w:t xml:space="preserve">                                       Раздел 10. Стены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ФЕР15-07-016-01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23.11.10 №509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Облицовка стен гипс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картонными листами на клее S= (9,44+10,63)*2*1,8м.п. минус окна (1,7*1,1)*3шт. минус дверные проемы (1,97*1,0) минус (1,1*1,8) = 63м2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отдел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2847,98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447,7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2395,9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1794,23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1509,42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49,36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ФЕР15-06-001-05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Оклейка обоями стен по листовым материалам, гипсобетонным и гипс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литовым поверхностям: тиснеными и плотн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ми(под окраску ВД)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оклеив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и обива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3368,58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296,95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3070,45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2122,21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1934,39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ФЕР15-04-005-09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сококачественная: по сборным конструкциям стен, подготовленным под окраску(по обоям)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446,56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1758,37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1396,64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1107,78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46,42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11. Потолок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Свод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ФЕР15-01-047-16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Устройство: потолков реечных алюминиевых длина окружности  =3,14*3,9*2=24,5м/2 = 12246 </w:t>
            </w:r>
            <w:proofErr w:type="spellStart"/>
            <w:r>
              <w:rPr>
                <w:sz w:val="18"/>
              </w:rPr>
              <w:t>м.п.минус</w:t>
            </w:r>
            <w:proofErr w:type="spellEnd"/>
            <w:r>
              <w:rPr>
                <w:sz w:val="18"/>
              </w:rPr>
              <w:t xml:space="preserve"> две высоты стен (3600) =8646 *длина 10,63 = 91,906м2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29426,16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1018,58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158,88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28248,7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27072,07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937,09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146,17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25988,81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108,36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99,69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ФССЦ-206-1338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Уголок декоративный (</w:t>
            </w:r>
            <w:proofErr w:type="spellStart"/>
            <w:r>
              <w:rPr>
                <w:sz w:val="18"/>
              </w:rPr>
              <w:t>пристенный</w:t>
            </w:r>
            <w:proofErr w:type="spellEnd"/>
            <w:r>
              <w:rPr>
                <w:sz w:val="18"/>
              </w:rPr>
              <w:t>) общий периметр (10,3*2)+(10,63*2)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263,76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263,76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12. Электротехнические  работы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ФЕРр67-4-5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Демонтаж: 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для люминесцен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ных ламп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17,89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ФЕРм08-03-594-10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04.08.09 № 321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Светильник в подвесных потолках, устанавлив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емый: на подвесках, количество ламп в св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тильнике до 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18070,72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2688,32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704,34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13226,05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5421,22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806,50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646,91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3967,81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60,51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18,15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Заготов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тельно-складские затраты МАТ=2%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Транспор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 xml:space="preserve">ные расходы МАТ=6%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г.Санкт</w:t>
            </w:r>
            <w:proofErr w:type="spellEnd"/>
            <w:r>
              <w:rPr>
                <w:sz w:val="18"/>
              </w:rPr>
              <w:t xml:space="preserve">-Петербург, </w:t>
            </w:r>
            <w:proofErr w:type="spellStart"/>
            <w:r>
              <w:rPr>
                <w:sz w:val="18"/>
              </w:rPr>
              <w:t>г.Москва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Потолочный светильник  ЛВО 13 1*18 ( размеры 700х95х110)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Заготовительно-складские затраты МАТ=2%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Транспортные расходы МАТ=6%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2646,00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ФЕРм08-03-573-04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оборудов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ния, которое не подлежит дальнейшему использов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(предн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значено в лом) без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борки и ре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 xml:space="preserve">ки ОЗП=0,3; ЭМ=0,3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ЗПМ=0,3;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ТЗ=0,3; ТЗМ=0,3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(Демонтаж) Шкаф (пульт) управления навесной, высота, 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рина и глубина: до 600х600х350 мм</w:t>
            </w:r>
          </w:p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Демонтаж оборудов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ния, которое не подл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жит дальнейшему и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пользованию (предн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значено в лом) без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 xml:space="preserve">борки и резки ОЗП=0,3; ЭМ=0,3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ЗПМ=0,3;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ТЗ=0,3; ТЗМ=0,3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0,711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ФЕРм08-03-573-04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Шкаф (пульт) управл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навесной, высота, ширина и глубина: до 600х600х350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71,86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Прайс-лист (интернет)</w:t>
            </w:r>
          </w:p>
          <w:p w:rsidR="00AD1E4B" w:rsidRPr="00AD1E4B" w:rsidRDefault="00AD1E4B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Щит осветительный  ЩРУ-3Н-24 ( цена  с НДС 1125,9 руб.)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ФЕРм08-03-526-01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25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4+4+1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2303,73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133,56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ФССЦ-509-2229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И5-Пр.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29.12.11 №629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 «IЕК» ВА47-29 1P 25А, характеристика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ФССЦ-509-2243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И5-Пр.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29.12.11 №629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 «IЕК» ВА47-29 3Р 25А, характеристика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ФССЦ-509-2228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И5-Пр.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29.12.11 №629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 «IЕК» ВА47-29 1P 16А, характеристика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04.08.09 № 321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ФССЦ-509-2246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И5-Пр.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29.12.11 №629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 «IЕК» ВА47-29 3Р 63А, характеристика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ФЕРм08-02-409-02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1903,54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1463,99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1046,95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805,20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ФССЦ-503-0451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Коробка универсальная марки УК-Р-0,5-30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32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ФЕРм08-02-412-06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120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169,2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60,49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33,27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ФССЦ-501-8482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11.11.11 №535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- 3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0,0561</w:t>
            </w:r>
          </w:p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0,055*1,02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4832,12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4832,12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ФЕРм08-03-591-02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04.08.09 № 321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Выключатель: однокл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вишный утопленного типа при скрытой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водке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319,42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ФССЦ-509-1201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Выключатель однокл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вишный для скрытой проводки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13. Погрузо-разгрузочные работы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ФЕРр69-15-1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14.05.12 №197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Затаривание строител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ного мусора в мешки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1,62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ФССЦ-101-2781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Мешки полиэтиленовые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497,34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497,34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14. Транспортировка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AD1E4B" w:rsidRDefault="00AD1E4B">
            <w:pPr>
              <w:rPr>
                <w:sz w:val="18"/>
              </w:rPr>
            </w:pPr>
          </w:p>
          <w:p w:rsidR="00AD1E4B" w:rsidRPr="00AD1E4B" w:rsidRDefault="00AD1E4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58,51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152827,58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8610,20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4606,64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552,61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139610,74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891,59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49,76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158229,92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11802,56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6816,62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828,96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139610,74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1230,07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74,65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2. Производство строительных и других работ в существующих зданиях и сооружениях, освобожденных от оборудования и других предметов, меша</w:t>
            </w:r>
            <w:r>
              <w:rPr>
                <w:sz w:val="14"/>
                <w:szCs w:val="14"/>
              </w:rPr>
              <w:t>ю</w:t>
            </w:r>
            <w:r>
              <w:rPr>
                <w:sz w:val="14"/>
                <w:szCs w:val="14"/>
              </w:rPr>
              <w:t>щих нормальному производству работ ОЗП=1,2; ЭМ=1,2; ЗПМ=1,2; ТЗ=1,2; ТЗМ=1,2  (Поз. 1-2, 12, 33, 57, 75-77, 89, 102, 3-5, 23, 74, 95, 124-125, 6, 26, 103-113, 7-11, 52-54, 13-14, 17, 150, 18, 153, 19-22, 24-25, 34, 58, 78-83, 90-92, 96, 115, 119-120, 32, 66-68, 35-40, 42-44, 55-56, 59-65, 69-73, 118, 123, 41, 151-152, 50-51, 84-88, 93-94, 114, 116-117, 121-122, 126-130, 97-101, 28-31, 45-49, 132-149, 131)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2643,36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1722,04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921,33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178,318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9,952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1-2, 12, 33, 57, 75-77, 89, 102, 3-5, 23, 74, 95, 124-125, 6, 26, 103-113, 7-11, 52-54, 13-14, 19-22, 24-25, 34, 58, 78-83, 90-92, 96, 115, 119-120, 32, 66-68, 35-40, 42-44, 55-56, 59-65, 69-73, 118, 123, 41, 50-51, 84-88, 93-94, 114, 116-117, 121-122, 126-130, 97-101, 28-31, 45-49, 132-149, 131)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2758,98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1470,32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1288,64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160,1835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14,9275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659156,05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134672,61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36584,34</w:t>
            </w: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9864,66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487899,10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1230,07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74,65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115888,26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74%*0.85 ФОТ (от 1048,75)  (Поз. 97-101)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234,91)  (Поз. 41, 151-152)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79%*0.85 ФОТ (от 1145,26)  (Поз. 50-51)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769,04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13675,49)  (Поз. 8-11, 52-54, 32, 66-68)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9299,34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83%*0.85 ФОТ (от 203,5)  (Поз. 84-86)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85%*0.85 ФОТ (от 711,98)  (Поз. 131)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90%*(0.9*0.85) ФОТ (от 17335,92)  (Поз. 3-5, 23, 74, 95, 124-125, 13)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11935,78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25981,86)  (Поз. 28-31, 45-49, 132-149)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20980,35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515,68)  (Поз. 17, 150)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100%*(0.9*0.85) ФОТ (от 602,02)  (Поз. 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105%*(0.9*0.85) ФОТ (от 44965,35)  (Поз. 14, 87-88, 93-94, 114, 116-117, 121-122, 126-130)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36118,41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110%*(0.9*0.85) ФОТ (от 14012,97)  (Поз. 1-2, 12, 33, 57, 75-77, 89, 102)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11791,91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118%*(0.9*0.85) ФОТ (от 7940,99)  (Поз. 19-22, 24-25, 34, 58, 78-83, 90-92, 96, 115, 119-120)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7168,33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123%*(0.9*0.85) ФОТ (от 11788,74)  (Поз. 35-40, 42-44, 55-56, 59-65, 69-73, 118, 123)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11092,61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128%*(0.9*0.85) ФОТ (от 4373,85)  (Поз. 6, 26, 103-113)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4282,87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67790,97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6585,24)  (Поз. 8-11, 52-54, 41, 151-152, 50-51, 97-101)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2634,09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55%*(0.85*0.8) ФОТ (от 44609,18)  (Поз. 87-88, 93-94, 114, 116-117, 121-122, 126-130)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16683,83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 ФОТ (от 515,68)  (Поз. 17, 150)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63%*(0.85*0.8) ФОТ (от 7940,99)  (Поз. 19-22, 24-25, 34, 58, 78-83, 90-92, 96, 115, 119-120)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3401,92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65%*(0.85*0.8) ФОТ (от 356,17)  (Поз. 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26897,34)  (Поз. 84-86, 28-31, 45-49, 132-149, 131)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13986,62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68%*0.8 ФОТ (от 9519,17)  (Поз. 32, 66-68)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5178,43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14796,47)  (Поз. 1-2, 12, 33, 57, 75-77, 89, 102, 7, 13)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7043,11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75%*(0.85*0.8) ФОТ (от 11788,74)  (Поз. 35-40, 42-44, 55-56, 59-65, 69-73, 118, 123)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6012,26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4373,85)  (Поз. 6, 26, 103-113)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2468,60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85%*(0.85*0.8) ФОТ (от 17154,44)  (Поз. 3-5, 23, 74, 95, 124-125)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9915,27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4"/>
                <w:szCs w:val="14"/>
              </w:rPr>
            </w:pPr>
            <w:r w:rsidRPr="00AD1E4B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738636,30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1034,08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44,99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104198,98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195,99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29,66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842835,28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1230,07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74,65</w:t>
            </w: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487899,10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36584,34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144537,27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115888,26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67790,97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Непредвиденные затраты 2%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16856,71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4"/>
                <w:szCs w:val="14"/>
              </w:rPr>
            </w:pPr>
            <w:r w:rsidRPr="00AD1E4B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859691,99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154744,56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sz w:val="14"/>
                <w:szCs w:val="14"/>
              </w:rPr>
            </w:pPr>
          </w:p>
        </w:tc>
      </w:tr>
      <w:tr w:rsidR="00AD1E4B" w:rsidRPr="00AD1E4B" w:rsidTr="00AD1E4B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 w:rsidP="00AD1E4B">
            <w:pPr>
              <w:rPr>
                <w:b/>
                <w:sz w:val="14"/>
                <w:szCs w:val="14"/>
              </w:rPr>
            </w:pPr>
            <w:r w:rsidRPr="00AD1E4B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1014436,55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1230,07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E4B" w:rsidRPr="00AD1E4B" w:rsidRDefault="00AD1E4B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74,65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6" w:name="Sost"/>
      <w:bookmarkEnd w:id="6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7" w:name="Prov"/>
      <w:bookmarkEnd w:id="7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89" w:rsidRDefault="00007289" w:rsidP="00AD1E4B">
      <w:r>
        <w:separator/>
      </w:r>
    </w:p>
  </w:endnote>
  <w:endnote w:type="continuationSeparator" w:id="0">
    <w:p w:rsidR="00007289" w:rsidRDefault="00007289" w:rsidP="00AD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89" w:rsidRDefault="00007289" w:rsidP="00AD1E4B">
      <w:r>
        <w:separator/>
      </w:r>
    </w:p>
  </w:footnote>
  <w:footnote w:type="continuationSeparator" w:id="0">
    <w:p w:rsidR="00007289" w:rsidRDefault="00007289" w:rsidP="00AD1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4B" w:rsidRDefault="00AD1E4B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E4B"/>
    <w:rsid w:val="00007289"/>
    <w:rsid w:val="0005582B"/>
    <w:rsid w:val="001A1268"/>
    <w:rsid w:val="001B699B"/>
    <w:rsid w:val="001D575C"/>
    <w:rsid w:val="002332E1"/>
    <w:rsid w:val="00297DF7"/>
    <w:rsid w:val="002A045B"/>
    <w:rsid w:val="00561099"/>
    <w:rsid w:val="00564E86"/>
    <w:rsid w:val="00613D24"/>
    <w:rsid w:val="00680A8F"/>
    <w:rsid w:val="006A5729"/>
    <w:rsid w:val="0070786C"/>
    <w:rsid w:val="0076396E"/>
    <w:rsid w:val="007729DA"/>
    <w:rsid w:val="007E1EFF"/>
    <w:rsid w:val="007E3C07"/>
    <w:rsid w:val="008D3747"/>
    <w:rsid w:val="00946AC0"/>
    <w:rsid w:val="00993F30"/>
    <w:rsid w:val="009C1737"/>
    <w:rsid w:val="00A4568A"/>
    <w:rsid w:val="00AD1E4B"/>
    <w:rsid w:val="00BD2AEA"/>
    <w:rsid w:val="00C06F55"/>
    <w:rsid w:val="00D87474"/>
    <w:rsid w:val="00E42957"/>
    <w:rsid w:val="00E634C1"/>
    <w:rsid w:val="00EE1793"/>
    <w:rsid w:val="00F9424D"/>
    <w:rsid w:val="00FE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1E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D1E4B"/>
    <w:rPr>
      <w:sz w:val="24"/>
      <w:szCs w:val="24"/>
    </w:rPr>
  </w:style>
  <w:style w:type="paragraph" w:styleId="a5">
    <w:name w:val="footer"/>
    <w:basedOn w:val="a"/>
    <w:link w:val="a6"/>
    <w:rsid w:val="00AD1E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D1E4B"/>
    <w:rPr>
      <w:sz w:val="24"/>
      <w:szCs w:val="24"/>
    </w:rPr>
  </w:style>
  <w:style w:type="paragraph" w:styleId="a7">
    <w:name w:val="Balloon Text"/>
    <w:basedOn w:val="a"/>
    <w:link w:val="a8"/>
    <w:rsid w:val="00FE2F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E2F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7</TotalTime>
  <Pages>31</Pages>
  <Words>6659</Words>
  <Characters>37961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44531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Чеурина Татьяна Юрьевна</dc:creator>
  <cp:keywords/>
  <dc:description/>
  <cp:lastModifiedBy>Ростоцкая Людмила Николаевна</cp:lastModifiedBy>
  <cp:revision>3</cp:revision>
  <cp:lastPrinted>2012-10-24T09:24:00Z</cp:lastPrinted>
  <dcterms:created xsi:type="dcterms:W3CDTF">2012-10-22T10:38:00Z</dcterms:created>
  <dcterms:modified xsi:type="dcterms:W3CDTF">2012-10-24T09:24:00Z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