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Default="00A06998" w:rsidP="00A0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CA3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договора:</w:t>
      </w:r>
    </w:p>
    <w:p w:rsidR="00B31CA3" w:rsidRPr="00B31CA3" w:rsidRDefault="00B31CA3" w:rsidP="002A0A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C61" w:rsidRPr="002A0ACF" w:rsidRDefault="00924C61" w:rsidP="002A0A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ACF">
        <w:rPr>
          <w:rFonts w:ascii="Times New Roman" w:hAnsi="Times New Roman" w:cs="Times New Roman"/>
          <w:sz w:val="28"/>
          <w:szCs w:val="28"/>
        </w:rPr>
        <w:t>Для обоснования  начальной (максимальной) цены договора  согласно Статье 19.1 94- ФЗ, была  использована  информация о ценах производителей.</w:t>
      </w:r>
    </w:p>
    <w:p w:rsidR="007F1C08" w:rsidRPr="007F1C08" w:rsidRDefault="00924C61" w:rsidP="007F1C0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A0ACF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2A0A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ACF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B6462C" w:rsidRPr="002A0ACF">
        <w:rPr>
          <w:rFonts w:ascii="Times New Roman" w:hAnsi="Times New Roman" w:cs="Times New Roman"/>
          <w:sz w:val="28"/>
          <w:szCs w:val="28"/>
        </w:rPr>
        <w:t xml:space="preserve"> </w:t>
      </w:r>
      <w:r w:rsidR="007F1C08">
        <w:rPr>
          <w:rFonts w:ascii="Times New Roman" w:hAnsi="Times New Roman" w:cs="Times New Roman"/>
          <w:sz w:val="28"/>
          <w:szCs w:val="28"/>
        </w:rPr>
        <w:t>светильников (</w:t>
      </w:r>
      <w:r w:rsidR="007F1C08" w:rsidRPr="007F1C08">
        <w:rPr>
          <w:rFonts w:ascii="Times New Roman" w:eastAsia="Times New Roman" w:hAnsi="Times New Roman" w:cs="Times New Roman"/>
        </w:rPr>
        <w:t>СВЕТИЛЬНИК  МАРКИ ECOLA  G</w:t>
      </w:r>
      <w:r w:rsidR="007F1C08" w:rsidRPr="007F1C08">
        <w:rPr>
          <w:rFonts w:ascii="Times New Roman" w:eastAsia="Times New Roman" w:hAnsi="Times New Roman" w:cs="Times New Roman"/>
          <w:lang w:val="en-US"/>
        </w:rPr>
        <w:t>X</w:t>
      </w:r>
      <w:r w:rsidR="007F1C08" w:rsidRPr="007F1C08">
        <w:rPr>
          <w:rFonts w:ascii="Times New Roman" w:eastAsia="Times New Roman" w:hAnsi="Times New Roman" w:cs="Times New Roman"/>
        </w:rPr>
        <w:t xml:space="preserve">70   </w:t>
      </w:r>
      <w:r w:rsidR="007F1C08" w:rsidRPr="007F1C08">
        <w:rPr>
          <w:rFonts w:ascii="Times New Roman" w:eastAsia="Times New Roman" w:hAnsi="Times New Roman" w:cs="Times New Roman"/>
          <w:lang w:val="en-US"/>
        </w:rPr>
        <w:t>H</w:t>
      </w:r>
      <w:r w:rsidR="007F1C08" w:rsidRPr="007F1C08">
        <w:rPr>
          <w:rFonts w:ascii="Times New Roman" w:eastAsia="Times New Roman" w:hAnsi="Times New Roman" w:cs="Times New Roman"/>
        </w:rPr>
        <w:t xml:space="preserve">5 </w:t>
      </w:r>
      <w:r w:rsidR="007F1C08" w:rsidRPr="007F1C08">
        <w:rPr>
          <w:rFonts w:ascii="Times New Roman" w:eastAsia="Times New Roman" w:hAnsi="Times New Roman" w:cs="Times New Roman"/>
          <w:lang w:val="en-US"/>
        </w:rPr>
        <w:t>FC</w:t>
      </w:r>
      <w:r w:rsidR="007F1C08" w:rsidRPr="007F1C08">
        <w:rPr>
          <w:rFonts w:ascii="Times New Roman" w:eastAsia="Times New Roman" w:hAnsi="Times New Roman" w:cs="Times New Roman"/>
        </w:rPr>
        <w:t>70</w:t>
      </w:r>
      <w:r w:rsidR="007F1C08" w:rsidRPr="007F1C08">
        <w:rPr>
          <w:rFonts w:ascii="Times New Roman" w:eastAsia="Times New Roman" w:hAnsi="Times New Roman" w:cs="Times New Roman"/>
          <w:lang w:val="en-US"/>
        </w:rPr>
        <w:t>H</w:t>
      </w:r>
      <w:r w:rsidR="007F1C08" w:rsidRPr="007F1C08">
        <w:rPr>
          <w:rFonts w:ascii="Times New Roman" w:eastAsia="Times New Roman" w:hAnsi="Times New Roman" w:cs="Times New Roman"/>
        </w:rPr>
        <w:t>5</w:t>
      </w:r>
      <w:r w:rsidR="007F1C08" w:rsidRPr="007F1C08">
        <w:rPr>
          <w:rFonts w:ascii="Times New Roman" w:eastAsia="Times New Roman" w:hAnsi="Times New Roman" w:cs="Times New Roman"/>
          <w:lang w:val="en-US"/>
        </w:rPr>
        <w:t>E</w:t>
      </w:r>
      <w:r w:rsidR="007F1C08" w:rsidRPr="007F1C08">
        <w:rPr>
          <w:rFonts w:ascii="Times New Roman" w:eastAsia="Times New Roman" w:hAnsi="Times New Roman" w:cs="Times New Roman"/>
        </w:rPr>
        <w:t xml:space="preserve"> </w:t>
      </w:r>
      <w:r w:rsidR="007F1C08" w:rsidRPr="007F1C08">
        <w:rPr>
          <w:rFonts w:ascii="Times New Roman" w:eastAsia="Times New Roman" w:hAnsi="Times New Roman" w:cs="Times New Roman"/>
          <w:lang w:val="en-US"/>
        </w:rPr>
        <w:t>CB</w:t>
      </w:r>
      <w:r w:rsidR="007F1C08">
        <w:rPr>
          <w:rFonts w:ascii="Times New Roman" w:hAnsi="Times New Roman" w:cs="Times New Roman"/>
        </w:rPr>
        <w:t xml:space="preserve"> </w:t>
      </w:r>
      <w:r w:rsidR="007F1C08" w:rsidRPr="007F1C08">
        <w:rPr>
          <w:rFonts w:ascii="Times New Roman" w:eastAsia="Times New Roman" w:hAnsi="Times New Roman" w:cs="Times New Roman"/>
        </w:rPr>
        <w:t xml:space="preserve">ХРОМ   С  ЛАМПОЙ  ЭНЕРГОСБЕРЕГАЮЩЕЙ ИЛИ ЭКВИВАЛЕНТ, И  НА СВЕТИЛЬНИК </w:t>
      </w:r>
      <w:r w:rsidR="007F1C08" w:rsidRPr="007F1C08">
        <w:rPr>
          <w:rFonts w:ascii="Times New Roman" w:eastAsia="Times New Roman" w:hAnsi="Times New Roman" w:cs="Times New Roman"/>
          <w:bCs/>
        </w:rPr>
        <w:t>OWP/R 418</w:t>
      </w:r>
      <w:proofErr w:type="gramStart"/>
      <w:r w:rsidR="007F1C08" w:rsidRPr="007F1C08">
        <w:rPr>
          <w:rFonts w:ascii="Times New Roman" w:eastAsia="Times New Roman" w:hAnsi="Times New Roman" w:cs="Times New Roman"/>
          <w:bCs/>
        </w:rPr>
        <w:t xml:space="preserve"> С</w:t>
      </w:r>
      <w:proofErr w:type="gramEnd"/>
      <w:r w:rsidR="007F1C08" w:rsidRPr="007F1C08">
        <w:rPr>
          <w:rFonts w:ascii="Times New Roman" w:eastAsia="Times New Roman" w:hAnsi="Times New Roman" w:cs="Times New Roman"/>
          <w:bCs/>
        </w:rPr>
        <w:t xml:space="preserve"> МАТОВЫМ РАССЕИВАТЕЛЕМ</w:t>
      </w:r>
      <w:r w:rsidR="007F1C08" w:rsidRPr="007F1C08">
        <w:rPr>
          <w:rFonts w:ascii="Times New Roman" w:eastAsia="Times New Roman" w:hAnsi="Times New Roman" w:cs="Times New Roman"/>
        </w:rPr>
        <w:t xml:space="preserve"> ИЛИ ЭКВИВАЛЕНТ</w:t>
      </w:r>
      <w:r w:rsidR="007F1C08">
        <w:rPr>
          <w:rFonts w:ascii="Times New Roman" w:hAnsi="Times New Roman" w:cs="Times New Roman"/>
        </w:rPr>
        <w:t>)</w:t>
      </w:r>
    </w:p>
    <w:p w:rsidR="00924C61" w:rsidRDefault="002A0ACF" w:rsidP="002A0A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2A0ACF" w:rsidRPr="002A0ACF" w:rsidRDefault="002A0ACF" w:rsidP="002A0A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4C61" w:rsidRPr="008B2722" w:rsidRDefault="00924C61" w:rsidP="002A0A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722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2A0ACF" w:rsidRPr="002A0ACF" w:rsidRDefault="00924C61" w:rsidP="002A0A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2722">
        <w:rPr>
          <w:rFonts w:ascii="Times New Roman" w:hAnsi="Times New Roman" w:cs="Times New Roman"/>
          <w:sz w:val="28"/>
          <w:szCs w:val="28"/>
        </w:rPr>
        <w:t xml:space="preserve">На основании предоставленных коммерческих предложений  МБУЗ «ДГП №10», приняла следующие  решение закупить </w:t>
      </w:r>
      <w:r w:rsidR="002A0ACF" w:rsidRPr="008B2722">
        <w:rPr>
          <w:rFonts w:ascii="Times New Roman" w:hAnsi="Times New Roman" w:cs="Times New Roman"/>
          <w:sz w:val="28"/>
          <w:szCs w:val="28"/>
        </w:rPr>
        <w:t xml:space="preserve"> </w:t>
      </w:r>
      <w:r w:rsidR="007F1C08" w:rsidRPr="008B2722">
        <w:rPr>
          <w:rFonts w:ascii="Times New Roman" w:hAnsi="Times New Roman" w:cs="Times New Roman"/>
          <w:sz w:val="28"/>
          <w:szCs w:val="28"/>
        </w:rPr>
        <w:t>светильники (</w:t>
      </w:r>
      <w:r w:rsidR="007F1C08" w:rsidRPr="008B2722">
        <w:rPr>
          <w:rFonts w:ascii="Times New Roman" w:eastAsia="Times New Roman" w:hAnsi="Times New Roman" w:cs="Times New Roman"/>
        </w:rPr>
        <w:t>СВЕТИЛЬНИК  МАРКИ ECOLA  G</w:t>
      </w:r>
      <w:r w:rsidR="007F1C08" w:rsidRPr="008B2722">
        <w:rPr>
          <w:rFonts w:ascii="Times New Roman" w:eastAsia="Times New Roman" w:hAnsi="Times New Roman" w:cs="Times New Roman"/>
          <w:lang w:val="en-US"/>
        </w:rPr>
        <w:t>X</w:t>
      </w:r>
      <w:r w:rsidR="007F1C08" w:rsidRPr="008B2722">
        <w:rPr>
          <w:rFonts w:ascii="Times New Roman" w:eastAsia="Times New Roman" w:hAnsi="Times New Roman" w:cs="Times New Roman"/>
        </w:rPr>
        <w:t xml:space="preserve">70   </w:t>
      </w:r>
      <w:r w:rsidR="007F1C08" w:rsidRPr="008B2722">
        <w:rPr>
          <w:rFonts w:ascii="Times New Roman" w:eastAsia="Times New Roman" w:hAnsi="Times New Roman" w:cs="Times New Roman"/>
          <w:lang w:val="en-US"/>
        </w:rPr>
        <w:t>H</w:t>
      </w:r>
      <w:r w:rsidR="007F1C08" w:rsidRPr="008B2722">
        <w:rPr>
          <w:rFonts w:ascii="Times New Roman" w:eastAsia="Times New Roman" w:hAnsi="Times New Roman" w:cs="Times New Roman"/>
        </w:rPr>
        <w:t xml:space="preserve">5 </w:t>
      </w:r>
      <w:r w:rsidR="007F1C08" w:rsidRPr="008B2722">
        <w:rPr>
          <w:rFonts w:ascii="Times New Roman" w:eastAsia="Times New Roman" w:hAnsi="Times New Roman" w:cs="Times New Roman"/>
          <w:lang w:val="en-US"/>
        </w:rPr>
        <w:t>FC</w:t>
      </w:r>
      <w:r w:rsidR="007F1C08" w:rsidRPr="008B2722">
        <w:rPr>
          <w:rFonts w:ascii="Times New Roman" w:eastAsia="Times New Roman" w:hAnsi="Times New Roman" w:cs="Times New Roman"/>
        </w:rPr>
        <w:t>70</w:t>
      </w:r>
      <w:r w:rsidR="007F1C08" w:rsidRPr="008B2722">
        <w:rPr>
          <w:rFonts w:ascii="Times New Roman" w:eastAsia="Times New Roman" w:hAnsi="Times New Roman" w:cs="Times New Roman"/>
          <w:lang w:val="en-US"/>
        </w:rPr>
        <w:t>H</w:t>
      </w:r>
      <w:r w:rsidR="007F1C08" w:rsidRPr="008B2722">
        <w:rPr>
          <w:rFonts w:ascii="Times New Roman" w:eastAsia="Times New Roman" w:hAnsi="Times New Roman" w:cs="Times New Roman"/>
        </w:rPr>
        <w:t>5</w:t>
      </w:r>
      <w:r w:rsidR="007F1C08" w:rsidRPr="008B2722">
        <w:rPr>
          <w:rFonts w:ascii="Times New Roman" w:eastAsia="Times New Roman" w:hAnsi="Times New Roman" w:cs="Times New Roman"/>
          <w:lang w:val="en-US"/>
        </w:rPr>
        <w:t>E</w:t>
      </w:r>
      <w:r w:rsidR="007F1C08" w:rsidRPr="008B2722">
        <w:rPr>
          <w:rFonts w:ascii="Times New Roman" w:eastAsia="Times New Roman" w:hAnsi="Times New Roman" w:cs="Times New Roman"/>
        </w:rPr>
        <w:t xml:space="preserve"> </w:t>
      </w:r>
      <w:r w:rsidR="007F1C08" w:rsidRPr="008B2722">
        <w:rPr>
          <w:rFonts w:ascii="Times New Roman" w:eastAsia="Times New Roman" w:hAnsi="Times New Roman" w:cs="Times New Roman"/>
          <w:lang w:val="en-US"/>
        </w:rPr>
        <w:t>CB</w:t>
      </w:r>
      <w:r w:rsidR="007F1C08" w:rsidRPr="008B2722">
        <w:rPr>
          <w:rFonts w:ascii="Times New Roman" w:hAnsi="Times New Roman" w:cs="Times New Roman"/>
        </w:rPr>
        <w:t xml:space="preserve"> </w:t>
      </w:r>
      <w:r w:rsidR="007F1C08" w:rsidRPr="008B2722">
        <w:rPr>
          <w:rFonts w:ascii="Times New Roman" w:eastAsia="Times New Roman" w:hAnsi="Times New Roman" w:cs="Times New Roman"/>
        </w:rPr>
        <w:t xml:space="preserve">ХРОМ   С  ЛАМПОЙ  ЭНЕРГОСБЕРЕГАЮЩЕЙ ИЛИ ЭКВИВАЛЕНТ, И  НА СВЕТИЛЬНИК </w:t>
      </w:r>
      <w:r w:rsidR="007F1C08" w:rsidRPr="008B2722">
        <w:rPr>
          <w:rFonts w:ascii="Times New Roman" w:eastAsia="Times New Roman" w:hAnsi="Times New Roman" w:cs="Times New Roman"/>
          <w:bCs/>
        </w:rPr>
        <w:t>OWP/R 418</w:t>
      </w:r>
      <w:proofErr w:type="gramStart"/>
      <w:r w:rsidR="007F1C08" w:rsidRPr="008B2722">
        <w:rPr>
          <w:rFonts w:ascii="Times New Roman" w:eastAsia="Times New Roman" w:hAnsi="Times New Roman" w:cs="Times New Roman"/>
          <w:bCs/>
        </w:rPr>
        <w:t xml:space="preserve"> С</w:t>
      </w:r>
      <w:proofErr w:type="gramEnd"/>
      <w:r w:rsidR="007F1C08" w:rsidRPr="008B2722">
        <w:rPr>
          <w:rFonts w:ascii="Times New Roman" w:eastAsia="Times New Roman" w:hAnsi="Times New Roman" w:cs="Times New Roman"/>
          <w:bCs/>
        </w:rPr>
        <w:t xml:space="preserve"> МАТОВЫМ РАССЕИВАТЕЛЕМ</w:t>
      </w:r>
      <w:r w:rsidR="007F1C08" w:rsidRPr="008B2722">
        <w:rPr>
          <w:rFonts w:ascii="Times New Roman" w:eastAsia="Times New Roman" w:hAnsi="Times New Roman" w:cs="Times New Roman"/>
        </w:rPr>
        <w:t xml:space="preserve"> ИЛИ ЭКВИВАЛЕНТ</w:t>
      </w:r>
      <w:r w:rsidR="007F1C08" w:rsidRPr="008B2722">
        <w:rPr>
          <w:rFonts w:ascii="Times New Roman" w:hAnsi="Times New Roman" w:cs="Times New Roman"/>
        </w:rPr>
        <w:t>)</w:t>
      </w:r>
      <w:r w:rsidR="00B6462C" w:rsidRPr="008B2722">
        <w:rPr>
          <w:rFonts w:ascii="Times New Roman" w:hAnsi="Times New Roman" w:cs="Times New Roman"/>
          <w:sz w:val="28"/>
          <w:szCs w:val="28"/>
        </w:rPr>
        <w:t xml:space="preserve"> </w:t>
      </w:r>
      <w:r w:rsidRPr="008B2722">
        <w:rPr>
          <w:rFonts w:ascii="Times New Roman" w:hAnsi="Times New Roman" w:cs="Times New Roman"/>
          <w:sz w:val="28"/>
          <w:szCs w:val="28"/>
        </w:rPr>
        <w:t xml:space="preserve">на общую сумму  </w:t>
      </w:r>
      <w:r w:rsidR="008B2722" w:rsidRPr="008B2722">
        <w:rPr>
          <w:rFonts w:ascii="Times New Roman" w:hAnsi="Times New Roman" w:cs="Times New Roman"/>
          <w:sz w:val="28"/>
          <w:szCs w:val="28"/>
        </w:rPr>
        <w:t>153 437,20</w:t>
      </w:r>
      <w:r w:rsidR="002A0ACF" w:rsidRPr="008B2722">
        <w:rPr>
          <w:rFonts w:ascii="Times New Roman" w:hAnsi="Times New Roman" w:cs="Times New Roman"/>
          <w:sz w:val="28"/>
          <w:szCs w:val="28"/>
        </w:rPr>
        <w:t xml:space="preserve"> (</w:t>
      </w:r>
      <w:r w:rsidR="008B2722" w:rsidRPr="008B2722">
        <w:rPr>
          <w:rFonts w:ascii="Times New Roman" w:hAnsi="Times New Roman" w:cs="Times New Roman"/>
          <w:sz w:val="28"/>
          <w:szCs w:val="28"/>
        </w:rPr>
        <w:t>Сто пятьдесят три тысячи четыреста тридцать семь</w:t>
      </w:r>
      <w:r w:rsidR="002A0ACF" w:rsidRPr="008B2722">
        <w:rPr>
          <w:rFonts w:ascii="Times New Roman" w:hAnsi="Times New Roman" w:cs="Times New Roman"/>
          <w:sz w:val="28"/>
          <w:szCs w:val="28"/>
        </w:rPr>
        <w:t>)  рублей</w:t>
      </w:r>
      <w:r w:rsidR="008B2722" w:rsidRPr="008B2722">
        <w:rPr>
          <w:rFonts w:ascii="Times New Roman" w:hAnsi="Times New Roman" w:cs="Times New Roman"/>
          <w:sz w:val="28"/>
          <w:szCs w:val="28"/>
        </w:rPr>
        <w:t xml:space="preserve"> 20коп.</w:t>
      </w:r>
      <w:r w:rsidR="002A0ACF" w:rsidRPr="008B2722">
        <w:rPr>
          <w:rFonts w:ascii="Times New Roman" w:hAnsi="Times New Roman" w:cs="Times New Roman"/>
          <w:sz w:val="28"/>
          <w:szCs w:val="28"/>
        </w:rPr>
        <w:t xml:space="preserve"> за счет средств бюджета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2010-2014годов).</w:t>
      </w:r>
    </w:p>
    <w:p w:rsidR="00924C61" w:rsidRPr="00B31CA3" w:rsidRDefault="00924C61" w:rsidP="00B6462C">
      <w:pPr>
        <w:spacing w:after="0"/>
        <w:ind w:left="-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C61" w:rsidRPr="00A06998" w:rsidRDefault="00924C61" w:rsidP="00924C61">
      <w:pPr>
        <w:spacing w:after="0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A4B" w:rsidRPr="00A06998" w:rsidRDefault="003A7A4B" w:rsidP="00A06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05F7" w:rsidRDefault="009E05F7" w:rsidP="00047355">
      <w:pPr>
        <w:jc w:val="center"/>
      </w:pPr>
    </w:p>
    <w:sectPr w:rsidR="009E05F7" w:rsidSect="002A0AC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7355"/>
    <w:rsid w:val="00091499"/>
    <w:rsid w:val="000B6B41"/>
    <w:rsid w:val="000F7F09"/>
    <w:rsid w:val="00110BC0"/>
    <w:rsid w:val="00141462"/>
    <w:rsid w:val="00150911"/>
    <w:rsid w:val="00171852"/>
    <w:rsid w:val="001867F8"/>
    <w:rsid w:val="001B39EA"/>
    <w:rsid w:val="001D50A4"/>
    <w:rsid w:val="0022013F"/>
    <w:rsid w:val="002320FD"/>
    <w:rsid w:val="002408E8"/>
    <w:rsid w:val="00242CCE"/>
    <w:rsid w:val="0026308B"/>
    <w:rsid w:val="002A0ACF"/>
    <w:rsid w:val="00330FB4"/>
    <w:rsid w:val="00360D6A"/>
    <w:rsid w:val="00373DD0"/>
    <w:rsid w:val="003A7A4B"/>
    <w:rsid w:val="003B1D04"/>
    <w:rsid w:val="003C3349"/>
    <w:rsid w:val="00412B35"/>
    <w:rsid w:val="00435CB8"/>
    <w:rsid w:val="004D41F7"/>
    <w:rsid w:val="004F5C4E"/>
    <w:rsid w:val="00544D25"/>
    <w:rsid w:val="005A2D02"/>
    <w:rsid w:val="005D6D5F"/>
    <w:rsid w:val="00603B55"/>
    <w:rsid w:val="006641A3"/>
    <w:rsid w:val="00670315"/>
    <w:rsid w:val="006E4ADE"/>
    <w:rsid w:val="006F229D"/>
    <w:rsid w:val="007876BA"/>
    <w:rsid w:val="007A0804"/>
    <w:rsid w:val="007F1C08"/>
    <w:rsid w:val="007F6C27"/>
    <w:rsid w:val="008307A3"/>
    <w:rsid w:val="00834858"/>
    <w:rsid w:val="00843E09"/>
    <w:rsid w:val="008B2722"/>
    <w:rsid w:val="008B34EF"/>
    <w:rsid w:val="008C5344"/>
    <w:rsid w:val="009063F9"/>
    <w:rsid w:val="00924C61"/>
    <w:rsid w:val="0097270C"/>
    <w:rsid w:val="009920EE"/>
    <w:rsid w:val="009A5DA0"/>
    <w:rsid w:val="009E05F7"/>
    <w:rsid w:val="00A06998"/>
    <w:rsid w:val="00A529FA"/>
    <w:rsid w:val="00A541BA"/>
    <w:rsid w:val="00A825CE"/>
    <w:rsid w:val="00AD7DC9"/>
    <w:rsid w:val="00B07B8D"/>
    <w:rsid w:val="00B31CA3"/>
    <w:rsid w:val="00B40668"/>
    <w:rsid w:val="00B6462C"/>
    <w:rsid w:val="00B81A30"/>
    <w:rsid w:val="00B97F50"/>
    <w:rsid w:val="00BA43BE"/>
    <w:rsid w:val="00BE1F59"/>
    <w:rsid w:val="00C1365D"/>
    <w:rsid w:val="00D20218"/>
    <w:rsid w:val="00D46109"/>
    <w:rsid w:val="00D7560F"/>
    <w:rsid w:val="00DC0DDC"/>
    <w:rsid w:val="00E1721D"/>
    <w:rsid w:val="00E1733C"/>
    <w:rsid w:val="00E86E4A"/>
    <w:rsid w:val="00E935FC"/>
    <w:rsid w:val="00EB63C5"/>
    <w:rsid w:val="00EC1C1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5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2012-02-13T04:23:00Z</cp:lastPrinted>
  <dcterms:created xsi:type="dcterms:W3CDTF">2011-08-03T10:21:00Z</dcterms:created>
  <dcterms:modified xsi:type="dcterms:W3CDTF">2012-11-09T07:37:00Z</dcterms:modified>
</cp:coreProperties>
</file>