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BB716E" w:rsidRDefault="00BB716E" w:rsidP="007E3C07">
      <w:pPr>
        <w:pBdr>
          <w:bottom w:val="single" w:sz="4" w:space="1" w:color="auto"/>
        </w:pBdr>
        <w:ind w:left="2700" w:right="2700"/>
        <w:jc w:val="center"/>
      </w:pPr>
      <w:bookmarkStart w:id="0" w:name="Constr"/>
      <w:bookmarkEnd w:id="0"/>
      <w:r w:rsidRPr="00BB716E">
        <w:t xml:space="preserve">МКУ </w:t>
      </w:r>
      <w:r>
        <w:t>«</w:t>
      </w:r>
      <w:r w:rsidRPr="00BB716E">
        <w:t>УЭАЗ</w:t>
      </w:r>
      <w:r>
        <w:t xml:space="preserve"> г. Перми»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1" w:name="Ind"/>
      <w:bookmarkEnd w:id="1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7F5D42" w:rsidP="007E3C07">
      <w:pPr>
        <w:ind w:left="2700"/>
      </w:pPr>
      <w:bookmarkStart w:id="2" w:name="Obj"/>
      <w:bookmarkEnd w:id="2"/>
      <w:r w:rsidRPr="007F5D42">
        <w:t xml:space="preserve"> </w:t>
      </w:r>
      <w:r w:rsidR="00485822">
        <w:t>на</w:t>
      </w:r>
      <w:r w:rsidRPr="007F5D42">
        <w:t xml:space="preserve"> монтаж</w:t>
      </w:r>
      <w:r w:rsidR="00485822">
        <w:t>ные работы:</w:t>
      </w:r>
      <w:r w:rsidRPr="007F5D42">
        <w:t xml:space="preserve"> электрической, локальной и телефонной сетей столярной мастерской (каб№39 по технич</w:t>
      </w:r>
      <w:r w:rsidRPr="007F5D42">
        <w:t>е</w:t>
      </w:r>
      <w:r w:rsidRPr="007F5D42">
        <w:t>скому паспорту) по адресу:  ул. Ленина, 27</w:t>
      </w:r>
      <w:r w:rsidR="00485822">
        <w:t xml:space="preserve"> литер А 1 этаж</w:t>
      </w:r>
      <w:bookmarkStart w:id="3" w:name="_GoBack"/>
      <w:bookmarkEnd w:id="3"/>
      <w:r w:rsidRPr="007F5D42">
        <w:t>.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4" w:name="Obosn"/>
      <w:bookmarkEnd w:id="4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5" w:name="SmPr"/>
      <w:bookmarkEnd w:id="5"/>
      <w:r w:rsidR="00BB716E">
        <w:t>183017,27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6" w:name="FOT"/>
      <w:bookmarkEnd w:id="6"/>
      <w:r w:rsidR="00BB716E">
        <w:t>26120,02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7F5D42">
        <w:t>3</w:t>
      </w:r>
      <w:r w:rsidR="00BB716E">
        <w:t xml:space="preserve"> кв.</w:t>
      </w:r>
      <w:r w:rsidR="00EE1793">
        <w:t xml:space="preserve"> </w:t>
      </w:r>
      <w:r w:rsidR="007729DA">
        <w:t>20</w:t>
      </w:r>
      <w:r w:rsidR="007729DA" w:rsidRPr="007729DA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пп</w:t>
            </w:r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 осн.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7" w:name="Tab"/>
            <w:bookmarkEnd w:id="7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Прокладка локально-вычислительной сети</w:t>
            </w: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прокладка к зданию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 (для 17 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20,75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ФССЦ-101-2161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Рукава металлические диаметром 15 мм РЗ-Ц-Х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UTP 4x2x0,52мм2 категории 5Е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12,96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46,48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ФССЦ-509-1841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Legrand</w:t>
            </w:r>
            <w:proofErr w:type="spellEnd"/>
            <w:r>
              <w:rPr>
                <w:sz w:val="18"/>
              </w:rPr>
              <w:t>" 20х12,5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218,79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ФЕРм08-03-573-04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Шкаф (пульт) управл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навесной, высота, ширина и глубина: до 600х600х350 мм (пр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менительно к настенн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му шкафу 19", серии </w:t>
            </w:r>
            <w:proofErr w:type="spellStart"/>
            <w:r>
              <w:rPr>
                <w:sz w:val="18"/>
              </w:rPr>
              <w:t>TemeMax</w:t>
            </w:r>
            <w:proofErr w:type="spellEnd"/>
            <w:r>
              <w:rPr>
                <w:sz w:val="18"/>
              </w:rPr>
              <w:t>, 12 U 600х600мм)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71,86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45,35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45,35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2,37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Шкаф  настенный  </w:t>
            </w:r>
            <w:proofErr w:type="spellStart"/>
            <w:r>
              <w:rPr>
                <w:sz w:val="18"/>
              </w:rPr>
              <w:t>Shtugger</w:t>
            </w:r>
            <w:proofErr w:type="spellEnd"/>
            <w:r>
              <w:rPr>
                <w:sz w:val="18"/>
              </w:rPr>
              <w:t xml:space="preserve"> STC DRK12 U66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5857,6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5857,60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5857,60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ФЕРм10-04-111-08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Шкаф коммутации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ходных и промежуто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ных линий без диста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ционного управления на стене, количество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ний: до 20 (примен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тельно к коммутатору  </w:t>
            </w:r>
            <w:proofErr w:type="spellStart"/>
            <w:r>
              <w:rPr>
                <w:sz w:val="18"/>
              </w:rPr>
              <w:t>Cisco</w:t>
            </w:r>
            <w:proofErr w:type="spellEnd"/>
            <w:r>
              <w:rPr>
                <w:sz w:val="18"/>
              </w:rPr>
              <w:t xml:space="preserve"> WS - C2960-24TC -5 )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225,88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117,91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117,91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Коммутатор  типа  </w:t>
            </w:r>
            <w:proofErr w:type="spellStart"/>
            <w:r>
              <w:rPr>
                <w:sz w:val="18"/>
              </w:rPr>
              <w:t>Cisco</w:t>
            </w:r>
            <w:proofErr w:type="spellEnd"/>
            <w:r>
              <w:rPr>
                <w:sz w:val="18"/>
              </w:rPr>
              <w:t xml:space="preserve"> WS - C2960-24TC -5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14938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14938,00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14938,00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ФЕРр69-3-1</w:t>
            </w:r>
          </w:p>
          <w:p w:rsidR="00BB716E" w:rsidRDefault="00BB716E">
            <w:pPr>
              <w:rPr>
                <w:sz w:val="18"/>
              </w:rPr>
            </w:pP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Прорезка отверстий для </w:t>
            </w:r>
            <w:proofErr w:type="spellStart"/>
            <w:r>
              <w:rPr>
                <w:sz w:val="18"/>
              </w:rPr>
              <w:t>водогазопроводных</w:t>
            </w:r>
            <w:proofErr w:type="spellEnd"/>
            <w:r>
              <w:rPr>
                <w:sz w:val="18"/>
              </w:rPr>
              <w:t xml:space="preserve"> и чугунных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 деревянных: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крытиях междуэтажных (для установки мини-колон)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885,6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661,93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223,67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26,48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Монтаж  мини колонны №1 ( на 3 рабочие места)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ФЕРм10-03-001-01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Стойка, </w:t>
            </w:r>
            <w:proofErr w:type="spellStart"/>
            <w:r>
              <w:rPr>
                <w:sz w:val="18"/>
              </w:rPr>
              <w:t>полустойка</w:t>
            </w:r>
            <w:proofErr w:type="spellEnd"/>
            <w:r>
              <w:rPr>
                <w:sz w:val="18"/>
              </w:rPr>
              <w:t>, каркас стойки или шкаф, масса: до 100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76,26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34,86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34,86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Мини-колонна двухст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ронняя 600х105х125 с суппортами </w:t>
            </w:r>
            <w:proofErr w:type="spellStart"/>
            <w:r>
              <w:rPr>
                <w:sz w:val="18"/>
              </w:rPr>
              <w:t>Legrand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электрическая сеть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ФЕРм08-02-409-06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основ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пола, диаметр: до 25 мм (под черновым полом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1475,2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1262,93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4,25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ФССЦ-507-3337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10/25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13,26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ФЕРм08-02-412-02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26,77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ФССЦ-501-8443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горение марки ВВГнг, напряж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нием 0,66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с числом жил - 3 и сечением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4814,02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4814,02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ФЕРм08-03-591-11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Розетка штепсельная: трехполюсная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728,13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1078,48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Default="00BB716E">
            <w:pPr>
              <w:rPr>
                <w:sz w:val="18"/>
              </w:rPr>
            </w:pP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Электрооб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рудование - Пермь.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Рамка х1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Default="00BB716E">
            <w:pPr>
              <w:rPr>
                <w:sz w:val="18"/>
              </w:rPr>
            </w:pP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Электрооб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рудование - Пермь.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Розетка х1 в рамку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703,08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703,08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локальная сеть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ФЕРм08-02-409-06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основ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пола, диаметр: до 25 мм (под черновым полом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1475,2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1262,93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3,27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ФССЦ-507-3337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10/25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ФЕРм08-02-412-02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ФЕРм08-02-412-09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последу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щих 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каждого последующего одножильного или мн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гожильного в общей оплетке, суммарное сечение до 6 мм2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последующих проводов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417,26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369,36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UTP 4х2х0,5 мм2 категории 5E  внешнего исполнения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ФЕРм11-04-022-01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Разъемы штепсельные с разделкой кабеля с экранированными ж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лами, сечение жилы до 1 мм2, количество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ключаемых жил: 14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Розетка </w:t>
            </w: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 RJ-45 в рамку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309,81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929,43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929,43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телефонная сеть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ФЕРм08-02-412-02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ФЕРм08-02-412-09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последу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щих 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каждого последующего одножильного или мн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гожильного в общей оплетке, суммарное сечение до 6 мм2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последующих проводов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417,26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369,36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КСВВ 4х0,5мм2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ФЕРм11-04-022-01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Разъемы штепсельные с разделкой кабеля с экранированными ж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лами, сечение жилы до 1 мм2, количество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ключаемых жил: 14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Розетка </w:t>
            </w:r>
            <w:proofErr w:type="spellStart"/>
            <w:r>
              <w:rPr>
                <w:sz w:val="18"/>
              </w:rPr>
              <w:t>телеф</w:t>
            </w:r>
            <w:proofErr w:type="spellEnd"/>
            <w:r>
              <w:rPr>
                <w:sz w:val="18"/>
              </w:rPr>
              <w:t>. RJ-11 в рамку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269,67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809,01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809,01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Монтаж  мини колонны №2 ( на 3 рабочие места)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ФЕРм10-03-001-01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Стойка, </w:t>
            </w:r>
            <w:proofErr w:type="spellStart"/>
            <w:r>
              <w:rPr>
                <w:sz w:val="18"/>
              </w:rPr>
              <w:t>полустойка</w:t>
            </w:r>
            <w:proofErr w:type="spellEnd"/>
            <w:r>
              <w:rPr>
                <w:sz w:val="18"/>
              </w:rPr>
              <w:t>, каркас стойки или шкаф, масса: до 100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76,26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34,86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34,86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Мини-колонна двухст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ронняя 600х105х125 с суппортами </w:t>
            </w:r>
            <w:proofErr w:type="spellStart"/>
            <w:r>
              <w:rPr>
                <w:sz w:val="18"/>
              </w:rPr>
              <w:t>Legrand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электрическая сеть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ФЕРм08-02-409-06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основ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пола, диаметр: до 25 мм (под черновым полом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1475,2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1262,93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4,25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ФССЦ-507-3337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10/25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13,26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ФЕРм08-02-412-02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26,77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ФССЦ-501-8443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горение марки ВВГнг, напряж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нием 0,66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с числом жил - 3 и сечением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4814,02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4814,02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ФЕРм08-03-591-11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Розетка штепсельная: трехполюсная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728,13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1078,48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Default="00BB716E">
            <w:pPr>
              <w:rPr>
                <w:sz w:val="18"/>
              </w:rPr>
            </w:pP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Электрооб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рудование - Пермь.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Рамка х1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Default="00BB716E">
            <w:pPr>
              <w:rPr>
                <w:sz w:val="18"/>
              </w:rPr>
            </w:pP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Электрооб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рудование - Пермь.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Розетка х1 в рамку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703,08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703,08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локальная сеть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ФЕРм08-02-409-06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основ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пола, диаметр: до 25 мм (под черновым полом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1475,2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1262,93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3,27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ФССЦ-507-3337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10/25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ФЕРм08-02-412-02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ФЕРм08-02-412-09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последу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щих 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каждого последующего одножильного или мн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гожильного в общей оплетке, суммарное сечение до 6 мм2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последующих проводов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417,26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369,36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UTP 4х2х0,5 мм2 категории 5E  внешнего исполнения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ФЕРм11-04-022-01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Разъемы штепсельные с разделкой кабеля с экранированными ж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лами, сечение жилы до 1 мм2, количество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ключаемых жил: 14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Розетка </w:t>
            </w: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 RJ-45 в рамку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309,81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929,43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929,43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телефонная сеть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ФЕРм08-02-412-02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ФЕРм08-02-412-09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последу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щих 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каждого последующего одножильного или мн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гожильного в общей оплетке, суммарное сечение до 6 мм2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последующих проводов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417,26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369,36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КСВВ 4х0,5мм2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ФЕРм11-04-022-01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Разъемы штепсельные с разделкой кабеля с экранированными ж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лами, сечение жилы до 1 мм2, количество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ключаемых жил: 14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Розетка </w:t>
            </w:r>
            <w:proofErr w:type="spellStart"/>
            <w:r>
              <w:rPr>
                <w:sz w:val="18"/>
              </w:rPr>
              <w:t>телеф</w:t>
            </w:r>
            <w:proofErr w:type="spellEnd"/>
            <w:r>
              <w:rPr>
                <w:sz w:val="18"/>
              </w:rPr>
              <w:t>. RJ-11 в рамку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269,67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809,01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809,01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Монтаж  мини колонны №3 ( на 3 рабочие места)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ФЕРм10-03-001-01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Стойка, </w:t>
            </w:r>
            <w:proofErr w:type="spellStart"/>
            <w:r>
              <w:rPr>
                <w:sz w:val="18"/>
              </w:rPr>
              <w:t>полустойка</w:t>
            </w:r>
            <w:proofErr w:type="spellEnd"/>
            <w:r>
              <w:rPr>
                <w:sz w:val="18"/>
              </w:rPr>
              <w:t>, каркас стойки или шкаф, масса: до 100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76,26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34,86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34,86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8,94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Мини-колонна двухст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ронняя 600х105х125 с суппортами </w:t>
            </w:r>
            <w:proofErr w:type="spellStart"/>
            <w:r>
              <w:rPr>
                <w:sz w:val="18"/>
              </w:rPr>
              <w:t>Legrand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6182,67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электрическая сеть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ФЕРм08-02-409-06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основ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пола, диаметр: до 25 мм (под черновым полом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1475,2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1262,93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4,25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ФССЦ-507-3337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10/25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13,26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ФЕРм08-02-412-02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26,77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ФССЦ-501-8443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горение марки ВВГнг, напряж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нием 0,66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с числом жил - 3 и сечением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4814,02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4814,02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ФЕРм08-03-591-11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Розетка штепсельная: трехполюсная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728,13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1078,48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Default="00BB716E">
            <w:pPr>
              <w:rPr>
                <w:sz w:val="18"/>
              </w:rPr>
            </w:pP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Электрооб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рудование - Пермь.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Рамка х1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Default="00BB716E">
            <w:pPr>
              <w:rPr>
                <w:sz w:val="18"/>
              </w:rPr>
            </w:pP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Электрооб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рудование - Пермь.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Розетка х1 в рамку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703,08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703,08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локальная сеть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ФЕРм08-02-409-06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основ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пола, диаметр: до 25 мм (под черновым полом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1475,2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1262,93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3,27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ФССЦ-507-3337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10/25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ФЕРм08-02-412-02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ФЕРм08-02-412-09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последу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щих 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каждого последующего одножильного или мн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гожильного в общей оплетке, суммарное сечение до 6 мм2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последующих проводов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417,26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369,36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UTP 4х2х0,5 мм2 категории 5E  внешнего исполнения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ФЕРм11-04-022-01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Разъемы штепсельные с разделкой кабеля с экранированными ж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лами, сечение жилы до 1 мм2, количество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ключаемых жил: 14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Розетка </w:t>
            </w: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 RJ-45 в рамку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309,81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929,43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929,43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телефонная сеть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ФЕРм08-02-412-02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274,18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205,98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ФЕРм08-02-412-09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последу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щих 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каждого последующего одножильного или мн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гожильного в общей оплетке, суммарное сечение до 6 мм2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последующих проводов 2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417,26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369,36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4,58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КСВВ 4х0,5мм2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ФЕРм11-04-022-01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Разъемы штепсельные с разделкой кабеля с экранированными ж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лами, сечение жилы до 1 мм2, количество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ключаемых жил: 14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Розетка </w:t>
            </w:r>
            <w:proofErr w:type="spellStart"/>
            <w:r>
              <w:rPr>
                <w:sz w:val="18"/>
              </w:rPr>
              <w:t>телеф</w:t>
            </w:r>
            <w:proofErr w:type="spellEnd"/>
            <w:r>
              <w:rPr>
                <w:sz w:val="18"/>
              </w:rPr>
              <w:t>. RJ-11 в рамку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269,67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809,01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809,01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Остальные рабочие места  ( 8 шт.)</w:t>
            </w: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электрическая сеть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77,34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ФССЦ-509-1846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Legrand</w:t>
            </w:r>
            <w:proofErr w:type="spellEnd"/>
            <w:r>
              <w:rPr>
                <w:sz w:val="18"/>
              </w:rPr>
              <w:t>" 50х130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40,8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2918,42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ФЕРм08-02-399-01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ФССЦ-501-8443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горение марки ВВГнг, напряж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нием 0,66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с числом жил - 3 и сечением 2,5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4814,02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4814,02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ФЕРм08-03-591-11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Розетка штепсельная: трехполюсная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1835,64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728,13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1078,48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440,55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174,75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258,83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17,62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Default="00BB716E">
            <w:pPr>
              <w:rPr>
                <w:sz w:val="18"/>
              </w:rPr>
            </w:pP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Электрооб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рудование - Пермь.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Рамка х1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624,48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624,48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Default="00BB716E">
            <w:pPr>
              <w:rPr>
                <w:sz w:val="18"/>
              </w:rPr>
            </w:pP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Электрооб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рудование - Пермь.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Розетка х1 в рамку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1874,88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1874,88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телефонная сеть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ФЕРм08-02-399-02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35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КСВВ 4х0,5мм2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449,82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449,82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ФЕРм11-04-022-01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Разъемы штепсельные с разделкой кабеля с экранированными ж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лами, сечение жилы до 1 мм2, количество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ключаемых жил: 14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Розетка </w:t>
            </w:r>
            <w:proofErr w:type="spellStart"/>
            <w:r>
              <w:rPr>
                <w:sz w:val="18"/>
              </w:rPr>
              <w:t>телеф</w:t>
            </w:r>
            <w:proofErr w:type="spellEnd"/>
            <w:r>
              <w:rPr>
                <w:sz w:val="18"/>
              </w:rPr>
              <w:t>. RJ-11 в рамку 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269,67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2157,36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2157,36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ЛВС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ФЕРм08-02-399-02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35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UTP 4х2х0,5 мм2 категории 5E  внешнего исполнения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950,64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950,64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ФЕРм11-04-022-01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Разъемы штепсельные с разделкой кабеля с экранированными ж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лами, сечение жилы до 1 мм2, количество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ключаемых жил: 14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Прайс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Розетка </w:t>
            </w: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 RJ-45 в рамку EV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309,81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2478,48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2478,48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B716E" w:rsidRPr="00BB716E" w:rsidRDefault="00BB716E" w:rsidP="00BB716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Наружные электрические сети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ФЕРм08-02-409-01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1739,1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223,72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58,55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1456,83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626,08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80,54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21,08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524,46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ФССЦ-103-2466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Трубы гибкие гофрир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ванные тяжелые из ПНД серии ВН, с зондом,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ФЕРм08-02-412-06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120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527,32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169,2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60,49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297,63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60,91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21,78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ФССЦ-501-8461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горение марки ВВГнг, напряж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нием 0,66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>, с числом жил - 5 и сечением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0,03672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47678,13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47678,13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1750,74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1750,74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ФЕРм08-02-144-03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>Присоединение к заж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мам жил проводов или кабелей сечением: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149,14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146,22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15,2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ПЗ=7 (ОЗП=7; ЭМ=7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ЗПМ=7; МАТ=7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ТЗ=7; ТЗМ=7)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</w:t>
            </w:r>
          </w:p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ПЗ=7 (ОЗП=7; ЭМ=7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ЗПМ=7; МАТ=7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ТЗ=7; ТЗМ=7)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384,44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315,28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69,16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0,69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36,96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rPr>
                <w:sz w:val="18"/>
              </w:rPr>
            </w:pPr>
            <w:r>
              <w:rPr>
                <w:sz w:val="18"/>
              </w:rPr>
              <w:t>ФЕРм08-02-411-04</w:t>
            </w:r>
          </w:p>
          <w:p w:rsidR="00BB716E" w:rsidRPr="00BB716E" w:rsidRDefault="00BB716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rPr>
                <w:sz w:val="18"/>
              </w:rPr>
            </w:pPr>
            <w:r>
              <w:rPr>
                <w:sz w:val="18"/>
              </w:rPr>
              <w:t xml:space="preserve">Ввод гибкий, наружный диаметр </w:t>
            </w:r>
            <w:proofErr w:type="spellStart"/>
            <w:r>
              <w:rPr>
                <w:sz w:val="18"/>
              </w:rPr>
              <w:t>металлорукава</w:t>
            </w:r>
            <w:proofErr w:type="spellEnd"/>
            <w:r>
              <w:rPr>
                <w:sz w:val="18"/>
              </w:rPr>
              <w:t>: до 27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564E86">
            <w:pPr>
              <w:rPr>
                <w:sz w:val="18"/>
              </w:rPr>
            </w:pPr>
            <w:r>
              <w:rPr>
                <w:sz w:val="18"/>
              </w:rPr>
              <w:t>1 ввод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69696,97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2175,55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309,24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67212,18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1,71</w:t>
            </w: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28722,49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2175,55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309,24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26237,70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1,71</w:t>
            </w: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МАТ=МАТ/3,51-МАТ  (Поз. 4, 8, 10, 13, 19-20, 25, 27, 30, 32, 34, 40-41, 46, 48, 51, 53, 55, 61-62, 67, 69, 72, 74, 80-81, 83, 85, 87, 89)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-40974,48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-40974,48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119721,30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25889,04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1737,93</w:t>
            </w: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230,98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92094,33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1,71</w:t>
            </w: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20417,08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66% =  78%*0.85 ФОТ (от 358,19)  (Поз. 11, 95-96)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236,41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68% =  80%*0.85 ФОТ (от 2851,71)  (Поз. 12, 33, 54)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1939,16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78% =  92%*0.85 ФОТ (от 10522,81)  (Поз. 9, 26, 31, 47, 52, 68, 73, 84, 88)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8207,79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81% =  95%*0.85 ФОТ (от 12387,31)  (Поз. 1-3, 5-7, 14-18, 21-24, 28-29, 35-39, 42-45, 49-50, 56-60, 63-66, 70-71, 75-79, 82, 86, 90-94, 97)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10033,72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13425,36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40% =  50%*0.8 ФОТ (от 358,19)  (Поз. 11, 95-96)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48% =  60%*0.8 ФОТ (от 2851,71)  (Поз. 12, 33, 54)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1368,82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52% =  65%*0.8 ФОТ (от 22910,12)  (Поз. 1-3, 5-7, 14-18, 21-24, 28-29, 35-39, 42-45, 49-50, 56-60, 63-66, 70-71, 75-79, 82, 86, 90-94, 97, 9, 26, 31, 47, 52, 68, 73, 84, 88)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11913,26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Строительные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58091,56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Монтажные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95472,18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1,71</w:t>
            </w: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153563,74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1,71</w:t>
            </w: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92094,33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1737,93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26120,02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20417,08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13425,36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непредвиденные затраты 1%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1535,64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b/>
                <w:sz w:val="14"/>
                <w:szCs w:val="14"/>
              </w:rPr>
            </w:pPr>
            <w:r w:rsidRPr="00BB716E">
              <w:rPr>
                <w:b/>
                <w:sz w:val="14"/>
                <w:szCs w:val="14"/>
              </w:rPr>
              <w:t xml:space="preserve">  Итого с непредвиденными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155099,38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b/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27917,89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sz w:val="14"/>
                <w:szCs w:val="14"/>
              </w:rPr>
            </w:pPr>
          </w:p>
        </w:tc>
      </w:tr>
      <w:tr w:rsidR="00BB716E" w:rsidRPr="00BB716E" w:rsidTr="00BB716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 w:rsidP="00BB716E">
            <w:pPr>
              <w:rPr>
                <w:b/>
                <w:sz w:val="14"/>
                <w:szCs w:val="14"/>
              </w:rPr>
            </w:pPr>
            <w:r w:rsidRPr="00BB716E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183017,27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Default="00BB716E">
            <w:pPr>
              <w:jc w:val="right"/>
              <w:rPr>
                <w:b/>
                <w:sz w:val="14"/>
                <w:szCs w:val="14"/>
              </w:rPr>
            </w:pPr>
          </w:p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220,84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16E" w:rsidRPr="00BB716E" w:rsidRDefault="00BB716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1,71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8" w:name="Sost"/>
      <w:bookmarkEnd w:id="8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9" w:name="Prov"/>
      <w:bookmarkEnd w:id="9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1D" w:rsidRDefault="0073041D" w:rsidP="00BB716E">
      <w:r>
        <w:separator/>
      </w:r>
    </w:p>
  </w:endnote>
  <w:endnote w:type="continuationSeparator" w:id="0">
    <w:p w:rsidR="0073041D" w:rsidRDefault="0073041D" w:rsidP="00BB7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1D" w:rsidRDefault="0073041D" w:rsidP="00BB716E">
      <w:r>
        <w:separator/>
      </w:r>
    </w:p>
  </w:footnote>
  <w:footnote w:type="continuationSeparator" w:id="0">
    <w:p w:rsidR="0073041D" w:rsidRDefault="0073041D" w:rsidP="00BB7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16E" w:rsidRDefault="00BB716E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6E"/>
    <w:rsid w:val="001A1268"/>
    <w:rsid w:val="001D575C"/>
    <w:rsid w:val="002332E1"/>
    <w:rsid w:val="00297DF7"/>
    <w:rsid w:val="002A045B"/>
    <w:rsid w:val="00485822"/>
    <w:rsid w:val="004B205A"/>
    <w:rsid w:val="00564E86"/>
    <w:rsid w:val="00613D24"/>
    <w:rsid w:val="00680A8F"/>
    <w:rsid w:val="006A5729"/>
    <w:rsid w:val="006F21C2"/>
    <w:rsid w:val="0070786C"/>
    <w:rsid w:val="0073041D"/>
    <w:rsid w:val="0076396E"/>
    <w:rsid w:val="007729DA"/>
    <w:rsid w:val="007E1EFF"/>
    <w:rsid w:val="007E3C07"/>
    <w:rsid w:val="007F5D42"/>
    <w:rsid w:val="008D3747"/>
    <w:rsid w:val="00946AC0"/>
    <w:rsid w:val="009C1737"/>
    <w:rsid w:val="00A4568A"/>
    <w:rsid w:val="00A52DBE"/>
    <w:rsid w:val="00B91CA8"/>
    <w:rsid w:val="00BB716E"/>
    <w:rsid w:val="00C06F55"/>
    <w:rsid w:val="00C32951"/>
    <w:rsid w:val="00D87474"/>
    <w:rsid w:val="00E42957"/>
    <w:rsid w:val="00E634C1"/>
    <w:rsid w:val="00EE1793"/>
    <w:rsid w:val="00F73C8F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71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716E"/>
    <w:rPr>
      <w:sz w:val="24"/>
      <w:szCs w:val="24"/>
    </w:rPr>
  </w:style>
  <w:style w:type="paragraph" w:styleId="a5">
    <w:name w:val="footer"/>
    <w:basedOn w:val="a"/>
    <w:link w:val="a6"/>
    <w:rsid w:val="00BB71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B71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71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B716E"/>
    <w:rPr>
      <w:sz w:val="24"/>
      <w:szCs w:val="24"/>
    </w:rPr>
  </w:style>
  <w:style w:type="paragraph" w:styleId="a5">
    <w:name w:val="footer"/>
    <w:basedOn w:val="a"/>
    <w:link w:val="a6"/>
    <w:rsid w:val="00BB71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B71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12</TotalTime>
  <Pages>14</Pages>
  <Words>3222</Words>
  <Characters>18369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21548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Лыскова Татьяна Александровна</dc:creator>
  <cp:lastModifiedBy>Ростоцкая Людмила Николаевна</cp:lastModifiedBy>
  <cp:revision>5</cp:revision>
  <cp:lastPrinted>1900-12-31T18:00:00Z</cp:lastPrinted>
  <dcterms:created xsi:type="dcterms:W3CDTF">2012-11-01T05:27:00Z</dcterms:created>
  <dcterms:modified xsi:type="dcterms:W3CDTF">2012-11-12T09:14:00Z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