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72022C"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4145C" w:rsidRPr="009412EB" w:rsidRDefault="0034145C"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4145C" w:rsidRPr="009412EB" w:rsidRDefault="00432BA6" w:rsidP="000A1F8E">
                  <w:pPr>
                    <w:rPr>
                      <w:rFonts w:ascii="Times New Roman" w:hAnsi="Times New Roman" w:cs="Times New Roman"/>
                      <w:sz w:val="28"/>
                      <w:szCs w:val="28"/>
                    </w:rPr>
                  </w:pPr>
                  <w:r>
                    <w:rPr>
                      <w:rFonts w:ascii="Times New Roman" w:hAnsi="Times New Roman" w:cs="Times New Roman"/>
                      <w:sz w:val="28"/>
                      <w:szCs w:val="28"/>
                    </w:rPr>
                    <w:t>И.о. главы</w:t>
                  </w:r>
                  <w:r w:rsidR="0034145C" w:rsidRPr="009412EB">
                    <w:rPr>
                      <w:rFonts w:ascii="Times New Roman" w:hAnsi="Times New Roman" w:cs="Times New Roman"/>
                      <w:sz w:val="28"/>
                      <w:szCs w:val="28"/>
                    </w:rPr>
                    <w:t xml:space="preserve"> администрации Свердловского района </w:t>
                  </w:r>
                </w:p>
                <w:p w:rsidR="0034145C" w:rsidRPr="009412EB" w:rsidRDefault="0034145C" w:rsidP="000A1F8E">
                  <w:pPr>
                    <w:rPr>
                      <w:rFonts w:ascii="Times New Roman" w:hAnsi="Times New Roman" w:cs="Times New Roman"/>
                      <w:sz w:val="28"/>
                      <w:szCs w:val="28"/>
                    </w:rPr>
                  </w:pPr>
                </w:p>
                <w:p w:rsidR="0034145C" w:rsidRPr="009412EB" w:rsidRDefault="0034145C"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432BA6">
                    <w:rPr>
                      <w:rFonts w:ascii="Times New Roman" w:hAnsi="Times New Roman" w:cs="Times New Roman"/>
                      <w:sz w:val="28"/>
                      <w:szCs w:val="28"/>
                    </w:rPr>
                    <w:t>В.В</w:t>
                  </w:r>
                  <w:r>
                    <w:rPr>
                      <w:rFonts w:ascii="Times New Roman" w:hAnsi="Times New Roman" w:cs="Times New Roman"/>
                      <w:sz w:val="28"/>
                      <w:szCs w:val="28"/>
                    </w:rPr>
                    <w:t xml:space="preserve">. </w:t>
                  </w:r>
                  <w:r w:rsidR="00432BA6">
                    <w:rPr>
                      <w:rFonts w:ascii="Times New Roman" w:hAnsi="Times New Roman" w:cs="Times New Roman"/>
                      <w:sz w:val="28"/>
                      <w:szCs w:val="28"/>
                    </w:rPr>
                    <w:t>Криницын</w:t>
                  </w:r>
                  <w:r w:rsidRPr="009412EB">
                    <w:rPr>
                      <w:rFonts w:ascii="Times New Roman" w:hAnsi="Times New Roman" w:cs="Times New Roman"/>
                      <w:sz w:val="28"/>
                      <w:szCs w:val="28"/>
                    </w:rPr>
                    <w:t xml:space="preserve"> </w:t>
                  </w:r>
                </w:p>
                <w:p w:rsidR="0034145C" w:rsidRPr="009412EB" w:rsidRDefault="0034145C" w:rsidP="000A1F8E">
                  <w:pPr>
                    <w:rPr>
                      <w:rFonts w:ascii="Times New Roman" w:hAnsi="Times New Roman" w:cs="Times New Roman"/>
                      <w:sz w:val="28"/>
                      <w:szCs w:val="28"/>
                    </w:rPr>
                  </w:pPr>
                </w:p>
                <w:p w:rsidR="0034145C" w:rsidRPr="00432BA6" w:rsidRDefault="0034145C"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34145C" w:rsidRPr="00ED1830" w:rsidRDefault="0034145C"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5551CE" w:rsidRDefault="000A1F8E" w:rsidP="000A1F8E">
      <w:pPr>
        <w:spacing w:after="0" w:line="240" w:lineRule="auto"/>
        <w:jc w:val="center"/>
        <w:outlineLvl w:val="0"/>
        <w:rPr>
          <w:rFonts w:ascii="Times New Roman" w:hAnsi="Times New Roman" w:cs="Times New Roman"/>
          <w:b/>
          <w:sz w:val="40"/>
          <w:szCs w:val="40"/>
        </w:rPr>
      </w:pPr>
      <w:r w:rsidRPr="005551CE">
        <w:rPr>
          <w:rFonts w:ascii="Times New Roman" w:hAnsi="Times New Roman" w:cs="Times New Roman"/>
          <w:b/>
          <w:sz w:val="40"/>
          <w:szCs w:val="40"/>
        </w:rPr>
        <w:t xml:space="preserve">На право заключить муниципальный контракт  </w:t>
      </w:r>
    </w:p>
    <w:p w:rsidR="008537EF" w:rsidRPr="005551CE" w:rsidRDefault="000A1F8E" w:rsidP="00432BA6">
      <w:pPr>
        <w:spacing w:after="0" w:line="240" w:lineRule="auto"/>
        <w:jc w:val="center"/>
        <w:outlineLvl w:val="0"/>
        <w:rPr>
          <w:rFonts w:ascii="Times New Roman" w:hAnsi="Times New Roman" w:cs="Times New Roman"/>
          <w:b/>
          <w:sz w:val="40"/>
          <w:szCs w:val="40"/>
        </w:rPr>
      </w:pPr>
      <w:r w:rsidRPr="005551CE">
        <w:rPr>
          <w:rFonts w:ascii="Times New Roman" w:hAnsi="Times New Roman" w:cs="Times New Roman"/>
          <w:b/>
          <w:sz w:val="40"/>
          <w:szCs w:val="40"/>
        </w:rPr>
        <w:t xml:space="preserve">на оказание </w:t>
      </w:r>
      <w:r w:rsidR="00EE65E7" w:rsidRPr="005551CE">
        <w:rPr>
          <w:rFonts w:ascii="Times New Roman" w:hAnsi="Times New Roman" w:cs="Times New Roman"/>
          <w:b/>
          <w:sz w:val="40"/>
          <w:szCs w:val="40"/>
        </w:rPr>
        <w:t xml:space="preserve">услуг по </w:t>
      </w:r>
      <w:r w:rsidR="008537EF" w:rsidRPr="005551CE">
        <w:rPr>
          <w:rFonts w:ascii="Times New Roman" w:hAnsi="Times New Roman" w:cs="Times New Roman"/>
          <w:b/>
          <w:sz w:val="40"/>
          <w:szCs w:val="40"/>
        </w:rPr>
        <w:t xml:space="preserve">проведению новогодних </w:t>
      </w:r>
      <w:r w:rsidR="00A240A0">
        <w:rPr>
          <w:rFonts w:ascii="Times New Roman" w:hAnsi="Times New Roman" w:cs="Times New Roman"/>
          <w:b/>
          <w:sz w:val="40"/>
          <w:szCs w:val="40"/>
        </w:rPr>
        <w:t>и рождественских праздничных мероприятий</w:t>
      </w:r>
      <w:r w:rsidR="008537EF" w:rsidRPr="005551CE">
        <w:rPr>
          <w:rFonts w:ascii="Times New Roman" w:hAnsi="Times New Roman" w:cs="Times New Roman"/>
          <w:b/>
          <w:sz w:val="40"/>
          <w:szCs w:val="40"/>
        </w:rPr>
        <w:t xml:space="preserve">, </w:t>
      </w:r>
    </w:p>
    <w:p w:rsidR="00432BA6" w:rsidRPr="005551CE" w:rsidRDefault="00432BA6" w:rsidP="00432BA6">
      <w:pPr>
        <w:spacing w:after="0" w:line="240" w:lineRule="auto"/>
        <w:jc w:val="center"/>
        <w:outlineLvl w:val="0"/>
        <w:rPr>
          <w:rFonts w:ascii="Times New Roman" w:hAnsi="Times New Roman" w:cs="Times New Roman"/>
          <w:b/>
          <w:sz w:val="40"/>
          <w:szCs w:val="40"/>
        </w:rPr>
      </w:pPr>
      <w:r w:rsidRPr="005551CE">
        <w:rPr>
          <w:rFonts w:ascii="Times New Roman" w:hAnsi="Times New Roman" w:cs="Times New Roman"/>
          <w:b/>
          <w:sz w:val="40"/>
          <w:szCs w:val="40"/>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w:t>
      </w:r>
      <w:r w:rsidR="00A240A0">
        <w:rPr>
          <w:rFonts w:ascii="Times New Roman" w:hAnsi="Times New Roman" w:cs="Times New Roman"/>
          <w:b/>
          <w:sz w:val="40"/>
          <w:szCs w:val="40"/>
        </w:rPr>
        <w:t xml:space="preserve"> округа, на 2012-2014 годы (п.34</w:t>
      </w:r>
      <w:r w:rsidR="008537EF" w:rsidRPr="005551CE">
        <w:rPr>
          <w:rFonts w:ascii="Times New Roman" w:hAnsi="Times New Roman" w:cs="Times New Roman"/>
          <w:b/>
          <w:sz w:val="40"/>
          <w:szCs w:val="40"/>
        </w:rPr>
        <w:t>.4.8</w:t>
      </w:r>
      <w:r w:rsidRPr="005551CE">
        <w:rPr>
          <w:rFonts w:ascii="Times New Roman" w:hAnsi="Times New Roman" w:cs="Times New Roman"/>
          <w:b/>
          <w:sz w:val="40"/>
          <w:szCs w:val="40"/>
        </w:rPr>
        <w:t>.)</w:t>
      </w:r>
    </w:p>
    <w:p w:rsidR="000A1F8E" w:rsidRPr="005551CE" w:rsidRDefault="000A1F8E" w:rsidP="000A1F8E">
      <w:pPr>
        <w:spacing w:after="0" w:line="240" w:lineRule="auto"/>
        <w:jc w:val="center"/>
        <w:outlineLvl w:val="0"/>
        <w:rPr>
          <w:rFonts w:ascii="Times New Roman" w:hAnsi="Times New Roman" w:cs="Times New Roman"/>
          <w:b/>
          <w:sz w:val="40"/>
          <w:szCs w:val="40"/>
        </w:rPr>
      </w:pPr>
    </w:p>
    <w:p w:rsidR="000A1F8E" w:rsidRPr="00850351" w:rsidRDefault="000A1F8E" w:rsidP="00432BA6">
      <w:pPr>
        <w:spacing w:after="0" w:line="240" w:lineRule="auto"/>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A240A0" w:rsidRPr="00A240A0" w:rsidRDefault="00A240A0" w:rsidP="00A240A0">
            <w:pPr>
              <w:spacing w:after="0" w:line="240" w:lineRule="auto"/>
              <w:jc w:val="both"/>
              <w:outlineLvl w:val="0"/>
              <w:rPr>
                <w:rFonts w:ascii="Times New Roman" w:hAnsi="Times New Roman" w:cs="Times New Roman"/>
                <w:sz w:val="28"/>
                <w:szCs w:val="28"/>
              </w:rPr>
            </w:pPr>
            <w:r w:rsidRPr="00A240A0">
              <w:rPr>
                <w:rFonts w:ascii="Times New Roman" w:hAnsi="Times New Roman" w:cs="Times New Roman"/>
                <w:sz w:val="28"/>
                <w:szCs w:val="28"/>
              </w:rPr>
              <w:t xml:space="preserve">оказание услуг по проведению новогодних и рождественских праздничных мероприятий, </w:t>
            </w:r>
          </w:p>
          <w:p w:rsidR="0095106F" w:rsidRPr="00DE1850" w:rsidRDefault="00A240A0" w:rsidP="00102BCE">
            <w:pPr>
              <w:spacing w:after="0" w:line="240" w:lineRule="auto"/>
              <w:jc w:val="both"/>
              <w:outlineLvl w:val="0"/>
              <w:rPr>
                <w:rFonts w:ascii="Times New Roman" w:hAnsi="Times New Roman" w:cs="Times New Roman"/>
                <w:sz w:val="28"/>
                <w:szCs w:val="28"/>
              </w:rPr>
            </w:pPr>
            <w:r w:rsidRPr="00A240A0">
              <w:rPr>
                <w:rFonts w:ascii="Times New Roman" w:hAnsi="Times New Roman" w:cs="Times New Roman"/>
                <w:sz w:val="28"/>
                <w:szCs w:val="28"/>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A240A0" w:rsidP="00A240A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12</w:t>
            </w:r>
            <w:r w:rsidR="00D85215">
              <w:rPr>
                <w:rFonts w:ascii="Times New Roman" w:hAnsi="Times New Roman" w:cs="Times New Roman"/>
                <w:sz w:val="28"/>
                <w:szCs w:val="28"/>
              </w:rPr>
              <w:t>0</w:t>
            </w:r>
            <w:r>
              <w:rPr>
                <w:rFonts w:ascii="Times New Roman" w:hAnsi="Times New Roman" w:cs="Times New Roman"/>
                <w:sz w:val="28"/>
                <w:szCs w:val="28"/>
              </w:rPr>
              <w:t xml:space="preserve"> 8</w:t>
            </w:r>
            <w:r w:rsidR="00094F39">
              <w:rPr>
                <w:rFonts w:ascii="Times New Roman" w:hAnsi="Times New Roman" w:cs="Times New Roman"/>
                <w:sz w:val="28"/>
                <w:szCs w:val="28"/>
              </w:rPr>
              <w:t>00</w:t>
            </w:r>
            <w:r w:rsidR="00EE65E7">
              <w:rPr>
                <w:rFonts w:ascii="Times New Roman" w:hAnsi="Times New Roman" w:cs="Times New Roman"/>
                <w:sz w:val="28"/>
                <w:szCs w:val="28"/>
              </w:rPr>
              <w:t>,00</w:t>
            </w:r>
            <w:r w:rsidR="000A1F8E" w:rsidRPr="00850351">
              <w:rPr>
                <w:rFonts w:ascii="Times New Roman" w:hAnsi="Times New Roman" w:cs="Times New Roman"/>
                <w:sz w:val="28"/>
                <w:szCs w:val="28"/>
              </w:rPr>
              <w:t xml:space="preserve"> (</w:t>
            </w:r>
            <w:r w:rsidR="00EB7374">
              <w:rPr>
                <w:rFonts w:ascii="Times New Roman" w:hAnsi="Times New Roman" w:cs="Times New Roman"/>
                <w:sz w:val="28"/>
                <w:szCs w:val="28"/>
              </w:rPr>
              <w:t>Сто</w:t>
            </w:r>
            <w:r>
              <w:rPr>
                <w:rFonts w:ascii="Times New Roman" w:hAnsi="Times New Roman" w:cs="Times New Roman"/>
                <w:sz w:val="28"/>
                <w:szCs w:val="28"/>
              </w:rPr>
              <w:t xml:space="preserve"> двадцать</w:t>
            </w:r>
            <w:r w:rsidR="00E05C57">
              <w:rPr>
                <w:rFonts w:ascii="Times New Roman" w:hAnsi="Times New Roman" w:cs="Times New Roman"/>
                <w:sz w:val="28"/>
                <w:szCs w:val="28"/>
              </w:rPr>
              <w:t xml:space="preserve"> </w:t>
            </w:r>
            <w:r w:rsidR="008D32B8">
              <w:rPr>
                <w:rFonts w:ascii="Times New Roman" w:hAnsi="Times New Roman" w:cs="Times New Roman"/>
                <w:sz w:val="28"/>
                <w:szCs w:val="28"/>
              </w:rPr>
              <w:t>тысяч</w:t>
            </w:r>
            <w:r>
              <w:rPr>
                <w:rFonts w:ascii="Times New Roman" w:hAnsi="Times New Roman" w:cs="Times New Roman"/>
                <w:sz w:val="28"/>
                <w:szCs w:val="28"/>
              </w:rPr>
              <w:t xml:space="preserve"> восемьсот</w:t>
            </w:r>
            <w:r w:rsidR="000A1F8E" w:rsidRPr="00850351">
              <w:rPr>
                <w:rFonts w:ascii="Times New Roman" w:hAnsi="Times New Roman" w:cs="Times New Roman"/>
                <w:sz w:val="28"/>
                <w:szCs w:val="28"/>
              </w:rPr>
              <w:t>) рублей 00 копеек</w:t>
            </w:r>
            <w:r w:rsidR="008D32B8">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FA7CA9" w:rsidRPr="00FA7CA9" w:rsidRDefault="00D56460" w:rsidP="00EE0C26">
            <w:pPr>
              <w:pStyle w:val="ConsPlusNormal"/>
              <w:widowControl/>
              <w:ind w:firstLine="0"/>
              <w:jc w:val="both"/>
              <w:rPr>
                <w:rFonts w:ascii="Times New Roman" w:hAnsi="Times New Roman" w:cs="Times New Roman"/>
                <w:sz w:val="26"/>
                <w:szCs w:val="26"/>
              </w:rPr>
            </w:pPr>
            <w:r w:rsidRPr="00FA7CA9">
              <w:rPr>
                <w:rFonts w:ascii="Times New Roman" w:hAnsi="Times New Roman" w:cs="Times New Roman"/>
                <w:sz w:val="26"/>
                <w:szCs w:val="26"/>
              </w:rPr>
              <w:t>В соответствии с п. 34</w:t>
            </w:r>
            <w:r w:rsidR="00FE055D" w:rsidRPr="00FA7CA9">
              <w:rPr>
                <w:rFonts w:ascii="Times New Roman" w:hAnsi="Times New Roman" w:cs="Times New Roman"/>
                <w:sz w:val="26"/>
                <w:szCs w:val="26"/>
              </w:rPr>
              <w:t>.4.8</w:t>
            </w:r>
            <w:r w:rsidR="00E05C57" w:rsidRPr="00FA7CA9">
              <w:rPr>
                <w:rFonts w:ascii="Times New Roman" w:hAnsi="Times New Roman" w:cs="Times New Roman"/>
                <w:sz w:val="26"/>
                <w:szCs w:val="26"/>
              </w:rPr>
              <w:t>.</w:t>
            </w:r>
            <w:r w:rsidR="00FA7CA9" w:rsidRPr="00FA7CA9">
              <w:rPr>
                <w:rFonts w:ascii="Times New Roman" w:hAnsi="Times New Roman" w:cs="Times New Roman"/>
                <w:sz w:val="26"/>
                <w:szCs w:val="26"/>
              </w:rPr>
              <w:t xml:space="preserve"> Перечня мероприятий, утвержденного Постановлением</w:t>
            </w:r>
            <w:r w:rsidR="00E05C57" w:rsidRPr="00FA7CA9">
              <w:rPr>
                <w:rFonts w:ascii="Times New Roman" w:hAnsi="Times New Roman" w:cs="Times New Roman"/>
                <w:sz w:val="26"/>
                <w:szCs w:val="26"/>
              </w:rPr>
              <w:t xml:space="preserve"> администрации города Перми № 13-П от 27.01.2012 года "Об установлении и финансовом обеспечении </w:t>
            </w:r>
          </w:p>
          <w:p w:rsidR="000A1F8E" w:rsidRPr="00EE0C26" w:rsidRDefault="00E05C57" w:rsidP="00EE0C26">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393A3F" w:rsidRPr="00A240A0" w:rsidRDefault="000A1F8E" w:rsidP="00393A3F">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FB0438">
              <w:rPr>
                <w:rFonts w:ascii="Times New Roman" w:hAnsi="Times New Roman" w:cs="Times New Roman"/>
                <w:sz w:val="28"/>
                <w:szCs w:val="28"/>
              </w:rPr>
              <w:t xml:space="preserve">на </w:t>
            </w:r>
            <w:r w:rsidR="00393A3F" w:rsidRPr="00A240A0">
              <w:rPr>
                <w:rFonts w:ascii="Times New Roman" w:hAnsi="Times New Roman" w:cs="Times New Roman"/>
                <w:sz w:val="28"/>
                <w:szCs w:val="28"/>
              </w:rPr>
              <w:t xml:space="preserve">оказание услуг по проведению новогодних и рождественских праздничных мероприятий, </w:t>
            </w:r>
          </w:p>
          <w:p w:rsidR="000A1F8E" w:rsidRPr="00743CFE" w:rsidRDefault="00393A3F" w:rsidP="00393A3F">
            <w:pPr>
              <w:spacing w:after="0" w:line="240" w:lineRule="auto"/>
              <w:jc w:val="both"/>
              <w:outlineLvl w:val="0"/>
              <w:rPr>
                <w:rFonts w:ascii="Times New Roman" w:hAnsi="Times New Roman" w:cs="Times New Roman"/>
                <w:sz w:val="28"/>
                <w:szCs w:val="28"/>
              </w:rPr>
            </w:pPr>
            <w:r w:rsidRPr="00A240A0">
              <w:rPr>
                <w:rFonts w:ascii="Times New Roman" w:hAnsi="Times New Roman" w:cs="Times New Roman"/>
                <w:sz w:val="28"/>
                <w:szCs w:val="28"/>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p>
        </w:tc>
      </w:tr>
      <w:tr w:rsidR="000A1F8E" w:rsidRPr="00850351" w:rsidTr="00335905">
        <w:trPr>
          <w:tblCellSpacing w:w="20" w:type="dxa"/>
        </w:trPr>
        <w:tc>
          <w:tcPr>
            <w:tcW w:w="3552" w:type="dxa"/>
            <w:gridSpan w:val="3"/>
            <w:shd w:val="clear" w:color="auto" w:fill="FFFFFF"/>
          </w:tcPr>
          <w:p w:rsidR="000A1F8E" w:rsidRPr="00976786" w:rsidRDefault="000A1F8E" w:rsidP="00335905">
            <w:pPr>
              <w:pStyle w:val="ConsPlusNormal"/>
              <w:widowControl/>
              <w:ind w:firstLine="0"/>
              <w:rPr>
                <w:rFonts w:ascii="Times New Roman" w:hAnsi="Times New Roman" w:cs="Times New Roman"/>
                <w:b/>
                <w:sz w:val="26"/>
                <w:szCs w:val="26"/>
              </w:rPr>
            </w:pPr>
            <w:r w:rsidRPr="00976786">
              <w:rPr>
                <w:rFonts w:ascii="Times New Roman" w:hAnsi="Times New Roman" w:cs="Times New Roman"/>
                <w:sz w:val="26"/>
                <w:szCs w:val="26"/>
              </w:rPr>
              <w:t>Требования к оказываемым услугам</w:t>
            </w:r>
            <w:r w:rsidR="0022551F" w:rsidRPr="00976786">
              <w:rPr>
                <w:rFonts w:ascii="Times New Roman" w:hAnsi="Times New Roman" w:cs="Times New Roman"/>
                <w:sz w:val="26"/>
                <w:szCs w:val="26"/>
              </w:rPr>
              <w:t xml:space="preserve"> (результату)</w:t>
            </w:r>
          </w:p>
        </w:tc>
        <w:tc>
          <w:tcPr>
            <w:tcW w:w="7074" w:type="dxa"/>
            <w:shd w:val="clear" w:color="auto" w:fill="FFFFFF"/>
          </w:tcPr>
          <w:p w:rsidR="00393A3F" w:rsidRPr="00A240A0" w:rsidRDefault="000A1F8E" w:rsidP="00393A3F">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техническим заданием на</w:t>
            </w:r>
            <w:r w:rsidR="00863A2B">
              <w:rPr>
                <w:rFonts w:ascii="Times New Roman" w:hAnsi="Times New Roman" w:cs="Times New Roman"/>
                <w:sz w:val="28"/>
                <w:szCs w:val="28"/>
              </w:rPr>
              <w:t xml:space="preserve"> </w:t>
            </w:r>
            <w:r w:rsidR="00393A3F" w:rsidRPr="00A240A0">
              <w:rPr>
                <w:rFonts w:ascii="Times New Roman" w:hAnsi="Times New Roman" w:cs="Times New Roman"/>
                <w:sz w:val="28"/>
                <w:szCs w:val="28"/>
              </w:rPr>
              <w:t xml:space="preserve">оказание услуг по проведению новогодних и рождественских праздничных мероприятий, </w:t>
            </w:r>
          </w:p>
          <w:p w:rsidR="000A1F8E" w:rsidRPr="00597192" w:rsidRDefault="00393A3F" w:rsidP="00393A3F">
            <w:pPr>
              <w:spacing w:after="0" w:line="240" w:lineRule="auto"/>
              <w:jc w:val="both"/>
              <w:outlineLvl w:val="0"/>
              <w:rPr>
                <w:rFonts w:ascii="Times New Roman" w:hAnsi="Times New Roman" w:cs="Times New Roman"/>
                <w:sz w:val="28"/>
                <w:szCs w:val="28"/>
              </w:rPr>
            </w:pPr>
            <w:r w:rsidRPr="00A240A0">
              <w:rPr>
                <w:rFonts w:ascii="Times New Roman" w:hAnsi="Times New Roman" w:cs="Times New Roman"/>
                <w:sz w:val="28"/>
                <w:szCs w:val="28"/>
              </w:rPr>
              <w:t>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r w:rsidRPr="00743CFE">
              <w:rPr>
                <w:rFonts w:ascii="Times New Roman" w:hAnsi="Times New Roman" w:cs="Times New Roman"/>
                <w:sz w:val="28"/>
                <w:szCs w:val="28"/>
              </w:rPr>
              <w:t xml:space="preserve"> </w:t>
            </w:r>
            <w:r w:rsidR="009C6EED" w:rsidRPr="00743CFE">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743CFE">
              <w:rPr>
                <w:rFonts w:ascii="Times New Roman" w:hAnsi="Times New Roman" w:cs="Times New Roman"/>
                <w:sz w:val="28"/>
                <w:szCs w:val="28"/>
              </w:rPr>
              <w:t xml:space="preserve"> </w:t>
            </w:r>
            <w:r w:rsidR="000A1F8E" w:rsidRPr="00743CFE">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743CFE">
              <w:rPr>
                <w:rFonts w:ascii="Times New Roman" w:hAnsi="Times New Roman" w:cs="Times New Roman"/>
                <w:sz w:val="28"/>
                <w:szCs w:val="28"/>
              </w:rPr>
              <w:t>)</w:t>
            </w:r>
            <w:r w:rsidR="000A1F8E" w:rsidRPr="00743CFE">
              <w:rPr>
                <w:rFonts w:ascii="Times New Roman" w:hAnsi="Times New Roman" w:cs="Times New Roman"/>
                <w:sz w:val="28"/>
                <w:szCs w:val="28"/>
              </w:rPr>
              <w:t>.</w:t>
            </w:r>
          </w:p>
        </w:tc>
      </w:tr>
      <w:tr w:rsidR="000A1F8E" w:rsidRPr="00743CFE"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0A1F8E" w:rsidRPr="00711DDC" w:rsidRDefault="00393A3F" w:rsidP="00EB0EC2">
            <w:pPr>
              <w:pStyle w:val="Style9"/>
              <w:widowControl/>
              <w:tabs>
                <w:tab w:val="left" w:pos="394"/>
              </w:tabs>
              <w:spacing w:line="240" w:lineRule="auto"/>
              <w:jc w:val="both"/>
              <w:rPr>
                <w:rFonts w:eastAsia="Calibri"/>
                <w:sz w:val="28"/>
                <w:szCs w:val="28"/>
              </w:rPr>
            </w:pPr>
            <w:r>
              <w:rPr>
                <w:sz w:val="28"/>
                <w:szCs w:val="28"/>
              </w:rPr>
              <w:t>ул.   Сергинская, 7, ул. Куйбышева, 145, ул. Никулина, 41 (г. Пермь).</w:t>
            </w:r>
            <w:r w:rsidR="006C436F">
              <w:rPr>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743CFE" w:rsidRDefault="000A1F8E"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743CFE" w:rsidRDefault="00B93441" w:rsidP="00C13E61">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sidR="004125EC">
              <w:rPr>
                <w:rFonts w:ascii="Times New Roman" w:hAnsi="Times New Roman" w:cs="Times New Roman"/>
                <w:sz w:val="28"/>
                <w:szCs w:val="28"/>
              </w:rPr>
              <w:t xml:space="preserve"> </w:t>
            </w:r>
            <w:r w:rsidR="00C13E61">
              <w:rPr>
                <w:rFonts w:ascii="Times New Roman" w:hAnsi="Times New Roman" w:cs="Times New Roman"/>
                <w:sz w:val="28"/>
                <w:szCs w:val="28"/>
              </w:rPr>
              <w:t xml:space="preserve">момента заключения муниципального контракта </w:t>
            </w:r>
            <w:r w:rsidR="00287519">
              <w:rPr>
                <w:rFonts w:ascii="Times New Roman" w:hAnsi="Times New Roman" w:cs="Times New Roman"/>
                <w:sz w:val="28"/>
                <w:szCs w:val="28"/>
              </w:rPr>
              <w:t>по</w:t>
            </w:r>
            <w:r w:rsidR="00743CFE">
              <w:rPr>
                <w:rFonts w:ascii="Times New Roman" w:hAnsi="Times New Roman" w:cs="Times New Roman"/>
                <w:sz w:val="28"/>
                <w:szCs w:val="28"/>
              </w:rPr>
              <w:t xml:space="preserve"> </w:t>
            </w:r>
            <w:r w:rsidR="00FE46AE">
              <w:rPr>
                <w:rFonts w:ascii="Times New Roman" w:hAnsi="Times New Roman" w:cs="Times New Roman"/>
                <w:sz w:val="28"/>
                <w:szCs w:val="28"/>
              </w:rPr>
              <w:t>24</w:t>
            </w:r>
            <w:r w:rsidR="005A43E1">
              <w:rPr>
                <w:rFonts w:ascii="Times New Roman" w:hAnsi="Times New Roman" w:cs="Times New Roman"/>
                <w:sz w:val="28"/>
                <w:szCs w:val="28"/>
              </w:rPr>
              <w:t xml:space="preserve"> </w:t>
            </w:r>
            <w:r w:rsidR="00743CFE">
              <w:rPr>
                <w:rFonts w:ascii="Times New Roman" w:hAnsi="Times New Roman" w:cs="Times New Roman"/>
                <w:sz w:val="28"/>
                <w:szCs w:val="28"/>
              </w:rPr>
              <w:t xml:space="preserve"> </w:t>
            </w:r>
            <w:r w:rsidR="00A20537">
              <w:rPr>
                <w:rFonts w:ascii="Times New Roman" w:hAnsi="Times New Roman" w:cs="Times New Roman"/>
                <w:sz w:val="28"/>
                <w:szCs w:val="28"/>
              </w:rPr>
              <w:t xml:space="preserve">декабря </w:t>
            </w:r>
            <w:r w:rsidR="00743CFE">
              <w:rPr>
                <w:rFonts w:ascii="Times New Roman" w:hAnsi="Times New Roman" w:cs="Times New Roman"/>
                <w:sz w:val="28"/>
                <w:szCs w:val="28"/>
              </w:rPr>
              <w:t xml:space="preserve"> 2012 года.</w:t>
            </w:r>
          </w:p>
        </w:tc>
      </w:tr>
      <w:tr w:rsidR="000A1F8E" w:rsidRPr="00850351" w:rsidTr="00335905">
        <w:trPr>
          <w:tblCellSpacing w:w="20" w:type="dxa"/>
        </w:trPr>
        <w:tc>
          <w:tcPr>
            <w:tcW w:w="3552" w:type="dxa"/>
            <w:gridSpan w:val="3"/>
            <w:shd w:val="clear" w:color="auto" w:fill="FFFFFF"/>
          </w:tcPr>
          <w:p w:rsidR="00976786"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976786" w:rsidRDefault="00976786" w:rsidP="00335905">
            <w:pPr>
              <w:pStyle w:val="ConsPlusNormal"/>
              <w:widowControl/>
              <w:ind w:firstLine="0"/>
              <w:rPr>
                <w:rFonts w:ascii="Times New Roman" w:hAnsi="Times New Roman" w:cs="Times New Roman"/>
                <w:sz w:val="28"/>
                <w:szCs w:val="28"/>
              </w:rPr>
            </w:pPr>
          </w:p>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976786"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B841AA" w:rsidRPr="00F65D7F" w:rsidRDefault="00EE65E7"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 xml:space="preserve">уплату </w:t>
            </w:r>
            <w:r w:rsidRPr="00850351">
              <w:rPr>
                <w:rFonts w:ascii="Times New Roman" w:hAnsi="Times New Roman" w:cs="Times New Roman"/>
                <w:sz w:val="28"/>
                <w:szCs w:val="28"/>
              </w:rPr>
              <w:t>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E05C57" w:rsidRDefault="004F2D36" w:rsidP="00E05C57">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00E05C57">
              <w:rPr>
                <w:rFonts w:ascii="Times New Roman" w:eastAsia="Times New Roman" w:hAnsi="Times New Roman" w:cs="Times New Roman"/>
                <w:sz w:val="28"/>
                <w:szCs w:val="28"/>
              </w:rPr>
              <w:t xml:space="preserve"> </w:t>
            </w:r>
          </w:p>
          <w:p w:rsidR="004F2D36" w:rsidRPr="004F2D36" w:rsidRDefault="004F2D36" w:rsidP="00E05C57">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lastRenderedPageBreak/>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w:t>
            </w:r>
            <w:r w:rsidRPr="00850351">
              <w:rPr>
                <w:rFonts w:ascii="Times New Roman" w:hAnsi="Times New Roman" w:cs="Times New Roman"/>
                <w:sz w:val="28"/>
                <w:szCs w:val="28"/>
              </w:rPr>
              <w:lastRenderedPageBreak/>
              <w:t>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C7426F" w:rsidRDefault="00035453"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C7426F"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 xml:space="preserve">Инструкция по заполнению заявки на участие в открытом </w:t>
            </w:r>
            <w:r w:rsidRPr="00850351">
              <w:rPr>
                <w:iCs/>
                <w:sz w:val="28"/>
                <w:szCs w:val="28"/>
              </w:rPr>
              <w:lastRenderedPageBreak/>
              <w:t>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lastRenderedPageBreak/>
              <w:t xml:space="preserve">Для участия в открытом аукционе в электронной форме участник размещения заказа, получивший аккредитацию на электронной площадке, подает заявку </w:t>
            </w:r>
            <w:r w:rsidRPr="00850351">
              <w:rPr>
                <w:rFonts w:ascii="Times New Roman" w:hAnsi="Times New Roman" w:cs="Times New Roman"/>
                <w:iCs/>
                <w:sz w:val="28"/>
                <w:szCs w:val="28"/>
              </w:rPr>
              <w:lastRenderedPageBreak/>
              <w:t>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начальной (максимальной) цены контракта (цены лота), что составляет</w:t>
            </w:r>
            <w:r w:rsidR="00920562">
              <w:rPr>
                <w:rFonts w:ascii="Times New Roman" w:hAnsi="Times New Roman" w:cs="Times New Roman"/>
                <w:bCs/>
                <w:sz w:val="28"/>
                <w:szCs w:val="28"/>
              </w:rPr>
              <w:t xml:space="preserve"> 6 04</w:t>
            </w:r>
            <w:r w:rsidR="005A2280">
              <w:rPr>
                <w:rFonts w:ascii="Times New Roman" w:hAnsi="Times New Roman" w:cs="Times New Roman"/>
                <w:bCs/>
                <w:sz w:val="28"/>
                <w:szCs w:val="28"/>
              </w:rPr>
              <w:t>0</w:t>
            </w:r>
            <w:r w:rsidR="00B93441">
              <w:rPr>
                <w:rFonts w:ascii="Times New Roman" w:hAnsi="Times New Roman" w:cs="Times New Roman"/>
                <w:bCs/>
                <w:sz w:val="28"/>
                <w:szCs w:val="28"/>
              </w:rPr>
              <w:t>,00</w:t>
            </w:r>
            <w:r w:rsidRPr="00BA5417">
              <w:rPr>
                <w:rFonts w:ascii="Times New Roman" w:hAnsi="Times New Roman" w:cs="Times New Roman"/>
                <w:bCs/>
                <w:sz w:val="28"/>
                <w:szCs w:val="28"/>
              </w:rPr>
              <w:t xml:space="preserve">  (</w:t>
            </w:r>
            <w:r w:rsidR="00920562">
              <w:rPr>
                <w:rFonts w:ascii="Times New Roman" w:hAnsi="Times New Roman" w:cs="Times New Roman"/>
                <w:bCs/>
                <w:sz w:val="28"/>
                <w:szCs w:val="28"/>
              </w:rPr>
              <w:t>Шесть</w:t>
            </w:r>
            <w:r w:rsidR="004F45C5">
              <w:rPr>
                <w:rFonts w:ascii="Times New Roman" w:hAnsi="Times New Roman" w:cs="Times New Roman"/>
                <w:bCs/>
                <w:sz w:val="28"/>
                <w:szCs w:val="28"/>
              </w:rPr>
              <w:t xml:space="preserve"> тысяч</w:t>
            </w:r>
            <w:r w:rsidR="00197A1B">
              <w:rPr>
                <w:rFonts w:ascii="Times New Roman" w:hAnsi="Times New Roman" w:cs="Times New Roman"/>
                <w:bCs/>
                <w:sz w:val="28"/>
                <w:szCs w:val="28"/>
              </w:rPr>
              <w:t xml:space="preserve"> </w:t>
            </w:r>
            <w:r w:rsidR="00920562">
              <w:rPr>
                <w:rFonts w:ascii="Times New Roman" w:hAnsi="Times New Roman" w:cs="Times New Roman"/>
                <w:bCs/>
                <w:sz w:val="28"/>
                <w:szCs w:val="28"/>
              </w:rPr>
              <w:t>сорок</w:t>
            </w:r>
            <w:r w:rsidR="005A2280">
              <w:rPr>
                <w:rFonts w:ascii="Times New Roman" w:hAnsi="Times New Roman" w:cs="Times New Roman"/>
                <w:bCs/>
                <w:sz w:val="28"/>
                <w:szCs w:val="28"/>
              </w:rPr>
              <w:t xml:space="preserve">) </w:t>
            </w:r>
            <w:r w:rsidR="00BC3F90">
              <w:rPr>
                <w:rFonts w:ascii="Times New Roman" w:hAnsi="Times New Roman" w:cs="Times New Roman"/>
                <w:bCs/>
                <w:sz w:val="28"/>
                <w:szCs w:val="28"/>
              </w:rPr>
              <w:t xml:space="preserve">рублей </w:t>
            </w:r>
            <w:r w:rsidR="004F2D36">
              <w:rPr>
                <w:rFonts w:ascii="Times New Roman" w:hAnsi="Times New Roman" w:cs="Times New Roman"/>
                <w:bCs/>
                <w:sz w:val="28"/>
                <w:szCs w:val="28"/>
              </w:rPr>
              <w:t>0</w:t>
            </w:r>
            <w:r>
              <w:rPr>
                <w:rFonts w:ascii="Times New Roman" w:hAnsi="Times New Roman" w:cs="Times New Roman"/>
                <w:bCs/>
                <w:sz w:val="28"/>
                <w:szCs w:val="28"/>
              </w:rPr>
              <w:t>0 копеек.</w:t>
            </w:r>
          </w:p>
          <w:p w:rsidR="0097433D" w:rsidRPr="00BA5417" w:rsidRDefault="0097433D"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EC256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16</w:t>
            </w:r>
            <w:r w:rsidR="00BC3F90">
              <w:rPr>
                <w:rFonts w:ascii="Times New Roman" w:hAnsi="Times New Roman" w:cs="Times New Roman"/>
                <w:sz w:val="28"/>
                <w:szCs w:val="28"/>
              </w:rPr>
              <w:t xml:space="preserve"> </w:t>
            </w:r>
            <w:r w:rsidR="00D85215">
              <w:rPr>
                <w:rFonts w:ascii="Times New Roman" w:hAnsi="Times New Roman" w:cs="Times New Roman"/>
                <w:sz w:val="28"/>
                <w:szCs w:val="28"/>
              </w:rPr>
              <w:t>.11</w:t>
            </w:r>
            <w:r w:rsidR="004F2D36">
              <w:rPr>
                <w:rFonts w:ascii="Times New Roman" w:hAnsi="Times New Roman" w:cs="Times New Roman"/>
                <w:sz w:val="28"/>
                <w:szCs w:val="28"/>
              </w:rPr>
              <w:t>.2012</w:t>
            </w:r>
          </w:p>
          <w:p w:rsidR="0097433D" w:rsidRPr="00850351" w:rsidRDefault="00EC256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17</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EC256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19</w:t>
            </w:r>
            <w:r w:rsidR="00D85215">
              <w:rPr>
                <w:rFonts w:ascii="Times New Roman" w:hAnsi="Times New Roman" w:cs="Times New Roman"/>
                <w:sz w:val="28"/>
                <w:szCs w:val="28"/>
              </w:rPr>
              <w:t>.11</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EC2565"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22</w:t>
            </w:r>
            <w:r w:rsidR="00A17B2D">
              <w:rPr>
                <w:rFonts w:ascii="Times New Roman" w:hAnsi="Times New Roman" w:cs="Times New Roman"/>
                <w:sz w:val="28"/>
                <w:szCs w:val="28"/>
              </w:rPr>
              <w:t>.11</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920562" w:rsidRDefault="0097433D" w:rsidP="00920562">
            <w:pPr>
              <w:pStyle w:val="3"/>
              <w:numPr>
                <w:ilvl w:val="0"/>
                <w:numId w:val="0"/>
              </w:numPr>
              <w:rPr>
                <w:sz w:val="28"/>
                <w:szCs w:val="28"/>
              </w:rPr>
            </w:pPr>
            <w:r w:rsidRPr="00850351">
              <w:rPr>
                <w:sz w:val="28"/>
                <w:szCs w:val="28"/>
              </w:rPr>
              <w:t>10 %</w:t>
            </w:r>
            <w:r w:rsidR="00B2061C">
              <w:rPr>
                <w:sz w:val="28"/>
                <w:szCs w:val="28"/>
              </w:rPr>
              <w:t xml:space="preserve"> от</w:t>
            </w:r>
            <w:r w:rsidRPr="00850351">
              <w:rPr>
                <w:sz w:val="28"/>
                <w:szCs w:val="28"/>
              </w:rPr>
              <w:t xml:space="preserve"> начальной (максимальной) цены контракта, что составляет</w:t>
            </w:r>
            <w:r w:rsidR="005A2280">
              <w:rPr>
                <w:sz w:val="28"/>
                <w:szCs w:val="28"/>
              </w:rPr>
              <w:t xml:space="preserve">: </w:t>
            </w:r>
            <w:r w:rsidR="00920562">
              <w:rPr>
                <w:sz w:val="28"/>
                <w:szCs w:val="28"/>
              </w:rPr>
              <w:t>12</w:t>
            </w:r>
            <w:r w:rsidR="00D85215">
              <w:rPr>
                <w:sz w:val="28"/>
                <w:szCs w:val="28"/>
              </w:rPr>
              <w:t xml:space="preserve"> 0</w:t>
            </w:r>
            <w:r w:rsidR="00920562">
              <w:rPr>
                <w:sz w:val="28"/>
                <w:szCs w:val="28"/>
              </w:rPr>
              <w:t>8</w:t>
            </w:r>
            <w:r w:rsidR="004F45C5">
              <w:rPr>
                <w:sz w:val="28"/>
                <w:szCs w:val="28"/>
              </w:rPr>
              <w:t>0</w:t>
            </w:r>
            <w:r w:rsidRPr="00850351">
              <w:rPr>
                <w:sz w:val="28"/>
                <w:szCs w:val="28"/>
              </w:rPr>
              <w:t xml:space="preserve"> (</w:t>
            </w:r>
            <w:r w:rsidR="00920562">
              <w:rPr>
                <w:sz w:val="28"/>
                <w:szCs w:val="28"/>
              </w:rPr>
              <w:t>Двенадцать</w:t>
            </w:r>
            <w:r w:rsidR="005D0743">
              <w:rPr>
                <w:sz w:val="28"/>
                <w:szCs w:val="28"/>
              </w:rPr>
              <w:t xml:space="preserve"> </w:t>
            </w:r>
            <w:r w:rsidRPr="00850351">
              <w:rPr>
                <w:sz w:val="28"/>
                <w:szCs w:val="28"/>
              </w:rPr>
              <w:t>тысяч</w:t>
            </w:r>
            <w:r w:rsidR="00920562">
              <w:rPr>
                <w:sz w:val="28"/>
                <w:szCs w:val="28"/>
              </w:rPr>
              <w:t xml:space="preserve"> восемьдесят</w:t>
            </w:r>
            <w:r w:rsidR="00A00DB8">
              <w:rPr>
                <w:sz w:val="28"/>
                <w:szCs w:val="28"/>
              </w:rPr>
              <w:t xml:space="preserve">) </w:t>
            </w:r>
            <w:r w:rsidR="00FD3593">
              <w:rPr>
                <w:sz w:val="28"/>
                <w:szCs w:val="28"/>
              </w:rPr>
              <w:t>рублей</w:t>
            </w:r>
            <w:r w:rsidR="00A00DB8">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w:t>
            </w:r>
            <w:r>
              <w:rPr>
                <w:rFonts w:ascii="Times New Roman" w:hAnsi="Times New Roman" w:cs="Times New Roman"/>
                <w:sz w:val="28"/>
                <w:szCs w:val="28"/>
              </w:rPr>
              <w:lastRenderedPageBreak/>
              <w:t>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DC773A" w:rsidRDefault="0097433D"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FA5C35">
        <w:trPr>
          <w:trHeight w:val="1141"/>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Департамент финансов администрации </w:t>
                  </w:r>
                  <w:r w:rsidRPr="00850351">
                    <w:rPr>
                      <w:rFonts w:ascii="Times New Roman" w:hAnsi="Times New Roman" w:cs="Times New Roman"/>
                      <w:sz w:val="28"/>
                      <w:szCs w:val="28"/>
                    </w:rPr>
                    <w:lastRenderedPageBreak/>
                    <w:t>города Перми (Администрация Свердловского района,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lastRenderedPageBreak/>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516DFB">
              <w:trPr>
                <w:trHeight w:val="1843"/>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BC3F90" w:rsidRDefault="00BC3F90" w:rsidP="00917CF3">
      <w:pPr>
        <w:spacing w:after="0" w:line="240" w:lineRule="auto"/>
        <w:rPr>
          <w:rFonts w:ascii="Times New Roman" w:hAnsi="Times New Roman" w:cs="Times New Roman"/>
          <w:sz w:val="28"/>
          <w:szCs w:val="28"/>
        </w:rPr>
      </w:pPr>
    </w:p>
    <w:p w:rsidR="00917CF3" w:rsidRDefault="00917CF3"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6B0475" w:rsidRDefault="006B0475" w:rsidP="000A1F8E">
      <w:pPr>
        <w:spacing w:after="0" w:line="240" w:lineRule="auto"/>
        <w:jc w:val="right"/>
        <w:rPr>
          <w:rFonts w:ascii="Times New Roman" w:hAnsi="Times New Roman" w:cs="Times New Roman"/>
          <w:sz w:val="28"/>
          <w:szCs w:val="28"/>
        </w:rPr>
      </w:pPr>
    </w:p>
    <w:p w:rsidR="000A1F8E" w:rsidRPr="006237F5" w:rsidRDefault="000A1F8E" w:rsidP="006237F5">
      <w:pPr>
        <w:spacing w:after="0" w:line="240" w:lineRule="auto"/>
        <w:jc w:val="right"/>
        <w:rPr>
          <w:rFonts w:ascii="Times New Roman" w:hAnsi="Times New Roman" w:cs="Times New Roman"/>
          <w:sz w:val="28"/>
          <w:szCs w:val="28"/>
        </w:rPr>
      </w:pPr>
      <w:r w:rsidRPr="006237F5">
        <w:rPr>
          <w:rFonts w:ascii="Times New Roman" w:hAnsi="Times New Roman" w:cs="Times New Roman"/>
          <w:sz w:val="28"/>
          <w:szCs w:val="28"/>
        </w:rPr>
        <w:t>Приложение № 1</w:t>
      </w:r>
    </w:p>
    <w:p w:rsidR="000A1F8E" w:rsidRPr="006237F5" w:rsidRDefault="000A1F8E" w:rsidP="006237F5">
      <w:pPr>
        <w:spacing w:after="0" w:line="240" w:lineRule="auto"/>
        <w:ind w:firstLine="567"/>
        <w:jc w:val="right"/>
        <w:rPr>
          <w:rFonts w:ascii="Times New Roman" w:hAnsi="Times New Roman" w:cs="Times New Roman"/>
          <w:sz w:val="28"/>
          <w:szCs w:val="28"/>
        </w:rPr>
      </w:pPr>
      <w:r w:rsidRPr="006237F5">
        <w:rPr>
          <w:rFonts w:ascii="Times New Roman" w:hAnsi="Times New Roman" w:cs="Times New Roman"/>
          <w:sz w:val="28"/>
          <w:szCs w:val="28"/>
        </w:rPr>
        <w:t xml:space="preserve">к документации об открытом </w:t>
      </w:r>
    </w:p>
    <w:p w:rsidR="000A1F8E" w:rsidRPr="006237F5" w:rsidRDefault="000A1F8E" w:rsidP="006237F5">
      <w:pPr>
        <w:spacing w:after="0" w:line="240" w:lineRule="auto"/>
        <w:ind w:firstLine="567"/>
        <w:jc w:val="right"/>
        <w:rPr>
          <w:rFonts w:ascii="Times New Roman" w:hAnsi="Times New Roman" w:cs="Times New Roman"/>
          <w:sz w:val="28"/>
          <w:szCs w:val="28"/>
        </w:rPr>
      </w:pPr>
      <w:r w:rsidRPr="006237F5">
        <w:rPr>
          <w:rFonts w:ascii="Times New Roman" w:hAnsi="Times New Roman" w:cs="Times New Roman"/>
          <w:sz w:val="28"/>
          <w:szCs w:val="28"/>
        </w:rPr>
        <w:t>аукционе в электронной форме</w:t>
      </w:r>
    </w:p>
    <w:p w:rsidR="004917FF" w:rsidRPr="006237F5" w:rsidRDefault="004917FF" w:rsidP="006237F5">
      <w:pPr>
        <w:spacing w:after="0" w:line="240" w:lineRule="auto"/>
        <w:jc w:val="both"/>
        <w:rPr>
          <w:rFonts w:ascii="Times New Roman" w:hAnsi="Times New Roman" w:cs="Times New Roman"/>
          <w:b/>
          <w:sz w:val="28"/>
          <w:szCs w:val="28"/>
        </w:rPr>
      </w:pPr>
    </w:p>
    <w:p w:rsidR="007A5E45" w:rsidRPr="006237F5" w:rsidRDefault="007A5E45" w:rsidP="006237F5">
      <w:pPr>
        <w:spacing w:after="0" w:line="360" w:lineRule="auto"/>
        <w:jc w:val="center"/>
        <w:rPr>
          <w:rFonts w:ascii="Times New Roman" w:hAnsi="Times New Roman" w:cs="Times New Roman"/>
          <w:b/>
          <w:sz w:val="28"/>
          <w:szCs w:val="28"/>
        </w:rPr>
      </w:pPr>
      <w:r w:rsidRPr="006237F5">
        <w:rPr>
          <w:rFonts w:ascii="Times New Roman" w:hAnsi="Times New Roman" w:cs="Times New Roman"/>
          <w:b/>
          <w:sz w:val="28"/>
          <w:szCs w:val="28"/>
        </w:rPr>
        <w:t>Техническое задание</w:t>
      </w:r>
    </w:p>
    <w:p w:rsidR="006237F5" w:rsidRPr="00A34F91" w:rsidRDefault="006237F5" w:rsidP="00A34F91">
      <w:pPr>
        <w:spacing w:after="0" w:line="360" w:lineRule="auto"/>
        <w:jc w:val="center"/>
        <w:outlineLvl w:val="0"/>
        <w:rPr>
          <w:rFonts w:ascii="Times New Roman" w:hAnsi="Times New Roman" w:cs="Times New Roman"/>
          <w:b/>
          <w:sz w:val="28"/>
          <w:szCs w:val="28"/>
        </w:rPr>
      </w:pPr>
      <w:r w:rsidRPr="006237F5">
        <w:rPr>
          <w:rFonts w:ascii="Times New Roman" w:hAnsi="Times New Roman" w:cs="Times New Roman"/>
          <w:b/>
          <w:sz w:val="28"/>
          <w:szCs w:val="28"/>
        </w:rPr>
        <w:t xml:space="preserve">на </w:t>
      </w:r>
      <w:r w:rsidR="00A34F91" w:rsidRPr="00A34F91">
        <w:rPr>
          <w:rFonts w:ascii="Times New Roman" w:hAnsi="Times New Roman" w:cs="Times New Roman"/>
          <w:b/>
          <w:sz w:val="28"/>
          <w:szCs w:val="28"/>
        </w:rPr>
        <w:t>оказание услуг по проведению новогодних и рождественских праздничных мероприятий,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p>
    <w:p w:rsidR="00474470" w:rsidRPr="006237F5" w:rsidRDefault="00474470" w:rsidP="006237F5">
      <w:pPr>
        <w:spacing w:after="0" w:line="240" w:lineRule="auto"/>
        <w:ind w:firstLine="567"/>
        <w:jc w:val="right"/>
        <w:rPr>
          <w:rFonts w:ascii="Times New Roman" w:hAnsi="Times New Roman" w:cs="Times New Roman"/>
          <w:sz w:val="28"/>
          <w:szCs w:val="28"/>
        </w:rPr>
      </w:pPr>
    </w:p>
    <w:p w:rsidR="003356C9" w:rsidRDefault="003356C9" w:rsidP="00281538">
      <w:pPr>
        <w:jc w:val="both"/>
        <w:rPr>
          <w:rFonts w:ascii="Times New Roman" w:hAnsi="Times New Roman" w:cs="Times New Roman"/>
          <w:sz w:val="28"/>
          <w:szCs w:val="28"/>
        </w:rPr>
      </w:pPr>
      <w:r w:rsidRPr="003356C9">
        <w:rPr>
          <w:rFonts w:ascii="Times New Roman" w:hAnsi="Times New Roman" w:cs="Times New Roman"/>
          <w:sz w:val="28"/>
          <w:szCs w:val="28"/>
        </w:rPr>
        <w:t>1. Организация и проведение   не менее трех</w:t>
      </w:r>
      <w:r w:rsidRPr="003356C9">
        <w:rPr>
          <w:rFonts w:ascii="Times New Roman" w:hAnsi="Times New Roman" w:cs="Times New Roman"/>
          <w:b/>
        </w:rPr>
        <w:t xml:space="preserve"> </w:t>
      </w:r>
      <w:r w:rsidRPr="003356C9">
        <w:rPr>
          <w:rFonts w:ascii="Times New Roman" w:hAnsi="Times New Roman" w:cs="Times New Roman"/>
          <w:sz w:val="28"/>
          <w:szCs w:val="28"/>
        </w:rPr>
        <w:t xml:space="preserve">новогодних и рождественских праздничных  мероприятий   по адресам: </w:t>
      </w:r>
      <w:r>
        <w:rPr>
          <w:rFonts w:ascii="Times New Roman" w:hAnsi="Times New Roman" w:cs="Times New Roman"/>
          <w:sz w:val="28"/>
          <w:szCs w:val="28"/>
        </w:rPr>
        <w:t xml:space="preserve"> </w:t>
      </w:r>
      <w:r w:rsidRPr="003356C9">
        <w:rPr>
          <w:rFonts w:ascii="Times New Roman" w:hAnsi="Times New Roman" w:cs="Times New Roman"/>
          <w:sz w:val="28"/>
          <w:szCs w:val="28"/>
        </w:rPr>
        <w:t>ул. Сергинская,7;</w:t>
      </w:r>
      <w:r>
        <w:rPr>
          <w:rFonts w:ascii="Times New Roman" w:hAnsi="Times New Roman" w:cs="Times New Roman"/>
          <w:sz w:val="28"/>
          <w:szCs w:val="28"/>
        </w:rPr>
        <w:t xml:space="preserve"> ул. </w:t>
      </w:r>
      <w:r w:rsidRPr="003356C9">
        <w:rPr>
          <w:rFonts w:ascii="Times New Roman" w:hAnsi="Times New Roman" w:cs="Times New Roman"/>
          <w:sz w:val="28"/>
          <w:szCs w:val="28"/>
        </w:rPr>
        <w:t>Куйбышева,145;</w:t>
      </w:r>
      <w:r>
        <w:rPr>
          <w:rFonts w:ascii="Times New Roman" w:hAnsi="Times New Roman" w:cs="Times New Roman"/>
          <w:sz w:val="28"/>
          <w:szCs w:val="28"/>
        </w:rPr>
        <w:t xml:space="preserve"> </w:t>
      </w:r>
      <w:r w:rsidRPr="003356C9">
        <w:rPr>
          <w:rFonts w:ascii="Times New Roman" w:hAnsi="Times New Roman" w:cs="Times New Roman"/>
          <w:sz w:val="28"/>
          <w:szCs w:val="28"/>
        </w:rPr>
        <w:t>ул. Никулина,41</w:t>
      </w:r>
      <w:r>
        <w:rPr>
          <w:rFonts w:ascii="Times New Roman" w:hAnsi="Times New Roman" w:cs="Times New Roman"/>
          <w:sz w:val="28"/>
          <w:szCs w:val="28"/>
        </w:rPr>
        <w:t xml:space="preserve"> (г. Пермь). </w:t>
      </w:r>
    </w:p>
    <w:p w:rsidR="003356C9" w:rsidRPr="003356C9" w:rsidRDefault="003356C9" w:rsidP="00281538">
      <w:pPr>
        <w:jc w:val="both"/>
        <w:rPr>
          <w:rFonts w:ascii="Times New Roman" w:hAnsi="Times New Roman" w:cs="Times New Roman"/>
          <w:sz w:val="28"/>
          <w:szCs w:val="28"/>
        </w:rPr>
      </w:pPr>
      <w:r>
        <w:rPr>
          <w:rFonts w:ascii="Times New Roman" w:hAnsi="Times New Roman" w:cs="Times New Roman"/>
          <w:sz w:val="28"/>
          <w:szCs w:val="28"/>
        </w:rPr>
        <w:t>Сроки оказания услуг</w:t>
      </w:r>
      <w:r w:rsidRPr="003356C9">
        <w:rPr>
          <w:rFonts w:ascii="Times New Roman" w:hAnsi="Times New Roman" w:cs="Times New Roman"/>
          <w:sz w:val="28"/>
          <w:szCs w:val="28"/>
        </w:rPr>
        <w:t xml:space="preserve">: с момента </w:t>
      </w:r>
      <w:r w:rsidRPr="003356C9">
        <w:rPr>
          <w:rFonts w:ascii="Times New Roman" w:hAnsi="Times New Roman" w:cs="Times New Roman"/>
          <w:sz w:val="28"/>
          <w:szCs w:val="28"/>
        </w:rPr>
        <w:tab/>
        <w:t>заключения</w:t>
      </w:r>
      <w:r>
        <w:rPr>
          <w:rFonts w:ascii="Times New Roman" w:hAnsi="Times New Roman" w:cs="Times New Roman"/>
          <w:sz w:val="28"/>
          <w:szCs w:val="28"/>
        </w:rPr>
        <w:t xml:space="preserve"> муниципального </w:t>
      </w:r>
      <w:r w:rsidR="00D357C7">
        <w:rPr>
          <w:rFonts w:ascii="Times New Roman" w:hAnsi="Times New Roman" w:cs="Times New Roman"/>
          <w:sz w:val="28"/>
          <w:szCs w:val="28"/>
        </w:rPr>
        <w:t xml:space="preserve"> контракта по 24</w:t>
      </w:r>
      <w:r w:rsidR="00867380">
        <w:rPr>
          <w:rFonts w:ascii="Times New Roman" w:hAnsi="Times New Roman" w:cs="Times New Roman"/>
          <w:sz w:val="28"/>
          <w:szCs w:val="28"/>
        </w:rPr>
        <w:t xml:space="preserve"> </w:t>
      </w:r>
      <w:r w:rsidRPr="003356C9">
        <w:rPr>
          <w:rFonts w:ascii="Times New Roman" w:hAnsi="Times New Roman" w:cs="Times New Roman"/>
          <w:sz w:val="28"/>
          <w:szCs w:val="28"/>
        </w:rPr>
        <w:t xml:space="preserve">декабря 2012 года. </w:t>
      </w:r>
      <w:r>
        <w:rPr>
          <w:rFonts w:ascii="Times New Roman" w:hAnsi="Times New Roman" w:cs="Times New Roman"/>
          <w:sz w:val="28"/>
          <w:szCs w:val="28"/>
        </w:rPr>
        <w:t xml:space="preserve">   Время проведения по </w:t>
      </w:r>
      <w:r w:rsidRPr="003356C9">
        <w:rPr>
          <w:rFonts w:ascii="Times New Roman" w:hAnsi="Times New Roman" w:cs="Times New Roman"/>
          <w:sz w:val="28"/>
          <w:szCs w:val="28"/>
        </w:rPr>
        <w:t xml:space="preserve">согласованию с заказчиком. </w:t>
      </w:r>
    </w:p>
    <w:p w:rsidR="003356C9" w:rsidRPr="003356C9" w:rsidRDefault="003356C9" w:rsidP="00867380">
      <w:pPr>
        <w:jc w:val="both"/>
        <w:rPr>
          <w:rFonts w:ascii="Times New Roman" w:hAnsi="Times New Roman" w:cs="Times New Roman"/>
          <w:sz w:val="28"/>
          <w:szCs w:val="28"/>
        </w:rPr>
      </w:pPr>
      <w:r w:rsidRPr="003356C9">
        <w:rPr>
          <w:rFonts w:ascii="Times New Roman" w:hAnsi="Times New Roman" w:cs="Times New Roman"/>
          <w:sz w:val="28"/>
          <w:szCs w:val="28"/>
        </w:rPr>
        <w:t>2. Подготовка и  обеспечение участия в программах   мероприятий тематических сценических персонажей (аниматоров),</w:t>
      </w:r>
      <w:r w:rsidRPr="003356C9">
        <w:rPr>
          <w:rStyle w:val="FontStyle14"/>
          <w:sz w:val="28"/>
          <w:szCs w:val="28"/>
        </w:rPr>
        <w:t xml:space="preserve"> </w:t>
      </w:r>
      <w:r w:rsidR="00867380">
        <w:rPr>
          <w:rStyle w:val="FontStyle14"/>
          <w:sz w:val="28"/>
          <w:szCs w:val="28"/>
        </w:rPr>
        <w:t xml:space="preserve">наличие </w:t>
      </w:r>
      <w:r w:rsidR="00867380">
        <w:rPr>
          <w:rStyle w:val="FontStyle14"/>
          <w:sz w:val="28"/>
          <w:szCs w:val="28"/>
        </w:rPr>
        <w:tab/>
        <w:t xml:space="preserve">у </w:t>
      </w:r>
      <w:r w:rsidRPr="003356C9">
        <w:rPr>
          <w:rStyle w:val="FontStyle14"/>
          <w:sz w:val="28"/>
          <w:szCs w:val="28"/>
        </w:rPr>
        <w:t>них сценических костюмов.</w:t>
      </w:r>
      <w:r w:rsidRPr="003356C9">
        <w:rPr>
          <w:rFonts w:ascii="Times New Roman" w:hAnsi="Times New Roman" w:cs="Times New Roman"/>
          <w:sz w:val="28"/>
          <w:szCs w:val="28"/>
        </w:rPr>
        <w:t xml:space="preserve"> </w:t>
      </w:r>
    </w:p>
    <w:p w:rsidR="003356C9" w:rsidRPr="003356C9" w:rsidRDefault="003356C9" w:rsidP="0004688A">
      <w:pPr>
        <w:jc w:val="both"/>
        <w:rPr>
          <w:rFonts w:ascii="Times New Roman" w:hAnsi="Times New Roman" w:cs="Times New Roman"/>
          <w:sz w:val="28"/>
          <w:szCs w:val="28"/>
        </w:rPr>
      </w:pPr>
      <w:r w:rsidRPr="003356C9">
        <w:rPr>
          <w:rFonts w:ascii="Times New Roman" w:hAnsi="Times New Roman" w:cs="Times New Roman"/>
          <w:sz w:val="28"/>
          <w:szCs w:val="28"/>
        </w:rPr>
        <w:t>3. Подготовка и обеспечение работы 2 ведущих</w:t>
      </w:r>
      <w:r w:rsidR="00207F5B">
        <w:rPr>
          <w:rFonts w:ascii="Times New Roman" w:hAnsi="Times New Roman" w:cs="Times New Roman"/>
          <w:sz w:val="28"/>
          <w:szCs w:val="28"/>
        </w:rPr>
        <w:t xml:space="preserve"> в тематических образах   Деда </w:t>
      </w:r>
      <w:r w:rsidRPr="003356C9">
        <w:rPr>
          <w:rFonts w:ascii="Times New Roman" w:hAnsi="Times New Roman" w:cs="Times New Roman"/>
          <w:sz w:val="28"/>
          <w:szCs w:val="28"/>
        </w:rPr>
        <w:t xml:space="preserve">Мороза и Снегурочки. </w:t>
      </w:r>
    </w:p>
    <w:p w:rsidR="003356C9"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4. Организация  представлений с учетом возрастной категории зрителей.</w:t>
      </w:r>
    </w:p>
    <w:p w:rsidR="003356C9"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5. Подготовка звукового ос</w:t>
      </w:r>
      <w:r w:rsidR="00207F5B">
        <w:rPr>
          <w:rFonts w:ascii="Times New Roman" w:hAnsi="Times New Roman" w:cs="Times New Roman"/>
          <w:sz w:val="28"/>
          <w:szCs w:val="28"/>
        </w:rPr>
        <w:t xml:space="preserve">нащения представлений и подбор </w:t>
      </w:r>
      <w:r w:rsidRPr="003356C9">
        <w:rPr>
          <w:rFonts w:ascii="Times New Roman" w:hAnsi="Times New Roman" w:cs="Times New Roman"/>
          <w:sz w:val="28"/>
          <w:szCs w:val="28"/>
        </w:rPr>
        <w:t>фонограмм.</w:t>
      </w:r>
    </w:p>
    <w:p w:rsidR="003356C9"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lastRenderedPageBreak/>
        <w:t>Подготовка  и предоставление полного комплекта звуковой аппаратуры не менее 3 кВт  и не менее 4 радиомикрофонов. Обеспечение работы звукорежиссера на каждом мероприятии.</w:t>
      </w:r>
    </w:p>
    <w:p w:rsidR="003356C9"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6. Использование в программах предст</w:t>
      </w:r>
      <w:r w:rsidR="00207F5B">
        <w:rPr>
          <w:rFonts w:ascii="Times New Roman" w:hAnsi="Times New Roman" w:cs="Times New Roman"/>
          <w:sz w:val="28"/>
          <w:szCs w:val="28"/>
        </w:rPr>
        <w:t xml:space="preserve">авлений технологий активизации </w:t>
      </w:r>
      <w:r w:rsidRPr="003356C9">
        <w:rPr>
          <w:rFonts w:ascii="Times New Roman" w:hAnsi="Times New Roman" w:cs="Times New Roman"/>
          <w:sz w:val="28"/>
          <w:szCs w:val="28"/>
        </w:rPr>
        <w:t>зрителей.</w:t>
      </w:r>
    </w:p>
    <w:p w:rsidR="003356C9"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7. Приобретение подарков для детей   в количестве  не мене</w:t>
      </w:r>
      <w:r w:rsidR="00207F5B">
        <w:rPr>
          <w:rFonts w:ascii="Times New Roman" w:hAnsi="Times New Roman" w:cs="Times New Roman"/>
          <w:sz w:val="28"/>
          <w:szCs w:val="28"/>
        </w:rPr>
        <w:t xml:space="preserve">е 250 штук на </w:t>
      </w:r>
      <w:r w:rsidRPr="003356C9">
        <w:rPr>
          <w:rFonts w:ascii="Times New Roman" w:hAnsi="Times New Roman" w:cs="Times New Roman"/>
          <w:sz w:val="28"/>
          <w:szCs w:val="28"/>
        </w:rPr>
        <w:t xml:space="preserve">сумму не менее 42 500 рублей в период до 18.12.2012 г. </w:t>
      </w:r>
    </w:p>
    <w:p w:rsidR="003356C9" w:rsidRPr="003356C9" w:rsidRDefault="003356C9" w:rsidP="00207F5B">
      <w:pPr>
        <w:jc w:val="both"/>
        <w:rPr>
          <w:rStyle w:val="FontStyle14"/>
          <w:sz w:val="28"/>
          <w:szCs w:val="28"/>
        </w:rPr>
      </w:pPr>
      <w:r w:rsidRPr="003356C9">
        <w:rPr>
          <w:rStyle w:val="FontStyle14"/>
          <w:sz w:val="28"/>
          <w:szCs w:val="28"/>
        </w:rPr>
        <w:t xml:space="preserve">8. Изготовление пригласительных билетов  в количестве  не менее 250 штук </w:t>
      </w:r>
      <w:r w:rsidRPr="003356C9">
        <w:rPr>
          <w:rFonts w:ascii="Times New Roman" w:hAnsi="Times New Roman" w:cs="Times New Roman"/>
          <w:sz w:val="28"/>
          <w:szCs w:val="28"/>
        </w:rPr>
        <w:t xml:space="preserve">и  </w:t>
      </w:r>
      <w:r w:rsidRPr="003356C9">
        <w:rPr>
          <w:rStyle w:val="FontStyle14"/>
          <w:sz w:val="28"/>
          <w:szCs w:val="28"/>
        </w:rPr>
        <w:t>распространение их силами исполнителя в период до 18.12.2012 г.</w:t>
      </w:r>
    </w:p>
    <w:p w:rsidR="003356C9" w:rsidRPr="003356C9" w:rsidRDefault="003356C9" w:rsidP="00207F5B">
      <w:pPr>
        <w:jc w:val="both"/>
        <w:rPr>
          <w:rFonts w:ascii="Times New Roman" w:hAnsi="Times New Roman" w:cs="Times New Roman"/>
          <w:sz w:val="28"/>
          <w:szCs w:val="28"/>
        </w:rPr>
      </w:pPr>
      <w:r w:rsidRPr="003356C9">
        <w:rPr>
          <w:rStyle w:val="FontStyle14"/>
          <w:sz w:val="28"/>
          <w:szCs w:val="28"/>
        </w:rPr>
        <w:t>9. Подготовка  и проведение  конкурсно-игровы</w:t>
      </w:r>
      <w:r w:rsidR="00207F5B">
        <w:rPr>
          <w:rStyle w:val="FontStyle14"/>
          <w:sz w:val="28"/>
          <w:szCs w:val="28"/>
        </w:rPr>
        <w:t xml:space="preserve">х программ с участием </w:t>
      </w:r>
      <w:r w:rsidRPr="003356C9">
        <w:rPr>
          <w:rStyle w:val="FontStyle14"/>
          <w:sz w:val="28"/>
          <w:szCs w:val="28"/>
        </w:rPr>
        <w:t xml:space="preserve">творческих </w:t>
      </w:r>
      <w:r w:rsidRPr="003356C9">
        <w:rPr>
          <w:rStyle w:val="FontStyle14"/>
          <w:sz w:val="28"/>
          <w:szCs w:val="28"/>
        </w:rPr>
        <w:tab/>
        <w:t>персонажей и наличием у них сценических костюмов.</w:t>
      </w:r>
      <w:r w:rsidRPr="003356C9">
        <w:rPr>
          <w:rFonts w:ascii="Times New Roman" w:hAnsi="Times New Roman" w:cs="Times New Roman"/>
          <w:sz w:val="28"/>
          <w:szCs w:val="28"/>
        </w:rPr>
        <w:t xml:space="preserve"> </w:t>
      </w:r>
    </w:p>
    <w:p w:rsidR="003356C9" w:rsidRPr="003356C9" w:rsidRDefault="003356C9" w:rsidP="00207F5B">
      <w:pPr>
        <w:jc w:val="both"/>
        <w:rPr>
          <w:rStyle w:val="FontStyle14"/>
          <w:sz w:val="28"/>
          <w:szCs w:val="28"/>
        </w:rPr>
      </w:pPr>
      <w:r w:rsidRPr="003356C9">
        <w:rPr>
          <w:rFonts w:ascii="Times New Roman" w:hAnsi="Times New Roman" w:cs="Times New Roman"/>
          <w:sz w:val="28"/>
          <w:szCs w:val="28"/>
        </w:rPr>
        <w:t>10. Предоставление программ ме</w:t>
      </w:r>
      <w:r w:rsidR="00207F5B">
        <w:rPr>
          <w:rFonts w:ascii="Times New Roman" w:hAnsi="Times New Roman" w:cs="Times New Roman"/>
          <w:sz w:val="28"/>
          <w:szCs w:val="28"/>
        </w:rPr>
        <w:t xml:space="preserve">роприятий на момент заключения </w:t>
      </w:r>
      <w:r w:rsidRPr="003356C9">
        <w:rPr>
          <w:rFonts w:ascii="Times New Roman" w:hAnsi="Times New Roman" w:cs="Times New Roman"/>
          <w:sz w:val="28"/>
          <w:szCs w:val="28"/>
        </w:rPr>
        <w:t>контракта. Согласование  программы и  учас</w:t>
      </w:r>
      <w:r w:rsidR="00207F5B">
        <w:rPr>
          <w:rFonts w:ascii="Times New Roman" w:hAnsi="Times New Roman" w:cs="Times New Roman"/>
          <w:sz w:val="28"/>
          <w:szCs w:val="28"/>
        </w:rPr>
        <w:t xml:space="preserve">тия  творческих  персонажей  с </w:t>
      </w:r>
      <w:r w:rsidRPr="003356C9">
        <w:rPr>
          <w:rFonts w:ascii="Times New Roman" w:hAnsi="Times New Roman" w:cs="Times New Roman"/>
          <w:sz w:val="28"/>
          <w:szCs w:val="28"/>
        </w:rPr>
        <w:t>заказчиком не позднее 18.12.2012г.</w:t>
      </w:r>
    </w:p>
    <w:p w:rsidR="003356C9" w:rsidRDefault="003356C9" w:rsidP="003356C9">
      <w:pPr>
        <w:pStyle w:val="Style9"/>
        <w:widowControl/>
        <w:tabs>
          <w:tab w:val="left" w:pos="394"/>
        </w:tabs>
        <w:spacing w:line="0" w:lineRule="atLeast"/>
        <w:contextualSpacing/>
        <w:jc w:val="both"/>
        <w:rPr>
          <w:rStyle w:val="FontStyle14"/>
          <w:sz w:val="28"/>
          <w:szCs w:val="28"/>
        </w:rPr>
      </w:pPr>
      <w:r w:rsidRPr="003356C9">
        <w:rPr>
          <w:rStyle w:val="FontStyle14"/>
          <w:sz w:val="28"/>
          <w:szCs w:val="28"/>
        </w:rPr>
        <w:t>11.  Предоставление транспортных услуг.</w:t>
      </w:r>
    </w:p>
    <w:p w:rsidR="00207F5B" w:rsidRPr="003356C9" w:rsidRDefault="00207F5B" w:rsidP="003356C9">
      <w:pPr>
        <w:pStyle w:val="Style9"/>
        <w:widowControl/>
        <w:tabs>
          <w:tab w:val="left" w:pos="394"/>
        </w:tabs>
        <w:spacing w:line="0" w:lineRule="atLeast"/>
        <w:contextualSpacing/>
        <w:jc w:val="both"/>
        <w:rPr>
          <w:rStyle w:val="FontStyle14"/>
          <w:sz w:val="28"/>
          <w:szCs w:val="28"/>
        </w:rPr>
      </w:pPr>
    </w:p>
    <w:p w:rsidR="003356C9" w:rsidRDefault="003356C9" w:rsidP="003356C9">
      <w:pPr>
        <w:pStyle w:val="Style9"/>
        <w:widowControl/>
        <w:tabs>
          <w:tab w:val="left" w:pos="394"/>
        </w:tabs>
        <w:spacing w:line="0" w:lineRule="atLeast"/>
        <w:contextualSpacing/>
        <w:jc w:val="both"/>
        <w:rPr>
          <w:rStyle w:val="FontStyle14"/>
          <w:sz w:val="28"/>
          <w:szCs w:val="28"/>
        </w:rPr>
      </w:pPr>
      <w:r w:rsidRPr="003356C9">
        <w:rPr>
          <w:rStyle w:val="FontStyle14"/>
          <w:sz w:val="28"/>
          <w:szCs w:val="28"/>
        </w:rPr>
        <w:t>12.Обеспечение безопасности зрителей и участников при проведении мероприятий с привлечением специалистов УВД или ЧОП.</w:t>
      </w:r>
    </w:p>
    <w:p w:rsidR="00207F5B" w:rsidRDefault="00207F5B" w:rsidP="00207F5B">
      <w:pPr>
        <w:contextualSpacing/>
        <w:jc w:val="both"/>
        <w:rPr>
          <w:rStyle w:val="FontStyle14"/>
          <w:rFonts w:eastAsia="Times New Roman"/>
          <w:sz w:val="28"/>
          <w:szCs w:val="28"/>
        </w:rPr>
      </w:pPr>
    </w:p>
    <w:p w:rsidR="003356C9" w:rsidRPr="003356C9" w:rsidRDefault="003356C9" w:rsidP="00207F5B">
      <w:pPr>
        <w:contextualSpacing/>
        <w:jc w:val="both"/>
        <w:rPr>
          <w:rFonts w:ascii="Times New Roman" w:hAnsi="Times New Roman" w:cs="Times New Roman"/>
          <w:sz w:val="28"/>
          <w:szCs w:val="28"/>
        </w:rPr>
      </w:pPr>
      <w:r w:rsidRPr="003356C9">
        <w:rPr>
          <w:rFonts w:ascii="Times New Roman" w:hAnsi="Times New Roman" w:cs="Times New Roman"/>
          <w:sz w:val="28"/>
          <w:szCs w:val="28"/>
        </w:rPr>
        <w:t>13. Оценочные показатели качества услуг:</w:t>
      </w:r>
    </w:p>
    <w:p w:rsidR="003356C9"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 xml:space="preserve">-  подготовка и  обеспечение представлений полным </w:t>
      </w:r>
      <w:r w:rsidR="00207F5B">
        <w:rPr>
          <w:rFonts w:ascii="Times New Roman" w:hAnsi="Times New Roman" w:cs="Times New Roman"/>
          <w:sz w:val="28"/>
          <w:szCs w:val="28"/>
        </w:rPr>
        <w:t>комплектом  звуковой аппаратуры</w:t>
      </w:r>
      <w:r w:rsidRPr="003356C9">
        <w:rPr>
          <w:rFonts w:ascii="Times New Roman" w:hAnsi="Times New Roman" w:cs="Times New Roman"/>
          <w:sz w:val="28"/>
          <w:szCs w:val="28"/>
        </w:rPr>
        <w:t xml:space="preserve">; </w:t>
      </w:r>
    </w:p>
    <w:p w:rsidR="00207F5B"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 xml:space="preserve">- обеспечение  участия в мероприятиях ведущих и персонажей  в тематических образах, предоставление сценических костюмов в указанные сроки; </w:t>
      </w:r>
    </w:p>
    <w:p w:rsidR="00207F5B"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 своевременное приобретение по</w:t>
      </w:r>
      <w:r w:rsidR="00207F5B">
        <w:rPr>
          <w:rFonts w:ascii="Times New Roman" w:hAnsi="Times New Roman" w:cs="Times New Roman"/>
          <w:sz w:val="28"/>
          <w:szCs w:val="28"/>
        </w:rPr>
        <w:t xml:space="preserve">дарочной продукции для детей в </w:t>
      </w:r>
      <w:r w:rsidRPr="003356C9">
        <w:rPr>
          <w:rFonts w:ascii="Times New Roman" w:hAnsi="Times New Roman" w:cs="Times New Roman"/>
          <w:sz w:val="28"/>
          <w:szCs w:val="28"/>
        </w:rPr>
        <w:t xml:space="preserve">соответствии с заявленными в техническом задании сроками и суммами, </w:t>
      </w:r>
      <w:r w:rsidRPr="003356C9">
        <w:rPr>
          <w:rFonts w:ascii="Times New Roman" w:hAnsi="Times New Roman" w:cs="Times New Roman"/>
          <w:sz w:val="28"/>
          <w:szCs w:val="28"/>
        </w:rPr>
        <w:tab/>
        <w:t>соответствие ассортимента продукции ГОСТам ;</w:t>
      </w:r>
    </w:p>
    <w:p w:rsidR="003356C9" w:rsidRDefault="003356C9" w:rsidP="00207F5B">
      <w:pPr>
        <w:pStyle w:val="Style9"/>
        <w:widowControl/>
        <w:tabs>
          <w:tab w:val="left" w:pos="394"/>
        </w:tabs>
        <w:spacing w:line="240" w:lineRule="auto"/>
        <w:contextualSpacing/>
        <w:jc w:val="both"/>
        <w:rPr>
          <w:rStyle w:val="FontStyle14"/>
          <w:sz w:val="28"/>
          <w:szCs w:val="28"/>
        </w:rPr>
      </w:pPr>
      <w:r w:rsidRPr="003356C9">
        <w:rPr>
          <w:sz w:val="28"/>
          <w:szCs w:val="28"/>
        </w:rPr>
        <w:lastRenderedPageBreak/>
        <w:t xml:space="preserve">- </w:t>
      </w:r>
      <w:r w:rsidRPr="003356C9">
        <w:rPr>
          <w:rStyle w:val="FontStyle14"/>
          <w:sz w:val="28"/>
          <w:szCs w:val="28"/>
        </w:rPr>
        <w:t>изготовление пригласительных билетов (не менее 250 штук)  и  распространение их силами исполнителя в указанные сроки;</w:t>
      </w:r>
    </w:p>
    <w:p w:rsidR="00207F5B" w:rsidRPr="003356C9" w:rsidRDefault="00207F5B" w:rsidP="00207F5B">
      <w:pPr>
        <w:pStyle w:val="Style9"/>
        <w:widowControl/>
        <w:tabs>
          <w:tab w:val="left" w:pos="394"/>
        </w:tabs>
        <w:spacing w:line="240" w:lineRule="auto"/>
        <w:contextualSpacing/>
        <w:jc w:val="both"/>
        <w:rPr>
          <w:sz w:val="28"/>
          <w:szCs w:val="28"/>
        </w:rPr>
      </w:pPr>
    </w:p>
    <w:p w:rsidR="003356C9"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 xml:space="preserve">- предоставление отчетной документации по организации, подготовке  и проведению представлений не позднее 25.12.2012г. </w:t>
      </w:r>
    </w:p>
    <w:p w:rsidR="003356C9" w:rsidRPr="003356C9" w:rsidRDefault="003356C9" w:rsidP="00207F5B">
      <w:pPr>
        <w:jc w:val="both"/>
        <w:rPr>
          <w:rFonts w:ascii="Times New Roman" w:hAnsi="Times New Roman" w:cs="Times New Roman"/>
          <w:sz w:val="28"/>
          <w:szCs w:val="28"/>
        </w:rPr>
      </w:pPr>
      <w:r w:rsidRPr="003356C9">
        <w:rPr>
          <w:rFonts w:ascii="Times New Roman" w:hAnsi="Times New Roman" w:cs="Times New Roman"/>
          <w:sz w:val="28"/>
          <w:szCs w:val="28"/>
        </w:rPr>
        <w:t xml:space="preserve">14. В соответствии с оценочными показателями качества услуг </w:t>
      </w:r>
      <w:r w:rsidRPr="003356C9">
        <w:rPr>
          <w:rFonts w:ascii="Times New Roman" w:hAnsi="Times New Roman" w:cs="Times New Roman"/>
          <w:sz w:val="28"/>
          <w:szCs w:val="28"/>
        </w:rPr>
        <w:tab/>
        <w:t xml:space="preserve">предусмотрено снижение стоимости оказываемых услуг с понижающим </w:t>
      </w:r>
      <w:r w:rsidRPr="003356C9">
        <w:rPr>
          <w:rFonts w:ascii="Times New Roman" w:hAnsi="Times New Roman" w:cs="Times New Roman"/>
          <w:sz w:val="28"/>
          <w:szCs w:val="28"/>
        </w:rPr>
        <w:tab/>
        <w:t>коэффициентом в 10%  по каждому из показателей.</w:t>
      </w:r>
    </w:p>
    <w:p w:rsidR="003356C9" w:rsidRPr="003356C9" w:rsidRDefault="003356C9" w:rsidP="003356C9">
      <w:pPr>
        <w:ind w:left="360" w:firstLine="348"/>
        <w:jc w:val="both"/>
        <w:rPr>
          <w:rFonts w:ascii="Times New Roman" w:hAnsi="Times New Roman" w:cs="Times New Roman"/>
          <w:sz w:val="28"/>
          <w:szCs w:val="28"/>
        </w:rPr>
      </w:pPr>
      <w:r w:rsidRPr="003356C9">
        <w:rPr>
          <w:rFonts w:ascii="Times New Roman" w:hAnsi="Times New Roman" w:cs="Times New Roman"/>
          <w:sz w:val="28"/>
          <w:szCs w:val="28"/>
        </w:rPr>
        <w:t xml:space="preserve"> </w:t>
      </w:r>
    </w:p>
    <w:p w:rsidR="003356C9" w:rsidRPr="003356C9" w:rsidRDefault="003356C9" w:rsidP="003356C9">
      <w:pPr>
        <w:jc w:val="both"/>
        <w:rPr>
          <w:rFonts w:ascii="Times New Roman" w:hAnsi="Times New Roman" w:cs="Times New Roman"/>
          <w:sz w:val="28"/>
          <w:szCs w:val="28"/>
        </w:rPr>
      </w:pPr>
    </w:p>
    <w:p w:rsidR="003356C9" w:rsidRPr="003356C9" w:rsidRDefault="003356C9" w:rsidP="003356C9">
      <w:pPr>
        <w:ind w:left="360" w:firstLine="348"/>
        <w:contextualSpacing/>
        <w:jc w:val="both"/>
        <w:rPr>
          <w:rStyle w:val="FontStyle14"/>
          <w:sz w:val="28"/>
          <w:szCs w:val="28"/>
        </w:rPr>
      </w:pPr>
    </w:p>
    <w:p w:rsidR="00474470" w:rsidRPr="003356C9" w:rsidRDefault="00474470" w:rsidP="003356C9">
      <w:pPr>
        <w:spacing w:after="0" w:line="240" w:lineRule="auto"/>
        <w:ind w:firstLine="567"/>
        <w:jc w:val="both"/>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324FD1" w:rsidRDefault="00324FD1" w:rsidP="0040209A">
      <w:pPr>
        <w:spacing w:after="0" w:line="240" w:lineRule="auto"/>
        <w:ind w:firstLine="567"/>
        <w:jc w:val="right"/>
        <w:rPr>
          <w:rFonts w:ascii="Times New Roman" w:hAnsi="Times New Roman" w:cs="Times New Roman"/>
          <w:sz w:val="28"/>
          <w:szCs w:val="28"/>
        </w:rPr>
      </w:pPr>
    </w:p>
    <w:p w:rsidR="00207F5B" w:rsidRDefault="00207F5B" w:rsidP="0040209A">
      <w:pPr>
        <w:spacing w:after="0" w:line="240" w:lineRule="auto"/>
        <w:ind w:firstLine="567"/>
        <w:jc w:val="right"/>
        <w:rPr>
          <w:rFonts w:ascii="Times New Roman" w:hAnsi="Times New Roman" w:cs="Times New Roman"/>
          <w:sz w:val="28"/>
          <w:szCs w:val="28"/>
        </w:rPr>
      </w:pPr>
    </w:p>
    <w:p w:rsidR="00207F5B" w:rsidRDefault="00207F5B" w:rsidP="0040209A">
      <w:pPr>
        <w:spacing w:after="0" w:line="240" w:lineRule="auto"/>
        <w:ind w:firstLine="567"/>
        <w:jc w:val="right"/>
        <w:rPr>
          <w:rFonts w:ascii="Times New Roman" w:hAnsi="Times New Roman" w:cs="Times New Roman"/>
          <w:sz w:val="28"/>
          <w:szCs w:val="28"/>
        </w:rPr>
      </w:pPr>
    </w:p>
    <w:p w:rsidR="00207F5B" w:rsidRDefault="00207F5B"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474470" w:rsidRDefault="00474470"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731A9D" w:rsidRDefault="00731A9D" w:rsidP="000E1310">
      <w:pPr>
        <w:spacing w:after="0"/>
        <w:rPr>
          <w:rFonts w:ascii="Times New Roman" w:hAnsi="Times New Roman"/>
          <w:b/>
          <w:sz w:val="28"/>
          <w:szCs w:val="28"/>
        </w:rPr>
      </w:pPr>
    </w:p>
    <w:p w:rsidR="000E1310" w:rsidRDefault="000E1310" w:rsidP="000E1310">
      <w:pPr>
        <w:spacing w:after="0" w:line="240" w:lineRule="auto"/>
        <w:rPr>
          <w:rFonts w:ascii="Times New Roman" w:hAnsi="Times New Roman"/>
          <w:b/>
          <w:sz w:val="28"/>
          <w:szCs w:val="28"/>
        </w:rPr>
      </w:pPr>
    </w:p>
    <w:p w:rsidR="00324FD1" w:rsidRDefault="00324FD1" w:rsidP="00324FD1">
      <w:pPr>
        <w:spacing w:after="0" w:line="240" w:lineRule="auto"/>
        <w:jc w:val="center"/>
        <w:rPr>
          <w:rFonts w:ascii="Times New Roman" w:hAnsi="Times New Roman"/>
          <w:b/>
          <w:sz w:val="28"/>
          <w:szCs w:val="28"/>
        </w:rPr>
      </w:pPr>
      <w:r>
        <w:rPr>
          <w:rFonts w:ascii="Times New Roman" w:hAnsi="Times New Roman"/>
          <w:b/>
          <w:sz w:val="28"/>
          <w:szCs w:val="28"/>
        </w:rPr>
        <w:t>Муниципальный контракт №</w:t>
      </w:r>
    </w:p>
    <w:p w:rsidR="00B11E36" w:rsidRDefault="00B11E36" w:rsidP="00B11E36">
      <w:pPr>
        <w:pStyle w:val="a3"/>
        <w:jc w:val="center"/>
        <w:rPr>
          <w:b/>
          <w:bCs/>
          <w:iCs/>
          <w:sz w:val="28"/>
          <w:szCs w:val="28"/>
        </w:rPr>
      </w:pPr>
      <w:r>
        <w:rPr>
          <w:b/>
          <w:bCs/>
          <w:iCs/>
          <w:sz w:val="28"/>
          <w:szCs w:val="28"/>
        </w:rPr>
        <w:t>на оказание услуг по проведению новогодних и рождественских праздничных мероприятий,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p>
    <w:p w:rsidR="00B11E36" w:rsidRDefault="00B11E36" w:rsidP="00B11E36">
      <w:pPr>
        <w:pStyle w:val="a3"/>
        <w:jc w:val="center"/>
        <w:rPr>
          <w:bCs/>
          <w:iCs/>
          <w:sz w:val="28"/>
          <w:szCs w:val="28"/>
        </w:rPr>
      </w:pPr>
    </w:p>
    <w:p w:rsidR="00B11E36" w:rsidRDefault="00B11E36" w:rsidP="00B11E36">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 ____________ 2012 г.    </w:t>
      </w:r>
    </w:p>
    <w:p w:rsidR="00B11E36" w:rsidRDefault="00B11E36" w:rsidP="00B11E36">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Pr>
          <w:rFonts w:ascii="Times New Roman" w:hAnsi="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Pr>
          <w:rFonts w:ascii="Times New Roman" w:hAnsi="Times New Roman"/>
          <w:b/>
          <w:sz w:val="28"/>
          <w:szCs w:val="28"/>
        </w:rPr>
        <w:t>____________________________</w:t>
      </w:r>
      <w:r>
        <w:rPr>
          <w:rFonts w:ascii="Times New Roman" w:hAnsi="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B11E36" w:rsidRDefault="00B11E36" w:rsidP="00B11E36">
      <w:pPr>
        <w:pStyle w:val="ae"/>
        <w:numPr>
          <w:ilvl w:val="0"/>
          <w:numId w:val="16"/>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Предмет контракта.</w:t>
      </w:r>
    </w:p>
    <w:p w:rsidR="00B11E36" w:rsidRDefault="00B11E36" w:rsidP="00B11E36">
      <w:pPr>
        <w:spacing w:after="0" w:line="240" w:lineRule="auto"/>
        <w:jc w:val="both"/>
        <w:rPr>
          <w:rFonts w:ascii="Times New Roman" w:hAnsi="Times New Roman"/>
          <w:b/>
          <w:bCs/>
          <w:iCs/>
          <w:color w:val="FFFFFF"/>
          <w:sz w:val="28"/>
          <w:szCs w:val="28"/>
        </w:rPr>
      </w:pPr>
      <w:r>
        <w:rPr>
          <w:rFonts w:ascii="Times New Roman" w:hAnsi="Times New Roman"/>
          <w:color w:val="000000"/>
          <w:sz w:val="28"/>
          <w:szCs w:val="28"/>
        </w:rPr>
        <w:t xml:space="preserve">1.1. </w:t>
      </w:r>
      <w:r>
        <w:rPr>
          <w:rFonts w:ascii="Times New Roman" w:hAnsi="Times New Roman"/>
          <w:sz w:val="28"/>
          <w:szCs w:val="28"/>
        </w:rPr>
        <w:t>Настоящий Контракт заключен</w:t>
      </w:r>
      <w:r>
        <w:rPr>
          <w:rFonts w:ascii="Times New Roman" w:hAnsi="Times New Roman"/>
          <w:color w:val="FF0000"/>
          <w:sz w:val="28"/>
          <w:szCs w:val="28"/>
        </w:rPr>
        <w:t xml:space="preserve"> </w:t>
      </w:r>
      <w:r>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Pr>
          <w:rFonts w:ascii="Times New Roman" w:hAnsi="Times New Roman"/>
          <w:bCs/>
          <w:iCs/>
          <w:sz w:val="28"/>
          <w:szCs w:val="28"/>
        </w:rPr>
        <w:t xml:space="preserve">34.4.8. перечня мероприятий, направленных на решение отдельных вопросов местного значения в микрорайонах на территории Пермского городского округа, на 2012-2014, утвержденного постановлением администрации города Перми от 27.01.2012 года № 13-П, </w:t>
      </w:r>
      <w:r>
        <w:rPr>
          <w:rFonts w:ascii="Times New Roman" w:hAnsi="Times New Roman"/>
          <w:color w:val="000000"/>
          <w:sz w:val="28"/>
          <w:szCs w:val="28"/>
        </w:rPr>
        <w:t>в соответствии</w:t>
      </w:r>
      <w:r>
        <w:rPr>
          <w:rFonts w:ascii="Times New Roman" w:hAnsi="Times New Roman"/>
          <w:sz w:val="28"/>
          <w:szCs w:val="28"/>
        </w:rPr>
        <w:t xml:space="preserve"> с приказом главы администрации Свердловского района города Перми от _______ № СЭД________ «О размещении</w:t>
      </w:r>
      <w:r>
        <w:rPr>
          <w:rFonts w:ascii="Times New Roman" w:hAnsi="Times New Roman"/>
          <w:b/>
          <w:sz w:val="28"/>
          <w:szCs w:val="28"/>
        </w:rPr>
        <w:t xml:space="preserve"> муниципального заказа»</w:t>
      </w:r>
      <w:r>
        <w:rPr>
          <w:rFonts w:ascii="Times New Roman" w:hAnsi="Times New Roman"/>
          <w:sz w:val="28"/>
          <w:szCs w:val="28"/>
        </w:rPr>
        <w:t xml:space="preserve">, решением </w:t>
      </w:r>
      <w:r w:rsidR="00CA4163">
        <w:rPr>
          <w:rFonts w:ascii="Times New Roman" w:hAnsi="Times New Roman"/>
          <w:sz w:val="28"/>
          <w:szCs w:val="28"/>
        </w:rPr>
        <w:t>конкурсной (</w:t>
      </w:r>
      <w:r>
        <w:rPr>
          <w:rFonts w:ascii="Times New Roman" w:hAnsi="Times New Roman"/>
          <w:sz w:val="28"/>
          <w:szCs w:val="28"/>
        </w:rPr>
        <w:t>аукционной</w:t>
      </w:r>
      <w:r w:rsidR="00CA4163">
        <w:rPr>
          <w:rFonts w:ascii="Times New Roman" w:hAnsi="Times New Roman"/>
          <w:sz w:val="28"/>
          <w:szCs w:val="28"/>
        </w:rPr>
        <w:t>)</w:t>
      </w:r>
      <w:r>
        <w:rPr>
          <w:rFonts w:ascii="Times New Roman" w:hAnsi="Times New Roman"/>
          <w:sz w:val="28"/>
          <w:szCs w:val="28"/>
        </w:rPr>
        <w:t xml:space="preserve"> комиссии (протокол №_____ от _____).</w:t>
      </w:r>
      <w:r>
        <w:rPr>
          <w:rFonts w:ascii="Times New Roman" w:hAnsi="Times New Roman"/>
          <w:b/>
          <w:color w:val="FFFFFF"/>
          <w:sz w:val="28"/>
          <w:szCs w:val="28"/>
        </w:rPr>
        <w:t xml:space="preserve"> </w:t>
      </w:r>
      <w:r>
        <w:rPr>
          <w:rFonts w:ascii="Times New Roman" w:hAnsi="Times New Roman"/>
          <w:bCs/>
          <w:iCs/>
          <w:color w:val="FFFFFF"/>
          <w:sz w:val="28"/>
          <w:szCs w:val="28"/>
        </w:rPr>
        <w:t>»</w:t>
      </w:r>
      <w:r>
        <w:rPr>
          <w:rFonts w:ascii="Times New Roman" w:hAnsi="Times New Roman"/>
          <w:b/>
          <w:bCs/>
          <w:iCs/>
          <w:color w:val="FFFFFF"/>
          <w:sz w:val="28"/>
          <w:szCs w:val="28"/>
        </w:rPr>
        <w:t xml:space="preserve">;  </w:t>
      </w:r>
    </w:p>
    <w:p w:rsidR="00B11E36" w:rsidRDefault="00B11E36" w:rsidP="00B11E36">
      <w:pPr>
        <w:pStyle w:val="a3"/>
        <w:rPr>
          <w:b/>
          <w:bCs/>
          <w:iCs/>
          <w:sz w:val="28"/>
          <w:szCs w:val="28"/>
        </w:rPr>
      </w:pPr>
      <w:r>
        <w:rPr>
          <w:sz w:val="28"/>
          <w:szCs w:val="28"/>
        </w:rPr>
        <w:lastRenderedPageBreak/>
        <w:t xml:space="preserve">1.2.  По настоящему контракту по поручению ЗАКАЗЧИКА -  ИСПОЛНИТЕЛЬ принимает на себя обязательство оказать ЗАКАЗЧИКУ услуги </w:t>
      </w:r>
      <w:r>
        <w:rPr>
          <w:b/>
          <w:bCs/>
          <w:iCs/>
          <w:sz w:val="28"/>
          <w:szCs w:val="28"/>
        </w:rPr>
        <w:t>на оказание услуг по проведению новогодних и рождественских праздничных мероприятий,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r>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B11E36" w:rsidRDefault="00B11E36" w:rsidP="00B11E36">
      <w:pPr>
        <w:pStyle w:val="a3"/>
        <w:ind w:firstLine="567"/>
        <w:rPr>
          <w:b/>
          <w:bCs/>
          <w:iCs/>
          <w:sz w:val="28"/>
          <w:szCs w:val="28"/>
        </w:rPr>
      </w:pPr>
      <w:r>
        <w:rPr>
          <w:color w:val="000000"/>
          <w:sz w:val="28"/>
          <w:szCs w:val="28"/>
        </w:rPr>
        <w:t xml:space="preserve"> </w:t>
      </w:r>
      <w:r>
        <w:rPr>
          <w:sz w:val="28"/>
          <w:szCs w:val="28"/>
        </w:rPr>
        <w:t>ИСПОЛНИТЕЛЬ обязуется оказать услуги, перечень которых указан  в Приложении № 1 к настоящему контракту (</w:t>
      </w:r>
      <w:r>
        <w:rPr>
          <w:b/>
          <w:sz w:val="28"/>
          <w:szCs w:val="28"/>
        </w:rPr>
        <w:t xml:space="preserve">Техническое задание </w:t>
      </w:r>
      <w:r>
        <w:rPr>
          <w:b/>
          <w:bCs/>
          <w:iCs/>
          <w:sz w:val="28"/>
          <w:szCs w:val="28"/>
        </w:rPr>
        <w:t>на оказание услуг по проведению новогодних и рождественских праздничных мероприятий,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p>
    <w:p w:rsidR="00B11E36" w:rsidRDefault="00B11E36" w:rsidP="00B11E36">
      <w:pPr>
        <w:pStyle w:val="ae"/>
        <w:numPr>
          <w:ilvl w:val="1"/>
          <w:numId w:val="16"/>
        </w:numPr>
        <w:shd w:val="clear" w:color="auto" w:fill="FFFFFF"/>
        <w:tabs>
          <w:tab w:val="left" w:pos="851"/>
          <w:tab w:val="left" w:pos="3912"/>
        </w:tabs>
        <w:spacing w:after="0" w:line="240" w:lineRule="auto"/>
        <w:ind w:left="0" w:firstLine="360"/>
        <w:jc w:val="both"/>
        <w:rPr>
          <w:rFonts w:ascii="Times New Roman" w:hAnsi="Times New Roman"/>
          <w:color w:val="000000"/>
          <w:sz w:val="28"/>
          <w:szCs w:val="28"/>
        </w:rPr>
      </w:pPr>
      <w:r>
        <w:rPr>
          <w:rFonts w:ascii="Times New Roman" w:hAnsi="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B11E36" w:rsidRDefault="00B11E36" w:rsidP="00B11E36">
      <w:pPr>
        <w:pStyle w:val="ae"/>
        <w:shd w:val="clear" w:color="auto" w:fill="FFFFFF"/>
        <w:tabs>
          <w:tab w:val="left" w:pos="851"/>
          <w:tab w:val="left" w:pos="3912"/>
        </w:tabs>
        <w:spacing w:after="0" w:line="240" w:lineRule="auto"/>
        <w:ind w:left="360"/>
        <w:jc w:val="both"/>
        <w:rPr>
          <w:rFonts w:ascii="Times New Roman" w:hAnsi="Times New Roman"/>
          <w:color w:val="000000"/>
          <w:sz w:val="28"/>
          <w:szCs w:val="28"/>
        </w:rPr>
      </w:pPr>
    </w:p>
    <w:p w:rsidR="00B11E36" w:rsidRDefault="00B11E36" w:rsidP="00B11E36">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исполнения обязательств.</w:t>
      </w:r>
    </w:p>
    <w:p w:rsidR="00B11E36" w:rsidRDefault="00B11E36" w:rsidP="00B11E36">
      <w:pPr>
        <w:pStyle w:val="ConsNonformat"/>
        <w:widowControl/>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24 декабря 2012 года.</w:t>
      </w:r>
    </w:p>
    <w:p w:rsidR="00B11E36" w:rsidRDefault="00B11E36" w:rsidP="00B11E36">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B11E36" w:rsidRDefault="00B11E36" w:rsidP="00B11E36">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B11E36" w:rsidRDefault="00B11E36" w:rsidP="00B11E36">
      <w:pPr>
        <w:pStyle w:val="ae"/>
        <w:tabs>
          <w:tab w:val="left" w:pos="426"/>
        </w:tabs>
        <w:spacing w:after="0" w:line="240" w:lineRule="auto"/>
        <w:ind w:left="0"/>
        <w:jc w:val="both"/>
        <w:rPr>
          <w:rFonts w:ascii="Times New Roman" w:hAnsi="Times New Roman"/>
          <w:color w:val="000000"/>
          <w:sz w:val="28"/>
          <w:szCs w:val="28"/>
        </w:rPr>
      </w:pPr>
    </w:p>
    <w:p w:rsidR="00B11E36" w:rsidRDefault="00B11E36" w:rsidP="00B11E36">
      <w:pPr>
        <w:shd w:val="clear" w:color="auto" w:fill="FFFFFF"/>
        <w:spacing w:after="0"/>
        <w:jc w:val="center"/>
        <w:rPr>
          <w:rFonts w:ascii="Times New Roman" w:hAnsi="Times New Roman"/>
          <w:b/>
          <w:color w:val="000000"/>
          <w:sz w:val="28"/>
          <w:szCs w:val="28"/>
        </w:rPr>
      </w:pPr>
      <w:r>
        <w:rPr>
          <w:rFonts w:ascii="Times New Roman" w:hAnsi="Times New Roman"/>
          <w:b/>
          <w:color w:val="000000"/>
          <w:sz w:val="28"/>
          <w:szCs w:val="28"/>
        </w:rPr>
        <w:t>3. Стоимость услуг, порядок приемки и оплаты.</w:t>
      </w:r>
    </w:p>
    <w:p w:rsidR="00B11E36" w:rsidRDefault="00B11E36" w:rsidP="00B11E36">
      <w:pPr>
        <w:shd w:val="clear" w:color="auto" w:fill="FFFFFF"/>
        <w:spacing w:after="0" w:line="240" w:lineRule="auto"/>
        <w:jc w:val="both"/>
        <w:rPr>
          <w:rFonts w:ascii="Calibri" w:hAnsi="Calibri"/>
          <w:color w:val="000000"/>
        </w:rPr>
      </w:pPr>
      <w:r>
        <w:rPr>
          <w:rFonts w:ascii="Times New Roman" w:hAnsi="Times New Roman"/>
          <w:color w:val="000000"/>
          <w:sz w:val="28"/>
          <w:szCs w:val="28"/>
        </w:rPr>
        <w:t xml:space="preserve">3.1. Цена муниципального контракта составляет  </w:t>
      </w:r>
      <w:r>
        <w:rPr>
          <w:rFonts w:ascii="Times New Roman" w:hAnsi="Times New Roman"/>
          <w:b/>
          <w:color w:val="000000"/>
          <w:sz w:val="28"/>
          <w:szCs w:val="28"/>
        </w:rPr>
        <w:t xml:space="preserve">__________________________ </w:t>
      </w:r>
      <w:r>
        <w:rPr>
          <w:rFonts w:ascii="Times New Roman" w:hAnsi="Times New Roman"/>
          <w:color w:val="000000"/>
          <w:sz w:val="28"/>
          <w:szCs w:val="28"/>
        </w:rPr>
        <w:t xml:space="preserve">рублей 00 копеек, </w:t>
      </w:r>
      <w:r>
        <w:rPr>
          <w:rFonts w:ascii="Times New Roman" w:hAnsi="Times New Roman"/>
          <w:bCs/>
          <w:sz w:val="28"/>
          <w:szCs w:val="28"/>
        </w:rPr>
        <w:t>включая уплату налогов, сборов и других обязательных платежей.</w:t>
      </w:r>
      <w:r>
        <w:rPr>
          <w:color w:val="000000"/>
        </w:rPr>
        <w:t xml:space="preserve"> </w:t>
      </w:r>
    </w:p>
    <w:p w:rsidR="00B11E36" w:rsidRDefault="00B11E36" w:rsidP="00B11E3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B11E36" w:rsidRDefault="00B11E36" w:rsidP="00B11E3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3.2. Форма оплаты: безналичное перечисление денежных средств на счет ИСПОЛНИТЕЛЯ.</w:t>
      </w:r>
    </w:p>
    <w:p w:rsidR="00B11E36" w:rsidRDefault="00B11E36" w:rsidP="00B11E3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3.3. ИСПОЛНИТЕЛЬ в течение 3-х дней после оказания услуг, указанных в п.1.2. настоящего контракта, обязан представить ЗАКАЗЧИКУ следующие документы:</w:t>
      </w:r>
    </w:p>
    <w:p w:rsidR="00B11E36" w:rsidRDefault="00B11E36" w:rsidP="00B11E36">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w:t>
      </w:r>
      <w:r>
        <w:rPr>
          <w:rFonts w:ascii="Times New Roman" w:hAnsi="Times New Roman"/>
          <w:sz w:val="28"/>
          <w:szCs w:val="28"/>
        </w:rPr>
        <w:t xml:space="preserve"> акт сдачи-приемки оказанных услуг;</w:t>
      </w:r>
    </w:p>
    <w:p w:rsidR="00B11E36" w:rsidRDefault="00B11E36" w:rsidP="00B11E36">
      <w:pPr>
        <w:tabs>
          <w:tab w:val="num" w:pos="360"/>
        </w:tabs>
        <w:spacing w:after="0" w:line="240" w:lineRule="auto"/>
        <w:ind w:left="540" w:hanging="540"/>
        <w:jc w:val="both"/>
        <w:rPr>
          <w:rFonts w:ascii="Times New Roman" w:hAnsi="Times New Roman"/>
          <w:color w:val="000000"/>
          <w:sz w:val="28"/>
          <w:szCs w:val="28"/>
        </w:rPr>
      </w:pPr>
      <w:r>
        <w:rPr>
          <w:rFonts w:ascii="Times New Roman" w:hAnsi="Times New Roman"/>
          <w:color w:val="000000"/>
          <w:sz w:val="28"/>
          <w:szCs w:val="28"/>
        </w:rPr>
        <w:t>-счет или счет-фактуру (в зависимости от системы налогообложения);</w:t>
      </w:r>
    </w:p>
    <w:p w:rsidR="00B11E36" w:rsidRDefault="00B11E36" w:rsidP="00B11E36">
      <w:pPr>
        <w:tabs>
          <w:tab w:val="num" w:pos="360"/>
        </w:tabs>
        <w:spacing w:after="0" w:line="240" w:lineRule="auto"/>
        <w:ind w:left="540" w:hanging="540"/>
        <w:jc w:val="both"/>
        <w:rPr>
          <w:rFonts w:ascii="Times New Roman" w:hAnsi="Times New Roman"/>
          <w:sz w:val="28"/>
          <w:szCs w:val="28"/>
        </w:rPr>
      </w:pPr>
      <w:r>
        <w:rPr>
          <w:rFonts w:ascii="Times New Roman" w:hAnsi="Times New Roman"/>
          <w:color w:val="000000"/>
          <w:sz w:val="28"/>
          <w:szCs w:val="28"/>
        </w:rPr>
        <w:t>- финансовый отчет;</w:t>
      </w:r>
    </w:p>
    <w:p w:rsidR="00B11E36" w:rsidRDefault="00B11E36" w:rsidP="00B11E36">
      <w:pPr>
        <w:tabs>
          <w:tab w:val="num" w:pos="360"/>
        </w:tabs>
        <w:spacing w:after="0" w:line="240" w:lineRule="auto"/>
        <w:jc w:val="both"/>
        <w:rPr>
          <w:rFonts w:ascii="Times New Roman" w:hAnsi="Times New Roman"/>
          <w:sz w:val="28"/>
          <w:szCs w:val="28"/>
        </w:rPr>
      </w:pPr>
      <w:r>
        <w:rPr>
          <w:rFonts w:ascii="Times New Roman" w:hAnsi="Times New Roman"/>
          <w:color w:val="000000"/>
          <w:sz w:val="28"/>
          <w:szCs w:val="28"/>
        </w:rPr>
        <w:t xml:space="preserve">- </w:t>
      </w:r>
      <w:r>
        <w:rPr>
          <w:rFonts w:ascii="Times New Roman" w:hAnsi="Times New Roman"/>
          <w:sz w:val="28"/>
          <w:szCs w:val="28"/>
        </w:rPr>
        <w:t xml:space="preserve"> фотоотчет  об оказанных услугах (фотоматериалы)</w:t>
      </w:r>
      <w:r>
        <w:rPr>
          <w:rFonts w:ascii="Times New Roman" w:hAnsi="Times New Roman"/>
          <w:color w:val="000000"/>
          <w:sz w:val="28"/>
          <w:szCs w:val="28"/>
        </w:rPr>
        <w:t>.</w:t>
      </w:r>
    </w:p>
    <w:p w:rsidR="00B11E36" w:rsidRDefault="00B11E36" w:rsidP="00B11E3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B11E36" w:rsidRDefault="00B11E36" w:rsidP="00B11E3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B11E36" w:rsidRDefault="00B11E36" w:rsidP="00B11E3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ИСПОЛНИТЕЛЕМ  финансового отчета, счета или счета-фактуры,  фотоматериалов.</w:t>
      </w:r>
    </w:p>
    <w:p w:rsidR="00B11E36" w:rsidRDefault="00B11E36" w:rsidP="00B11E3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3.5. Приемка ЗАКАЗЧИКОМ результатов оказанных услуг осуществляется  после оказания услуг, указанных в п.1.2. настоящего контракта, по акту  сдачи-приемки оказанных услуг, при предъявлении ИСПОЛНИТЕЛЕМ документов, указанных в пункте 3.3. настоящего контракта. </w:t>
      </w:r>
    </w:p>
    <w:p w:rsidR="00B11E36" w:rsidRDefault="00B11E36" w:rsidP="00B11E36">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п.13Приложения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B11E36" w:rsidRDefault="00B11E36" w:rsidP="00B11E36">
      <w:pPr>
        <w:spacing w:after="0" w:line="240" w:lineRule="auto"/>
        <w:jc w:val="both"/>
        <w:rPr>
          <w:rFonts w:ascii="Times New Roman" w:hAnsi="Times New Roman"/>
          <w:sz w:val="28"/>
          <w:szCs w:val="28"/>
        </w:rPr>
      </w:pPr>
      <w:r>
        <w:rPr>
          <w:rFonts w:ascii="Times New Roman" w:hAnsi="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B11E36" w:rsidRDefault="00B11E36" w:rsidP="00B11E36">
      <w:pPr>
        <w:spacing w:after="0" w:line="240" w:lineRule="auto"/>
        <w:jc w:val="both"/>
        <w:rPr>
          <w:rFonts w:ascii="Times New Roman" w:hAnsi="Times New Roman"/>
          <w:sz w:val="28"/>
          <w:szCs w:val="28"/>
        </w:rPr>
      </w:pPr>
    </w:p>
    <w:p w:rsidR="00B11E36" w:rsidRDefault="00B11E36" w:rsidP="00B11E36">
      <w:pPr>
        <w:pStyle w:val="ae"/>
        <w:numPr>
          <w:ilvl w:val="0"/>
          <w:numId w:val="22"/>
        </w:num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Права и обязанности сторон.</w:t>
      </w:r>
    </w:p>
    <w:p w:rsidR="00B11E36" w:rsidRDefault="00B11E36" w:rsidP="00B11E36">
      <w:pPr>
        <w:spacing w:after="0" w:line="240" w:lineRule="auto"/>
        <w:jc w:val="both"/>
        <w:rPr>
          <w:rFonts w:ascii="Times New Roman" w:hAnsi="Times New Roman"/>
          <w:sz w:val="28"/>
          <w:szCs w:val="28"/>
        </w:rPr>
      </w:pPr>
      <w:r>
        <w:rPr>
          <w:rFonts w:ascii="Times New Roman" w:hAnsi="Times New Roman"/>
          <w:sz w:val="28"/>
          <w:szCs w:val="28"/>
        </w:rPr>
        <w:t xml:space="preserve">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w:t>
      </w:r>
      <w:r>
        <w:rPr>
          <w:rFonts w:ascii="Times New Roman" w:hAnsi="Times New Roman"/>
          <w:sz w:val="28"/>
          <w:szCs w:val="28"/>
        </w:rPr>
        <w:lastRenderedPageBreak/>
        <w:t>контроля  за оказанием услуг, предусмотренных настоящим контрактом,  и принятия оперативных решений.</w:t>
      </w:r>
    </w:p>
    <w:p w:rsidR="00B11E36" w:rsidRDefault="00B11E36" w:rsidP="00B11E36">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B11E36" w:rsidRDefault="00B11E36" w:rsidP="00B11E36">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B11E36" w:rsidRDefault="00B11E36" w:rsidP="00B11E36">
      <w:pPr>
        <w:spacing w:after="0" w:line="240" w:lineRule="auto"/>
        <w:jc w:val="both"/>
        <w:rPr>
          <w:rFonts w:ascii="Times New Roman" w:hAnsi="Times New Roman"/>
          <w:sz w:val="28"/>
          <w:szCs w:val="28"/>
        </w:rPr>
      </w:pPr>
      <w:r>
        <w:rPr>
          <w:rFonts w:ascii="Times New Roman" w:hAnsi="Times New Roman"/>
          <w:color w:val="000000"/>
          <w:sz w:val="28"/>
          <w:szCs w:val="28"/>
        </w:rPr>
        <w:t>4.4.</w:t>
      </w:r>
      <w:r>
        <w:rPr>
          <w:rFonts w:ascii="Times New Roman" w:hAnsi="Times New Roman"/>
          <w:b/>
          <w:color w:val="000000"/>
          <w:sz w:val="28"/>
          <w:szCs w:val="28"/>
        </w:rPr>
        <w:t xml:space="preserve"> </w:t>
      </w:r>
      <w:r>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B11E36" w:rsidRDefault="00B11E36" w:rsidP="00B11E36">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Качество услуг</w:t>
      </w:r>
    </w:p>
    <w:p w:rsidR="00B11E36" w:rsidRDefault="00B11E36" w:rsidP="00B11E36">
      <w:pPr>
        <w:pStyle w:val="ae"/>
        <w:numPr>
          <w:ilvl w:val="1"/>
          <w:numId w:val="17"/>
        </w:numPr>
        <w:shd w:val="clear" w:color="auto" w:fill="FFFFFF"/>
        <w:spacing w:after="0" w:line="240" w:lineRule="auto"/>
        <w:ind w:left="0" w:firstLine="142"/>
        <w:jc w:val="both"/>
        <w:rPr>
          <w:rFonts w:ascii="Times New Roman" w:hAnsi="Times New Roman"/>
          <w:color w:val="000000"/>
          <w:sz w:val="28"/>
          <w:szCs w:val="28"/>
        </w:rPr>
      </w:pPr>
      <w:r>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B11E36" w:rsidRDefault="00B11E36" w:rsidP="00B11E36">
      <w:pPr>
        <w:pStyle w:val="ae"/>
        <w:shd w:val="clear" w:color="auto" w:fill="FFFFFF"/>
        <w:spacing w:after="0" w:line="240" w:lineRule="auto"/>
        <w:ind w:left="142"/>
        <w:jc w:val="both"/>
        <w:rPr>
          <w:rFonts w:ascii="Times New Roman" w:hAnsi="Times New Roman"/>
          <w:color w:val="000000"/>
          <w:sz w:val="28"/>
          <w:szCs w:val="28"/>
        </w:rPr>
      </w:pPr>
    </w:p>
    <w:p w:rsidR="00B11E36" w:rsidRDefault="00B11E36" w:rsidP="00B11E36">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Ответственность сторон контракта.</w:t>
      </w:r>
    </w:p>
    <w:p w:rsidR="00B11E36" w:rsidRDefault="00B11E36" w:rsidP="00B11E36">
      <w:pPr>
        <w:shd w:val="clear" w:color="auto" w:fill="FFFFFF"/>
        <w:tabs>
          <w:tab w:val="left" w:pos="1032"/>
        </w:tabs>
        <w:spacing w:after="0" w:line="240" w:lineRule="auto"/>
        <w:jc w:val="both"/>
        <w:rPr>
          <w:rFonts w:ascii="Times New Roman" w:hAnsi="Times New Roman"/>
          <w:color w:val="000000"/>
          <w:sz w:val="28"/>
          <w:szCs w:val="28"/>
        </w:rPr>
      </w:pPr>
      <w:r>
        <w:rPr>
          <w:rFonts w:ascii="Times New Roman" w:hAnsi="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B11E36" w:rsidRDefault="00B11E36" w:rsidP="00B11E36">
      <w:pPr>
        <w:spacing w:after="0" w:line="240" w:lineRule="auto"/>
        <w:jc w:val="both"/>
        <w:rPr>
          <w:rFonts w:ascii="Times New Roman" w:hAnsi="Times New Roman"/>
          <w:sz w:val="28"/>
          <w:szCs w:val="28"/>
        </w:rPr>
      </w:pPr>
      <w:r>
        <w:rPr>
          <w:rFonts w:ascii="Times New Roman" w:hAnsi="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11E36" w:rsidRDefault="00B11E36" w:rsidP="00B11E36">
      <w:pPr>
        <w:spacing w:after="0" w:line="240" w:lineRule="auto"/>
        <w:jc w:val="both"/>
        <w:rPr>
          <w:rFonts w:ascii="Times New Roman" w:hAnsi="Times New Roman"/>
          <w:sz w:val="28"/>
          <w:szCs w:val="28"/>
        </w:rPr>
      </w:pPr>
      <w:r>
        <w:rPr>
          <w:rFonts w:ascii="Times New Roman" w:hAnsi="Times New Roman"/>
          <w:sz w:val="28"/>
          <w:szCs w:val="28"/>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w:t>
      </w:r>
      <w:r>
        <w:rPr>
          <w:rFonts w:ascii="Times New Roman" w:hAnsi="Times New Roman"/>
          <w:sz w:val="28"/>
          <w:szCs w:val="28"/>
        </w:rPr>
        <w:lastRenderedPageBreak/>
        <w:t>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B11E36" w:rsidRDefault="00B11E36" w:rsidP="00B11E36">
      <w:pPr>
        <w:spacing w:after="0" w:line="240" w:lineRule="auto"/>
        <w:ind w:firstLine="426"/>
        <w:jc w:val="both"/>
        <w:rPr>
          <w:rFonts w:ascii="Times New Roman" w:hAnsi="Times New Roman"/>
          <w:sz w:val="28"/>
          <w:szCs w:val="28"/>
        </w:rPr>
      </w:pP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11E36" w:rsidRDefault="00B11E36" w:rsidP="00B11E36">
      <w:pPr>
        <w:shd w:val="clear" w:color="auto" w:fill="FFFFFF"/>
        <w:tabs>
          <w:tab w:val="left" w:pos="10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6.4.Уплата неустойки </w:t>
      </w:r>
      <w:r>
        <w:rPr>
          <w:rFonts w:ascii="Times New Roman" w:hAnsi="Times New Roman"/>
          <w:sz w:val="28"/>
          <w:szCs w:val="28"/>
        </w:rPr>
        <w:t xml:space="preserve">(штрафа, пеней) </w:t>
      </w:r>
      <w:r>
        <w:rPr>
          <w:rFonts w:ascii="Times New Roman" w:hAnsi="Times New Roman"/>
          <w:color w:val="000000"/>
          <w:sz w:val="28"/>
          <w:szCs w:val="28"/>
        </w:rPr>
        <w:t xml:space="preserve"> не освобождает стороны от выполнения принятых обязательств.</w:t>
      </w:r>
    </w:p>
    <w:p w:rsidR="00B11E36" w:rsidRDefault="00B11E36" w:rsidP="00B11E36">
      <w:pPr>
        <w:shd w:val="clear" w:color="auto" w:fill="FFFFFF"/>
        <w:tabs>
          <w:tab w:val="left" w:pos="1018"/>
        </w:tabs>
        <w:spacing w:after="0" w:line="240" w:lineRule="auto"/>
        <w:jc w:val="both"/>
        <w:rPr>
          <w:rFonts w:ascii="Times New Roman" w:hAnsi="Times New Roman"/>
          <w:color w:val="000000"/>
          <w:sz w:val="28"/>
          <w:szCs w:val="28"/>
        </w:rPr>
      </w:pPr>
    </w:p>
    <w:p w:rsidR="00B11E36" w:rsidRDefault="00B11E36" w:rsidP="00B11E36">
      <w:pPr>
        <w:pStyle w:val="ae"/>
        <w:numPr>
          <w:ilvl w:val="0"/>
          <w:numId w:val="17"/>
        </w:numPr>
        <w:shd w:val="clear" w:color="auto" w:fill="FFFFFF"/>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Действие и прекращение действия контракта.</w:t>
      </w:r>
    </w:p>
    <w:p w:rsidR="00B11E36" w:rsidRDefault="00B11E36" w:rsidP="00B11E36">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7.1.Настоящий контракт составлен в 3-х экземплярах, имеющих одинаковую юридическую силу.</w:t>
      </w:r>
    </w:p>
    <w:p w:rsidR="00B11E36" w:rsidRDefault="00B11E36" w:rsidP="00B11E36">
      <w:pPr>
        <w:spacing w:after="0" w:line="240" w:lineRule="auto"/>
        <w:jc w:val="both"/>
        <w:rPr>
          <w:rFonts w:ascii="Times New Roman" w:hAnsi="Times New Roman"/>
          <w:sz w:val="28"/>
          <w:szCs w:val="28"/>
        </w:rPr>
      </w:pPr>
      <w:r>
        <w:rPr>
          <w:rFonts w:ascii="Times New Roman" w:hAnsi="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B11E36" w:rsidRDefault="00B11E36" w:rsidP="00B11E36">
      <w:pPr>
        <w:spacing w:after="0" w:line="240" w:lineRule="auto"/>
        <w:jc w:val="both"/>
        <w:rPr>
          <w:rFonts w:ascii="Times New Roman" w:hAnsi="Times New Roman"/>
          <w:sz w:val="28"/>
          <w:szCs w:val="28"/>
        </w:rPr>
      </w:pPr>
      <w:r>
        <w:rPr>
          <w:rFonts w:ascii="Times New Roman" w:hAnsi="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2012 года.</w:t>
      </w:r>
    </w:p>
    <w:p w:rsidR="00B11E36" w:rsidRDefault="00B11E36" w:rsidP="00B11E36">
      <w:pPr>
        <w:spacing w:after="0" w:line="240" w:lineRule="auto"/>
        <w:jc w:val="both"/>
        <w:rPr>
          <w:rFonts w:ascii="Times New Roman" w:hAnsi="Times New Roman"/>
          <w:sz w:val="28"/>
          <w:szCs w:val="28"/>
        </w:rPr>
      </w:pPr>
      <w:r>
        <w:rPr>
          <w:rFonts w:ascii="Times New Roman" w:hAnsi="Times New Roman"/>
          <w:sz w:val="28"/>
          <w:szCs w:val="28"/>
        </w:rPr>
        <w:t>7.4. Во всем остальном, что не предусмотрено настоящим контрактом, применяются нормы действующего законодательства.</w:t>
      </w:r>
    </w:p>
    <w:p w:rsidR="00B11E36" w:rsidRDefault="00B11E36" w:rsidP="00B11E36">
      <w:pPr>
        <w:spacing w:after="0" w:line="240" w:lineRule="auto"/>
        <w:jc w:val="both"/>
        <w:rPr>
          <w:rFonts w:ascii="Times New Roman" w:hAnsi="Times New Roman"/>
          <w:sz w:val="28"/>
          <w:szCs w:val="28"/>
        </w:rPr>
      </w:pPr>
    </w:p>
    <w:p w:rsidR="00B11E36" w:rsidRDefault="00B11E36" w:rsidP="00B11E36">
      <w:pPr>
        <w:pStyle w:val="ae"/>
        <w:numPr>
          <w:ilvl w:val="0"/>
          <w:numId w:val="17"/>
        </w:numPr>
        <w:shd w:val="clear" w:color="auto" w:fill="FFFFFF"/>
        <w:tabs>
          <w:tab w:val="left" w:pos="3221"/>
        </w:tabs>
        <w:spacing w:after="0" w:line="240" w:lineRule="auto"/>
        <w:ind w:left="0" w:firstLine="2399"/>
        <w:rPr>
          <w:rFonts w:ascii="Times New Roman" w:hAnsi="Times New Roman"/>
          <w:b/>
          <w:color w:val="000000"/>
          <w:sz w:val="28"/>
          <w:szCs w:val="28"/>
        </w:rPr>
      </w:pPr>
      <w:r>
        <w:rPr>
          <w:rFonts w:ascii="Times New Roman" w:hAnsi="Times New Roman"/>
          <w:b/>
          <w:color w:val="000000"/>
          <w:sz w:val="28"/>
          <w:szCs w:val="28"/>
        </w:rPr>
        <w:t>Разрешение споров между сторонами.</w:t>
      </w:r>
    </w:p>
    <w:p w:rsidR="00B11E36" w:rsidRDefault="00B11E36" w:rsidP="00B11E36">
      <w:pPr>
        <w:shd w:val="clear" w:color="auto" w:fill="FFFFFF"/>
        <w:tabs>
          <w:tab w:val="left" w:pos="360"/>
          <w:tab w:val="left" w:pos="540"/>
          <w:tab w:val="left" w:pos="662"/>
        </w:tabs>
        <w:spacing w:after="0" w:line="240" w:lineRule="auto"/>
        <w:jc w:val="both"/>
        <w:rPr>
          <w:rFonts w:ascii="Times New Roman" w:hAnsi="Times New Roman"/>
          <w:sz w:val="28"/>
          <w:szCs w:val="28"/>
        </w:rPr>
      </w:pPr>
      <w:r>
        <w:rPr>
          <w:rFonts w:ascii="Times New Roman" w:hAnsi="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B11E36" w:rsidRDefault="00B11E36" w:rsidP="00B11E36">
      <w:pPr>
        <w:shd w:val="clear" w:color="auto" w:fill="FFFFFF"/>
        <w:tabs>
          <w:tab w:val="left" w:pos="418"/>
        </w:tabs>
        <w:spacing w:after="0" w:line="240" w:lineRule="auto"/>
        <w:jc w:val="both"/>
        <w:rPr>
          <w:rFonts w:ascii="Times New Roman" w:hAnsi="Times New Roman"/>
          <w:color w:val="000000"/>
          <w:sz w:val="28"/>
          <w:szCs w:val="28"/>
        </w:rPr>
      </w:pPr>
      <w:r>
        <w:rPr>
          <w:rFonts w:ascii="Times New Roman" w:hAnsi="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B11E36" w:rsidRDefault="00B11E36" w:rsidP="00B11E36">
      <w:pPr>
        <w:pStyle w:val="ae"/>
        <w:shd w:val="clear" w:color="auto" w:fill="FFFFFF"/>
        <w:tabs>
          <w:tab w:val="left" w:pos="709"/>
        </w:tabs>
        <w:spacing w:after="0" w:line="240" w:lineRule="auto"/>
        <w:ind w:left="0"/>
        <w:jc w:val="center"/>
        <w:rPr>
          <w:rFonts w:ascii="Times New Roman" w:hAnsi="Times New Roman"/>
          <w:b/>
          <w:color w:val="000000"/>
          <w:sz w:val="28"/>
          <w:szCs w:val="28"/>
        </w:rPr>
      </w:pPr>
    </w:p>
    <w:p w:rsidR="00B11E36" w:rsidRDefault="00B11E36" w:rsidP="00B11E36">
      <w:pPr>
        <w:pStyle w:val="ae"/>
        <w:shd w:val="clear" w:color="auto" w:fill="FFFFFF"/>
        <w:tabs>
          <w:tab w:val="left" w:pos="709"/>
        </w:tabs>
        <w:spacing w:after="0" w:line="240" w:lineRule="auto"/>
        <w:ind w:left="0"/>
        <w:jc w:val="center"/>
        <w:rPr>
          <w:rFonts w:ascii="Times New Roman" w:hAnsi="Times New Roman"/>
          <w:b/>
          <w:color w:val="000000"/>
          <w:sz w:val="28"/>
          <w:szCs w:val="28"/>
        </w:rPr>
      </w:pPr>
    </w:p>
    <w:p w:rsidR="00B11E36" w:rsidRDefault="00B11E36" w:rsidP="00B11E36">
      <w:pPr>
        <w:pStyle w:val="ae"/>
        <w:shd w:val="clear" w:color="auto" w:fill="FFFFFF"/>
        <w:tabs>
          <w:tab w:val="left" w:pos="709"/>
        </w:tabs>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lastRenderedPageBreak/>
        <w:t>9.Обстоятельства непреодолимой силы.</w:t>
      </w:r>
    </w:p>
    <w:p w:rsidR="00B11E36" w:rsidRDefault="00B11E36" w:rsidP="00B11E36">
      <w:pPr>
        <w:pStyle w:val="ae"/>
        <w:shd w:val="clear" w:color="auto" w:fill="FFFFFF"/>
        <w:tabs>
          <w:tab w:val="left" w:pos="709"/>
        </w:tabs>
        <w:spacing w:after="0" w:line="240" w:lineRule="auto"/>
        <w:ind w:left="0"/>
        <w:jc w:val="both"/>
        <w:rPr>
          <w:rFonts w:ascii="Times New Roman" w:hAnsi="Times New Roman"/>
          <w:sz w:val="28"/>
          <w:szCs w:val="28"/>
        </w:rPr>
      </w:pPr>
      <w:r>
        <w:rPr>
          <w:rFonts w:ascii="Times New Roman" w:hAnsi="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B11E36" w:rsidRDefault="00B11E36" w:rsidP="00B11E36">
      <w:pPr>
        <w:shd w:val="clear" w:color="auto" w:fill="FFFFFF"/>
        <w:tabs>
          <w:tab w:val="left" w:pos="499"/>
        </w:tabs>
        <w:spacing w:after="0" w:line="240" w:lineRule="auto"/>
        <w:jc w:val="both"/>
        <w:rPr>
          <w:rFonts w:ascii="Times New Roman" w:hAnsi="Times New Roman"/>
          <w:color w:val="000000"/>
          <w:sz w:val="28"/>
          <w:szCs w:val="28"/>
        </w:rPr>
      </w:pPr>
      <w:r>
        <w:rPr>
          <w:rFonts w:ascii="Times New Roman" w:hAnsi="Times New Roman"/>
          <w:color w:val="000000"/>
          <w:sz w:val="28"/>
          <w:szCs w:val="28"/>
        </w:rPr>
        <w:t>9.2.</w:t>
      </w:r>
      <w:r>
        <w:rPr>
          <w:rFonts w:ascii="Times New Roman" w:hAnsi="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Pr>
          <w:rFonts w:ascii="Times New Roman" w:hAnsi="Times New Roman"/>
          <w:sz w:val="28"/>
          <w:szCs w:val="28"/>
        </w:rPr>
        <w:t xml:space="preserve"> </w:t>
      </w:r>
      <w:r>
        <w:rPr>
          <w:rFonts w:ascii="Times New Roman" w:hAnsi="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B11E36" w:rsidRDefault="00B11E36" w:rsidP="00B11E36">
      <w:pPr>
        <w:shd w:val="clear" w:color="auto" w:fill="FFFFFF"/>
        <w:spacing w:after="0" w:line="240" w:lineRule="auto"/>
        <w:jc w:val="center"/>
        <w:rPr>
          <w:rFonts w:ascii="Times New Roman" w:hAnsi="Times New Roman"/>
          <w:b/>
          <w:sz w:val="28"/>
          <w:szCs w:val="28"/>
        </w:rPr>
      </w:pPr>
    </w:p>
    <w:p w:rsidR="00B11E36" w:rsidRDefault="00B11E36" w:rsidP="00B11E36">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10. Обеспечение муниципального контракта.</w:t>
      </w:r>
    </w:p>
    <w:p w:rsidR="00B11E36" w:rsidRDefault="00B11E36" w:rsidP="00B11E36">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B11E36" w:rsidRDefault="00B11E36" w:rsidP="00B11E36">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-безотзывная банковская гарантия;</w:t>
      </w:r>
    </w:p>
    <w:p w:rsidR="00B11E36" w:rsidRDefault="00B11E36" w:rsidP="00B11E36">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B11E36" w:rsidRDefault="00B11E36" w:rsidP="00B11E36">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B11E36" w:rsidRDefault="00B11E36" w:rsidP="00B11E36">
      <w:pPr>
        <w:pStyle w:val="ae"/>
        <w:spacing w:after="0" w:line="240" w:lineRule="auto"/>
        <w:jc w:val="center"/>
        <w:rPr>
          <w:rFonts w:ascii="Times New Roman" w:hAnsi="Times New Roman"/>
          <w:b/>
          <w:sz w:val="28"/>
          <w:szCs w:val="28"/>
        </w:rPr>
      </w:pPr>
    </w:p>
    <w:p w:rsidR="00B11E36" w:rsidRDefault="00B11E36" w:rsidP="00B11E36">
      <w:pPr>
        <w:pStyle w:val="ae"/>
        <w:spacing w:after="0" w:line="240" w:lineRule="auto"/>
        <w:jc w:val="center"/>
        <w:rPr>
          <w:rFonts w:ascii="Times New Roman" w:hAnsi="Times New Roman"/>
          <w:b/>
          <w:sz w:val="28"/>
          <w:szCs w:val="28"/>
        </w:rPr>
      </w:pPr>
      <w:r>
        <w:rPr>
          <w:rFonts w:ascii="Times New Roman" w:hAnsi="Times New Roman"/>
          <w:b/>
          <w:sz w:val="28"/>
          <w:szCs w:val="28"/>
        </w:rPr>
        <w:t>11.Приложения к настоящему контракту.</w:t>
      </w:r>
    </w:p>
    <w:p w:rsidR="00B11E36" w:rsidRDefault="00B11E36" w:rsidP="00B11E36">
      <w:pPr>
        <w:pStyle w:val="a3"/>
        <w:rPr>
          <w:b/>
          <w:bCs/>
          <w:iCs/>
          <w:sz w:val="28"/>
          <w:szCs w:val="28"/>
        </w:rPr>
      </w:pPr>
      <w:r>
        <w:rPr>
          <w:sz w:val="28"/>
          <w:szCs w:val="28"/>
        </w:rPr>
        <w:t xml:space="preserve">11.1.Приложение № 1 – </w:t>
      </w:r>
      <w:r>
        <w:rPr>
          <w:b/>
          <w:sz w:val="28"/>
          <w:szCs w:val="28"/>
        </w:rPr>
        <w:t xml:space="preserve">Техническое задание на оказание услуг </w:t>
      </w:r>
      <w:r>
        <w:rPr>
          <w:b/>
          <w:bCs/>
          <w:iCs/>
          <w:sz w:val="28"/>
          <w:szCs w:val="28"/>
        </w:rPr>
        <w:t>по проведению новогодних и рождественских праздничных мероприятий,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p>
    <w:p w:rsidR="00B11E36" w:rsidRDefault="00B11E36" w:rsidP="00B11E36">
      <w:pPr>
        <w:pStyle w:val="a3"/>
        <w:rPr>
          <w:sz w:val="28"/>
          <w:szCs w:val="28"/>
        </w:rPr>
      </w:pPr>
      <w:r>
        <w:rPr>
          <w:sz w:val="28"/>
          <w:szCs w:val="28"/>
        </w:rPr>
        <w:t>Приложение №1 к настоящему контракту является его неотъемлемой частью.</w:t>
      </w:r>
    </w:p>
    <w:p w:rsidR="00B11E36" w:rsidRDefault="00B11E36" w:rsidP="00B11E36">
      <w:pPr>
        <w:pStyle w:val="ConsPlusNormal"/>
        <w:widowControl/>
        <w:ind w:firstLine="0"/>
        <w:jc w:val="center"/>
        <w:rPr>
          <w:rFonts w:ascii="Times New Roman" w:hAnsi="Times New Roman" w:cs="Times New Roman"/>
          <w:b/>
          <w:sz w:val="28"/>
          <w:szCs w:val="28"/>
        </w:rPr>
      </w:pPr>
    </w:p>
    <w:p w:rsidR="00B11E36" w:rsidRDefault="00B11E36" w:rsidP="00B11E36">
      <w:pPr>
        <w:pStyle w:val="ConsPlusNormal"/>
        <w:widowControl/>
        <w:ind w:firstLine="0"/>
        <w:jc w:val="center"/>
        <w:rPr>
          <w:rFonts w:ascii="Times New Roman" w:hAnsi="Times New Roman" w:cs="Times New Roman"/>
          <w:b/>
          <w:sz w:val="28"/>
          <w:szCs w:val="28"/>
        </w:rPr>
      </w:pPr>
    </w:p>
    <w:p w:rsidR="00B11E36" w:rsidRDefault="00B11E36" w:rsidP="00B11E36">
      <w:pPr>
        <w:pStyle w:val="ConsPlusNormal"/>
        <w:widowControl/>
        <w:ind w:firstLine="0"/>
        <w:jc w:val="center"/>
        <w:rPr>
          <w:rFonts w:ascii="Times New Roman" w:hAnsi="Times New Roman" w:cs="Times New Roman"/>
          <w:b/>
          <w:sz w:val="28"/>
          <w:szCs w:val="28"/>
        </w:rPr>
      </w:pPr>
    </w:p>
    <w:p w:rsidR="00B11E36" w:rsidRDefault="00B11E36" w:rsidP="00B11E36">
      <w:pPr>
        <w:pStyle w:val="ConsPlusNormal"/>
        <w:widowControl/>
        <w:ind w:firstLine="0"/>
        <w:jc w:val="center"/>
        <w:rPr>
          <w:rFonts w:ascii="Times New Roman" w:hAnsi="Times New Roman" w:cs="Times New Roman"/>
          <w:b/>
          <w:sz w:val="28"/>
          <w:szCs w:val="28"/>
        </w:rPr>
      </w:pPr>
    </w:p>
    <w:p w:rsidR="00B11E36" w:rsidRDefault="00B11E36" w:rsidP="00B11E36">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12. Адреса, банковские реквизиты и подписи сторон </w:t>
      </w:r>
    </w:p>
    <w:p w:rsidR="00B11E36" w:rsidRDefault="00B11E36" w:rsidP="00B11E36">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B11E36" w:rsidTr="00FF76E6">
        <w:tc>
          <w:tcPr>
            <w:tcW w:w="4786" w:type="dxa"/>
          </w:tcPr>
          <w:p w:rsidR="00B11E36" w:rsidRDefault="00B11E36" w:rsidP="00FF76E6">
            <w:pPr>
              <w:pStyle w:val="ConsNormal"/>
              <w:ind w:firstLine="0"/>
              <w:jc w:val="both"/>
              <w:rPr>
                <w:rFonts w:ascii="Times New Roman" w:hAnsi="Times New Roman"/>
                <w:b/>
                <w:bCs/>
                <w:sz w:val="28"/>
                <w:szCs w:val="28"/>
              </w:rPr>
            </w:pPr>
            <w:r>
              <w:rPr>
                <w:rFonts w:ascii="Times New Roman" w:hAnsi="Times New Roman"/>
                <w:b/>
                <w:bCs/>
                <w:sz w:val="28"/>
                <w:szCs w:val="28"/>
              </w:rPr>
              <w:t>Заказчик:</w:t>
            </w:r>
          </w:p>
          <w:p w:rsidR="00B11E36" w:rsidRDefault="00B11E36" w:rsidP="00FF76E6">
            <w:pPr>
              <w:pStyle w:val="ConsNormal"/>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B11E36" w:rsidRDefault="00B11E36" w:rsidP="00FF76E6">
            <w:pPr>
              <w:pStyle w:val="ConsNormal"/>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B11E36" w:rsidRDefault="00B11E36" w:rsidP="00FF76E6">
            <w:pPr>
              <w:pStyle w:val="ConsNormal"/>
              <w:ind w:firstLine="0"/>
              <w:jc w:val="both"/>
              <w:rPr>
                <w:rFonts w:ascii="Times New Roman" w:hAnsi="Times New Roman"/>
                <w:sz w:val="28"/>
                <w:szCs w:val="28"/>
              </w:rPr>
            </w:pPr>
            <w:r>
              <w:rPr>
                <w:rFonts w:ascii="Times New Roman" w:hAnsi="Times New Roman"/>
                <w:sz w:val="28"/>
                <w:szCs w:val="28"/>
              </w:rPr>
              <w:t>ул. Сибирская, 58</w:t>
            </w:r>
          </w:p>
          <w:p w:rsidR="00B11E36" w:rsidRDefault="00B11E36" w:rsidP="00FF76E6">
            <w:pPr>
              <w:pStyle w:val="ConsNormal"/>
              <w:ind w:firstLine="0"/>
              <w:jc w:val="both"/>
              <w:rPr>
                <w:rFonts w:ascii="Times New Roman" w:hAnsi="Times New Roman"/>
                <w:sz w:val="28"/>
                <w:szCs w:val="28"/>
              </w:rPr>
            </w:pPr>
            <w:r>
              <w:rPr>
                <w:rFonts w:ascii="Times New Roman" w:hAnsi="Times New Roman"/>
                <w:sz w:val="28"/>
                <w:szCs w:val="28"/>
              </w:rPr>
              <w:t>КПП 590401001, ИНН 5904080513</w:t>
            </w:r>
          </w:p>
          <w:p w:rsidR="00B11E36" w:rsidRDefault="00B11E36" w:rsidP="00FF76E6">
            <w:pPr>
              <w:pStyle w:val="ConsNormal"/>
              <w:ind w:firstLine="0"/>
              <w:rPr>
                <w:rFonts w:ascii="Times New Roman" w:hAnsi="Times New Roman"/>
                <w:sz w:val="28"/>
                <w:szCs w:val="28"/>
              </w:rPr>
            </w:pPr>
            <w:r>
              <w:rPr>
                <w:rFonts w:ascii="Times New Roman" w:hAnsi="Times New Roman"/>
                <w:sz w:val="28"/>
                <w:szCs w:val="28"/>
              </w:rPr>
              <w:t xml:space="preserve">Департамент финансов администрации города Перми (Администрация Свердловского района </w:t>
            </w:r>
          </w:p>
          <w:p w:rsidR="00B11E36" w:rsidRDefault="00B11E36" w:rsidP="00FF76E6">
            <w:pPr>
              <w:pStyle w:val="ConsNormal"/>
              <w:ind w:firstLine="0"/>
              <w:rPr>
                <w:rFonts w:ascii="Times New Roman" w:hAnsi="Times New Roman"/>
                <w:sz w:val="28"/>
                <w:szCs w:val="28"/>
              </w:rPr>
            </w:pPr>
            <w:r>
              <w:rPr>
                <w:rFonts w:ascii="Times New Roman" w:hAnsi="Times New Roman"/>
                <w:sz w:val="28"/>
                <w:szCs w:val="28"/>
              </w:rPr>
              <w:t>города Перми , л/сч 02932011554)</w:t>
            </w:r>
          </w:p>
          <w:p w:rsidR="00B11E36" w:rsidRDefault="00B11E36" w:rsidP="00FF76E6">
            <w:pPr>
              <w:pStyle w:val="ConsNormal"/>
              <w:ind w:firstLine="0"/>
              <w:jc w:val="both"/>
              <w:rPr>
                <w:rFonts w:ascii="Times New Roman" w:hAnsi="Times New Roman"/>
                <w:sz w:val="28"/>
                <w:szCs w:val="28"/>
              </w:rPr>
            </w:pPr>
            <w:r>
              <w:rPr>
                <w:rFonts w:ascii="Times New Roman" w:hAnsi="Times New Roman"/>
                <w:sz w:val="28"/>
                <w:szCs w:val="28"/>
              </w:rPr>
              <w:t>р/с 402 048 103 000 000 000 06</w:t>
            </w:r>
          </w:p>
          <w:p w:rsidR="00B11E36" w:rsidRDefault="00B11E36" w:rsidP="00FF76E6">
            <w:pPr>
              <w:pStyle w:val="ConsNormal"/>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B11E36" w:rsidRDefault="00B11E36" w:rsidP="00FF76E6">
            <w:pPr>
              <w:pStyle w:val="ConsNormal"/>
              <w:ind w:firstLine="0"/>
              <w:jc w:val="both"/>
              <w:rPr>
                <w:rFonts w:ascii="Times New Roman" w:hAnsi="Times New Roman"/>
                <w:sz w:val="28"/>
                <w:szCs w:val="28"/>
              </w:rPr>
            </w:pPr>
            <w:r>
              <w:rPr>
                <w:rFonts w:ascii="Times New Roman" w:hAnsi="Times New Roman"/>
                <w:sz w:val="28"/>
                <w:szCs w:val="28"/>
              </w:rPr>
              <w:t xml:space="preserve">БИК 045773001 </w:t>
            </w:r>
          </w:p>
          <w:p w:rsidR="00B11E36" w:rsidRDefault="00B11E36" w:rsidP="00FF76E6">
            <w:pPr>
              <w:pStyle w:val="ConsPlusNonformat"/>
              <w:widowControl/>
              <w:rPr>
                <w:rFonts w:ascii="Times New Roman" w:hAnsi="Times New Roman" w:cs="Times New Roman"/>
                <w:sz w:val="28"/>
                <w:szCs w:val="28"/>
              </w:rPr>
            </w:pPr>
            <w:r>
              <w:rPr>
                <w:rFonts w:ascii="Times New Roman" w:hAnsi="Times New Roman" w:cs="Times New Roman"/>
                <w:sz w:val="28"/>
                <w:szCs w:val="28"/>
              </w:rPr>
              <w:t>ОГРН 102 590 091 8251</w:t>
            </w:r>
          </w:p>
          <w:p w:rsidR="00B11E36" w:rsidRDefault="00B11E36" w:rsidP="00FF76E6">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Глава администрации Свердловского </w:t>
            </w:r>
          </w:p>
          <w:p w:rsidR="00B11E36" w:rsidRDefault="00B11E36" w:rsidP="00FF76E6">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района </w:t>
            </w: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____________________ В.И.Петенко</w:t>
            </w:r>
          </w:p>
          <w:p w:rsidR="00B11E36" w:rsidRDefault="00B11E36" w:rsidP="00FF76E6">
            <w:pPr>
              <w:pStyle w:val="ConsPlusNonformat"/>
              <w:widowControl/>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B11E36" w:rsidRDefault="00B11E36" w:rsidP="00FF76E6">
            <w:pPr>
              <w:pStyle w:val="ConsNonformat"/>
              <w:widowControl/>
              <w:rPr>
                <w:rFonts w:ascii="Times New Roman" w:hAnsi="Times New Roman" w:cs="Times New Roman"/>
                <w:b/>
                <w:bCs/>
                <w:sz w:val="28"/>
                <w:szCs w:val="28"/>
              </w:rPr>
            </w:pPr>
            <w:r>
              <w:rPr>
                <w:rFonts w:ascii="Times New Roman" w:hAnsi="Times New Roman" w:cs="Times New Roman"/>
                <w:b/>
                <w:bCs/>
                <w:sz w:val="28"/>
                <w:szCs w:val="28"/>
              </w:rPr>
              <w:t>Исполнитель:</w:t>
            </w:r>
          </w:p>
          <w:p w:rsidR="00B11E36" w:rsidRDefault="00B11E36" w:rsidP="00FF76E6">
            <w:pPr>
              <w:pStyle w:val="ConsNonformat"/>
              <w:widowControl/>
              <w:rPr>
                <w:rFonts w:ascii="Times New Roman" w:hAnsi="Times New Roman" w:cs="Times New Roman"/>
                <w:b/>
                <w:sz w:val="28"/>
                <w:szCs w:val="28"/>
              </w:rPr>
            </w:pPr>
            <w:r>
              <w:rPr>
                <w:rFonts w:ascii="Times New Roman" w:hAnsi="Times New Roman" w:cs="Times New Roman"/>
                <w:b/>
                <w:sz w:val="28"/>
                <w:szCs w:val="28"/>
              </w:rPr>
              <w:t>_______________________________</w:t>
            </w:r>
          </w:p>
          <w:p w:rsidR="00B11E36" w:rsidRDefault="00B11E36" w:rsidP="00FF76E6">
            <w:pPr>
              <w:pStyle w:val="ConsNonformat"/>
              <w:widowControl/>
              <w:rPr>
                <w:rFonts w:ascii="Times New Roman" w:hAnsi="Times New Roman" w:cs="Times New Roman"/>
                <w:sz w:val="28"/>
                <w:szCs w:val="28"/>
              </w:rPr>
            </w:pPr>
            <w:r>
              <w:rPr>
                <w:rFonts w:ascii="Times New Roman" w:hAnsi="Times New Roman" w:cs="Times New Roman"/>
                <w:b/>
                <w:sz w:val="28"/>
                <w:szCs w:val="28"/>
              </w:rPr>
              <w:t>_______________________________</w:t>
            </w: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p>
          <w:p w:rsidR="00B11E36" w:rsidRDefault="00B11E36" w:rsidP="00FF76E6">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 (                      )</w:t>
            </w:r>
          </w:p>
          <w:p w:rsidR="00B11E36" w:rsidRDefault="00B11E36" w:rsidP="00FF76E6">
            <w:pPr>
              <w:pStyle w:val="ConsNonformat"/>
              <w:widowControl/>
              <w:rPr>
                <w:rFonts w:ascii="Times New Roman" w:hAnsi="Times New Roman" w:cs="Times New Roman"/>
                <w:sz w:val="28"/>
                <w:szCs w:val="28"/>
              </w:rPr>
            </w:pPr>
            <w:r>
              <w:rPr>
                <w:rFonts w:ascii="Times New Roman" w:hAnsi="Times New Roman" w:cs="Times New Roman"/>
                <w:sz w:val="28"/>
                <w:szCs w:val="28"/>
              </w:rPr>
              <w:t xml:space="preserve">  М.П.</w:t>
            </w:r>
          </w:p>
          <w:p w:rsidR="00B11E36" w:rsidRDefault="00B11E36" w:rsidP="00FF76E6">
            <w:pPr>
              <w:pStyle w:val="ConsNormal"/>
              <w:ind w:firstLine="0"/>
              <w:jc w:val="both"/>
              <w:rPr>
                <w:rFonts w:ascii="Times New Roman" w:hAnsi="Times New Roman"/>
                <w:sz w:val="28"/>
                <w:szCs w:val="28"/>
              </w:rPr>
            </w:pPr>
          </w:p>
        </w:tc>
      </w:tr>
    </w:tbl>
    <w:p w:rsidR="00B11E36" w:rsidRDefault="00B11E36" w:rsidP="00B11E36">
      <w:pPr>
        <w:spacing w:after="0" w:line="240" w:lineRule="auto"/>
        <w:rPr>
          <w:rFonts w:ascii="Times New Roman" w:hAnsi="Times New Roman" w:cs="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b/>
          <w:sz w:val="28"/>
          <w:szCs w:val="28"/>
        </w:rPr>
      </w:pPr>
    </w:p>
    <w:p w:rsidR="00324FD1" w:rsidRDefault="00324FD1" w:rsidP="00324FD1">
      <w:pPr>
        <w:spacing w:after="0" w:line="240" w:lineRule="auto"/>
        <w:rPr>
          <w:rFonts w:ascii="Times New Roman" w:hAnsi="Times New Roman"/>
          <w:sz w:val="28"/>
          <w:szCs w:val="28"/>
        </w:rPr>
      </w:pPr>
    </w:p>
    <w:p w:rsidR="0076514D" w:rsidRDefault="0076514D" w:rsidP="000E1310">
      <w:pPr>
        <w:spacing w:after="0" w:line="240" w:lineRule="auto"/>
        <w:rPr>
          <w:rFonts w:ascii="Times New Roman" w:hAnsi="Times New Roman"/>
          <w:b/>
          <w:sz w:val="28"/>
          <w:szCs w:val="28"/>
        </w:rPr>
      </w:pPr>
    </w:p>
    <w:p w:rsidR="000E1310" w:rsidRDefault="000E1310" w:rsidP="000E1310">
      <w:pPr>
        <w:spacing w:after="0" w:line="240" w:lineRule="auto"/>
        <w:rPr>
          <w:rFonts w:ascii="Times New Roman" w:hAnsi="Times New Roman"/>
          <w:sz w:val="28"/>
          <w:szCs w:val="28"/>
        </w:rPr>
      </w:pPr>
    </w:p>
    <w:p w:rsidR="000E1310" w:rsidRPr="004F1F2F" w:rsidRDefault="000E1310" w:rsidP="000E1310">
      <w:pPr>
        <w:spacing w:after="0" w:line="240" w:lineRule="auto"/>
        <w:ind w:left="5670"/>
        <w:jc w:val="right"/>
        <w:rPr>
          <w:rFonts w:ascii="Times New Roman" w:hAnsi="Times New Roman"/>
          <w:sz w:val="28"/>
          <w:szCs w:val="28"/>
        </w:rPr>
      </w:pPr>
      <w:r w:rsidRPr="004F1F2F">
        <w:rPr>
          <w:rFonts w:ascii="Times New Roman" w:hAnsi="Times New Roman"/>
          <w:sz w:val="28"/>
          <w:szCs w:val="28"/>
        </w:rPr>
        <w:t>Приложение №1</w:t>
      </w:r>
    </w:p>
    <w:p w:rsidR="000E1310" w:rsidRDefault="000E1310" w:rsidP="000E1310">
      <w:pPr>
        <w:spacing w:after="0" w:line="240" w:lineRule="auto"/>
        <w:ind w:left="5670"/>
        <w:jc w:val="right"/>
        <w:rPr>
          <w:rFonts w:ascii="Times New Roman" w:hAnsi="Times New Roman"/>
          <w:sz w:val="28"/>
          <w:szCs w:val="28"/>
        </w:rPr>
      </w:pPr>
      <w:r w:rsidRPr="004F1F2F">
        <w:rPr>
          <w:rFonts w:ascii="Times New Roman" w:hAnsi="Times New Roman"/>
          <w:sz w:val="28"/>
          <w:szCs w:val="28"/>
        </w:rPr>
        <w:t xml:space="preserve">к муниципальному контракту </w:t>
      </w:r>
    </w:p>
    <w:p w:rsidR="000E1310" w:rsidRPr="00682F56" w:rsidRDefault="000E1310" w:rsidP="00682F56">
      <w:pPr>
        <w:spacing w:after="0" w:line="240" w:lineRule="auto"/>
        <w:ind w:left="5670"/>
        <w:jc w:val="right"/>
        <w:rPr>
          <w:rFonts w:ascii="Times New Roman" w:hAnsi="Times New Roman"/>
          <w:sz w:val="28"/>
          <w:szCs w:val="28"/>
        </w:rPr>
      </w:pPr>
      <w:r w:rsidRPr="004F1F2F">
        <w:rPr>
          <w:rFonts w:ascii="Times New Roman" w:hAnsi="Times New Roman"/>
          <w:sz w:val="28"/>
          <w:szCs w:val="28"/>
        </w:rPr>
        <w:t xml:space="preserve">от _______ № ______  </w:t>
      </w:r>
    </w:p>
    <w:p w:rsidR="000E1310" w:rsidRPr="004F1F2F" w:rsidRDefault="000E1310" w:rsidP="000E1310">
      <w:pPr>
        <w:spacing w:after="0" w:line="240" w:lineRule="auto"/>
        <w:jc w:val="right"/>
        <w:rPr>
          <w:rFonts w:ascii="Times New Roman" w:hAnsi="Times New Roman"/>
          <w:b/>
          <w:sz w:val="28"/>
          <w:szCs w:val="28"/>
        </w:rPr>
      </w:pPr>
    </w:p>
    <w:p w:rsidR="00324FD1" w:rsidRPr="006237F5" w:rsidRDefault="00324FD1" w:rsidP="00324FD1">
      <w:pPr>
        <w:spacing w:after="0" w:line="360" w:lineRule="auto"/>
        <w:jc w:val="center"/>
        <w:rPr>
          <w:rFonts w:ascii="Times New Roman" w:hAnsi="Times New Roman" w:cs="Times New Roman"/>
          <w:b/>
          <w:sz w:val="28"/>
          <w:szCs w:val="28"/>
        </w:rPr>
      </w:pPr>
      <w:r w:rsidRPr="006237F5">
        <w:rPr>
          <w:rFonts w:ascii="Times New Roman" w:hAnsi="Times New Roman" w:cs="Times New Roman"/>
          <w:b/>
          <w:sz w:val="28"/>
          <w:szCs w:val="28"/>
        </w:rPr>
        <w:t>Техническое задание</w:t>
      </w:r>
    </w:p>
    <w:p w:rsidR="00B11E36" w:rsidRPr="00A34F91" w:rsidRDefault="00B11E36" w:rsidP="00B11E36">
      <w:pPr>
        <w:spacing w:after="0" w:line="360" w:lineRule="auto"/>
        <w:jc w:val="center"/>
        <w:outlineLvl w:val="0"/>
        <w:rPr>
          <w:rFonts w:ascii="Times New Roman" w:hAnsi="Times New Roman" w:cs="Times New Roman"/>
          <w:b/>
          <w:sz w:val="28"/>
          <w:szCs w:val="28"/>
        </w:rPr>
      </w:pPr>
      <w:r w:rsidRPr="006237F5">
        <w:rPr>
          <w:rFonts w:ascii="Times New Roman" w:hAnsi="Times New Roman" w:cs="Times New Roman"/>
          <w:b/>
          <w:sz w:val="28"/>
          <w:szCs w:val="28"/>
        </w:rPr>
        <w:t xml:space="preserve">на </w:t>
      </w:r>
      <w:r w:rsidRPr="00A34F91">
        <w:rPr>
          <w:rFonts w:ascii="Times New Roman" w:hAnsi="Times New Roman" w:cs="Times New Roman"/>
          <w:b/>
          <w:sz w:val="28"/>
          <w:szCs w:val="28"/>
        </w:rPr>
        <w:t>оказание услуг по проведению новогодних и рождественских праздничных мероприятий,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(п.34.4.8.)</w:t>
      </w:r>
    </w:p>
    <w:p w:rsidR="00B11E36" w:rsidRPr="006237F5"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1. Организация и проведение   не менее трех</w:t>
      </w:r>
      <w:r w:rsidRPr="003356C9">
        <w:rPr>
          <w:rFonts w:ascii="Times New Roman" w:hAnsi="Times New Roman" w:cs="Times New Roman"/>
          <w:b/>
        </w:rPr>
        <w:t xml:space="preserve"> </w:t>
      </w:r>
      <w:r w:rsidRPr="003356C9">
        <w:rPr>
          <w:rFonts w:ascii="Times New Roman" w:hAnsi="Times New Roman" w:cs="Times New Roman"/>
          <w:sz w:val="28"/>
          <w:szCs w:val="28"/>
        </w:rPr>
        <w:t xml:space="preserve">новогодних и рождественских праздничных  мероприятий   по адресам: </w:t>
      </w:r>
      <w:r>
        <w:rPr>
          <w:rFonts w:ascii="Times New Roman" w:hAnsi="Times New Roman" w:cs="Times New Roman"/>
          <w:sz w:val="28"/>
          <w:szCs w:val="28"/>
        </w:rPr>
        <w:t xml:space="preserve"> </w:t>
      </w:r>
      <w:r w:rsidRPr="003356C9">
        <w:rPr>
          <w:rFonts w:ascii="Times New Roman" w:hAnsi="Times New Roman" w:cs="Times New Roman"/>
          <w:sz w:val="28"/>
          <w:szCs w:val="28"/>
        </w:rPr>
        <w:t>ул. Сергинская,7;</w:t>
      </w:r>
      <w:r>
        <w:rPr>
          <w:rFonts w:ascii="Times New Roman" w:hAnsi="Times New Roman" w:cs="Times New Roman"/>
          <w:sz w:val="28"/>
          <w:szCs w:val="28"/>
        </w:rPr>
        <w:t xml:space="preserve"> ул. </w:t>
      </w:r>
      <w:r w:rsidRPr="003356C9">
        <w:rPr>
          <w:rFonts w:ascii="Times New Roman" w:hAnsi="Times New Roman" w:cs="Times New Roman"/>
          <w:sz w:val="28"/>
          <w:szCs w:val="28"/>
        </w:rPr>
        <w:t>Куйбышева,145;</w:t>
      </w:r>
      <w:r>
        <w:rPr>
          <w:rFonts w:ascii="Times New Roman" w:hAnsi="Times New Roman" w:cs="Times New Roman"/>
          <w:sz w:val="28"/>
          <w:szCs w:val="28"/>
        </w:rPr>
        <w:t xml:space="preserve"> </w:t>
      </w:r>
      <w:r w:rsidRPr="003356C9">
        <w:rPr>
          <w:rFonts w:ascii="Times New Roman" w:hAnsi="Times New Roman" w:cs="Times New Roman"/>
          <w:sz w:val="28"/>
          <w:szCs w:val="28"/>
        </w:rPr>
        <w:t>ул. Никулина,41</w:t>
      </w:r>
      <w:r>
        <w:rPr>
          <w:rFonts w:ascii="Times New Roman" w:hAnsi="Times New Roman" w:cs="Times New Roman"/>
          <w:sz w:val="28"/>
          <w:szCs w:val="28"/>
        </w:rPr>
        <w:t xml:space="preserve"> (г. Пермь). </w:t>
      </w:r>
    </w:p>
    <w:p w:rsidR="00B11E36" w:rsidRPr="003356C9" w:rsidRDefault="00B11E36" w:rsidP="00B11E36">
      <w:pPr>
        <w:jc w:val="both"/>
        <w:rPr>
          <w:rFonts w:ascii="Times New Roman" w:hAnsi="Times New Roman" w:cs="Times New Roman"/>
          <w:sz w:val="28"/>
          <w:szCs w:val="28"/>
        </w:rPr>
      </w:pPr>
      <w:r>
        <w:rPr>
          <w:rFonts w:ascii="Times New Roman" w:hAnsi="Times New Roman" w:cs="Times New Roman"/>
          <w:sz w:val="28"/>
          <w:szCs w:val="28"/>
        </w:rPr>
        <w:t>Сроки оказания услуг</w:t>
      </w:r>
      <w:r w:rsidRPr="003356C9">
        <w:rPr>
          <w:rFonts w:ascii="Times New Roman" w:hAnsi="Times New Roman" w:cs="Times New Roman"/>
          <w:sz w:val="28"/>
          <w:szCs w:val="28"/>
        </w:rPr>
        <w:t xml:space="preserve">: с момента </w:t>
      </w:r>
      <w:r w:rsidRPr="003356C9">
        <w:rPr>
          <w:rFonts w:ascii="Times New Roman" w:hAnsi="Times New Roman" w:cs="Times New Roman"/>
          <w:sz w:val="28"/>
          <w:szCs w:val="28"/>
        </w:rPr>
        <w:tab/>
        <w:t>заключения</w:t>
      </w:r>
      <w:r>
        <w:rPr>
          <w:rFonts w:ascii="Times New Roman" w:hAnsi="Times New Roman" w:cs="Times New Roman"/>
          <w:sz w:val="28"/>
          <w:szCs w:val="28"/>
        </w:rPr>
        <w:t xml:space="preserve"> муниципального </w:t>
      </w:r>
      <w:r w:rsidR="004B52A1">
        <w:rPr>
          <w:rFonts w:ascii="Times New Roman" w:hAnsi="Times New Roman" w:cs="Times New Roman"/>
          <w:sz w:val="28"/>
          <w:szCs w:val="28"/>
        </w:rPr>
        <w:t xml:space="preserve"> контракта по 24</w:t>
      </w:r>
      <w:r>
        <w:rPr>
          <w:rFonts w:ascii="Times New Roman" w:hAnsi="Times New Roman" w:cs="Times New Roman"/>
          <w:sz w:val="28"/>
          <w:szCs w:val="28"/>
        </w:rPr>
        <w:t xml:space="preserve"> </w:t>
      </w:r>
      <w:r w:rsidRPr="003356C9">
        <w:rPr>
          <w:rFonts w:ascii="Times New Roman" w:hAnsi="Times New Roman" w:cs="Times New Roman"/>
          <w:sz w:val="28"/>
          <w:szCs w:val="28"/>
        </w:rPr>
        <w:t xml:space="preserve">декабря 2012 года. </w:t>
      </w:r>
      <w:r>
        <w:rPr>
          <w:rFonts w:ascii="Times New Roman" w:hAnsi="Times New Roman" w:cs="Times New Roman"/>
          <w:sz w:val="28"/>
          <w:szCs w:val="28"/>
        </w:rPr>
        <w:t xml:space="preserve">   Время проведения по </w:t>
      </w:r>
      <w:r w:rsidRPr="003356C9">
        <w:rPr>
          <w:rFonts w:ascii="Times New Roman" w:hAnsi="Times New Roman" w:cs="Times New Roman"/>
          <w:sz w:val="28"/>
          <w:szCs w:val="28"/>
        </w:rPr>
        <w:t xml:space="preserve">согласованию с заказчиком. </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2. Подготовка и  обеспечение участия в программах   мероприятий тематических сценических персонажей (аниматоров),</w:t>
      </w:r>
      <w:r w:rsidRPr="003356C9">
        <w:rPr>
          <w:rStyle w:val="FontStyle14"/>
          <w:sz w:val="28"/>
          <w:szCs w:val="28"/>
        </w:rPr>
        <w:t xml:space="preserve"> </w:t>
      </w:r>
      <w:r>
        <w:rPr>
          <w:rStyle w:val="FontStyle14"/>
          <w:sz w:val="28"/>
          <w:szCs w:val="28"/>
        </w:rPr>
        <w:t xml:space="preserve">наличие </w:t>
      </w:r>
      <w:r>
        <w:rPr>
          <w:rStyle w:val="FontStyle14"/>
          <w:sz w:val="28"/>
          <w:szCs w:val="28"/>
        </w:rPr>
        <w:tab/>
        <w:t xml:space="preserve">у </w:t>
      </w:r>
      <w:r w:rsidRPr="003356C9">
        <w:rPr>
          <w:rStyle w:val="FontStyle14"/>
          <w:sz w:val="28"/>
          <w:szCs w:val="28"/>
        </w:rPr>
        <w:t>них сценических костюмов.</w:t>
      </w:r>
      <w:r w:rsidRPr="003356C9">
        <w:rPr>
          <w:rFonts w:ascii="Times New Roman" w:hAnsi="Times New Roman" w:cs="Times New Roman"/>
          <w:sz w:val="28"/>
          <w:szCs w:val="28"/>
        </w:rPr>
        <w:t xml:space="preserve"> </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3. Подготовка и обеспечение работы 2 ведущих</w:t>
      </w:r>
      <w:r>
        <w:rPr>
          <w:rFonts w:ascii="Times New Roman" w:hAnsi="Times New Roman" w:cs="Times New Roman"/>
          <w:sz w:val="28"/>
          <w:szCs w:val="28"/>
        </w:rPr>
        <w:t xml:space="preserve"> в тематических образах   Деда </w:t>
      </w:r>
      <w:r w:rsidRPr="003356C9">
        <w:rPr>
          <w:rFonts w:ascii="Times New Roman" w:hAnsi="Times New Roman" w:cs="Times New Roman"/>
          <w:sz w:val="28"/>
          <w:szCs w:val="28"/>
        </w:rPr>
        <w:t xml:space="preserve">Мороза и Снегурочки. </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4. Организация  представлений с учетом возрастной категории зрителей.</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5. Подготовка звукового ос</w:t>
      </w:r>
      <w:r>
        <w:rPr>
          <w:rFonts w:ascii="Times New Roman" w:hAnsi="Times New Roman" w:cs="Times New Roman"/>
          <w:sz w:val="28"/>
          <w:szCs w:val="28"/>
        </w:rPr>
        <w:t xml:space="preserve">нащения представлений и подбор </w:t>
      </w:r>
      <w:r w:rsidRPr="003356C9">
        <w:rPr>
          <w:rFonts w:ascii="Times New Roman" w:hAnsi="Times New Roman" w:cs="Times New Roman"/>
          <w:sz w:val="28"/>
          <w:szCs w:val="28"/>
        </w:rPr>
        <w:t>фонограмм.</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lastRenderedPageBreak/>
        <w:t>Подготовка  и предоставление полного комплекта звуковой аппаратуры не менее 3 кВт  и не менее 4 радиомикрофонов. Обеспечение работы звукорежиссера на каждом мероприятии.</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6. Использование в программах предст</w:t>
      </w:r>
      <w:r>
        <w:rPr>
          <w:rFonts w:ascii="Times New Roman" w:hAnsi="Times New Roman" w:cs="Times New Roman"/>
          <w:sz w:val="28"/>
          <w:szCs w:val="28"/>
        </w:rPr>
        <w:t xml:space="preserve">авлений технологий активизации </w:t>
      </w:r>
      <w:r w:rsidRPr="003356C9">
        <w:rPr>
          <w:rFonts w:ascii="Times New Roman" w:hAnsi="Times New Roman" w:cs="Times New Roman"/>
          <w:sz w:val="28"/>
          <w:szCs w:val="28"/>
        </w:rPr>
        <w:t>зрителей.</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7. Приобретение подарков для детей   в количестве  не мене</w:t>
      </w:r>
      <w:r>
        <w:rPr>
          <w:rFonts w:ascii="Times New Roman" w:hAnsi="Times New Roman" w:cs="Times New Roman"/>
          <w:sz w:val="28"/>
          <w:szCs w:val="28"/>
        </w:rPr>
        <w:t xml:space="preserve">е 250 штук на </w:t>
      </w:r>
      <w:r w:rsidRPr="003356C9">
        <w:rPr>
          <w:rFonts w:ascii="Times New Roman" w:hAnsi="Times New Roman" w:cs="Times New Roman"/>
          <w:sz w:val="28"/>
          <w:szCs w:val="28"/>
        </w:rPr>
        <w:t xml:space="preserve">сумму не менее 42 500 рублей в период до 18.12.2012 г. </w:t>
      </w:r>
    </w:p>
    <w:p w:rsidR="00B11E36" w:rsidRPr="003356C9" w:rsidRDefault="00B11E36" w:rsidP="00B11E36">
      <w:pPr>
        <w:jc w:val="both"/>
        <w:rPr>
          <w:rStyle w:val="FontStyle14"/>
          <w:sz w:val="28"/>
          <w:szCs w:val="28"/>
        </w:rPr>
      </w:pPr>
      <w:r w:rsidRPr="003356C9">
        <w:rPr>
          <w:rStyle w:val="FontStyle14"/>
          <w:sz w:val="28"/>
          <w:szCs w:val="28"/>
        </w:rPr>
        <w:t xml:space="preserve">8. Изготовление пригласительных билетов  в количестве  не менее 250 штук </w:t>
      </w:r>
      <w:r w:rsidRPr="003356C9">
        <w:rPr>
          <w:rFonts w:ascii="Times New Roman" w:hAnsi="Times New Roman" w:cs="Times New Roman"/>
          <w:sz w:val="28"/>
          <w:szCs w:val="28"/>
        </w:rPr>
        <w:t xml:space="preserve">и  </w:t>
      </w:r>
      <w:r w:rsidRPr="003356C9">
        <w:rPr>
          <w:rStyle w:val="FontStyle14"/>
          <w:sz w:val="28"/>
          <w:szCs w:val="28"/>
        </w:rPr>
        <w:t>распространение их силами исполнителя в период до 18.12.2012 г.</w:t>
      </w:r>
    </w:p>
    <w:p w:rsidR="00B11E36" w:rsidRPr="003356C9" w:rsidRDefault="00B11E36" w:rsidP="00B11E36">
      <w:pPr>
        <w:jc w:val="both"/>
        <w:rPr>
          <w:rFonts w:ascii="Times New Roman" w:hAnsi="Times New Roman" w:cs="Times New Roman"/>
          <w:sz w:val="28"/>
          <w:szCs w:val="28"/>
        </w:rPr>
      </w:pPr>
      <w:r w:rsidRPr="003356C9">
        <w:rPr>
          <w:rStyle w:val="FontStyle14"/>
          <w:sz w:val="28"/>
          <w:szCs w:val="28"/>
        </w:rPr>
        <w:t>9. Подготовка  и проведение  конкурсно-игровы</w:t>
      </w:r>
      <w:r>
        <w:rPr>
          <w:rStyle w:val="FontStyle14"/>
          <w:sz w:val="28"/>
          <w:szCs w:val="28"/>
        </w:rPr>
        <w:t xml:space="preserve">х программ с участием </w:t>
      </w:r>
      <w:r w:rsidRPr="003356C9">
        <w:rPr>
          <w:rStyle w:val="FontStyle14"/>
          <w:sz w:val="28"/>
          <w:szCs w:val="28"/>
        </w:rPr>
        <w:t xml:space="preserve">творческих </w:t>
      </w:r>
      <w:r w:rsidRPr="003356C9">
        <w:rPr>
          <w:rStyle w:val="FontStyle14"/>
          <w:sz w:val="28"/>
          <w:szCs w:val="28"/>
        </w:rPr>
        <w:tab/>
        <w:t>персонажей и наличием у них сценических костюмов.</w:t>
      </w:r>
      <w:r w:rsidRPr="003356C9">
        <w:rPr>
          <w:rFonts w:ascii="Times New Roman" w:hAnsi="Times New Roman" w:cs="Times New Roman"/>
          <w:sz w:val="28"/>
          <w:szCs w:val="28"/>
        </w:rPr>
        <w:t xml:space="preserve"> </w:t>
      </w:r>
    </w:p>
    <w:p w:rsidR="00B11E36" w:rsidRPr="003356C9" w:rsidRDefault="00B11E36" w:rsidP="00B11E36">
      <w:pPr>
        <w:jc w:val="both"/>
        <w:rPr>
          <w:rStyle w:val="FontStyle14"/>
          <w:sz w:val="28"/>
          <w:szCs w:val="28"/>
        </w:rPr>
      </w:pPr>
      <w:r w:rsidRPr="003356C9">
        <w:rPr>
          <w:rFonts w:ascii="Times New Roman" w:hAnsi="Times New Roman" w:cs="Times New Roman"/>
          <w:sz w:val="28"/>
          <w:szCs w:val="28"/>
        </w:rPr>
        <w:t>10. Предоставление программ ме</w:t>
      </w:r>
      <w:r>
        <w:rPr>
          <w:rFonts w:ascii="Times New Roman" w:hAnsi="Times New Roman" w:cs="Times New Roman"/>
          <w:sz w:val="28"/>
          <w:szCs w:val="28"/>
        </w:rPr>
        <w:t xml:space="preserve">роприятий на момент заключения </w:t>
      </w:r>
      <w:r w:rsidRPr="003356C9">
        <w:rPr>
          <w:rFonts w:ascii="Times New Roman" w:hAnsi="Times New Roman" w:cs="Times New Roman"/>
          <w:sz w:val="28"/>
          <w:szCs w:val="28"/>
        </w:rPr>
        <w:t>контракта. Согласование  программы и  учас</w:t>
      </w:r>
      <w:r>
        <w:rPr>
          <w:rFonts w:ascii="Times New Roman" w:hAnsi="Times New Roman" w:cs="Times New Roman"/>
          <w:sz w:val="28"/>
          <w:szCs w:val="28"/>
        </w:rPr>
        <w:t xml:space="preserve">тия  творческих  персонажей  с </w:t>
      </w:r>
      <w:r w:rsidRPr="003356C9">
        <w:rPr>
          <w:rFonts w:ascii="Times New Roman" w:hAnsi="Times New Roman" w:cs="Times New Roman"/>
          <w:sz w:val="28"/>
          <w:szCs w:val="28"/>
        </w:rPr>
        <w:t>заказчиком не позднее 18.12.2012г.</w:t>
      </w:r>
    </w:p>
    <w:p w:rsidR="00B11E36" w:rsidRDefault="00B11E36" w:rsidP="00B11E36">
      <w:pPr>
        <w:pStyle w:val="Style9"/>
        <w:widowControl/>
        <w:tabs>
          <w:tab w:val="left" w:pos="394"/>
        </w:tabs>
        <w:spacing w:line="0" w:lineRule="atLeast"/>
        <w:contextualSpacing/>
        <w:jc w:val="both"/>
        <w:rPr>
          <w:rStyle w:val="FontStyle14"/>
          <w:sz w:val="28"/>
          <w:szCs w:val="28"/>
        </w:rPr>
      </w:pPr>
      <w:r w:rsidRPr="003356C9">
        <w:rPr>
          <w:rStyle w:val="FontStyle14"/>
          <w:sz w:val="28"/>
          <w:szCs w:val="28"/>
        </w:rPr>
        <w:t>11.  Предоставление транспортных услуг.</w:t>
      </w:r>
    </w:p>
    <w:p w:rsidR="00B11E36" w:rsidRPr="003356C9" w:rsidRDefault="00B11E36" w:rsidP="00B11E36">
      <w:pPr>
        <w:pStyle w:val="Style9"/>
        <w:widowControl/>
        <w:tabs>
          <w:tab w:val="left" w:pos="394"/>
        </w:tabs>
        <w:spacing w:line="0" w:lineRule="atLeast"/>
        <w:contextualSpacing/>
        <w:jc w:val="both"/>
        <w:rPr>
          <w:rStyle w:val="FontStyle14"/>
          <w:sz w:val="28"/>
          <w:szCs w:val="28"/>
        </w:rPr>
      </w:pPr>
    </w:p>
    <w:p w:rsidR="00B11E36" w:rsidRDefault="00B11E36" w:rsidP="00B11E36">
      <w:pPr>
        <w:pStyle w:val="Style9"/>
        <w:widowControl/>
        <w:tabs>
          <w:tab w:val="left" w:pos="394"/>
        </w:tabs>
        <w:spacing w:line="0" w:lineRule="atLeast"/>
        <w:contextualSpacing/>
        <w:jc w:val="both"/>
        <w:rPr>
          <w:rStyle w:val="FontStyle14"/>
          <w:sz w:val="28"/>
          <w:szCs w:val="28"/>
        </w:rPr>
      </w:pPr>
      <w:r w:rsidRPr="003356C9">
        <w:rPr>
          <w:rStyle w:val="FontStyle14"/>
          <w:sz w:val="28"/>
          <w:szCs w:val="28"/>
        </w:rPr>
        <w:t>12.Обеспечение безопасности зрителей и участников при проведении мероприятий с привлечением специалистов УВД или ЧОП.</w:t>
      </w:r>
    </w:p>
    <w:p w:rsidR="00B11E36" w:rsidRDefault="00B11E36" w:rsidP="00B11E36">
      <w:pPr>
        <w:contextualSpacing/>
        <w:jc w:val="both"/>
        <w:rPr>
          <w:rStyle w:val="FontStyle14"/>
          <w:rFonts w:eastAsia="Times New Roman"/>
          <w:sz w:val="28"/>
          <w:szCs w:val="28"/>
        </w:rPr>
      </w:pPr>
    </w:p>
    <w:p w:rsidR="00B11E36" w:rsidRPr="003356C9" w:rsidRDefault="00B11E36" w:rsidP="00B11E36">
      <w:pPr>
        <w:contextualSpacing/>
        <w:jc w:val="both"/>
        <w:rPr>
          <w:rFonts w:ascii="Times New Roman" w:hAnsi="Times New Roman" w:cs="Times New Roman"/>
          <w:sz w:val="28"/>
          <w:szCs w:val="28"/>
        </w:rPr>
      </w:pPr>
      <w:r w:rsidRPr="003356C9">
        <w:rPr>
          <w:rFonts w:ascii="Times New Roman" w:hAnsi="Times New Roman" w:cs="Times New Roman"/>
          <w:sz w:val="28"/>
          <w:szCs w:val="28"/>
        </w:rPr>
        <w:t>13. Оценочные показатели качества услуг:</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 xml:space="preserve">-  подготовка и  обеспечение представлений полным </w:t>
      </w:r>
      <w:r>
        <w:rPr>
          <w:rFonts w:ascii="Times New Roman" w:hAnsi="Times New Roman" w:cs="Times New Roman"/>
          <w:sz w:val="28"/>
          <w:szCs w:val="28"/>
        </w:rPr>
        <w:t>комплектом  звуковой аппаратуры</w:t>
      </w:r>
      <w:r w:rsidRPr="003356C9">
        <w:rPr>
          <w:rFonts w:ascii="Times New Roman" w:hAnsi="Times New Roman" w:cs="Times New Roman"/>
          <w:sz w:val="28"/>
          <w:szCs w:val="28"/>
        </w:rPr>
        <w:t xml:space="preserve">; </w:t>
      </w:r>
    </w:p>
    <w:p w:rsidR="00B11E36"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 xml:space="preserve">- обеспечение  участия в мероприятиях ведущих и персонажей  в тематических образах, предоставление сценических костюмов в указанные сроки; </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 своевременное приобретение по</w:t>
      </w:r>
      <w:r>
        <w:rPr>
          <w:rFonts w:ascii="Times New Roman" w:hAnsi="Times New Roman" w:cs="Times New Roman"/>
          <w:sz w:val="28"/>
          <w:szCs w:val="28"/>
        </w:rPr>
        <w:t xml:space="preserve">дарочной продукции для детей в </w:t>
      </w:r>
      <w:r w:rsidRPr="003356C9">
        <w:rPr>
          <w:rFonts w:ascii="Times New Roman" w:hAnsi="Times New Roman" w:cs="Times New Roman"/>
          <w:sz w:val="28"/>
          <w:szCs w:val="28"/>
        </w:rPr>
        <w:t xml:space="preserve">соответствии с заявленными в техническом задании сроками и суммами, </w:t>
      </w:r>
      <w:r w:rsidRPr="003356C9">
        <w:rPr>
          <w:rFonts w:ascii="Times New Roman" w:hAnsi="Times New Roman" w:cs="Times New Roman"/>
          <w:sz w:val="28"/>
          <w:szCs w:val="28"/>
        </w:rPr>
        <w:tab/>
        <w:t>соответствие ассортимента продукции ГОСТам ;</w:t>
      </w:r>
    </w:p>
    <w:p w:rsidR="00B11E36" w:rsidRDefault="00B11E36" w:rsidP="00B11E36">
      <w:pPr>
        <w:pStyle w:val="Style9"/>
        <w:widowControl/>
        <w:tabs>
          <w:tab w:val="left" w:pos="394"/>
        </w:tabs>
        <w:spacing w:line="240" w:lineRule="auto"/>
        <w:contextualSpacing/>
        <w:jc w:val="both"/>
        <w:rPr>
          <w:rStyle w:val="FontStyle14"/>
          <w:sz w:val="28"/>
          <w:szCs w:val="28"/>
        </w:rPr>
      </w:pPr>
      <w:r w:rsidRPr="003356C9">
        <w:rPr>
          <w:sz w:val="28"/>
          <w:szCs w:val="28"/>
        </w:rPr>
        <w:lastRenderedPageBreak/>
        <w:t xml:space="preserve">- </w:t>
      </w:r>
      <w:r w:rsidRPr="003356C9">
        <w:rPr>
          <w:rStyle w:val="FontStyle14"/>
          <w:sz w:val="28"/>
          <w:szCs w:val="28"/>
        </w:rPr>
        <w:t>изготовление пригласительных билетов (не менее 250 штук)  и  распространение их силами исполнителя в указанные сроки;</w:t>
      </w:r>
    </w:p>
    <w:p w:rsidR="00B11E36" w:rsidRPr="003356C9" w:rsidRDefault="00B11E36" w:rsidP="00B11E36">
      <w:pPr>
        <w:pStyle w:val="Style9"/>
        <w:widowControl/>
        <w:tabs>
          <w:tab w:val="left" w:pos="394"/>
        </w:tabs>
        <w:spacing w:line="240" w:lineRule="auto"/>
        <w:contextualSpacing/>
        <w:jc w:val="both"/>
        <w:rPr>
          <w:sz w:val="28"/>
          <w:szCs w:val="28"/>
        </w:rPr>
      </w:pP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 xml:space="preserve">- предоставление отчетной документации по организации, подготовке  и проведению представлений не позднее 25.12.2012г. </w:t>
      </w:r>
    </w:p>
    <w:p w:rsidR="00B11E36" w:rsidRPr="003356C9" w:rsidRDefault="00B11E36" w:rsidP="00B11E36">
      <w:pPr>
        <w:jc w:val="both"/>
        <w:rPr>
          <w:rFonts w:ascii="Times New Roman" w:hAnsi="Times New Roman" w:cs="Times New Roman"/>
          <w:sz w:val="28"/>
          <w:szCs w:val="28"/>
        </w:rPr>
      </w:pPr>
      <w:r w:rsidRPr="003356C9">
        <w:rPr>
          <w:rFonts w:ascii="Times New Roman" w:hAnsi="Times New Roman" w:cs="Times New Roman"/>
          <w:sz w:val="28"/>
          <w:szCs w:val="28"/>
        </w:rPr>
        <w:t xml:space="preserve">14. В соответствии с оценочными показателями качества услуг </w:t>
      </w:r>
      <w:r w:rsidRPr="003356C9">
        <w:rPr>
          <w:rFonts w:ascii="Times New Roman" w:hAnsi="Times New Roman" w:cs="Times New Roman"/>
          <w:sz w:val="28"/>
          <w:szCs w:val="28"/>
        </w:rPr>
        <w:tab/>
        <w:t xml:space="preserve">предусмотрено снижение стоимости оказываемых услуг с понижающим </w:t>
      </w:r>
      <w:r w:rsidRPr="003356C9">
        <w:rPr>
          <w:rFonts w:ascii="Times New Roman" w:hAnsi="Times New Roman" w:cs="Times New Roman"/>
          <w:sz w:val="28"/>
          <w:szCs w:val="28"/>
        </w:rPr>
        <w:tab/>
        <w:t>коэффициентом в 10%  по каждому из показателей.</w:t>
      </w:r>
    </w:p>
    <w:p w:rsidR="00B11E36" w:rsidRPr="003356C9" w:rsidRDefault="00B11E36" w:rsidP="00B11E36">
      <w:pPr>
        <w:ind w:left="360" w:firstLine="348"/>
        <w:jc w:val="both"/>
        <w:rPr>
          <w:rFonts w:ascii="Times New Roman" w:hAnsi="Times New Roman" w:cs="Times New Roman"/>
          <w:sz w:val="28"/>
          <w:szCs w:val="28"/>
        </w:rPr>
      </w:pPr>
      <w:r w:rsidRPr="003356C9">
        <w:rPr>
          <w:rFonts w:ascii="Times New Roman" w:hAnsi="Times New Roman" w:cs="Times New Roman"/>
          <w:sz w:val="28"/>
          <w:szCs w:val="28"/>
        </w:rPr>
        <w:t xml:space="preserve"> </w:t>
      </w:r>
    </w:p>
    <w:p w:rsidR="00B11E36" w:rsidRPr="003356C9" w:rsidRDefault="00B11E36" w:rsidP="00B11E36">
      <w:pPr>
        <w:jc w:val="both"/>
        <w:rPr>
          <w:rFonts w:ascii="Times New Roman" w:hAnsi="Times New Roman" w:cs="Times New Roman"/>
          <w:sz w:val="28"/>
          <w:szCs w:val="28"/>
        </w:rPr>
      </w:pPr>
    </w:p>
    <w:p w:rsidR="00B11E36" w:rsidRPr="003356C9" w:rsidRDefault="00B11E36" w:rsidP="00B11E36">
      <w:pPr>
        <w:ind w:left="360" w:firstLine="348"/>
        <w:contextualSpacing/>
        <w:jc w:val="both"/>
        <w:rPr>
          <w:rStyle w:val="FontStyle14"/>
          <w:sz w:val="28"/>
          <w:szCs w:val="28"/>
        </w:rPr>
      </w:pPr>
    </w:p>
    <w:p w:rsidR="00B11E36" w:rsidRPr="003356C9" w:rsidRDefault="00B11E36" w:rsidP="00B11E36">
      <w:pPr>
        <w:spacing w:after="0" w:line="240" w:lineRule="auto"/>
        <w:ind w:firstLine="567"/>
        <w:jc w:val="both"/>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B11E36">
      <w:pPr>
        <w:spacing w:after="0" w:line="240" w:lineRule="auto"/>
        <w:ind w:firstLine="567"/>
        <w:jc w:val="right"/>
        <w:rPr>
          <w:rFonts w:ascii="Times New Roman" w:hAnsi="Times New Roman" w:cs="Times New Roman"/>
          <w:sz w:val="28"/>
          <w:szCs w:val="28"/>
        </w:rPr>
      </w:pPr>
    </w:p>
    <w:p w:rsidR="00B11E36" w:rsidRDefault="00B11E36" w:rsidP="00324FD1">
      <w:pPr>
        <w:spacing w:after="0" w:line="240" w:lineRule="auto"/>
        <w:jc w:val="both"/>
        <w:rPr>
          <w:rFonts w:ascii="Times New Roman" w:hAnsi="Times New Roman" w:cs="Times New Roman"/>
          <w:b/>
          <w:sz w:val="28"/>
          <w:szCs w:val="28"/>
        </w:rPr>
      </w:pPr>
    </w:p>
    <w:p w:rsidR="00682F56" w:rsidRDefault="00682F56" w:rsidP="00682F56">
      <w:pPr>
        <w:spacing w:after="0" w:line="240" w:lineRule="auto"/>
        <w:ind w:firstLine="567"/>
        <w:jc w:val="right"/>
        <w:rPr>
          <w:rFonts w:ascii="Times New Roman" w:hAnsi="Times New Roman" w:cs="Times New Roman"/>
          <w:sz w:val="28"/>
          <w:szCs w:val="28"/>
        </w:rPr>
      </w:pPr>
    </w:p>
    <w:p w:rsidR="000A1F8E" w:rsidRPr="00833A1C" w:rsidRDefault="000A1F8E" w:rsidP="00A965D9">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785A22" w:rsidRDefault="00785A22"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05685" w:rsidRDefault="00505685"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05685" w:rsidRDefault="00505685"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26670" w:rsidRDefault="00526670"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26670" w:rsidRDefault="00526670"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Default="00F5601E" w:rsidP="00335905">
            <w:pPr>
              <w:autoSpaceDE w:val="0"/>
              <w:autoSpaceDN w:val="0"/>
              <w:adjustRightInd w:val="0"/>
              <w:spacing w:after="0" w:line="240" w:lineRule="auto"/>
              <w:jc w:val="both"/>
              <w:rPr>
                <w:rFonts w:ascii="Times New Roman" w:hAnsi="Times New Roman" w:cs="Times New Roman"/>
                <w:sz w:val="28"/>
                <w:szCs w:val="28"/>
              </w:rPr>
            </w:pP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4F2C" w:rsidRDefault="008F4F2C" w:rsidP="00F85EA1">
      <w:pPr>
        <w:spacing w:after="0" w:line="240" w:lineRule="auto"/>
      </w:pPr>
      <w:r>
        <w:separator/>
      </w:r>
    </w:p>
  </w:endnote>
  <w:endnote w:type="continuationSeparator" w:id="1">
    <w:p w:rsidR="008F4F2C" w:rsidRDefault="008F4F2C"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72022C">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72022C">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7A7234">
      <w:rPr>
        <w:rStyle w:val="a9"/>
        <w:noProof/>
      </w:rPr>
      <w:t>2</w:t>
    </w:r>
    <w:r>
      <w:rPr>
        <w:rStyle w:val="a9"/>
      </w:rPr>
      <w:fldChar w:fldCharType="end"/>
    </w:r>
  </w:p>
  <w:p w:rsidR="0034145C" w:rsidRDefault="0034145C">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72022C">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end"/>
    </w:r>
  </w:p>
  <w:p w:rsidR="0034145C" w:rsidRDefault="0034145C">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72022C">
    <w:pPr>
      <w:pStyle w:val="a7"/>
      <w:framePr w:wrap="around" w:vAnchor="text" w:hAnchor="margin" w:xAlign="center" w:y="1"/>
      <w:rPr>
        <w:rStyle w:val="a9"/>
      </w:rPr>
    </w:pPr>
    <w:r>
      <w:rPr>
        <w:rStyle w:val="a9"/>
      </w:rPr>
      <w:fldChar w:fldCharType="begin"/>
    </w:r>
    <w:r w:rsidR="0034145C">
      <w:rPr>
        <w:rStyle w:val="a9"/>
      </w:rPr>
      <w:instrText xml:space="preserve">PAGE  </w:instrText>
    </w:r>
    <w:r>
      <w:rPr>
        <w:rStyle w:val="a9"/>
      </w:rPr>
      <w:fldChar w:fldCharType="separate"/>
    </w:r>
    <w:r w:rsidR="00EC2565">
      <w:rPr>
        <w:rStyle w:val="a9"/>
        <w:noProof/>
      </w:rPr>
      <w:t>8</w:t>
    </w:r>
    <w:r>
      <w:rPr>
        <w:rStyle w:val="a9"/>
      </w:rPr>
      <w:fldChar w:fldCharType="end"/>
    </w:r>
  </w:p>
  <w:p w:rsidR="0034145C" w:rsidRDefault="0034145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4F2C" w:rsidRDefault="008F4F2C" w:rsidP="00F85EA1">
      <w:pPr>
        <w:spacing w:after="0" w:line="240" w:lineRule="auto"/>
      </w:pPr>
      <w:r>
        <w:separator/>
      </w:r>
    </w:p>
  </w:footnote>
  <w:footnote w:type="continuationSeparator" w:id="1">
    <w:p w:rsidR="008F4F2C" w:rsidRDefault="008F4F2C"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45C" w:rsidRDefault="0034145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6">
    <w:nsid w:val="281F5841"/>
    <w:multiLevelType w:val="hybridMultilevel"/>
    <w:tmpl w:val="07FEEB32"/>
    <w:lvl w:ilvl="0" w:tplc="24B6B2E2">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2">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A7174E8"/>
    <w:multiLevelType w:val="hybridMultilevel"/>
    <w:tmpl w:val="8770629A"/>
    <w:lvl w:ilvl="0" w:tplc="0A8C133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17"/>
  </w:num>
  <w:num w:numId="3">
    <w:abstractNumId w:val="8"/>
  </w:num>
  <w:num w:numId="4">
    <w:abstractNumId w:val="3"/>
  </w:num>
  <w:num w:numId="5">
    <w:abstractNumId w:val="9"/>
  </w:num>
  <w:num w:numId="6">
    <w:abstractNumId w:val="7"/>
  </w:num>
  <w:num w:numId="7">
    <w:abstractNumId w:val="2"/>
  </w:num>
  <w:num w:numId="8">
    <w:abstractNumId w:val="10"/>
  </w:num>
  <w:num w:numId="9">
    <w:abstractNumId w:val="0"/>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6"/>
  </w:num>
  <w:num w:numId="13">
    <w:abstractNumId w:val="5"/>
  </w:num>
  <w:num w:numId="14">
    <w:abstractNumId w:val="11"/>
  </w:num>
  <w:num w:numId="15">
    <w:abstractNumId w:val="18"/>
  </w:num>
  <w:num w:numId="16">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
  </w:num>
  <w:num w:numId="20">
    <w:abstractNumId w:val="6"/>
  </w:num>
  <w:num w:numId="21">
    <w:abstractNumId w:val="14"/>
  </w:num>
  <w:num w:numId="22">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2C9A"/>
    <w:rsid w:val="00020ABA"/>
    <w:rsid w:val="00021993"/>
    <w:rsid w:val="00021E3E"/>
    <w:rsid w:val="00031058"/>
    <w:rsid w:val="00035453"/>
    <w:rsid w:val="0003631B"/>
    <w:rsid w:val="0004688A"/>
    <w:rsid w:val="00055009"/>
    <w:rsid w:val="0005674E"/>
    <w:rsid w:val="000617F0"/>
    <w:rsid w:val="00067332"/>
    <w:rsid w:val="000703D7"/>
    <w:rsid w:val="000746BC"/>
    <w:rsid w:val="00076B3F"/>
    <w:rsid w:val="000776BA"/>
    <w:rsid w:val="00094F39"/>
    <w:rsid w:val="000952C3"/>
    <w:rsid w:val="000A135C"/>
    <w:rsid w:val="000A1F8E"/>
    <w:rsid w:val="000A78E2"/>
    <w:rsid w:val="000B0FB2"/>
    <w:rsid w:val="000B197C"/>
    <w:rsid w:val="000E1310"/>
    <w:rsid w:val="000E215B"/>
    <w:rsid w:val="000E4A29"/>
    <w:rsid w:val="000F2037"/>
    <w:rsid w:val="000F639E"/>
    <w:rsid w:val="000F6F71"/>
    <w:rsid w:val="00101B27"/>
    <w:rsid w:val="00102BCE"/>
    <w:rsid w:val="001077A2"/>
    <w:rsid w:val="0011364D"/>
    <w:rsid w:val="001147BC"/>
    <w:rsid w:val="0012229E"/>
    <w:rsid w:val="001225C4"/>
    <w:rsid w:val="00125A7D"/>
    <w:rsid w:val="00130C1E"/>
    <w:rsid w:val="00131F40"/>
    <w:rsid w:val="00134C31"/>
    <w:rsid w:val="00141067"/>
    <w:rsid w:val="00141FBB"/>
    <w:rsid w:val="001437F7"/>
    <w:rsid w:val="0015013E"/>
    <w:rsid w:val="00162E47"/>
    <w:rsid w:val="0016527E"/>
    <w:rsid w:val="00176BD9"/>
    <w:rsid w:val="001778BC"/>
    <w:rsid w:val="001847C1"/>
    <w:rsid w:val="00186AEE"/>
    <w:rsid w:val="00191637"/>
    <w:rsid w:val="00197213"/>
    <w:rsid w:val="00197A1B"/>
    <w:rsid w:val="00197CE0"/>
    <w:rsid w:val="001B6DD7"/>
    <w:rsid w:val="001C19BE"/>
    <w:rsid w:val="001D0614"/>
    <w:rsid w:val="001D4E53"/>
    <w:rsid w:val="001D5674"/>
    <w:rsid w:val="001F01D7"/>
    <w:rsid w:val="001F32C7"/>
    <w:rsid w:val="002009FF"/>
    <w:rsid w:val="00205C18"/>
    <w:rsid w:val="00207296"/>
    <w:rsid w:val="00207F5B"/>
    <w:rsid w:val="002154BC"/>
    <w:rsid w:val="00223845"/>
    <w:rsid w:val="0022551F"/>
    <w:rsid w:val="00235326"/>
    <w:rsid w:val="00242452"/>
    <w:rsid w:val="002438B7"/>
    <w:rsid w:val="002455D0"/>
    <w:rsid w:val="00246B51"/>
    <w:rsid w:val="00254C4B"/>
    <w:rsid w:val="00255D6A"/>
    <w:rsid w:val="00261F73"/>
    <w:rsid w:val="002739E7"/>
    <w:rsid w:val="00274747"/>
    <w:rsid w:val="00281538"/>
    <w:rsid w:val="002860C5"/>
    <w:rsid w:val="00287519"/>
    <w:rsid w:val="00290D17"/>
    <w:rsid w:val="00295B82"/>
    <w:rsid w:val="0029610C"/>
    <w:rsid w:val="00297E71"/>
    <w:rsid w:val="002A3C3D"/>
    <w:rsid w:val="002A3F02"/>
    <w:rsid w:val="002A493A"/>
    <w:rsid w:val="002B09D9"/>
    <w:rsid w:val="002B212F"/>
    <w:rsid w:val="002C18D1"/>
    <w:rsid w:val="002C4D93"/>
    <w:rsid w:val="002D4A13"/>
    <w:rsid w:val="002D7573"/>
    <w:rsid w:val="002E15B7"/>
    <w:rsid w:val="002E6936"/>
    <w:rsid w:val="002F5A0A"/>
    <w:rsid w:val="003007A4"/>
    <w:rsid w:val="00302652"/>
    <w:rsid w:val="00302B0F"/>
    <w:rsid w:val="00312398"/>
    <w:rsid w:val="00316BB3"/>
    <w:rsid w:val="003176AB"/>
    <w:rsid w:val="003245C0"/>
    <w:rsid w:val="00324FD1"/>
    <w:rsid w:val="00332C47"/>
    <w:rsid w:val="003356C9"/>
    <w:rsid w:val="00335905"/>
    <w:rsid w:val="00336692"/>
    <w:rsid w:val="00337C3E"/>
    <w:rsid w:val="00340199"/>
    <w:rsid w:val="0034145C"/>
    <w:rsid w:val="0034288B"/>
    <w:rsid w:val="00343D0F"/>
    <w:rsid w:val="00355171"/>
    <w:rsid w:val="00356C74"/>
    <w:rsid w:val="003706AB"/>
    <w:rsid w:val="003710CD"/>
    <w:rsid w:val="00377ABA"/>
    <w:rsid w:val="00382818"/>
    <w:rsid w:val="003840F4"/>
    <w:rsid w:val="003857C4"/>
    <w:rsid w:val="00390246"/>
    <w:rsid w:val="00392206"/>
    <w:rsid w:val="00393A3F"/>
    <w:rsid w:val="003C064E"/>
    <w:rsid w:val="003C28D6"/>
    <w:rsid w:val="003D048A"/>
    <w:rsid w:val="003D3F32"/>
    <w:rsid w:val="003D7171"/>
    <w:rsid w:val="003E38C4"/>
    <w:rsid w:val="003E4407"/>
    <w:rsid w:val="003E4EAB"/>
    <w:rsid w:val="003E505D"/>
    <w:rsid w:val="003E66BF"/>
    <w:rsid w:val="003F1E42"/>
    <w:rsid w:val="003F3B52"/>
    <w:rsid w:val="004003B3"/>
    <w:rsid w:val="0040209A"/>
    <w:rsid w:val="00403C1B"/>
    <w:rsid w:val="00404713"/>
    <w:rsid w:val="00406684"/>
    <w:rsid w:val="00406D3E"/>
    <w:rsid w:val="004125EC"/>
    <w:rsid w:val="00417EAD"/>
    <w:rsid w:val="00426474"/>
    <w:rsid w:val="0042723C"/>
    <w:rsid w:val="0043018E"/>
    <w:rsid w:val="00432BA6"/>
    <w:rsid w:val="004340DC"/>
    <w:rsid w:val="004352B4"/>
    <w:rsid w:val="004363E0"/>
    <w:rsid w:val="00436FB9"/>
    <w:rsid w:val="00440CD7"/>
    <w:rsid w:val="0044182A"/>
    <w:rsid w:val="004427BD"/>
    <w:rsid w:val="004460CC"/>
    <w:rsid w:val="00450029"/>
    <w:rsid w:val="00454F09"/>
    <w:rsid w:val="004606A8"/>
    <w:rsid w:val="00460B1D"/>
    <w:rsid w:val="00460E7D"/>
    <w:rsid w:val="004627CF"/>
    <w:rsid w:val="00463F00"/>
    <w:rsid w:val="00464794"/>
    <w:rsid w:val="00472F2D"/>
    <w:rsid w:val="00474470"/>
    <w:rsid w:val="004747E4"/>
    <w:rsid w:val="004808CD"/>
    <w:rsid w:val="00482438"/>
    <w:rsid w:val="004856DD"/>
    <w:rsid w:val="004917FF"/>
    <w:rsid w:val="0049573E"/>
    <w:rsid w:val="004A2E3D"/>
    <w:rsid w:val="004A6165"/>
    <w:rsid w:val="004B49F7"/>
    <w:rsid w:val="004B52A1"/>
    <w:rsid w:val="004C1C15"/>
    <w:rsid w:val="004C2845"/>
    <w:rsid w:val="004C7A94"/>
    <w:rsid w:val="004C7F5A"/>
    <w:rsid w:val="004D0076"/>
    <w:rsid w:val="004F2D36"/>
    <w:rsid w:val="004F45C5"/>
    <w:rsid w:val="00505685"/>
    <w:rsid w:val="0051101F"/>
    <w:rsid w:val="00516DFB"/>
    <w:rsid w:val="00520A3F"/>
    <w:rsid w:val="00523A70"/>
    <w:rsid w:val="005250CB"/>
    <w:rsid w:val="00526670"/>
    <w:rsid w:val="0053408A"/>
    <w:rsid w:val="005360AE"/>
    <w:rsid w:val="00543F5F"/>
    <w:rsid w:val="005518A7"/>
    <w:rsid w:val="0055421B"/>
    <w:rsid w:val="00554674"/>
    <w:rsid w:val="0055499C"/>
    <w:rsid w:val="005551CE"/>
    <w:rsid w:val="00557F0F"/>
    <w:rsid w:val="00566121"/>
    <w:rsid w:val="0057313B"/>
    <w:rsid w:val="00577F07"/>
    <w:rsid w:val="00581DF3"/>
    <w:rsid w:val="00592517"/>
    <w:rsid w:val="005947C7"/>
    <w:rsid w:val="0059584E"/>
    <w:rsid w:val="00597192"/>
    <w:rsid w:val="005974EB"/>
    <w:rsid w:val="005A0210"/>
    <w:rsid w:val="005A2280"/>
    <w:rsid w:val="005A43E1"/>
    <w:rsid w:val="005A6E72"/>
    <w:rsid w:val="005B17B5"/>
    <w:rsid w:val="005C098B"/>
    <w:rsid w:val="005C6012"/>
    <w:rsid w:val="005C61F8"/>
    <w:rsid w:val="005D0743"/>
    <w:rsid w:val="005D1845"/>
    <w:rsid w:val="005D2CE6"/>
    <w:rsid w:val="005E6952"/>
    <w:rsid w:val="005F1B40"/>
    <w:rsid w:val="005F4971"/>
    <w:rsid w:val="006036E5"/>
    <w:rsid w:val="00617B22"/>
    <w:rsid w:val="006237F5"/>
    <w:rsid w:val="006251F7"/>
    <w:rsid w:val="0062580E"/>
    <w:rsid w:val="00626AC0"/>
    <w:rsid w:val="00633091"/>
    <w:rsid w:val="0063462C"/>
    <w:rsid w:val="00636939"/>
    <w:rsid w:val="0064006D"/>
    <w:rsid w:val="00643B77"/>
    <w:rsid w:val="00651698"/>
    <w:rsid w:val="006526A1"/>
    <w:rsid w:val="00655D7F"/>
    <w:rsid w:val="006633D5"/>
    <w:rsid w:val="00664DCA"/>
    <w:rsid w:val="00666E4E"/>
    <w:rsid w:val="0068088A"/>
    <w:rsid w:val="00682F56"/>
    <w:rsid w:val="006A671E"/>
    <w:rsid w:val="006A6CCF"/>
    <w:rsid w:val="006B0475"/>
    <w:rsid w:val="006C26BB"/>
    <w:rsid w:val="006C2965"/>
    <w:rsid w:val="006C3FCB"/>
    <w:rsid w:val="006C436F"/>
    <w:rsid w:val="006C4DBF"/>
    <w:rsid w:val="006C71F1"/>
    <w:rsid w:val="006D258C"/>
    <w:rsid w:val="006D3621"/>
    <w:rsid w:val="006D6221"/>
    <w:rsid w:val="006D69F0"/>
    <w:rsid w:val="006D7248"/>
    <w:rsid w:val="006E0575"/>
    <w:rsid w:val="006F1634"/>
    <w:rsid w:val="006F37D0"/>
    <w:rsid w:val="00702648"/>
    <w:rsid w:val="00704911"/>
    <w:rsid w:val="00711DDC"/>
    <w:rsid w:val="00711F1C"/>
    <w:rsid w:val="0072022C"/>
    <w:rsid w:val="00720DE5"/>
    <w:rsid w:val="0072349B"/>
    <w:rsid w:val="00725027"/>
    <w:rsid w:val="007277EC"/>
    <w:rsid w:val="00731A9D"/>
    <w:rsid w:val="00735870"/>
    <w:rsid w:val="007409EA"/>
    <w:rsid w:val="0074116A"/>
    <w:rsid w:val="00743CFE"/>
    <w:rsid w:val="00744410"/>
    <w:rsid w:val="00744895"/>
    <w:rsid w:val="0076514D"/>
    <w:rsid w:val="00765420"/>
    <w:rsid w:val="007668D4"/>
    <w:rsid w:val="00766F54"/>
    <w:rsid w:val="00772351"/>
    <w:rsid w:val="00780104"/>
    <w:rsid w:val="00785A22"/>
    <w:rsid w:val="007908AD"/>
    <w:rsid w:val="00792F8E"/>
    <w:rsid w:val="007958C2"/>
    <w:rsid w:val="007A5E45"/>
    <w:rsid w:val="007A7234"/>
    <w:rsid w:val="007B2625"/>
    <w:rsid w:val="007C6CC0"/>
    <w:rsid w:val="007D39D1"/>
    <w:rsid w:val="007D57F7"/>
    <w:rsid w:val="007D7A21"/>
    <w:rsid w:val="007E40D2"/>
    <w:rsid w:val="007E5FAB"/>
    <w:rsid w:val="007F706B"/>
    <w:rsid w:val="00800151"/>
    <w:rsid w:val="008017FA"/>
    <w:rsid w:val="00803D8E"/>
    <w:rsid w:val="008058DD"/>
    <w:rsid w:val="008177CE"/>
    <w:rsid w:val="00820160"/>
    <w:rsid w:val="0083464F"/>
    <w:rsid w:val="0084079D"/>
    <w:rsid w:val="00846E17"/>
    <w:rsid w:val="00851A9E"/>
    <w:rsid w:val="00853616"/>
    <w:rsid w:val="008537EF"/>
    <w:rsid w:val="00863A2B"/>
    <w:rsid w:val="008661C9"/>
    <w:rsid w:val="0086682F"/>
    <w:rsid w:val="00867380"/>
    <w:rsid w:val="00872A24"/>
    <w:rsid w:val="0088535B"/>
    <w:rsid w:val="00893B05"/>
    <w:rsid w:val="008A290D"/>
    <w:rsid w:val="008A4389"/>
    <w:rsid w:val="008A7511"/>
    <w:rsid w:val="008C0591"/>
    <w:rsid w:val="008C30E1"/>
    <w:rsid w:val="008C3332"/>
    <w:rsid w:val="008C3C24"/>
    <w:rsid w:val="008C4D3C"/>
    <w:rsid w:val="008C5689"/>
    <w:rsid w:val="008D06FF"/>
    <w:rsid w:val="008D2574"/>
    <w:rsid w:val="008D32B8"/>
    <w:rsid w:val="008F3A47"/>
    <w:rsid w:val="008F4F2C"/>
    <w:rsid w:val="00902FFD"/>
    <w:rsid w:val="00913279"/>
    <w:rsid w:val="00917CF3"/>
    <w:rsid w:val="00920562"/>
    <w:rsid w:val="00922A04"/>
    <w:rsid w:val="00922C56"/>
    <w:rsid w:val="00924112"/>
    <w:rsid w:val="0092432E"/>
    <w:rsid w:val="00925821"/>
    <w:rsid w:val="00925940"/>
    <w:rsid w:val="00935619"/>
    <w:rsid w:val="00941834"/>
    <w:rsid w:val="00941D78"/>
    <w:rsid w:val="00950374"/>
    <w:rsid w:val="0095106F"/>
    <w:rsid w:val="0096004A"/>
    <w:rsid w:val="00971492"/>
    <w:rsid w:val="00974120"/>
    <w:rsid w:val="0097433D"/>
    <w:rsid w:val="00976786"/>
    <w:rsid w:val="00987871"/>
    <w:rsid w:val="00992DB8"/>
    <w:rsid w:val="009973D3"/>
    <w:rsid w:val="009A4B97"/>
    <w:rsid w:val="009B686A"/>
    <w:rsid w:val="009B74EE"/>
    <w:rsid w:val="009C14BC"/>
    <w:rsid w:val="009C41C9"/>
    <w:rsid w:val="009C4E3A"/>
    <w:rsid w:val="009C6EED"/>
    <w:rsid w:val="009E17E5"/>
    <w:rsid w:val="009E3ED0"/>
    <w:rsid w:val="009E79C0"/>
    <w:rsid w:val="009F4FA9"/>
    <w:rsid w:val="009F541B"/>
    <w:rsid w:val="00A009A9"/>
    <w:rsid w:val="00A00DB8"/>
    <w:rsid w:val="00A17B2D"/>
    <w:rsid w:val="00A20537"/>
    <w:rsid w:val="00A234F7"/>
    <w:rsid w:val="00A240A0"/>
    <w:rsid w:val="00A32CE1"/>
    <w:rsid w:val="00A34F91"/>
    <w:rsid w:val="00A45B42"/>
    <w:rsid w:val="00A4638A"/>
    <w:rsid w:val="00A66AEA"/>
    <w:rsid w:val="00A7103B"/>
    <w:rsid w:val="00A71657"/>
    <w:rsid w:val="00A74A43"/>
    <w:rsid w:val="00A777E1"/>
    <w:rsid w:val="00A958A8"/>
    <w:rsid w:val="00A95EBA"/>
    <w:rsid w:val="00A965D9"/>
    <w:rsid w:val="00AB39AB"/>
    <w:rsid w:val="00AC6068"/>
    <w:rsid w:val="00AC6A49"/>
    <w:rsid w:val="00AD4E1C"/>
    <w:rsid w:val="00AF6208"/>
    <w:rsid w:val="00AF6551"/>
    <w:rsid w:val="00B071CA"/>
    <w:rsid w:val="00B11E36"/>
    <w:rsid w:val="00B14B3C"/>
    <w:rsid w:val="00B1671F"/>
    <w:rsid w:val="00B2061C"/>
    <w:rsid w:val="00B24189"/>
    <w:rsid w:val="00B24EC1"/>
    <w:rsid w:val="00B2578C"/>
    <w:rsid w:val="00B27101"/>
    <w:rsid w:val="00B4162D"/>
    <w:rsid w:val="00B422E9"/>
    <w:rsid w:val="00B449ED"/>
    <w:rsid w:val="00B459BF"/>
    <w:rsid w:val="00B45B9E"/>
    <w:rsid w:val="00B476A3"/>
    <w:rsid w:val="00B55DCD"/>
    <w:rsid w:val="00B56039"/>
    <w:rsid w:val="00B627E0"/>
    <w:rsid w:val="00B70037"/>
    <w:rsid w:val="00B7296A"/>
    <w:rsid w:val="00B77BE6"/>
    <w:rsid w:val="00B8087A"/>
    <w:rsid w:val="00B841AA"/>
    <w:rsid w:val="00B909EA"/>
    <w:rsid w:val="00B93441"/>
    <w:rsid w:val="00BA7DA0"/>
    <w:rsid w:val="00BB3910"/>
    <w:rsid w:val="00BB5B7E"/>
    <w:rsid w:val="00BB6A49"/>
    <w:rsid w:val="00BC1271"/>
    <w:rsid w:val="00BC3F90"/>
    <w:rsid w:val="00BC6A79"/>
    <w:rsid w:val="00BF7392"/>
    <w:rsid w:val="00C017B3"/>
    <w:rsid w:val="00C05436"/>
    <w:rsid w:val="00C13E61"/>
    <w:rsid w:val="00C15F8A"/>
    <w:rsid w:val="00C23BCD"/>
    <w:rsid w:val="00C40C2E"/>
    <w:rsid w:val="00C42292"/>
    <w:rsid w:val="00C46AAF"/>
    <w:rsid w:val="00C60A90"/>
    <w:rsid w:val="00C655D2"/>
    <w:rsid w:val="00C74209"/>
    <w:rsid w:val="00C7426F"/>
    <w:rsid w:val="00C757CD"/>
    <w:rsid w:val="00C77D3A"/>
    <w:rsid w:val="00C868AD"/>
    <w:rsid w:val="00C9322A"/>
    <w:rsid w:val="00C95336"/>
    <w:rsid w:val="00C95F31"/>
    <w:rsid w:val="00CA4163"/>
    <w:rsid w:val="00CB1FF7"/>
    <w:rsid w:val="00CB4D4A"/>
    <w:rsid w:val="00CC3589"/>
    <w:rsid w:val="00CD08AF"/>
    <w:rsid w:val="00CD25C8"/>
    <w:rsid w:val="00CE227E"/>
    <w:rsid w:val="00CE48C9"/>
    <w:rsid w:val="00CE5B72"/>
    <w:rsid w:val="00CE5B7F"/>
    <w:rsid w:val="00CE60FE"/>
    <w:rsid w:val="00CE664C"/>
    <w:rsid w:val="00D14879"/>
    <w:rsid w:val="00D15C9A"/>
    <w:rsid w:val="00D21296"/>
    <w:rsid w:val="00D25A4C"/>
    <w:rsid w:val="00D26EC2"/>
    <w:rsid w:val="00D30DBC"/>
    <w:rsid w:val="00D357C7"/>
    <w:rsid w:val="00D50F05"/>
    <w:rsid w:val="00D51FF5"/>
    <w:rsid w:val="00D56460"/>
    <w:rsid w:val="00D56593"/>
    <w:rsid w:val="00D601B9"/>
    <w:rsid w:val="00D667CC"/>
    <w:rsid w:val="00D74084"/>
    <w:rsid w:val="00D754D6"/>
    <w:rsid w:val="00D76EFE"/>
    <w:rsid w:val="00D84B23"/>
    <w:rsid w:val="00D85215"/>
    <w:rsid w:val="00D86126"/>
    <w:rsid w:val="00DA5879"/>
    <w:rsid w:val="00DA7592"/>
    <w:rsid w:val="00DB0D3D"/>
    <w:rsid w:val="00DB3FDE"/>
    <w:rsid w:val="00DC2074"/>
    <w:rsid w:val="00DC50EB"/>
    <w:rsid w:val="00DC6BCD"/>
    <w:rsid w:val="00DC731A"/>
    <w:rsid w:val="00DC773A"/>
    <w:rsid w:val="00DD1927"/>
    <w:rsid w:val="00DD1E21"/>
    <w:rsid w:val="00DD4348"/>
    <w:rsid w:val="00DE1850"/>
    <w:rsid w:val="00E030C7"/>
    <w:rsid w:val="00E037F5"/>
    <w:rsid w:val="00E05C57"/>
    <w:rsid w:val="00E157D2"/>
    <w:rsid w:val="00E1770F"/>
    <w:rsid w:val="00E202B2"/>
    <w:rsid w:val="00E23E45"/>
    <w:rsid w:val="00E26742"/>
    <w:rsid w:val="00E26A14"/>
    <w:rsid w:val="00E3058E"/>
    <w:rsid w:val="00E42B04"/>
    <w:rsid w:val="00E5376B"/>
    <w:rsid w:val="00E555ED"/>
    <w:rsid w:val="00E559CB"/>
    <w:rsid w:val="00E5789F"/>
    <w:rsid w:val="00E57F55"/>
    <w:rsid w:val="00E664B4"/>
    <w:rsid w:val="00E93BCA"/>
    <w:rsid w:val="00EA277C"/>
    <w:rsid w:val="00EA73EF"/>
    <w:rsid w:val="00EB0EC2"/>
    <w:rsid w:val="00EB1A3A"/>
    <w:rsid w:val="00EB288A"/>
    <w:rsid w:val="00EB7374"/>
    <w:rsid w:val="00EC2565"/>
    <w:rsid w:val="00ED07B9"/>
    <w:rsid w:val="00ED11D8"/>
    <w:rsid w:val="00ED2A47"/>
    <w:rsid w:val="00EE0353"/>
    <w:rsid w:val="00EE0940"/>
    <w:rsid w:val="00EE0C26"/>
    <w:rsid w:val="00EE5DCE"/>
    <w:rsid w:val="00EE65E7"/>
    <w:rsid w:val="00EF0C16"/>
    <w:rsid w:val="00EF3BF6"/>
    <w:rsid w:val="00F00201"/>
    <w:rsid w:val="00F01017"/>
    <w:rsid w:val="00F15906"/>
    <w:rsid w:val="00F2306D"/>
    <w:rsid w:val="00F24442"/>
    <w:rsid w:val="00F40EBD"/>
    <w:rsid w:val="00F412B2"/>
    <w:rsid w:val="00F45290"/>
    <w:rsid w:val="00F52120"/>
    <w:rsid w:val="00F533FD"/>
    <w:rsid w:val="00F53F2D"/>
    <w:rsid w:val="00F5601E"/>
    <w:rsid w:val="00F642C0"/>
    <w:rsid w:val="00F66572"/>
    <w:rsid w:val="00F735CB"/>
    <w:rsid w:val="00F7470B"/>
    <w:rsid w:val="00F856AE"/>
    <w:rsid w:val="00F85D6C"/>
    <w:rsid w:val="00F85EA1"/>
    <w:rsid w:val="00F925AA"/>
    <w:rsid w:val="00FA5C35"/>
    <w:rsid w:val="00FA7CA9"/>
    <w:rsid w:val="00FA7F1F"/>
    <w:rsid w:val="00FB0438"/>
    <w:rsid w:val="00FB2ABF"/>
    <w:rsid w:val="00FC67A4"/>
    <w:rsid w:val="00FC6DF9"/>
    <w:rsid w:val="00FC7CE8"/>
    <w:rsid w:val="00FD3593"/>
    <w:rsid w:val="00FE046E"/>
    <w:rsid w:val="00FE055D"/>
    <w:rsid w:val="00FE28B8"/>
    <w:rsid w:val="00FE46AE"/>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24D9F-3E0C-477F-BFDD-22C310F5F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5798</Words>
  <Characters>33049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3</cp:revision>
  <cp:lastPrinted>2012-10-31T08:29:00Z</cp:lastPrinted>
  <dcterms:created xsi:type="dcterms:W3CDTF">2012-11-08T13:28:00Z</dcterms:created>
  <dcterms:modified xsi:type="dcterms:W3CDTF">2012-11-08T13:29:00Z</dcterms:modified>
</cp:coreProperties>
</file>