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5B9" w:rsidRPr="008B5798" w:rsidRDefault="00B255B9" w:rsidP="00B255B9">
      <w:pPr>
        <w:tabs>
          <w:tab w:val="left" w:pos="1980"/>
        </w:tabs>
        <w:jc w:val="right"/>
        <w:rPr>
          <w:sz w:val="18"/>
          <w:szCs w:val="18"/>
        </w:rPr>
      </w:pPr>
      <w:r w:rsidRPr="008B5798">
        <w:rPr>
          <w:sz w:val="18"/>
          <w:szCs w:val="18"/>
        </w:rPr>
        <w:t xml:space="preserve">Приложение № 2 </w:t>
      </w:r>
    </w:p>
    <w:p w:rsidR="00B255B9" w:rsidRDefault="00B255B9" w:rsidP="00B255B9">
      <w:pPr>
        <w:jc w:val="right"/>
        <w:rPr>
          <w:sz w:val="18"/>
          <w:szCs w:val="18"/>
        </w:rPr>
      </w:pPr>
      <w:r w:rsidRPr="008B5798">
        <w:rPr>
          <w:sz w:val="18"/>
          <w:szCs w:val="18"/>
        </w:rPr>
        <w:t xml:space="preserve">                                                                        </w:t>
      </w:r>
      <w:r>
        <w:rPr>
          <w:sz w:val="18"/>
          <w:szCs w:val="18"/>
        </w:rPr>
        <w:t xml:space="preserve">        </w:t>
      </w:r>
      <w:r w:rsidRPr="008B5798">
        <w:rPr>
          <w:sz w:val="18"/>
          <w:szCs w:val="18"/>
        </w:rPr>
        <w:t>к документации об открытом аукционе в электронной форме</w:t>
      </w:r>
    </w:p>
    <w:p w:rsidR="00B255B9" w:rsidRDefault="00B255B9" w:rsidP="00B255B9">
      <w:pPr>
        <w:jc w:val="right"/>
        <w:rPr>
          <w:sz w:val="18"/>
          <w:szCs w:val="18"/>
        </w:rPr>
      </w:pPr>
    </w:p>
    <w:p w:rsidR="00B255B9" w:rsidRDefault="00B255B9" w:rsidP="00B255B9">
      <w:pPr>
        <w:jc w:val="right"/>
        <w:rPr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Default="00605038" w:rsidP="007E5D59">
      <w:pPr>
        <w:jc w:val="center"/>
        <w:rPr>
          <w:b/>
          <w:sz w:val="24"/>
          <w:szCs w:val="24"/>
        </w:rPr>
      </w:pPr>
      <w:r w:rsidRPr="00B13AA3">
        <w:rPr>
          <w:b/>
          <w:sz w:val="24"/>
          <w:szCs w:val="24"/>
        </w:rPr>
        <w:t>Гражданско-правовой д</w:t>
      </w:r>
      <w:r w:rsidR="007E5D59" w:rsidRPr="00B13AA3">
        <w:rPr>
          <w:b/>
          <w:sz w:val="24"/>
          <w:szCs w:val="24"/>
        </w:rPr>
        <w:t>оговор № _</w:t>
      </w:r>
      <w:r w:rsidR="00C60DE4">
        <w:rPr>
          <w:b/>
          <w:sz w:val="24"/>
          <w:szCs w:val="24"/>
        </w:rPr>
        <w:t>_____</w:t>
      </w:r>
      <w:r w:rsidR="007E5D59" w:rsidRPr="00B13AA3">
        <w:rPr>
          <w:b/>
          <w:sz w:val="24"/>
          <w:szCs w:val="24"/>
        </w:rPr>
        <w:t>__</w:t>
      </w:r>
    </w:p>
    <w:p w:rsidR="005E4530" w:rsidRPr="004047AA" w:rsidRDefault="00ED662D" w:rsidP="007E5D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поставку медицинского </w:t>
      </w:r>
      <w:r w:rsidRPr="004047AA">
        <w:rPr>
          <w:b/>
          <w:sz w:val="24"/>
          <w:szCs w:val="24"/>
        </w:rPr>
        <w:t>оборудования (</w:t>
      </w:r>
      <w:r w:rsidR="004047AA" w:rsidRPr="004047AA">
        <w:rPr>
          <w:b/>
          <w:sz w:val="24"/>
          <w:szCs w:val="24"/>
        </w:rPr>
        <w:t>система для мониторирования</w:t>
      </w:r>
      <w:r w:rsidRPr="004047AA">
        <w:rPr>
          <w:b/>
          <w:sz w:val="24"/>
          <w:szCs w:val="24"/>
        </w:rPr>
        <w:t xml:space="preserve">) </w:t>
      </w:r>
    </w:p>
    <w:p w:rsidR="00ED662D" w:rsidRPr="00B13AA3" w:rsidRDefault="00ED662D" w:rsidP="007E5D59">
      <w:pPr>
        <w:jc w:val="center"/>
        <w:rPr>
          <w:b/>
          <w:sz w:val="24"/>
          <w:szCs w:val="24"/>
        </w:rPr>
      </w:pPr>
      <w:r w:rsidRPr="004047AA">
        <w:rPr>
          <w:b/>
          <w:sz w:val="24"/>
          <w:szCs w:val="24"/>
        </w:rPr>
        <w:t>для МБУЗ «Городская клиническ</w:t>
      </w:r>
      <w:r>
        <w:rPr>
          <w:b/>
          <w:sz w:val="24"/>
          <w:szCs w:val="24"/>
        </w:rPr>
        <w:t>ая поликлиника №4»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г. Пермь                                                                      </w:t>
      </w:r>
      <w:r w:rsidR="00ED662D">
        <w:rPr>
          <w:sz w:val="24"/>
          <w:szCs w:val="24"/>
        </w:rPr>
        <w:t xml:space="preserve">        </w:t>
      </w:r>
      <w:r w:rsidRPr="00E139DB">
        <w:rPr>
          <w:sz w:val="24"/>
          <w:szCs w:val="24"/>
        </w:rPr>
        <w:t xml:space="preserve"> «___»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B13AA3">
        <w:rPr>
          <w:b/>
          <w:sz w:val="24"/>
          <w:szCs w:val="24"/>
        </w:rPr>
        <w:t xml:space="preserve">Муниципальное </w:t>
      </w:r>
      <w:r w:rsidR="00C60DE4">
        <w:rPr>
          <w:b/>
          <w:sz w:val="24"/>
          <w:szCs w:val="24"/>
        </w:rPr>
        <w:t xml:space="preserve">бюджетное </w:t>
      </w:r>
      <w:r w:rsidRPr="00B13AA3">
        <w:rPr>
          <w:b/>
          <w:sz w:val="24"/>
          <w:szCs w:val="24"/>
        </w:rPr>
        <w:t>учреждение здравоохранения «Городская клиническая поликлиника № 4»</w:t>
      </w:r>
      <w:r w:rsidRPr="00E139DB">
        <w:rPr>
          <w:sz w:val="24"/>
          <w:szCs w:val="24"/>
        </w:rPr>
        <w:t xml:space="preserve"> в лице главного врача Зуевой Надежды Максимовны, действующей на основании Устава, именуемое в дальнейшем «Покупатель», с одной стороны, и 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г.)</w:t>
      </w:r>
      <w:r w:rsidR="00B13AA3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B13AA3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D662D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</w:t>
      </w:r>
      <w:r w:rsidRPr="00C745F3">
        <w:rPr>
          <w:sz w:val="24"/>
          <w:szCs w:val="24"/>
        </w:rPr>
        <w:t xml:space="preserve">настоящим Договором Поставщик обязуется поставить  </w:t>
      </w:r>
      <w:r w:rsidR="00ED662D" w:rsidRPr="00ED662D">
        <w:rPr>
          <w:sz w:val="24"/>
          <w:szCs w:val="24"/>
        </w:rPr>
        <w:t xml:space="preserve">медицинское </w:t>
      </w:r>
      <w:r w:rsidR="00ED662D" w:rsidRPr="004047AA">
        <w:rPr>
          <w:sz w:val="24"/>
          <w:szCs w:val="24"/>
        </w:rPr>
        <w:t>оборудование (</w:t>
      </w:r>
      <w:r w:rsidR="004047AA" w:rsidRPr="004047AA">
        <w:rPr>
          <w:sz w:val="24"/>
          <w:szCs w:val="24"/>
        </w:rPr>
        <w:t>система для мониторирования</w:t>
      </w:r>
      <w:r w:rsidR="00ED662D" w:rsidRPr="004047AA">
        <w:rPr>
          <w:sz w:val="24"/>
          <w:szCs w:val="24"/>
        </w:rPr>
        <w:t>) для МБУЗ «Городская клиническая поликлиник</w:t>
      </w:r>
      <w:r w:rsidR="00ED662D" w:rsidRPr="00ED662D">
        <w:rPr>
          <w:sz w:val="24"/>
          <w:szCs w:val="24"/>
        </w:rPr>
        <w:t>а №4»</w:t>
      </w:r>
      <w:r w:rsidR="006A7E1B" w:rsidRPr="00ED662D">
        <w:rPr>
          <w:sz w:val="24"/>
          <w:szCs w:val="24"/>
        </w:rPr>
        <w:t>, а Покупатель обязуется принять указанное Оборудование в собственность и оплатить его.</w:t>
      </w:r>
      <w:r w:rsidR="00ED662D" w:rsidRPr="00ED662D">
        <w:rPr>
          <w:sz w:val="24"/>
          <w:szCs w:val="24"/>
        </w:rPr>
        <w:t xml:space="preserve"> 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B13AA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B13AA3" w:rsidRPr="00B13AA3" w:rsidRDefault="006A7E1B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составляет __________________</w:t>
      </w:r>
      <w:r w:rsidR="000E5EC2" w:rsidRPr="00B13AA3">
        <w:rPr>
          <w:sz w:val="24"/>
          <w:szCs w:val="24"/>
        </w:rPr>
        <w:t xml:space="preserve"> рублей, в том числе НДС _________</w:t>
      </w:r>
      <w:r w:rsidR="00E139DB" w:rsidRPr="00B13AA3">
        <w:rPr>
          <w:sz w:val="24"/>
          <w:szCs w:val="24"/>
        </w:rPr>
        <w:t xml:space="preserve"> рублей</w:t>
      </w:r>
      <w:r w:rsidR="000E5EC2" w:rsidRPr="00B13AA3">
        <w:rPr>
          <w:sz w:val="24"/>
          <w:szCs w:val="24"/>
        </w:rPr>
        <w:t>.</w:t>
      </w:r>
    </w:p>
    <w:p w:rsidR="00B13AA3" w:rsidRPr="00B13AA3" w:rsidRDefault="000E5EC2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включает в себя расходы</w:t>
      </w:r>
      <w:r w:rsidR="00B13AA3" w:rsidRPr="00B13AA3">
        <w:rPr>
          <w:sz w:val="24"/>
          <w:szCs w:val="24"/>
        </w:rPr>
        <w:t xml:space="preserve">: на товар, доставку, погрузочно-разгрузочные работы, уплату таможенных пошлин, уплату налогов, сборов, и других обязательных платежей,  складские расходы, перевозку, страхование, упаковку, маркировку, инструктаж и обучение технического и обслуживающего персонала, гарантию, </w:t>
      </w:r>
      <w:r w:rsidR="005005D7">
        <w:rPr>
          <w:sz w:val="24"/>
          <w:szCs w:val="24"/>
        </w:rPr>
        <w:t xml:space="preserve">монтаж, демонтаж (при необходимости), установку, </w:t>
      </w:r>
      <w:r w:rsidR="00B13AA3" w:rsidRPr="00B13AA3">
        <w:rPr>
          <w:sz w:val="24"/>
          <w:szCs w:val="24"/>
        </w:rPr>
        <w:t>ввод в эксплуатацию, подготовку сопроводительной документации, прочие, связанные с исполнением гражданско-правового договора в полном объеме.</w:t>
      </w:r>
      <w:r w:rsidR="00C60DE4">
        <w:rPr>
          <w:sz w:val="24"/>
          <w:szCs w:val="24"/>
        </w:rPr>
        <w:t xml:space="preserve"> </w:t>
      </w:r>
    </w:p>
    <w:p w:rsidR="00C60DE4" w:rsidRPr="00C60DE4" w:rsidRDefault="00935176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2.3. </w:t>
      </w:r>
      <w:r w:rsidR="00C60DE4" w:rsidRPr="00C60DE4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срок до 3</w:t>
      </w:r>
      <w:r w:rsidR="00ED662D">
        <w:rPr>
          <w:sz w:val="24"/>
          <w:szCs w:val="24"/>
        </w:rPr>
        <w:t>1</w:t>
      </w:r>
      <w:r w:rsidR="00C60DE4" w:rsidRPr="00C60DE4">
        <w:rPr>
          <w:sz w:val="24"/>
          <w:szCs w:val="24"/>
        </w:rPr>
        <w:t>.</w:t>
      </w:r>
      <w:r w:rsidR="00ED662D">
        <w:rPr>
          <w:sz w:val="24"/>
          <w:szCs w:val="24"/>
        </w:rPr>
        <w:t>12</w:t>
      </w:r>
      <w:r w:rsidR="00C60DE4" w:rsidRPr="00C60DE4">
        <w:rPr>
          <w:sz w:val="24"/>
          <w:szCs w:val="24"/>
        </w:rPr>
        <w:t>.2012 года после получения оформленных должным образом документов: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счета-фактуры на поставленный товар;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приема оборудования;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ввода в эксплуатацию медицинского оборудования.</w:t>
      </w:r>
    </w:p>
    <w:p w:rsidR="000E5EC2" w:rsidRDefault="00C60DE4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Оплата по Договору, являющемуся приложением к документации об открытом аукционе в электронной форме, производится на счет Поставщика, указанный в таком </w:t>
      </w:r>
      <w:r w:rsidRPr="00C60DE4">
        <w:rPr>
          <w:sz w:val="24"/>
          <w:szCs w:val="24"/>
        </w:rPr>
        <w:lastRenderedPageBreak/>
        <w:t>Договоре. Оплата по Договору третьим лицам не допускается.</w:t>
      </w:r>
    </w:p>
    <w:p w:rsidR="00ED662D" w:rsidRPr="00C60DE4" w:rsidRDefault="00ED662D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</w:p>
    <w:p w:rsidR="00A85096" w:rsidRPr="00E139DB" w:rsidRDefault="00A85096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C4655F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5005D7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5005D7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005D7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</w:t>
      </w:r>
      <w:r w:rsidR="005005D7" w:rsidRPr="005005D7">
        <w:rPr>
          <w:sz w:val="24"/>
          <w:szCs w:val="24"/>
        </w:rPr>
        <w:t xml:space="preserve">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языке. </w:t>
      </w:r>
      <w:r w:rsidRPr="005005D7">
        <w:rPr>
          <w:sz w:val="24"/>
          <w:szCs w:val="24"/>
        </w:rPr>
        <w:t xml:space="preserve">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t>Поставка Оборудования осуществля</w:t>
      </w:r>
      <w:r w:rsidR="005005D7">
        <w:t>е</w:t>
      </w:r>
      <w:r w:rsidRPr="003967C4">
        <w:t xml:space="preserve">тся Поставщиком Покупателю в течение </w:t>
      </w:r>
      <w:r w:rsidR="00B255B9">
        <w:t>2</w:t>
      </w:r>
      <w:r w:rsidR="00C60DE4">
        <w:t>0</w:t>
      </w:r>
      <w:r w:rsidR="00935176" w:rsidRPr="003967C4">
        <w:t xml:space="preserve"> (</w:t>
      </w:r>
      <w:r w:rsidR="00B255B9">
        <w:t>двадцати</w:t>
      </w:r>
      <w:r w:rsidR="00935176" w:rsidRPr="003967C4">
        <w:t xml:space="preserve">) </w:t>
      </w:r>
      <w:r w:rsidR="00900DED">
        <w:t>календарных</w:t>
      </w:r>
      <w:r w:rsidR="005005D7">
        <w:t xml:space="preserve"> дней</w:t>
      </w:r>
      <w:r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3967C4" w:rsidRPr="00915300" w:rsidRDefault="003967C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 xml:space="preserve">Ввод в эксплуатацию Оборудования осуществляется Поставщиком в течение </w:t>
      </w:r>
      <w:r w:rsidR="00B255B9">
        <w:t>3</w:t>
      </w:r>
      <w:r w:rsidRPr="00915300">
        <w:t xml:space="preserve"> (</w:t>
      </w:r>
      <w:r w:rsidR="00B255B9">
        <w:t>трех</w:t>
      </w:r>
      <w:r w:rsidRPr="00915300">
        <w:t>) рабоч</w:t>
      </w:r>
      <w:r w:rsidR="00B255B9">
        <w:t>их</w:t>
      </w:r>
      <w:r w:rsidR="00E52632" w:rsidRPr="00915300">
        <w:t xml:space="preserve"> дн</w:t>
      </w:r>
      <w:r w:rsidR="00B255B9">
        <w:t>ей</w:t>
      </w:r>
      <w:r w:rsidRPr="00915300">
        <w:t xml:space="preserve"> после поставки оборудования.</w:t>
      </w:r>
    </w:p>
    <w:p w:rsidR="003F12E2" w:rsidRPr="00915300" w:rsidRDefault="003F12E2" w:rsidP="005E4530">
      <w:pPr>
        <w:pStyle w:val="a6"/>
        <w:tabs>
          <w:tab w:val="left" w:pos="1276"/>
        </w:tabs>
        <w:ind w:firstLine="0"/>
      </w:pPr>
      <w:r w:rsidRPr="00915300">
        <w:t>Поставка Оборудования осуществляется по следующ</w:t>
      </w:r>
      <w:r w:rsidR="005E4530">
        <w:t>ему адресу: П</w:t>
      </w:r>
      <w:r w:rsidR="00915300" w:rsidRPr="00915300">
        <w:t>оликлиника №5 МБУЗ «Г</w:t>
      </w:r>
      <w:r w:rsidR="005E4530">
        <w:t xml:space="preserve">ородская клиническая поликлиника </w:t>
      </w:r>
      <w:r w:rsidR="00915300" w:rsidRPr="00915300">
        <w:t>№4»: г. Пермь, ул. Екатерининская, д. 224</w:t>
      </w:r>
      <w:r w:rsidR="005005D7" w:rsidRPr="00915300">
        <w:t xml:space="preserve">. 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15300">
        <w:t>В момент поставки Оборудования Поставщик передает</w:t>
      </w:r>
      <w:r w:rsidRPr="00E139DB">
        <w:t xml:space="preserve">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</w:t>
      </w:r>
      <w:r w:rsidRPr="00E139DB">
        <w:lastRenderedPageBreak/>
        <w:t>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>полнения условий, указанных в п</w:t>
      </w:r>
      <w:r w:rsidR="005E4530">
        <w:rPr>
          <w:sz w:val="24"/>
          <w:szCs w:val="24"/>
        </w:rPr>
        <w:t>.</w:t>
      </w:r>
      <w:r w:rsidR="003F12E2" w:rsidRPr="00E139DB">
        <w:rPr>
          <w:sz w:val="24"/>
          <w:szCs w:val="24"/>
        </w:rPr>
        <w:t xml:space="preserve">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5E4530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C4655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</w:t>
      </w:r>
      <w:r w:rsidR="00544169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773081">
        <w:rPr>
          <w:sz w:val="24"/>
          <w:szCs w:val="24"/>
        </w:rPr>
        <w:t xml:space="preserve"> 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</w:t>
      </w:r>
      <w:r w:rsidR="00773081">
        <w:rPr>
          <w:sz w:val="24"/>
          <w:szCs w:val="24"/>
        </w:rPr>
        <w:t xml:space="preserve">1,0 </w:t>
      </w:r>
      <w:r w:rsidRPr="00E139DB">
        <w:rPr>
          <w:sz w:val="24"/>
          <w:szCs w:val="24"/>
        </w:rPr>
        <w:t xml:space="preserve">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  <w:r w:rsidR="00ED662D">
        <w:rPr>
          <w:sz w:val="24"/>
          <w:szCs w:val="24"/>
        </w:rPr>
        <w:t>.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</w:t>
      </w:r>
      <w:r w:rsidRPr="00E139DB">
        <w:lastRenderedPageBreak/>
        <w:t>пожары, военные действия, забастовки, изменения законодательства, запрещающие экспортно-импортные операции.</w:t>
      </w:r>
    </w:p>
    <w:p w:rsidR="0089133E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5005D7" w:rsidRPr="00E139DB" w:rsidRDefault="005005D7" w:rsidP="005005D7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</w:p>
    <w:p w:rsidR="0089133E" w:rsidRPr="00E139DB" w:rsidRDefault="0089133E" w:rsidP="005005D7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При существенном нарушении Договора Поставщиком.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="0089133E"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="0089133E"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5005D7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</w:t>
      </w:r>
      <w:r w:rsidR="00C60DE4">
        <w:rPr>
          <w:rFonts w:eastAsia="Times New Roman"/>
          <w:sz w:val="24"/>
          <w:szCs w:val="24"/>
          <w:lang w:eastAsia="ru-RU"/>
        </w:rPr>
        <w:t>договора</w:t>
      </w:r>
      <w:r w:rsidRPr="00E139DB">
        <w:rPr>
          <w:rFonts w:eastAsia="Times New Roman"/>
          <w:sz w:val="24"/>
          <w:szCs w:val="24"/>
          <w:lang w:eastAsia="ru-RU"/>
        </w:rPr>
        <w:t>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 xml:space="preserve">.2. В случае не достижения взаимного согласия споры по настоящему </w:t>
      </w:r>
      <w:r w:rsidR="00C60DE4">
        <w:rPr>
          <w:rFonts w:eastAsia="Times New Roman"/>
          <w:sz w:val="24"/>
          <w:szCs w:val="24"/>
          <w:lang w:eastAsia="ru-RU"/>
        </w:rPr>
        <w:t>договору</w:t>
      </w:r>
      <w:r w:rsidRPr="00E139DB">
        <w:rPr>
          <w:rFonts w:eastAsia="Times New Roman"/>
          <w:sz w:val="24"/>
          <w:szCs w:val="24"/>
          <w:lang w:eastAsia="ru-RU"/>
        </w:rPr>
        <w:t xml:space="preserve">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C313F6" w:rsidRPr="00E139DB" w:rsidRDefault="00C313F6" w:rsidP="00C313F6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5005D7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696"/>
        <w:gridCol w:w="4875"/>
      </w:tblGrid>
      <w:tr w:rsidR="00E763FF" w:rsidRPr="00243E22" w:rsidTr="005005D7">
        <w:trPr>
          <w:trHeight w:val="3340"/>
        </w:trPr>
        <w:tc>
          <w:tcPr>
            <w:tcW w:w="2571" w:type="pct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5005D7">
            <w:pPr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</w:t>
            </w:r>
            <w:r w:rsidR="00C60DE4">
              <w:rPr>
                <w:rFonts w:eastAsia="Calibri"/>
                <w:b/>
                <w:sz w:val="24"/>
                <w:szCs w:val="24"/>
              </w:rPr>
              <w:t>Б</w:t>
            </w:r>
            <w:r w:rsidR="00773081">
              <w:rPr>
                <w:rFonts w:eastAsia="Calibri"/>
                <w:b/>
                <w:sz w:val="24"/>
                <w:szCs w:val="24"/>
              </w:rPr>
              <w:t xml:space="preserve">УЗ 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«Городская клиническая </w:t>
            </w:r>
            <w:r w:rsidR="005005D7">
              <w:rPr>
                <w:rFonts w:eastAsia="Calibri"/>
                <w:b/>
                <w:sz w:val="24"/>
                <w:szCs w:val="24"/>
              </w:rPr>
              <w:t>поликлиника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 № 4»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2429" w:type="pct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4047AA" w:rsidRDefault="004047AA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B255B9" w:rsidRDefault="00B255B9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от «___»___________  201</w:t>
      </w:r>
      <w:r w:rsidR="00C60DE4">
        <w:rPr>
          <w:rFonts w:eastAsia="Calibri"/>
          <w:sz w:val="24"/>
          <w:szCs w:val="24"/>
        </w:rPr>
        <w:t>2</w:t>
      </w:r>
      <w:r w:rsidRPr="00E763FF">
        <w:rPr>
          <w:rFonts w:eastAsia="Calibri"/>
          <w:sz w:val="24"/>
          <w:szCs w:val="24"/>
        </w:rPr>
        <w:t xml:space="preserve"> г.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jc w:val="center"/>
        <w:tblLook w:val="0000"/>
      </w:tblPr>
      <w:tblGrid>
        <w:gridCol w:w="831"/>
        <w:gridCol w:w="2046"/>
        <w:gridCol w:w="3106"/>
        <w:gridCol w:w="1477"/>
        <w:gridCol w:w="1030"/>
        <w:gridCol w:w="1081"/>
      </w:tblGrid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№</w:t>
            </w:r>
            <w:r w:rsidR="005005D7" w:rsidRPr="00ED662D">
              <w:rPr>
                <w:rFonts w:eastAsia="Calibri"/>
                <w:sz w:val="24"/>
                <w:szCs w:val="24"/>
              </w:rPr>
              <w:t xml:space="preserve"> </w:t>
            </w:r>
            <w:r w:rsidRPr="00ED662D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D662D">
              <w:rPr>
                <w:rFonts w:eastAsia="Calibri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Количество, шт.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Цена за штуку, руб.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Сумма, руб.</w:t>
            </w: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4047AA" w:rsidRDefault="004047AA" w:rsidP="00A24A14">
            <w:pPr>
              <w:rPr>
                <w:rFonts w:ascii="Times New Roman CYR" w:eastAsia="Calibri" w:hAnsi="Times New Roman CYR" w:cs="Times New Roman CYR"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4047AA">
              <w:rPr>
                <w:sz w:val="24"/>
                <w:szCs w:val="24"/>
              </w:rPr>
              <w:t>истема для мониторирования</w:t>
            </w:r>
          </w:p>
        </w:tc>
        <w:tc>
          <w:tcPr>
            <w:tcW w:w="1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4047AA" w:rsidRDefault="004047AA" w:rsidP="00A24A1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 xml:space="preserve">Заполняется на основании технического задания и заявки Победителя 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5E4530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3967C4" w:rsidRPr="00243E22" w:rsidTr="00ED662D">
        <w:trPr>
          <w:trHeight w:val="255"/>
          <w:jc w:val="center"/>
        </w:trPr>
        <w:tc>
          <w:tcPr>
            <w:tcW w:w="4432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4586"/>
        <w:gridCol w:w="4985"/>
      </w:tblGrid>
      <w:tr w:rsidR="00E763FF" w:rsidRPr="00243E22" w:rsidTr="005005D7">
        <w:trPr>
          <w:trHeight w:val="1440"/>
        </w:trPr>
        <w:tc>
          <w:tcPr>
            <w:tcW w:w="2396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</w:t>
            </w:r>
            <w:r w:rsidR="00C60DE4">
              <w:rPr>
                <w:rFonts w:eastAsia="Calibri"/>
                <w:bCs/>
                <w:sz w:val="24"/>
                <w:szCs w:val="24"/>
              </w:rPr>
              <w:t>Б</w:t>
            </w:r>
            <w:r w:rsidRPr="00243E22">
              <w:rPr>
                <w:rFonts w:eastAsia="Calibri"/>
                <w:bCs/>
                <w:sz w:val="24"/>
                <w:szCs w:val="24"/>
              </w:rPr>
              <w:t>УЗ «Городская клиническая поликлиника № 4»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2604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D662D" w:rsidRPr="00243E22" w:rsidRDefault="00ED662D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ED662D">
      <w:footerReference w:type="default" r:id="rId7"/>
      <w:pgSz w:w="11906" w:h="16838"/>
      <w:pgMar w:top="1134" w:right="850" w:bottom="1134" w:left="1701" w:header="708" w:footer="4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DF0" w:rsidRDefault="00810DF0" w:rsidP="00ED662D">
      <w:r>
        <w:separator/>
      </w:r>
    </w:p>
  </w:endnote>
  <w:endnote w:type="continuationSeparator" w:id="1">
    <w:p w:rsidR="00810DF0" w:rsidRDefault="00810DF0" w:rsidP="00ED6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335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D662D" w:rsidRPr="00ED662D" w:rsidRDefault="00793528" w:rsidP="00ED662D">
        <w:pPr>
          <w:pStyle w:val="af2"/>
          <w:jc w:val="center"/>
          <w:rPr>
            <w:sz w:val="20"/>
            <w:szCs w:val="20"/>
          </w:rPr>
        </w:pPr>
        <w:r w:rsidRPr="00ED662D">
          <w:rPr>
            <w:sz w:val="20"/>
            <w:szCs w:val="20"/>
          </w:rPr>
          <w:fldChar w:fldCharType="begin"/>
        </w:r>
        <w:r w:rsidR="00ED662D" w:rsidRPr="00ED662D">
          <w:rPr>
            <w:sz w:val="20"/>
            <w:szCs w:val="20"/>
          </w:rPr>
          <w:instrText xml:space="preserve"> PAGE   \* MERGEFORMAT </w:instrText>
        </w:r>
        <w:r w:rsidRPr="00ED662D">
          <w:rPr>
            <w:sz w:val="20"/>
            <w:szCs w:val="20"/>
          </w:rPr>
          <w:fldChar w:fldCharType="separate"/>
        </w:r>
        <w:r w:rsidR="004047AA">
          <w:rPr>
            <w:noProof/>
            <w:sz w:val="20"/>
            <w:szCs w:val="20"/>
          </w:rPr>
          <w:t>1</w:t>
        </w:r>
        <w:r w:rsidRPr="00ED662D">
          <w:rPr>
            <w:sz w:val="20"/>
            <w:szCs w:val="20"/>
          </w:rPr>
          <w:fldChar w:fldCharType="end"/>
        </w:r>
      </w:p>
    </w:sdtContent>
  </w:sdt>
  <w:p w:rsidR="00ED662D" w:rsidRDefault="00ED662D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DF0" w:rsidRDefault="00810DF0" w:rsidP="00ED662D">
      <w:r>
        <w:separator/>
      </w:r>
    </w:p>
  </w:footnote>
  <w:footnote w:type="continuationSeparator" w:id="1">
    <w:p w:rsidR="00810DF0" w:rsidRDefault="00810DF0" w:rsidP="00ED66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E2DA8B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312E206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0AA"/>
    <w:rsid w:val="00056688"/>
    <w:rsid w:val="000E5EC2"/>
    <w:rsid w:val="00102C51"/>
    <w:rsid w:val="00166E43"/>
    <w:rsid w:val="001E4565"/>
    <w:rsid w:val="00244495"/>
    <w:rsid w:val="00267FF2"/>
    <w:rsid w:val="0033525D"/>
    <w:rsid w:val="003420F8"/>
    <w:rsid w:val="00383063"/>
    <w:rsid w:val="00395BA9"/>
    <w:rsid w:val="003967C4"/>
    <w:rsid w:val="003C7826"/>
    <w:rsid w:val="003F12E2"/>
    <w:rsid w:val="004047AA"/>
    <w:rsid w:val="00425315"/>
    <w:rsid w:val="00477BB8"/>
    <w:rsid w:val="00490C24"/>
    <w:rsid w:val="0049767A"/>
    <w:rsid w:val="005005D7"/>
    <w:rsid w:val="005178EC"/>
    <w:rsid w:val="00541845"/>
    <w:rsid w:val="00544169"/>
    <w:rsid w:val="005E4530"/>
    <w:rsid w:val="00605038"/>
    <w:rsid w:val="00693CD2"/>
    <w:rsid w:val="006A7E1B"/>
    <w:rsid w:val="007048D2"/>
    <w:rsid w:val="0077041F"/>
    <w:rsid w:val="00773081"/>
    <w:rsid w:val="00793528"/>
    <w:rsid w:val="00796787"/>
    <w:rsid w:val="007E5D59"/>
    <w:rsid w:val="007F61DE"/>
    <w:rsid w:val="00810DF0"/>
    <w:rsid w:val="00811F33"/>
    <w:rsid w:val="00830B1F"/>
    <w:rsid w:val="00865507"/>
    <w:rsid w:val="00875F13"/>
    <w:rsid w:val="0089133E"/>
    <w:rsid w:val="008A20AA"/>
    <w:rsid w:val="008A51AA"/>
    <w:rsid w:val="008B35CB"/>
    <w:rsid w:val="00900DED"/>
    <w:rsid w:val="00915300"/>
    <w:rsid w:val="00935176"/>
    <w:rsid w:val="009527F2"/>
    <w:rsid w:val="009532C6"/>
    <w:rsid w:val="009967B9"/>
    <w:rsid w:val="00A03A5B"/>
    <w:rsid w:val="00A5216D"/>
    <w:rsid w:val="00A67B41"/>
    <w:rsid w:val="00A85096"/>
    <w:rsid w:val="00AD05C3"/>
    <w:rsid w:val="00B13AA3"/>
    <w:rsid w:val="00B255B9"/>
    <w:rsid w:val="00C262B6"/>
    <w:rsid w:val="00C313F6"/>
    <w:rsid w:val="00C4655F"/>
    <w:rsid w:val="00C472A3"/>
    <w:rsid w:val="00C60DE4"/>
    <w:rsid w:val="00C745F3"/>
    <w:rsid w:val="00CB7458"/>
    <w:rsid w:val="00D01567"/>
    <w:rsid w:val="00DD6E7B"/>
    <w:rsid w:val="00E02E03"/>
    <w:rsid w:val="00E139DB"/>
    <w:rsid w:val="00E23B2E"/>
    <w:rsid w:val="00E52632"/>
    <w:rsid w:val="00E763FF"/>
    <w:rsid w:val="00E863DB"/>
    <w:rsid w:val="00EB4F64"/>
    <w:rsid w:val="00EB647C"/>
    <w:rsid w:val="00ED662D"/>
    <w:rsid w:val="00EF1A0B"/>
    <w:rsid w:val="00F4134D"/>
    <w:rsid w:val="00F45342"/>
    <w:rsid w:val="00F52C19"/>
    <w:rsid w:val="00F84BA1"/>
    <w:rsid w:val="00F948A4"/>
    <w:rsid w:val="00FA716D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0566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56688"/>
    <w:rPr>
      <w:rFonts w:ascii="Tahoma" w:hAnsi="Tahoma" w:cs="Tahoma"/>
      <w:sz w:val="16"/>
      <w:szCs w:val="16"/>
    </w:rPr>
  </w:style>
  <w:style w:type="paragraph" w:styleId="af0">
    <w:name w:val="header"/>
    <w:basedOn w:val="a0"/>
    <w:link w:val="af1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ED662D"/>
  </w:style>
  <w:style w:type="paragraph" w:styleId="af2">
    <w:name w:val="footer"/>
    <w:basedOn w:val="a0"/>
    <w:link w:val="af3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ED6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2566</Words>
  <Characters>14629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1</cp:lastModifiedBy>
  <cp:revision>20</cp:revision>
  <cp:lastPrinted>2012-11-16T09:10:00Z</cp:lastPrinted>
  <dcterms:created xsi:type="dcterms:W3CDTF">2011-07-22T05:55:00Z</dcterms:created>
  <dcterms:modified xsi:type="dcterms:W3CDTF">2012-11-16T09:10:00Z</dcterms:modified>
</cp:coreProperties>
</file>