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56" w:rsidRPr="00220356" w:rsidRDefault="00220356" w:rsidP="00220356">
      <w:pPr>
        <w:rPr>
          <w:vanish/>
        </w:rPr>
      </w:pPr>
      <w:bookmarkStart w:id="0" w:name="_GoBack"/>
      <w:bookmarkEnd w:id="0"/>
      <w:r w:rsidRPr="00220356">
        <w:rPr>
          <w:vanish/>
        </w:rPr>
        <w:t>version 1</w:t>
      </w:r>
    </w:p>
    <w:p w:rsidR="00220356" w:rsidRPr="00220356" w:rsidRDefault="00220356" w:rsidP="00220356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220356">
        <w:rPr>
          <w:b/>
          <w:bCs/>
          <w:kern w:val="36"/>
          <w:sz w:val="48"/>
          <w:szCs w:val="48"/>
        </w:rPr>
        <w:t>Извещение</w:t>
      </w:r>
    </w:p>
    <w:p w:rsidR="00220356" w:rsidRPr="00220356" w:rsidRDefault="00220356" w:rsidP="00220356">
      <w:pPr>
        <w:jc w:val="center"/>
        <w:outlineLvl w:val="1"/>
        <w:rPr>
          <w:b/>
          <w:bCs/>
          <w:kern w:val="36"/>
          <w:sz w:val="48"/>
          <w:szCs w:val="48"/>
        </w:rPr>
      </w:pPr>
      <w:r w:rsidRPr="00220356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220356" w:rsidRDefault="00220356" w:rsidP="00220356">
      <w:pPr>
        <w:jc w:val="center"/>
        <w:rPr>
          <w:i/>
          <w:iCs/>
        </w:rPr>
      </w:pPr>
      <w:r w:rsidRPr="00220356">
        <w:rPr>
          <w:i/>
          <w:iCs/>
        </w:rPr>
        <w:t>(Размещение заказа для субъектов малого предпринимательства)</w:t>
      </w:r>
    </w:p>
    <w:p w:rsidR="00220356" w:rsidRPr="00220356" w:rsidRDefault="00220356" w:rsidP="00220356">
      <w:pPr>
        <w:jc w:val="center"/>
        <w:rPr>
          <w:i/>
          <w:iCs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0156300044212000101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>Краткое наименование аукциона</w:t>
            </w:r>
            <w:proofErr w:type="gramStart"/>
            <w:r w:rsidRPr="00220356">
              <w:t xml:space="preserve"> :</w:t>
            </w:r>
            <w:proofErr w:type="gramEnd"/>
            <w:r w:rsidRPr="00220356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Оказание услуги по изготовлению и обслуживанию ледовых городков и горок на территории округа №24.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Открытый аукцион в электронной форме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http://www.sberbank-ast.ru </w:t>
            </w:r>
          </w:p>
        </w:tc>
      </w:tr>
    </w:tbl>
    <w:p w:rsidR="00220356" w:rsidRPr="00220356" w:rsidRDefault="00220356" w:rsidP="00220356">
      <w:pPr>
        <w:outlineLvl w:val="2"/>
        <w:rPr>
          <w:b/>
          <w:bCs/>
          <w:sz w:val="27"/>
          <w:szCs w:val="27"/>
        </w:rPr>
      </w:pPr>
      <w:r w:rsidRPr="00220356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Администрация Мотовилихинского района города Перми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Российская Федерация, 614014, Пермский край, Пермь </w:t>
            </w:r>
            <w:proofErr w:type="gramStart"/>
            <w:r w:rsidRPr="00220356">
              <w:t>г</w:t>
            </w:r>
            <w:proofErr w:type="gramEnd"/>
            <w:r w:rsidRPr="00220356">
              <w:t xml:space="preserve">, Уральская, 36, -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Российская Федерация, 614014, Пермский край, Пермь </w:t>
            </w:r>
            <w:proofErr w:type="gramStart"/>
            <w:r w:rsidRPr="00220356">
              <w:t>г</w:t>
            </w:r>
            <w:proofErr w:type="gramEnd"/>
            <w:r w:rsidRPr="00220356">
              <w:t xml:space="preserve">, Уральская, 36, - </w:t>
            </w:r>
          </w:p>
        </w:tc>
      </w:tr>
    </w:tbl>
    <w:p w:rsidR="00220356" w:rsidRPr="00220356" w:rsidRDefault="00220356" w:rsidP="00220356">
      <w:pPr>
        <w:outlineLvl w:val="2"/>
        <w:rPr>
          <w:b/>
          <w:bCs/>
          <w:sz w:val="27"/>
          <w:szCs w:val="27"/>
        </w:rPr>
      </w:pPr>
      <w:r w:rsidRPr="00220356">
        <w:rPr>
          <w:b/>
          <w:bCs/>
          <w:sz w:val="27"/>
          <w:szCs w:val="27"/>
        </w:rPr>
        <w:t>Контактная информация</w:t>
      </w:r>
    </w:p>
    <w:p w:rsidR="00220356" w:rsidRPr="00220356" w:rsidRDefault="00220356" w:rsidP="00220356">
      <w:pPr>
        <w:rPr>
          <w:i/>
          <w:iCs/>
        </w:rPr>
      </w:pPr>
      <w:r w:rsidRPr="00220356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Российская Федерация, 614014, Пермский край, Пермь </w:t>
            </w:r>
            <w:proofErr w:type="gramStart"/>
            <w:r w:rsidRPr="00220356">
              <w:t>г</w:t>
            </w:r>
            <w:proofErr w:type="gramEnd"/>
            <w:r w:rsidRPr="00220356">
              <w:t xml:space="preserve">, Уральская, 36, -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kurbanov-ir@gorodperm.ru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+7 (342) 2602416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+7 (342) 2660888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Курбанов Илья Рамилевич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</w:p>
        </w:tc>
      </w:tr>
    </w:tbl>
    <w:p w:rsidR="00220356" w:rsidRPr="00220356" w:rsidRDefault="00220356" w:rsidP="00220356">
      <w:pPr>
        <w:outlineLvl w:val="2"/>
        <w:rPr>
          <w:b/>
          <w:bCs/>
          <w:sz w:val="27"/>
          <w:szCs w:val="27"/>
        </w:rPr>
      </w:pPr>
      <w:r w:rsidRPr="00220356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Оказание услуги по изготовлению и обслуживанию ледовых городков и горок на территории округа №24.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240 000,00 Российский рубль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>4528030 Спортивные сооружения [4528301] - [4528481]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220356" w:rsidRPr="00220356" w:rsidRDefault="00220356" w:rsidP="00220356">
      <w:pPr>
        <w:outlineLvl w:val="2"/>
        <w:rPr>
          <w:b/>
          <w:bCs/>
          <w:sz w:val="27"/>
          <w:szCs w:val="27"/>
        </w:rPr>
      </w:pPr>
      <w:r w:rsidRPr="00220356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220356" w:rsidRPr="00220356" w:rsidRDefault="00220356" w:rsidP="00220356">
      <w:pPr>
        <w:outlineLvl w:val="2"/>
        <w:rPr>
          <w:b/>
          <w:bCs/>
          <w:sz w:val="27"/>
          <w:szCs w:val="27"/>
        </w:rPr>
      </w:pPr>
      <w:r w:rsidRPr="00220356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4 800,00 Российский рубль </w:t>
            </w:r>
          </w:p>
        </w:tc>
      </w:tr>
    </w:tbl>
    <w:p w:rsidR="00220356" w:rsidRPr="00220356" w:rsidRDefault="00220356" w:rsidP="00220356">
      <w:pPr>
        <w:outlineLvl w:val="2"/>
        <w:rPr>
          <w:b/>
          <w:bCs/>
          <w:sz w:val="27"/>
          <w:szCs w:val="27"/>
        </w:rPr>
      </w:pPr>
      <w:r w:rsidRPr="00220356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20356" w:rsidRPr="00220356" w:rsidTr="00220356">
        <w:tc>
          <w:tcPr>
            <w:tcW w:w="0" w:type="auto"/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Обеспечение исполнения контракта не требуется </w:t>
            </w:r>
          </w:p>
        </w:tc>
      </w:tr>
    </w:tbl>
    <w:p w:rsidR="00220356" w:rsidRPr="00220356" w:rsidRDefault="00220356" w:rsidP="00220356">
      <w:pPr>
        <w:outlineLvl w:val="2"/>
        <w:rPr>
          <w:b/>
          <w:bCs/>
          <w:sz w:val="27"/>
          <w:szCs w:val="27"/>
        </w:rPr>
      </w:pPr>
      <w:r w:rsidRPr="00220356">
        <w:rPr>
          <w:b/>
          <w:bCs/>
          <w:sz w:val="27"/>
          <w:szCs w:val="27"/>
        </w:rPr>
        <w:t xml:space="preserve">Информация о </w:t>
      </w:r>
      <w:proofErr w:type="gramStart"/>
      <w:r w:rsidRPr="00220356">
        <w:rPr>
          <w:b/>
          <w:bCs/>
          <w:sz w:val="27"/>
          <w:szCs w:val="27"/>
        </w:rPr>
        <w:t>документации</w:t>
      </w:r>
      <w:proofErr w:type="gramEnd"/>
      <w:r w:rsidRPr="00220356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proofErr w:type="spellStart"/>
            <w:r w:rsidRPr="00220356">
              <w:t>www.zakupki.gov.ru</w:t>
            </w:r>
            <w:proofErr w:type="spellEnd"/>
            <w:r w:rsidRPr="00220356">
              <w:t xml:space="preserve"> </w:t>
            </w:r>
          </w:p>
        </w:tc>
      </w:tr>
    </w:tbl>
    <w:p w:rsidR="00220356" w:rsidRPr="00220356" w:rsidRDefault="00220356" w:rsidP="00220356">
      <w:pPr>
        <w:outlineLvl w:val="2"/>
        <w:rPr>
          <w:b/>
          <w:bCs/>
          <w:sz w:val="27"/>
          <w:szCs w:val="27"/>
        </w:rPr>
      </w:pPr>
      <w:r w:rsidRPr="00220356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Дата и время окончания срока подачи заявок на участие в открытом аукционе в электронной </w:t>
            </w:r>
            <w:r w:rsidRPr="00220356"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lastRenderedPageBreak/>
              <w:t xml:space="preserve">30.11.2012 10:00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30.11.2012 </w:t>
            </w:r>
          </w:p>
        </w:tc>
      </w:tr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03.12.2012 </w:t>
            </w:r>
          </w:p>
        </w:tc>
      </w:tr>
    </w:tbl>
    <w:p w:rsidR="00220356" w:rsidRPr="00220356" w:rsidRDefault="00220356" w:rsidP="00220356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0356" w:rsidRPr="00220356" w:rsidTr="002203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Опубликовано: </w:t>
            </w:r>
          </w:p>
        </w:tc>
        <w:tc>
          <w:tcPr>
            <w:tcW w:w="0" w:type="auto"/>
            <w:hideMark/>
          </w:tcPr>
          <w:p w:rsidR="00220356" w:rsidRPr="00220356" w:rsidRDefault="00220356" w:rsidP="00220356">
            <w:pPr>
              <w:jc w:val="both"/>
            </w:pPr>
            <w:r w:rsidRPr="00220356">
              <w:t xml:space="preserve">22.11.2012 </w:t>
            </w:r>
          </w:p>
        </w:tc>
      </w:tr>
    </w:tbl>
    <w:p w:rsidR="002E20D6" w:rsidRPr="00220356" w:rsidRDefault="002E20D6" w:rsidP="00220356"/>
    <w:sectPr w:rsidR="002E20D6" w:rsidRPr="00220356" w:rsidSect="0022035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FC8"/>
    <w:rsid w:val="00016383"/>
    <w:rsid w:val="0005005B"/>
    <w:rsid w:val="000B7E9C"/>
    <w:rsid w:val="000C1B95"/>
    <w:rsid w:val="000E44E1"/>
    <w:rsid w:val="000F4F2D"/>
    <w:rsid w:val="00104646"/>
    <w:rsid w:val="001066CE"/>
    <w:rsid w:val="0010676E"/>
    <w:rsid w:val="001539F6"/>
    <w:rsid w:val="0017500C"/>
    <w:rsid w:val="001B4023"/>
    <w:rsid w:val="0020460C"/>
    <w:rsid w:val="0021012B"/>
    <w:rsid w:val="002115D7"/>
    <w:rsid w:val="002137B7"/>
    <w:rsid w:val="002146EC"/>
    <w:rsid w:val="00220356"/>
    <w:rsid w:val="002302E0"/>
    <w:rsid w:val="0024757E"/>
    <w:rsid w:val="002E20D6"/>
    <w:rsid w:val="002E2C0A"/>
    <w:rsid w:val="002F1ABC"/>
    <w:rsid w:val="0030166B"/>
    <w:rsid w:val="003370C3"/>
    <w:rsid w:val="00360EE4"/>
    <w:rsid w:val="0037060B"/>
    <w:rsid w:val="00377FD0"/>
    <w:rsid w:val="0039385E"/>
    <w:rsid w:val="003A0168"/>
    <w:rsid w:val="003A33F0"/>
    <w:rsid w:val="003B7196"/>
    <w:rsid w:val="003D0CE0"/>
    <w:rsid w:val="004161DA"/>
    <w:rsid w:val="00460B64"/>
    <w:rsid w:val="00462828"/>
    <w:rsid w:val="0047057B"/>
    <w:rsid w:val="004B6D33"/>
    <w:rsid w:val="004C1E2F"/>
    <w:rsid w:val="004C2543"/>
    <w:rsid w:val="004C78D1"/>
    <w:rsid w:val="005613F4"/>
    <w:rsid w:val="005662B6"/>
    <w:rsid w:val="005740AD"/>
    <w:rsid w:val="005912C7"/>
    <w:rsid w:val="005938FA"/>
    <w:rsid w:val="005A5C99"/>
    <w:rsid w:val="005C7C92"/>
    <w:rsid w:val="00633E8A"/>
    <w:rsid w:val="006626CF"/>
    <w:rsid w:val="00690A48"/>
    <w:rsid w:val="00691BA7"/>
    <w:rsid w:val="00696CE9"/>
    <w:rsid w:val="006B7CCA"/>
    <w:rsid w:val="006D1599"/>
    <w:rsid w:val="00715650"/>
    <w:rsid w:val="007266BC"/>
    <w:rsid w:val="00765264"/>
    <w:rsid w:val="0078438B"/>
    <w:rsid w:val="00785F83"/>
    <w:rsid w:val="007C3B5E"/>
    <w:rsid w:val="007E6C37"/>
    <w:rsid w:val="0080157F"/>
    <w:rsid w:val="00801587"/>
    <w:rsid w:val="00811C46"/>
    <w:rsid w:val="00817B4E"/>
    <w:rsid w:val="00820152"/>
    <w:rsid w:val="008330CC"/>
    <w:rsid w:val="008D48A7"/>
    <w:rsid w:val="008E651F"/>
    <w:rsid w:val="008F38F2"/>
    <w:rsid w:val="009021D3"/>
    <w:rsid w:val="009109A6"/>
    <w:rsid w:val="009460CE"/>
    <w:rsid w:val="00974DA1"/>
    <w:rsid w:val="009A08C8"/>
    <w:rsid w:val="009B22E0"/>
    <w:rsid w:val="009B47EB"/>
    <w:rsid w:val="00A3297A"/>
    <w:rsid w:val="00A40298"/>
    <w:rsid w:val="00A51389"/>
    <w:rsid w:val="00A6465B"/>
    <w:rsid w:val="00A71F1D"/>
    <w:rsid w:val="00AB2038"/>
    <w:rsid w:val="00AC36E8"/>
    <w:rsid w:val="00AC7CC8"/>
    <w:rsid w:val="00AE0122"/>
    <w:rsid w:val="00B07A17"/>
    <w:rsid w:val="00B47E6F"/>
    <w:rsid w:val="00B5378E"/>
    <w:rsid w:val="00B62C58"/>
    <w:rsid w:val="00B80890"/>
    <w:rsid w:val="00B96C23"/>
    <w:rsid w:val="00BA3591"/>
    <w:rsid w:val="00BC211C"/>
    <w:rsid w:val="00BD12FA"/>
    <w:rsid w:val="00C20896"/>
    <w:rsid w:val="00C237C4"/>
    <w:rsid w:val="00C310AF"/>
    <w:rsid w:val="00C57998"/>
    <w:rsid w:val="00C90377"/>
    <w:rsid w:val="00CB5753"/>
    <w:rsid w:val="00CC0379"/>
    <w:rsid w:val="00CC230F"/>
    <w:rsid w:val="00CE2B63"/>
    <w:rsid w:val="00CE3A7B"/>
    <w:rsid w:val="00CF586E"/>
    <w:rsid w:val="00CF6DD6"/>
    <w:rsid w:val="00D020CF"/>
    <w:rsid w:val="00D148D0"/>
    <w:rsid w:val="00D169F9"/>
    <w:rsid w:val="00D46FC8"/>
    <w:rsid w:val="00D51352"/>
    <w:rsid w:val="00D54FE9"/>
    <w:rsid w:val="00DA08A7"/>
    <w:rsid w:val="00E17CFB"/>
    <w:rsid w:val="00E42325"/>
    <w:rsid w:val="00E46698"/>
    <w:rsid w:val="00E55EA9"/>
    <w:rsid w:val="00E56441"/>
    <w:rsid w:val="00E56F78"/>
    <w:rsid w:val="00E80C8E"/>
    <w:rsid w:val="00ED3211"/>
    <w:rsid w:val="00EE3CF0"/>
    <w:rsid w:val="00EF0D91"/>
    <w:rsid w:val="00F13AC2"/>
    <w:rsid w:val="00F90341"/>
    <w:rsid w:val="00F97493"/>
    <w:rsid w:val="00F97DB7"/>
    <w:rsid w:val="00FD0078"/>
    <w:rsid w:val="00FF0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203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03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0356"/>
    <w:pPr>
      <w:spacing w:before="100" w:beforeAutospacing="1" w:after="100" w:afterAutospacing="1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3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Выголова Екатерина Владиславовна</dc:creator>
  <cp:lastModifiedBy>kurbanov-ir</cp:lastModifiedBy>
  <cp:revision>2</cp:revision>
  <dcterms:created xsi:type="dcterms:W3CDTF">2012-11-22T09:55:00Z</dcterms:created>
  <dcterms:modified xsi:type="dcterms:W3CDTF">2012-11-22T09:55:00Z</dcterms:modified>
</cp:coreProperties>
</file>