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83" w:rsidRDefault="00AB5383" w:rsidP="00AB538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AB5383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Pr="00AB5383">
        <w:rPr>
          <w:rFonts w:ascii="Times New Roman" w:hAnsi="Times New Roman" w:cs="Times New Roman"/>
        </w:rPr>
        <w:t xml:space="preserve"> к извещению </w:t>
      </w:r>
    </w:p>
    <w:p w:rsidR="004F14AB" w:rsidRDefault="00AB5383" w:rsidP="00AB5383">
      <w:pPr>
        <w:pStyle w:val="a3"/>
        <w:jc w:val="right"/>
        <w:rPr>
          <w:rFonts w:ascii="Times New Roman" w:hAnsi="Times New Roman" w:cs="Times New Roman"/>
        </w:rPr>
      </w:pPr>
      <w:r w:rsidRPr="00AB5383">
        <w:rPr>
          <w:rFonts w:ascii="Times New Roman" w:hAnsi="Times New Roman" w:cs="Times New Roman"/>
        </w:rPr>
        <w:t>о проведении запроса котировок</w:t>
      </w:r>
    </w:p>
    <w:p w:rsidR="00AB5383" w:rsidRDefault="00AB5383" w:rsidP="00AB5383">
      <w:pPr>
        <w:pStyle w:val="a3"/>
        <w:jc w:val="right"/>
        <w:rPr>
          <w:rFonts w:ascii="Times New Roman" w:hAnsi="Times New Roman" w:cs="Times New Roman"/>
        </w:rPr>
      </w:pPr>
    </w:p>
    <w:p w:rsidR="00AB5383" w:rsidRDefault="00AB5383" w:rsidP="00AB5383">
      <w:pPr>
        <w:pStyle w:val="a3"/>
        <w:jc w:val="right"/>
        <w:rPr>
          <w:rFonts w:ascii="Times New Roman" w:hAnsi="Times New Roman" w:cs="Times New Roman"/>
        </w:rPr>
      </w:pPr>
    </w:p>
    <w:p w:rsidR="00AB5383" w:rsidRDefault="00AB5383" w:rsidP="00AB538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383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8F17B6" w:rsidRDefault="008F17B6" w:rsidP="00AB538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7B6" w:rsidRDefault="008F17B6" w:rsidP="008F17B6">
      <w:pPr>
        <w:ind w:firstLine="567"/>
        <w:jc w:val="right"/>
        <w:rPr>
          <w:sz w:val="24"/>
          <w:szCs w:val="24"/>
        </w:rPr>
      </w:pPr>
    </w:p>
    <w:p w:rsidR="008F17B6" w:rsidRPr="00C07CB0" w:rsidRDefault="008F17B6" w:rsidP="008F17B6">
      <w:pPr>
        <w:rPr>
          <w:b/>
          <w:sz w:val="24"/>
          <w:szCs w:val="24"/>
        </w:rPr>
      </w:pPr>
      <w:r w:rsidRPr="00C07CB0">
        <w:rPr>
          <w:b/>
          <w:sz w:val="24"/>
          <w:szCs w:val="24"/>
        </w:rPr>
        <w:t xml:space="preserve">1. Наименование, размер, количество товара. </w:t>
      </w:r>
    </w:p>
    <w:p w:rsidR="008F17B6" w:rsidRDefault="008F17B6" w:rsidP="008F17B6">
      <w:pPr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5509"/>
        <w:gridCol w:w="1807"/>
        <w:gridCol w:w="1606"/>
      </w:tblGrid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5C2A7D" w:rsidRDefault="008F17B6" w:rsidP="006828E4">
            <w:pPr>
              <w:jc w:val="center"/>
              <w:rPr>
                <w:b/>
                <w:iCs/>
                <w:sz w:val="22"/>
                <w:szCs w:val="22"/>
              </w:rPr>
            </w:pPr>
            <w:r w:rsidRPr="005C2A7D">
              <w:rPr>
                <w:b/>
                <w:iCs/>
                <w:sz w:val="22"/>
                <w:szCs w:val="22"/>
              </w:rPr>
              <w:t>№ п.п.</w:t>
            </w:r>
          </w:p>
        </w:tc>
        <w:tc>
          <w:tcPr>
            <w:tcW w:w="2878" w:type="pct"/>
            <w:vAlign w:val="center"/>
          </w:tcPr>
          <w:p w:rsidR="008F17B6" w:rsidRPr="005C2A7D" w:rsidRDefault="008F17B6" w:rsidP="006828E4">
            <w:pPr>
              <w:jc w:val="center"/>
              <w:rPr>
                <w:b/>
                <w:iCs/>
                <w:sz w:val="22"/>
                <w:szCs w:val="22"/>
              </w:rPr>
            </w:pPr>
            <w:r w:rsidRPr="005C2A7D">
              <w:rPr>
                <w:b/>
                <w:iCs/>
                <w:sz w:val="22"/>
                <w:szCs w:val="22"/>
              </w:rPr>
              <w:t>Наименование товара</w:t>
            </w:r>
            <w:r>
              <w:rPr>
                <w:b/>
                <w:iCs/>
                <w:sz w:val="22"/>
                <w:szCs w:val="22"/>
              </w:rPr>
              <w:t>, размер.</w:t>
            </w:r>
          </w:p>
        </w:tc>
        <w:tc>
          <w:tcPr>
            <w:tcW w:w="944" w:type="pct"/>
            <w:vAlign w:val="center"/>
          </w:tcPr>
          <w:p w:rsidR="008F17B6" w:rsidRPr="005C2A7D" w:rsidRDefault="008F17B6" w:rsidP="006828E4">
            <w:pPr>
              <w:jc w:val="center"/>
              <w:rPr>
                <w:b/>
                <w:iCs/>
                <w:sz w:val="22"/>
                <w:szCs w:val="22"/>
              </w:rPr>
            </w:pPr>
            <w:r w:rsidRPr="005C2A7D">
              <w:rPr>
                <w:b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839" w:type="pct"/>
            <w:vAlign w:val="center"/>
          </w:tcPr>
          <w:p w:rsidR="008F17B6" w:rsidRPr="005C2A7D" w:rsidRDefault="008F17B6" w:rsidP="006828E4">
            <w:pPr>
              <w:jc w:val="center"/>
              <w:rPr>
                <w:b/>
                <w:iCs/>
                <w:sz w:val="22"/>
                <w:szCs w:val="22"/>
              </w:rPr>
            </w:pPr>
            <w:r w:rsidRPr="005C2A7D">
              <w:rPr>
                <w:b/>
                <w:iCs/>
                <w:sz w:val="22"/>
                <w:szCs w:val="22"/>
              </w:rPr>
              <w:t>Количество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1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Шкаф для документов</w:t>
            </w:r>
            <w:r w:rsidRPr="000E13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D4A89">
              <w:rPr>
                <w:b/>
                <w:sz w:val="22"/>
                <w:szCs w:val="22"/>
              </w:rPr>
              <w:t>800х</w:t>
            </w:r>
            <w:r>
              <w:rPr>
                <w:b/>
                <w:sz w:val="22"/>
                <w:szCs w:val="22"/>
              </w:rPr>
              <w:t>560</w:t>
            </w:r>
            <w:r w:rsidRPr="003D4A89">
              <w:rPr>
                <w:b/>
                <w:sz w:val="22"/>
                <w:szCs w:val="22"/>
              </w:rPr>
              <w:t>х1850</w:t>
            </w:r>
            <w:r>
              <w:rPr>
                <w:b/>
                <w:sz w:val="22"/>
                <w:szCs w:val="22"/>
              </w:rPr>
              <w:t>, закрытый</w:t>
            </w:r>
          </w:p>
        </w:tc>
        <w:tc>
          <w:tcPr>
            <w:tcW w:w="944" w:type="pct"/>
            <w:vAlign w:val="center"/>
          </w:tcPr>
          <w:p w:rsidR="008F17B6" w:rsidRPr="006A1074" w:rsidRDefault="008F17B6" w:rsidP="006828E4">
            <w:pPr>
              <w:jc w:val="center"/>
              <w:rPr>
                <w:iCs/>
                <w:sz w:val="22"/>
                <w:szCs w:val="22"/>
              </w:rPr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4E328F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2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Шкаф - </w:t>
            </w:r>
            <w:proofErr w:type="spellStart"/>
            <w:r>
              <w:rPr>
                <w:b/>
                <w:sz w:val="22"/>
                <w:szCs w:val="22"/>
              </w:rPr>
              <w:t>стелаж</w:t>
            </w:r>
            <w:proofErr w:type="spellEnd"/>
            <w:r w:rsidRPr="000E13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D4A89">
              <w:rPr>
                <w:b/>
                <w:sz w:val="22"/>
                <w:szCs w:val="22"/>
              </w:rPr>
              <w:t>800х</w:t>
            </w:r>
            <w:r>
              <w:rPr>
                <w:b/>
                <w:sz w:val="22"/>
                <w:szCs w:val="22"/>
              </w:rPr>
              <w:t>560</w:t>
            </w:r>
            <w:r w:rsidRPr="003D4A89">
              <w:rPr>
                <w:b/>
                <w:sz w:val="22"/>
                <w:szCs w:val="22"/>
              </w:rPr>
              <w:t>х1850</w:t>
            </w:r>
          </w:p>
        </w:tc>
        <w:tc>
          <w:tcPr>
            <w:tcW w:w="944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1F62F7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40237F" w:rsidRDefault="008F17B6" w:rsidP="006828E4">
            <w:pPr>
              <w:jc w:val="center"/>
              <w:rPr>
                <w:sz w:val="22"/>
                <w:szCs w:val="22"/>
              </w:rPr>
            </w:pPr>
            <w:r w:rsidRPr="0040237F">
              <w:rPr>
                <w:sz w:val="22"/>
                <w:szCs w:val="22"/>
              </w:rPr>
              <w:t>3</w:t>
            </w:r>
          </w:p>
        </w:tc>
        <w:tc>
          <w:tcPr>
            <w:tcW w:w="2878" w:type="pct"/>
            <w:vAlign w:val="center"/>
          </w:tcPr>
          <w:p w:rsidR="008F17B6" w:rsidRPr="0040237F" w:rsidRDefault="008F17B6" w:rsidP="006828E4">
            <w:pPr>
              <w:rPr>
                <w:sz w:val="22"/>
                <w:szCs w:val="22"/>
              </w:rPr>
            </w:pPr>
            <w:r w:rsidRPr="0040237F">
              <w:rPr>
                <w:b/>
                <w:sz w:val="22"/>
                <w:szCs w:val="22"/>
              </w:rPr>
              <w:t>Тумба приставная 400х650х750</w:t>
            </w:r>
          </w:p>
        </w:tc>
        <w:tc>
          <w:tcPr>
            <w:tcW w:w="944" w:type="pct"/>
          </w:tcPr>
          <w:p w:rsidR="008F17B6" w:rsidRPr="006A1074" w:rsidRDefault="008F17B6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1F62F7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4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Стул для посетителя</w:t>
            </w:r>
          </w:p>
        </w:tc>
        <w:tc>
          <w:tcPr>
            <w:tcW w:w="944" w:type="pct"/>
          </w:tcPr>
          <w:p w:rsidR="008F17B6" w:rsidRPr="006A1074" w:rsidRDefault="008F17B6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6D1130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61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5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Кресло офисное</w:t>
            </w:r>
          </w:p>
        </w:tc>
        <w:tc>
          <w:tcPr>
            <w:tcW w:w="944" w:type="pct"/>
          </w:tcPr>
          <w:p w:rsidR="008F17B6" w:rsidRPr="006A1074" w:rsidRDefault="008F17B6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1F62F7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</w:p>
        </w:tc>
      </w:tr>
      <w:tr w:rsidR="008F17B6" w:rsidRPr="005C2A7D" w:rsidTr="006F68C7">
        <w:trPr>
          <w:jc w:val="center"/>
        </w:trPr>
        <w:tc>
          <w:tcPr>
            <w:tcW w:w="339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6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 w:rsidRPr="004C17F3">
              <w:rPr>
                <w:b/>
                <w:sz w:val="22"/>
                <w:szCs w:val="22"/>
              </w:rPr>
              <w:t>Шкаф</w:t>
            </w:r>
            <w:r w:rsidRPr="00EB5F42">
              <w:rPr>
                <w:b/>
                <w:sz w:val="22"/>
                <w:szCs w:val="22"/>
              </w:rPr>
              <w:t xml:space="preserve"> металлический для одежды 2-х</w:t>
            </w:r>
            <w:r>
              <w:rPr>
                <w:b/>
                <w:sz w:val="22"/>
                <w:szCs w:val="22"/>
              </w:rPr>
              <w:t xml:space="preserve"> створчатый </w:t>
            </w:r>
            <w:r w:rsidRPr="00EB5F42">
              <w:rPr>
                <w:b/>
                <w:sz w:val="22"/>
                <w:szCs w:val="22"/>
              </w:rPr>
              <w:t>, 800х500х1860</w:t>
            </w:r>
          </w:p>
        </w:tc>
        <w:tc>
          <w:tcPr>
            <w:tcW w:w="944" w:type="pct"/>
          </w:tcPr>
          <w:p w:rsidR="008F17B6" w:rsidRPr="006A1074" w:rsidRDefault="008F17B6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F17B6" w:rsidRPr="006A1074" w:rsidRDefault="008A1381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</w:tr>
      <w:tr w:rsidR="008F17B6" w:rsidRPr="005C2A7D" w:rsidTr="006828E4">
        <w:trPr>
          <w:jc w:val="center"/>
        </w:trPr>
        <w:tc>
          <w:tcPr>
            <w:tcW w:w="339" w:type="pct"/>
            <w:vAlign w:val="center"/>
          </w:tcPr>
          <w:p w:rsidR="008F17B6" w:rsidRPr="006A1074" w:rsidRDefault="008F17B6" w:rsidP="006828E4">
            <w:pPr>
              <w:jc w:val="center"/>
              <w:rPr>
                <w:sz w:val="22"/>
                <w:szCs w:val="22"/>
              </w:rPr>
            </w:pPr>
            <w:r w:rsidRPr="006A1074">
              <w:rPr>
                <w:sz w:val="22"/>
                <w:szCs w:val="22"/>
              </w:rPr>
              <w:t>7</w:t>
            </w:r>
          </w:p>
        </w:tc>
        <w:tc>
          <w:tcPr>
            <w:tcW w:w="2878" w:type="pct"/>
            <w:vAlign w:val="center"/>
          </w:tcPr>
          <w:p w:rsidR="008F17B6" w:rsidRPr="006A1074" w:rsidRDefault="008F17B6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Стеллаж металлический</w:t>
            </w:r>
            <w:r w:rsidR="000704A3">
              <w:rPr>
                <w:b/>
                <w:sz w:val="22"/>
                <w:szCs w:val="22"/>
              </w:rPr>
              <w:t>, 1000х600х2000</w:t>
            </w:r>
          </w:p>
        </w:tc>
        <w:tc>
          <w:tcPr>
            <w:tcW w:w="944" w:type="pct"/>
          </w:tcPr>
          <w:p w:rsidR="008F17B6" w:rsidRPr="006A1074" w:rsidRDefault="008F17B6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8F17B6" w:rsidRPr="006A1074" w:rsidRDefault="001F62F7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</w:tr>
      <w:tr w:rsidR="00FD2476" w:rsidRPr="005C2A7D" w:rsidTr="006828E4">
        <w:trPr>
          <w:jc w:val="center"/>
        </w:trPr>
        <w:tc>
          <w:tcPr>
            <w:tcW w:w="339" w:type="pct"/>
            <w:vAlign w:val="center"/>
          </w:tcPr>
          <w:p w:rsidR="00FD2476" w:rsidRPr="006A1074" w:rsidRDefault="00FD2476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78" w:type="pct"/>
            <w:vAlign w:val="center"/>
          </w:tcPr>
          <w:p w:rsidR="00FD2476" w:rsidRDefault="00FD2476" w:rsidP="006828E4">
            <w:pPr>
              <w:rPr>
                <w:b/>
                <w:sz w:val="22"/>
                <w:szCs w:val="22"/>
              </w:rPr>
            </w:pPr>
            <w:r w:rsidRPr="00BD7D25">
              <w:rPr>
                <w:b/>
                <w:sz w:val="22"/>
                <w:szCs w:val="22"/>
              </w:rPr>
              <w:t>Стол письменный прямой</w:t>
            </w:r>
            <w:r>
              <w:rPr>
                <w:b/>
                <w:sz w:val="22"/>
                <w:szCs w:val="22"/>
              </w:rPr>
              <w:t>,</w:t>
            </w:r>
            <w:r w:rsidRPr="00BD7D25">
              <w:rPr>
                <w:b/>
                <w:sz w:val="22"/>
                <w:szCs w:val="22"/>
              </w:rPr>
              <w:t xml:space="preserve"> 1200х650х750</w:t>
            </w:r>
          </w:p>
        </w:tc>
        <w:tc>
          <w:tcPr>
            <w:tcW w:w="944" w:type="pct"/>
          </w:tcPr>
          <w:p w:rsidR="00FD2476" w:rsidRDefault="00FD2476" w:rsidP="00FD2476">
            <w:pPr>
              <w:jc w:val="center"/>
            </w:pPr>
            <w:r w:rsidRPr="009A2A9D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FD2476" w:rsidRDefault="00FD2476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</w:tr>
      <w:tr w:rsidR="00FD2476" w:rsidRPr="005C2A7D" w:rsidTr="006828E4">
        <w:trPr>
          <w:jc w:val="center"/>
        </w:trPr>
        <w:tc>
          <w:tcPr>
            <w:tcW w:w="339" w:type="pct"/>
            <w:vAlign w:val="center"/>
          </w:tcPr>
          <w:p w:rsidR="00FD2476" w:rsidRPr="006A1074" w:rsidRDefault="008B565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78" w:type="pct"/>
            <w:vAlign w:val="center"/>
          </w:tcPr>
          <w:p w:rsidR="00FD2476" w:rsidRDefault="00C551FF" w:rsidP="006828E4">
            <w:pPr>
              <w:rPr>
                <w:b/>
                <w:sz w:val="22"/>
                <w:szCs w:val="22"/>
              </w:rPr>
            </w:pPr>
            <w:r w:rsidRPr="00BD7D25">
              <w:rPr>
                <w:b/>
                <w:sz w:val="22"/>
                <w:szCs w:val="22"/>
              </w:rPr>
              <w:t xml:space="preserve">Стол письменный прямой </w:t>
            </w:r>
            <w:r>
              <w:rPr>
                <w:b/>
                <w:sz w:val="22"/>
                <w:szCs w:val="22"/>
              </w:rPr>
              <w:t xml:space="preserve">, </w:t>
            </w:r>
            <w:r w:rsidRPr="00BD7D25">
              <w:rPr>
                <w:b/>
                <w:sz w:val="22"/>
                <w:szCs w:val="22"/>
              </w:rPr>
              <w:t>1200х650х750</w:t>
            </w:r>
          </w:p>
        </w:tc>
        <w:tc>
          <w:tcPr>
            <w:tcW w:w="944" w:type="pct"/>
          </w:tcPr>
          <w:p w:rsidR="00FD2476" w:rsidRDefault="00FD2476" w:rsidP="00FD2476">
            <w:pPr>
              <w:jc w:val="center"/>
            </w:pPr>
            <w:r w:rsidRPr="009A2A9D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FD2476" w:rsidRDefault="00C551FF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</w:tr>
      <w:tr w:rsidR="00FD2476" w:rsidRPr="005C2A7D" w:rsidTr="006828E4">
        <w:trPr>
          <w:jc w:val="center"/>
        </w:trPr>
        <w:tc>
          <w:tcPr>
            <w:tcW w:w="339" w:type="pct"/>
            <w:vAlign w:val="center"/>
          </w:tcPr>
          <w:p w:rsidR="00FD2476" w:rsidRPr="006A1074" w:rsidRDefault="008B565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78" w:type="pct"/>
            <w:vAlign w:val="center"/>
          </w:tcPr>
          <w:p w:rsidR="00FD2476" w:rsidRDefault="000C4B9D" w:rsidP="006828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Шкаф для одежды, </w:t>
            </w:r>
            <w:r w:rsidRPr="00C54EF2">
              <w:rPr>
                <w:b/>
                <w:sz w:val="22"/>
                <w:szCs w:val="22"/>
              </w:rPr>
              <w:t>800х560х1850</w:t>
            </w:r>
          </w:p>
        </w:tc>
        <w:tc>
          <w:tcPr>
            <w:tcW w:w="944" w:type="pct"/>
          </w:tcPr>
          <w:p w:rsidR="00FD2476" w:rsidRDefault="00FD2476" w:rsidP="00FD2476">
            <w:pPr>
              <w:jc w:val="center"/>
            </w:pPr>
            <w:r w:rsidRPr="009A2A9D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FD2476" w:rsidRDefault="000C4B9D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</w:tr>
      <w:tr w:rsidR="00FD2476" w:rsidRPr="005C2A7D" w:rsidTr="006828E4">
        <w:trPr>
          <w:jc w:val="center"/>
        </w:trPr>
        <w:tc>
          <w:tcPr>
            <w:tcW w:w="339" w:type="pct"/>
            <w:vAlign w:val="center"/>
          </w:tcPr>
          <w:p w:rsidR="00FD2476" w:rsidRPr="006A1074" w:rsidRDefault="008B565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78" w:type="pct"/>
            <w:vAlign w:val="center"/>
          </w:tcPr>
          <w:p w:rsidR="00FD2476" w:rsidRDefault="005777CD" w:rsidP="006828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Шкаф для одежды</w:t>
            </w:r>
            <w:r w:rsidRPr="00116B7D">
              <w:rPr>
                <w:b/>
                <w:sz w:val="22"/>
                <w:szCs w:val="22"/>
              </w:rPr>
              <w:t>, 800х560х1850</w:t>
            </w:r>
            <w:r>
              <w:rPr>
                <w:b/>
                <w:sz w:val="22"/>
                <w:szCs w:val="22"/>
              </w:rPr>
              <w:t>, комбинированный</w:t>
            </w:r>
          </w:p>
        </w:tc>
        <w:tc>
          <w:tcPr>
            <w:tcW w:w="944" w:type="pct"/>
          </w:tcPr>
          <w:p w:rsidR="00FD2476" w:rsidRDefault="00FD2476" w:rsidP="00FD2476">
            <w:pPr>
              <w:jc w:val="center"/>
            </w:pPr>
            <w:r w:rsidRPr="009A2A9D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FD2476" w:rsidRDefault="005777CD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</w:tr>
      <w:tr w:rsidR="000704A3" w:rsidRPr="005C2A7D" w:rsidTr="006828E4">
        <w:trPr>
          <w:jc w:val="center"/>
        </w:trPr>
        <w:tc>
          <w:tcPr>
            <w:tcW w:w="339" w:type="pct"/>
            <w:vAlign w:val="center"/>
          </w:tcPr>
          <w:p w:rsidR="000704A3" w:rsidRPr="006A1074" w:rsidRDefault="000704A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78" w:type="pct"/>
            <w:vAlign w:val="center"/>
          </w:tcPr>
          <w:p w:rsidR="000704A3" w:rsidRPr="006A1074" w:rsidRDefault="000704A3" w:rsidP="006828E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Стеллаж металлический, 1000х400х2000</w:t>
            </w:r>
          </w:p>
        </w:tc>
        <w:tc>
          <w:tcPr>
            <w:tcW w:w="944" w:type="pct"/>
          </w:tcPr>
          <w:p w:rsidR="000704A3" w:rsidRPr="006A1074" w:rsidRDefault="000704A3" w:rsidP="006828E4">
            <w:pPr>
              <w:jc w:val="center"/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0704A3" w:rsidRPr="006A1074" w:rsidRDefault="00836466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</w:tr>
      <w:tr w:rsidR="004E328F" w:rsidRPr="005C2A7D" w:rsidTr="006828E4">
        <w:trPr>
          <w:jc w:val="center"/>
        </w:trPr>
        <w:tc>
          <w:tcPr>
            <w:tcW w:w="339" w:type="pct"/>
            <w:vAlign w:val="center"/>
          </w:tcPr>
          <w:p w:rsidR="004E328F" w:rsidRDefault="003F0EF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78" w:type="pct"/>
            <w:vAlign w:val="center"/>
          </w:tcPr>
          <w:p w:rsidR="004E328F" w:rsidRDefault="003F0EF8" w:rsidP="006828E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Вешалка-стойка 5-рожков</w:t>
            </w:r>
          </w:p>
        </w:tc>
        <w:tc>
          <w:tcPr>
            <w:tcW w:w="944" w:type="pct"/>
          </w:tcPr>
          <w:p w:rsidR="004E328F" w:rsidRPr="009A2A9D" w:rsidRDefault="003F0EF8" w:rsidP="00FD2476">
            <w:pPr>
              <w:jc w:val="center"/>
              <w:rPr>
                <w:iCs/>
                <w:sz w:val="22"/>
                <w:szCs w:val="22"/>
              </w:rPr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4E328F" w:rsidRDefault="003F0EF8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</w:t>
            </w:r>
          </w:p>
        </w:tc>
      </w:tr>
      <w:tr w:rsidR="0045499A" w:rsidRPr="005C2A7D" w:rsidTr="006828E4">
        <w:trPr>
          <w:jc w:val="center"/>
        </w:trPr>
        <w:tc>
          <w:tcPr>
            <w:tcW w:w="339" w:type="pct"/>
            <w:vAlign w:val="center"/>
          </w:tcPr>
          <w:p w:rsidR="0045499A" w:rsidRDefault="0045499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78" w:type="pct"/>
            <w:vAlign w:val="center"/>
          </w:tcPr>
          <w:p w:rsidR="0045499A" w:rsidRDefault="0045499A" w:rsidP="00F136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Антресоль, для шкафа размером </w:t>
            </w:r>
            <w:r w:rsidR="00F13696">
              <w:rPr>
                <w:b/>
                <w:sz w:val="22"/>
                <w:szCs w:val="22"/>
              </w:rPr>
              <w:t>760х380х600</w:t>
            </w:r>
          </w:p>
        </w:tc>
        <w:tc>
          <w:tcPr>
            <w:tcW w:w="944" w:type="pct"/>
          </w:tcPr>
          <w:p w:rsidR="0045499A" w:rsidRPr="006A1074" w:rsidRDefault="0045499A" w:rsidP="00FD2476">
            <w:pPr>
              <w:jc w:val="center"/>
              <w:rPr>
                <w:iCs/>
                <w:sz w:val="22"/>
                <w:szCs w:val="22"/>
              </w:rPr>
            </w:pPr>
            <w:r w:rsidRPr="006A1074">
              <w:rPr>
                <w:iCs/>
                <w:sz w:val="22"/>
                <w:szCs w:val="22"/>
              </w:rPr>
              <w:t>шт.</w:t>
            </w:r>
          </w:p>
        </w:tc>
        <w:tc>
          <w:tcPr>
            <w:tcW w:w="839" w:type="pct"/>
            <w:vAlign w:val="center"/>
          </w:tcPr>
          <w:p w:rsidR="0045499A" w:rsidRDefault="0045499A" w:rsidP="006828E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</w:tr>
    </w:tbl>
    <w:p w:rsidR="008F17B6" w:rsidRDefault="008F17B6" w:rsidP="00AB538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0D66" w:rsidRPr="00BF0D66" w:rsidRDefault="00BF0D66" w:rsidP="00AB538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808" w:rsidRPr="000E137D" w:rsidRDefault="00662E98" w:rsidP="00133808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>1.1</w:t>
      </w:r>
      <w:r w:rsidR="00133808">
        <w:rPr>
          <w:b/>
          <w:sz w:val="24"/>
          <w:szCs w:val="24"/>
        </w:rPr>
        <w:t xml:space="preserve">. </w:t>
      </w:r>
      <w:r w:rsidR="00133808">
        <w:rPr>
          <w:b/>
          <w:sz w:val="22"/>
          <w:szCs w:val="22"/>
        </w:rPr>
        <w:t>Шкаф для документов</w:t>
      </w:r>
      <w:r w:rsidR="00133808" w:rsidRPr="000E137D">
        <w:rPr>
          <w:b/>
          <w:sz w:val="22"/>
          <w:szCs w:val="22"/>
        </w:rPr>
        <w:t>,</w:t>
      </w:r>
      <w:r w:rsidR="00133808">
        <w:rPr>
          <w:b/>
          <w:sz w:val="22"/>
          <w:szCs w:val="22"/>
        </w:rPr>
        <w:t xml:space="preserve"> </w:t>
      </w:r>
      <w:r w:rsidR="00133808" w:rsidRPr="003D4A89">
        <w:rPr>
          <w:b/>
          <w:sz w:val="22"/>
          <w:szCs w:val="22"/>
        </w:rPr>
        <w:t>800х</w:t>
      </w:r>
      <w:r w:rsidR="00133808">
        <w:rPr>
          <w:b/>
          <w:sz w:val="22"/>
          <w:szCs w:val="22"/>
        </w:rPr>
        <w:t>560</w:t>
      </w:r>
      <w:r w:rsidR="00133808" w:rsidRPr="003D4A89">
        <w:rPr>
          <w:b/>
          <w:sz w:val="22"/>
          <w:szCs w:val="22"/>
        </w:rPr>
        <w:t>х1850.</w:t>
      </w:r>
    </w:p>
    <w:p w:rsidR="00133808" w:rsidRPr="007F0752" w:rsidRDefault="00133808" w:rsidP="0013380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133808" w:rsidRPr="005C2A7D" w:rsidTr="006828E4">
        <w:tc>
          <w:tcPr>
            <w:tcW w:w="6274" w:type="dxa"/>
            <w:gridSpan w:val="2"/>
          </w:tcPr>
          <w:p w:rsidR="00133808" w:rsidRPr="005C2A7D" w:rsidRDefault="00133808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133808" w:rsidRPr="005C2A7D" w:rsidRDefault="00133808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133808" w:rsidRPr="005C2A7D" w:rsidTr="006828E4">
        <w:tc>
          <w:tcPr>
            <w:tcW w:w="576" w:type="dxa"/>
            <w:vAlign w:val="center"/>
          </w:tcPr>
          <w:p w:rsidR="00133808" w:rsidRPr="005C2A7D" w:rsidRDefault="0013380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133808" w:rsidRPr="005C2A7D" w:rsidRDefault="00133808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133808" w:rsidRPr="005C2A7D" w:rsidRDefault="00133808" w:rsidP="00A73467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Шкаф закрытый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C820E8" w:rsidRDefault="00C820E8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C820E8" w:rsidRDefault="00C820E8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C820E8" w:rsidRPr="00F838D4" w:rsidRDefault="00C820E8" w:rsidP="00692991">
            <w:pPr>
              <w:jc w:val="both"/>
              <w:rPr>
                <w:sz w:val="22"/>
                <w:szCs w:val="22"/>
              </w:rPr>
            </w:pPr>
            <w:r w:rsidRPr="00D679F1">
              <w:rPr>
                <w:sz w:val="22"/>
                <w:szCs w:val="22"/>
              </w:rPr>
              <w:t xml:space="preserve">Корпус 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ЛДСП толщиной  не менее 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 16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C820E8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</w:t>
            </w:r>
            <w:r w:rsidRPr="001524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кромки</w:t>
            </w:r>
            <w:r w:rsidRPr="001524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корпуса из ПВХ</w:t>
            </w:r>
            <w:r w:rsidRPr="00152482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  <w:vAlign w:val="center"/>
          </w:tcPr>
          <w:p w:rsidR="00C820E8" w:rsidRDefault="00C820E8" w:rsidP="00692991">
            <w:pPr>
              <w:jc w:val="center"/>
              <w:rPr>
                <w:sz w:val="22"/>
                <w:szCs w:val="22"/>
              </w:rPr>
            </w:pPr>
            <w:r w:rsidRPr="00152482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Фасад и топ </w:t>
            </w:r>
          </w:p>
        </w:tc>
        <w:tc>
          <w:tcPr>
            <w:tcW w:w="3296" w:type="dxa"/>
          </w:tcPr>
          <w:p w:rsidR="00C820E8" w:rsidRDefault="00C820E8" w:rsidP="00692991">
            <w:pPr>
              <w:jc w:val="center"/>
            </w:pPr>
            <w:r w:rsidRPr="00A10FD4">
              <w:rPr>
                <w:sz w:val="22"/>
                <w:szCs w:val="22"/>
              </w:rPr>
              <w:t>Фасад и топ ЛДСП, толщиной не менее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</w:t>
              </w:r>
              <w:r w:rsidRPr="00A10FD4">
                <w:rPr>
                  <w:sz w:val="22"/>
                  <w:szCs w:val="22"/>
                </w:rPr>
                <w:t xml:space="preserve"> мм</w:t>
              </w:r>
            </w:smartTag>
            <w:r>
              <w:t>.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 фасада и топа из ПВХ</w:t>
            </w:r>
            <w:r w:rsidRPr="00A10FD4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</w:tcPr>
          <w:p w:rsidR="00C820E8" w:rsidRDefault="00C820E8" w:rsidP="00692991">
            <w:pPr>
              <w:jc w:val="center"/>
            </w:pPr>
            <w:r w:rsidRPr="00A10FD4">
              <w:rPr>
                <w:sz w:val="22"/>
                <w:szCs w:val="22"/>
              </w:rPr>
              <w:t>не менее</w:t>
            </w:r>
            <w:r>
              <w:t xml:space="preserve"> 2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Корпус ЛДСП толщиной не менее 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  <w:r w:rsidRPr="00A10FD4">
              <w:rPr>
                <w:sz w:val="22"/>
                <w:szCs w:val="22"/>
              </w:rPr>
              <w:t>,</w:t>
            </w:r>
          </w:p>
        </w:tc>
        <w:tc>
          <w:tcPr>
            <w:tcW w:w="3296" w:type="dxa"/>
            <w:vAlign w:val="center"/>
          </w:tcPr>
          <w:p w:rsidR="00C820E8" w:rsidRPr="003369D3" w:rsidRDefault="00C820E8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Корпус</w:t>
            </w:r>
            <w:r>
              <w:rPr>
                <w:sz w:val="22"/>
                <w:szCs w:val="22"/>
              </w:rPr>
              <w:t xml:space="preserve"> ЛДСП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C820E8" w:rsidRPr="005C2A7D" w:rsidTr="004B1309">
        <w:tc>
          <w:tcPr>
            <w:tcW w:w="576" w:type="dxa"/>
            <w:vAlign w:val="center"/>
          </w:tcPr>
          <w:p w:rsidR="00C820E8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A10F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корпуса из ПВХ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C820E8" w:rsidRPr="002F7EBA" w:rsidRDefault="00C820E8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По высоте две секции; с двумя полками за верхними распашными с дверками и одна полка за нижними распашными дверками.</w:t>
            </w:r>
          </w:p>
        </w:tc>
        <w:tc>
          <w:tcPr>
            <w:tcW w:w="3296" w:type="dxa"/>
            <w:vAlign w:val="center"/>
          </w:tcPr>
          <w:p w:rsidR="00C820E8" w:rsidRPr="00AE7084" w:rsidRDefault="00C820E8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Высота верхней секции,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C820E8" w:rsidRPr="002F7EBA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Высота нижней секции,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C820E8" w:rsidRPr="00443F1B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полки выполнены из ЛДСП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C820E8" w:rsidRPr="008B1DD3" w:rsidRDefault="00C820E8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16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A10FD4">
              <w:rPr>
                <w:sz w:val="22"/>
                <w:szCs w:val="22"/>
              </w:rPr>
              <w:t xml:space="preserve"> полок </w:t>
            </w:r>
            <w:r>
              <w:rPr>
                <w:sz w:val="22"/>
                <w:szCs w:val="22"/>
              </w:rPr>
              <w:t>из ПВХ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C820E8" w:rsidRPr="00A10FD4" w:rsidRDefault="00C820E8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Расстояние между полками одинаковое,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345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C820E8" w:rsidRPr="008B1DD3" w:rsidRDefault="00C820E8" w:rsidP="00692991">
            <w:pPr>
              <w:jc w:val="both"/>
              <w:rPr>
                <w:sz w:val="22"/>
                <w:szCs w:val="22"/>
              </w:rPr>
            </w:pPr>
            <w:r w:rsidRPr="008B1DD3">
              <w:rPr>
                <w:sz w:val="22"/>
                <w:szCs w:val="22"/>
              </w:rPr>
              <w:t>Фурнитура металлическая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C820E8" w:rsidRPr="009D6B15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Регулируемые опоры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четырех регулируемых  </w:t>
            </w:r>
            <w:r>
              <w:rPr>
                <w:sz w:val="22"/>
                <w:szCs w:val="22"/>
              </w:rPr>
              <w:lastRenderedPageBreak/>
              <w:t xml:space="preserve">опор по высоте  не менее </w:t>
            </w:r>
            <w:smartTag w:uri="urn:schemas-microsoft-com:office:smarttags" w:element="metricconverter">
              <w:smartTagPr>
                <w:attr w:name="ProductID" w:val="28 мм"/>
              </w:smartTagPr>
              <w:r>
                <w:rPr>
                  <w:sz w:val="22"/>
                  <w:szCs w:val="22"/>
                </w:rPr>
                <w:t>28 мм</w:t>
              </w:r>
            </w:smartTag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698" w:type="dxa"/>
            <w:vAlign w:val="center"/>
          </w:tcPr>
          <w:p w:rsidR="00C820E8" w:rsidRPr="009D6B15" w:rsidRDefault="00C820E8" w:rsidP="00692991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 xml:space="preserve">Предел увеличения высоты опоры, </w:t>
            </w:r>
            <w:proofErr w:type="gramStart"/>
            <w:r w:rsidRPr="009D6B1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C820E8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шкафа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Бук Бавария Светлый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Pr="005C2A7D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ГОСТ 16371-93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98" w:type="dxa"/>
            <w:vAlign w:val="center"/>
          </w:tcPr>
          <w:p w:rsidR="00C820E8" w:rsidRPr="000E0750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Размеры, </w:t>
            </w:r>
            <w:proofErr w:type="spellStart"/>
            <w:r w:rsidRPr="00C2522B"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C820E8" w:rsidRPr="00BF11C6" w:rsidRDefault="00C820E8" w:rsidP="00692991">
            <w:pPr>
              <w:jc w:val="center"/>
              <w:rPr>
                <w:sz w:val="22"/>
                <w:szCs w:val="22"/>
              </w:rPr>
            </w:pPr>
            <w:r w:rsidRPr="00BF11C6">
              <w:rPr>
                <w:sz w:val="22"/>
                <w:szCs w:val="22"/>
              </w:rPr>
              <w:t>800х560х1850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75</w:t>
            </w:r>
          </w:p>
        </w:tc>
      </w:tr>
      <w:tr w:rsidR="00C820E8" w:rsidRPr="005C2A7D" w:rsidTr="006828E4">
        <w:tc>
          <w:tcPr>
            <w:tcW w:w="576" w:type="dxa"/>
            <w:vAlign w:val="center"/>
          </w:tcPr>
          <w:p w:rsidR="00C820E8" w:rsidRDefault="00C820E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98" w:type="dxa"/>
            <w:vAlign w:val="center"/>
          </w:tcPr>
          <w:p w:rsidR="00C820E8" w:rsidRPr="005C2A7D" w:rsidRDefault="00C820E8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C820E8" w:rsidRPr="005C2A7D" w:rsidRDefault="00C820E8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12</w:t>
            </w:r>
            <w:r w:rsidRPr="00270C4A">
              <w:rPr>
                <w:sz w:val="22"/>
                <w:szCs w:val="22"/>
              </w:rPr>
              <w:t xml:space="preserve">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133808" w:rsidRDefault="00133808" w:rsidP="00133808">
      <w:pPr>
        <w:tabs>
          <w:tab w:val="left" w:pos="5535"/>
        </w:tabs>
        <w:jc w:val="center"/>
        <w:rPr>
          <w:b/>
        </w:rPr>
      </w:pPr>
    </w:p>
    <w:p w:rsidR="00133808" w:rsidRDefault="00133808" w:rsidP="00133808">
      <w:pPr>
        <w:tabs>
          <w:tab w:val="left" w:pos="5535"/>
        </w:tabs>
        <w:jc w:val="center"/>
        <w:rPr>
          <w:b/>
        </w:rPr>
      </w:pPr>
    </w:p>
    <w:p w:rsidR="00133808" w:rsidRPr="000E137D" w:rsidRDefault="00662E98" w:rsidP="00133808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>1.2</w:t>
      </w:r>
      <w:r w:rsidR="00133808">
        <w:rPr>
          <w:b/>
          <w:sz w:val="24"/>
          <w:szCs w:val="24"/>
        </w:rPr>
        <w:t xml:space="preserve">. </w:t>
      </w:r>
      <w:r w:rsidR="00133808">
        <w:rPr>
          <w:b/>
          <w:sz w:val="22"/>
          <w:szCs w:val="22"/>
        </w:rPr>
        <w:t>Шкаф -</w:t>
      </w:r>
      <w:r w:rsidR="008F17B6">
        <w:rPr>
          <w:b/>
          <w:sz w:val="22"/>
          <w:szCs w:val="22"/>
        </w:rPr>
        <w:t xml:space="preserve"> </w:t>
      </w:r>
      <w:proofErr w:type="spellStart"/>
      <w:r w:rsidR="00133808">
        <w:rPr>
          <w:b/>
          <w:sz w:val="22"/>
          <w:szCs w:val="22"/>
        </w:rPr>
        <w:t>стелаж</w:t>
      </w:r>
      <w:proofErr w:type="spellEnd"/>
      <w:r w:rsidR="00133808" w:rsidRPr="000E137D">
        <w:rPr>
          <w:b/>
          <w:sz w:val="22"/>
          <w:szCs w:val="22"/>
        </w:rPr>
        <w:t>,</w:t>
      </w:r>
      <w:r w:rsidR="00133808">
        <w:rPr>
          <w:b/>
          <w:sz w:val="22"/>
          <w:szCs w:val="22"/>
        </w:rPr>
        <w:t xml:space="preserve"> </w:t>
      </w:r>
      <w:r w:rsidR="00133808" w:rsidRPr="003D4A89">
        <w:rPr>
          <w:b/>
          <w:sz w:val="22"/>
          <w:szCs w:val="22"/>
        </w:rPr>
        <w:t>800х</w:t>
      </w:r>
      <w:r w:rsidR="00133808">
        <w:rPr>
          <w:b/>
          <w:sz w:val="22"/>
          <w:szCs w:val="22"/>
        </w:rPr>
        <w:t>560</w:t>
      </w:r>
      <w:r w:rsidR="00133808" w:rsidRPr="003D4A89">
        <w:rPr>
          <w:b/>
          <w:sz w:val="22"/>
          <w:szCs w:val="22"/>
        </w:rPr>
        <w:t>х1850.</w:t>
      </w:r>
    </w:p>
    <w:p w:rsidR="00133808" w:rsidRPr="007F0752" w:rsidRDefault="00133808" w:rsidP="0013380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133808" w:rsidRPr="005C2A7D" w:rsidTr="006828E4">
        <w:tc>
          <w:tcPr>
            <w:tcW w:w="6274" w:type="dxa"/>
            <w:gridSpan w:val="2"/>
          </w:tcPr>
          <w:p w:rsidR="00133808" w:rsidRPr="005C2A7D" w:rsidRDefault="00133808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133808" w:rsidRPr="005C2A7D" w:rsidRDefault="00133808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133808" w:rsidRPr="005C2A7D" w:rsidTr="006828E4">
        <w:tc>
          <w:tcPr>
            <w:tcW w:w="576" w:type="dxa"/>
            <w:vAlign w:val="center"/>
          </w:tcPr>
          <w:p w:rsidR="00133808" w:rsidRPr="005C2A7D" w:rsidRDefault="0013380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133808" w:rsidRPr="005C2A7D" w:rsidRDefault="00133808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133808" w:rsidRPr="005C2A7D" w:rsidRDefault="00133808" w:rsidP="00A73467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Шкаф закрытый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952574" w:rsidRDefault="00952574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952574" w:rsidRDefault="00952574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952574" w:rsidRPr="00F838D4" w:rsidRDefault="00952574" w:rsidP="00692991">
            <w:pPr>
              <w:jc w:val="both"/>
              <w:rPr>
                <w:sz w:val="22"/>
                <w:szCs w:val="22"/>
              </w:rPr>
            </w:pPr>
            <w:r w:rsidRPr="00D679F1">
              <w:rPr>
                <w:sz w:val="22"/>
                <w:szCs w:val="22"/>
              </w:rPr>
              <w:t xml:space="preserve">Корпус 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ЛДСП толщиной  не менее 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 16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952574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</w:t>
            </w:r>
            <w:r w:rsidRPr="001524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кромки</w:t>
            </w:r>
            <w:r w:rsidRPr="001524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корпуса из ПВХ</w:t>
            </w:r>
            <w:r w:rsidRPr="00152482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  <w:vAlign w:val="center"/>
          </w:tcPr>
          <w:p w:rsidR="00952574" w:rsidRDefault="00952574" w:rsidP="00692991">
            <w:pPr>
              <w:jc w:val="center"/>
              <w:rPr>
                <w:sz w:val="22"/>
                <w:szCs w:val="22"/>
              </w:rPr>
            </w:pPr>
            <w:r w:rsidRPr="00152482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Фасад и топ </w:t>
            </w:r>
          </w:p>
        </w:tc>
        <w:tc>
          <w:tcPr>
            <w:tcW w:w="3296" w:type="dxa"/>
          </w:tcPr>
          <w:p w:rsidR="00952574" w:rsidRDefault="00952574" w:rsidP="00692991">
            <w:pPr>
              <w:jc w:val="center"/>
            </w:pPr>
            <w:r w:rsidRPr="00A10FD4">
              <w:rPr>
                <w:sz w:val="22"/>
                <w:szCs w:val="22"/>
              </w:rPr>
              <w:t>Фасад и топ ЛДСП, толщиной не менее</w:t>
            </w:r>
            <w:r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</w:t>
              </w:r>
              <w:r w:rsidRPr="00A10FD4">
                <w:rPr>
                  <w:sz w:val="22"/>
                  <w:szCs w:val="22"/>
                </w:rPr>
                <w:t xml:space="preserve"> мм</w:t>
              </w:r>
            </w:smartTag>
            <w:r>
              <w:t>.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 фасада и топа из ПВХ</w:t>
            </w:r>
            <w:r w:rsidRPr="00A10FD4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</w:tcPr>
          <w:p w:rsidR="00952574" w:rsidRDefault="00952574" w:rsidP="00692991">
            <w:pPr>
              <w:jc w:val="center"/>
            </w:pPr>
            <w:r w:rsidRPr="00A10FD4">
              <w:rPr>
                <w:sz w:val="22"/>
                <w:szCs w:val="22"/>
              </w:rPr>
              <w:t>не менее</w:t>
            </w:r>
            <w:r>
              <w:t xml:space="preserve"> 2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Корпус ЛДСП толщиной не менее 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  <w:r w:rsidRPr="00A10FD4">
              <w:rPr>
                <w:sz w:val="22"/>
                <w:szCs w:val="22"/>
              </w:rPr>
              <w:t>,</w:t>
            </w:r>
          </w:p>
        </w:tc>
        <w:tc>
          <w:tcPr>
            <w:tcW w:w="3296" w:type="dxa"/>
            <w:vAlign w:val="center"/>
          </w:tcPr>
          <w:p w:rsidR="00952574" w:rsidRPr="003369D3" w:rsidRDefault="00952574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Корпус</w:t>
            </w:r>
            <w:r>
              <w:rPr>
                <w:sz w:val="22"/>
                <w:szCs w:val="22"/>
              </w:rPr>
              <w:t xml:space="preserve"> ЛДСП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952574" w:rsidRPr="005C2A7D" w:rsidTr="00C10C43">
        <w:tc>
          <w:tcPr>
            <w:tcW w:w="576" w:type="dxa"/>
            <w:vAlign w:val="center"/>
          </w:tcPr>
          <w:p w:rsidR="00952574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A10F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корпуса из ПВХ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952574" w:rsidRPr="002F7EBA" w:rsidRDefault="00952574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По высоте две секции; с </w:t>
            </w:r>
            <w:r>
              <w:rPr>
                <w:sz w:val="22"/>
                <w:szCs w:val="22"/>
              </w:rPr>
              <w:t>пятью</w:t>
            </w:r>
            <w:r w:rsidRPr="00A10FD4">
              <w:rPr>
                <w:sz w:val="22"/>
                <w:szCs w:val="22"/>
              </w:rPr>
              <w:t xml:space="preserve"> полками  </w:t>
            </w:r>
          </w:p>
        </w:tc>
        <w:tc>
          <w:tcPr>
            <w:tcW w:w="3296" w:type="dxa"/>
            <w:vAlign w:val="center"/>
          </w:tcPr>
          <w:p w:rsidR="00952574" w:rsidRPr="00AE7084" w:rsidRDefault="00952574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Высота верхней секции,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52574" w:rsidRPr="002F7EBA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1091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 xml:space="preserve">Высота нижней секции,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52574" w:rsidRPr="00443F1B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полки выполнены из ЛДСП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952574" w:rsidRPr="008B1DD3" w:rsidRDefault="00952574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16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A10FD4">
              <w:rPr>
                <w:sz w:val="22"/>
                <w:szCs w:val="22"/>
              </w:rPr>
              <w:t xml:space="preserve"> полок </w:t>
            </w:r>
            <w:r>
              <w:rPr>
                <w:sz w:val="22"/>
                <w:szCs w:val="22"/>
              </w:rPr>
              <w:t>из ПВХ</w:t>
            </w:r>
            <w:r w:rsidRPr="00A10FD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10FD4">
              <w:rPr>
                <w:sz w:val="22"/>
                <w:szCs w:val="22"/>
              </w:rPr>
              <w:t>мм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952574" w:rsidRPr="00A10FD4" w:rsidRDefault="00952574" w:rsidP="00692991">
            <w:pPr>
              <w:jc w:val="both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Расстояние между полками одинаковое,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10FD4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A10FD4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345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952574" w:rsidRPr="008B1DD3" w:rsidRDefault="00952574" w:rsidP="00692991">
            <w:pPr>
              <w:jc w:val="both"/>
              <w:rPr>
                <w:sz w:val="22"/>
                <w:szCs w:val="22"/>
              </w:rPr>
            </w:pPr>
            <w:r w:rsidRPr="008B1DD3">
              <w:rPr>
                <w:sz w:val="22"/>
                <w:szCs w:val="22"/>
              </w:rPr>
              <w:t>Фурнитура металлическая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952574" w:rsidRPr="009D6B15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Регулируемые опоры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четырех регулируемых  опор по высоте  не менее </w:t>
            </w:r>
            <w:smartTag w:uri="urn:schemas-microsoft-com:office:smarttags" w:element="metricconverter">
              <w:smartTagPr>
                <w:attr w:name="ProductID" w:val="28 мм"/>
              </w:smartTagPr>
              <w:r>
                <w:rPr>
                  <w:sz w:val="22"/>
                  <w:szCs w:val="22"/>
                </w:rPr>
                <w:t>28 мм</w:t>
              </w:r>
            </w:smartTag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98" w:type="dxa"/>
            <w:vAlign w:val="center"/>
          </w:tcPr>
          <w:p w:rsidR="00952574" w:rsidRPr="009D6B15" w:rsidRDefault="00952574" w:rsidP="00692991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 xml:space="preserve">Предел увеличения высоты опоры, </w:t>
            </w:r>
            <w:proofErr w:type="gramStart"/>
            <w:r w:rsidRPr="009D6B1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52574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+15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шкафа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Бук Бавария Светлый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Pr="005C2A7D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ГОСТ 16371-93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98" w:type="dxa"/>
            <w:vAlign w:val="center"/>
          </w:tcPr>
          <w:p w:rsidR="00952574" w:rsidRPr="000E0750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Размеры, </w:t>
            </w:r>
            <w:proofErr w:type="spellStart"/>
            <w:r w:rsidRPr="00C2522B"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952574" w:rsidRPr="00BF11C6" w:rsidRDefault="00952574" w:rsidP="00692991">
            <w:pPr>
              <w:jc w:val="center"/>
              <w:rPr>
                <w:sz w:val="22"/>
                <w:szCs w:val="22"/>
              </w:rPr>
            </w:pPr>
            <w:r w:rsidRPr="00BF11C6">
              <w:rPr>
                <w:sz w:val="22"/>
                <w:szCs w:val="22"/>
              </w:rPr>
              <w:t>800х560х1850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75</w:t>
            </w:r>
          </w:p>
        </w:tc>
      </w:tr>
      <w:tr w:rsidR="00952574" w:rsidRPr="005C2A7D" w:rsidTr="006828E4">
        <w:tc>
          <w:tcPr>
            <w:tcW w:w="576" w:type="dxa"/>
            <w:vAlign w:val="center"/>
          </w:tcPr>
          <w:p w:rsidR="00952574" w:rsidRDefault="00952574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98" w:type="dxa"/>
            <w:vAlign w:val="center"/>
          </w:tcPr>
          <w:p w:rsidR="00952574" w:rsidRPr="005C2A7D" w:rsidRDefault="00952574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952574" w:rsidRPr="005C2A7D" w:rsidRDefault="00952574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12</w:t>
            </w:r>
            <w:r w:rsidRPr="00270C4A">
              <w:rPr>
                <w:sz w:val="22"/>
                <w:szCs w:val="22"/>
              </w:rPr>
              <w:t xml:space="preserve">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133808" w:rsidRDefault="00133808" w:rsidP="00133808">
      <w:pPr>
        <w:tabs>
          <w:tab w:val="left" w:pos="5535"/>
        </w:tabs>
        <w:jc w:val="center"/>
        <w:rPr>
          <w:b/>
        </w:rPr>
      </w:pPr>
    </w:p>
    <w:p w:rsidR="00133808" w:rsidRDefault="00133808" w:rsidP="00133808">
      <w:pPr>
        <w:tabs>
          <w:tab w:val="left" w:pos="5535"/>
        </w:tabs>
        <w:jc w:val="center"/>
        <w:rPr>
          <w:b/>
        </w:rPr>
      </w:pPr>
    </w:p>
    <w:p w:rsidR="00133808" w:rsidRDefault="00133808" w:rsidP="00133808">
      <w:pPr>
        <w:tabs>
          <w:tab w:val="left" w:pos="5535"/>
        </w:tabs>
        <w:jc w:val="center"/>
        <w:rPr>
          <w:b/>
        </w:rPr>
      </w:pPr>
    </w:p>
    <w:p w:rsidR="0082401B" w:rsidRPr="00C54EF2" w:rsidRDefault="00662E98" w:rsidP="0082401B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>1.3</w:t>
      </w:r>
      <w:r w:rsidR="0082401B" w:rsidRPr="00A73467">
        <w:rPr>
          <w:b/>
          <w:sz w:val="24"/>
          <w:szCs w:val="24"/>
        </w:rPr>
        <w:t xml:space="preserve">. </w:t>
      </w:r>
      <w:r w:rsidR="0082401B" w:rsidRPr="00A73467">
        <w:rPr>
          <w:b/>
          <w:sz w:val="22"/>
          <w:szCs w:val="22"/>
        </w:rPr>
        <w:t>Тумба приставная 400х650х750.</w:t>
      </w:r>
    </w:p>
    <w:p w:rsidR="0082401B" w:rsidRDefault="0082401B" w:rsidP="0082401B">
      <w:pPr>
        <w:tabs>
          <w:tab w:val="left" w:pos="5535"/>
        </w:tabs>
        <w:jc w:val="center"/>
        <w:rPr>
          <w:b/>
        </w:rPr>
      </w:pPr>
    </w:p>
    <w:p w:rsidR="0082401B" w:rsidRDefault="0082401B" w:rsidP="0082401B">
      <w:pPr>
        <w:tabs>
          <w:tab w:val="left" w:pos="5535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82401B" w:rsidRPr="005C2A7D" w:rsidTr="006828E4">
        <w:tc>
          <w:tcPr>
            <w:tcW w:w="6274" w:type="dxa"/>
            <w:gridSpan w:val="2"/>
          </w:tcPr>
          <w:p w:rsidR="0082401B" w:rsidRPr="005C2A7D" w:rsidRDefault="0082401B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82401B" w:rsidRPr="005C2A7D" w:rsidRDefault="0082401B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82401B" w:rsidRPr="005C2A7D" w:rsidRDefault="0082401B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82401B" w:rsidRPr="00685A9E" w:rsidRDefault="0082401B" w:rsidP="006828E4">
            <w:pPr>
              <w:jc w:val="center"/>
              <w:rPr>
                <w:sz w:val="22"/>
                <w:szCs w:val="22"/>
              </w:rPr>
            </w:pPr>
            <w:r w:rsidRPr="00685A9E">
              <w:rPr>
                <w:sz w:val="22"/>
                <w:szCs w:val="22"/>
              </w:rPr>
              <w:t>Тумба приставная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82401B" w:rsidRPr="005C2A7D" w:rsidRDefault="0082401B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82401B" w:rsidRDefault="0082401B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82401B" w:rsidRPr="005C2A7D" w:rsidRDefault="0082401B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82401B" w:rsidRDefault="0082401B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82401B" w:rsidRPr="002A0DEE" w:rsidRDefault="0082401B" w:rsidP="006828E4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Тумба с выдвижными ящиками с роликовой системой </w:t>
            </w:r>
            <w:r w:rsidRPr="002A0DEE">
              <w:rPr>
                <w:sz w:val="22"/>
                <w:szCs w:val="22"/>
              </w:rPr>
              <w:lastRenderedPageBreak/>
              <w:t>выдвижения</w:t>
            </w:r>
          </w:p>
        </w:tc>
        <w:tc>
          <w:tcPr>
            <w:tcW w:w="3296" w:type="dxa"/>
            <w:vAlign w:val="center"/>
          </w:tcPr>
          <w:p w:rsidR="0082401B" w:rsidRPr="002A0DEE" w:rsidRDefault="0082401B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lastRenderedPageBreak/>
              <w:t>Наличие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5698" w:type="dxa"/>
            <w:vAlign w:val="center"/>
          </w:tcPr>
          <w:p w:rsidR="0082401B" w:rsidRPr="002A0DEE" w:rsidRDefault="0082401B" w:rsidP="006828E4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Количество выдвижных ящиков</w:t>
            </w:r>
          </w:p>
        </w:tc>
        <w:tc>
          <w:tcPr>
            <w:tcW w:w="3296" w:type="dxa"/>
            <w:vAlign w:val="center"/>
          </w:tcPr>
          <w:p w:rsidR="0082401B" w:rsidRPr="002A0DEE" w:rsidRDefault="0082401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A0DEE">
              <w:rPr>
                <w:sz w:val="22"/>
                <w:szCs w:val="22"/>
              </w:rPr>
              <w:t>3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82401B" w:rsidRPr="002A0DEE" w:rsidRDefault="0082401B" w:rsidP="006828E4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Фурнитура металлическая</w:t>
            </w:r>
          </w:p>
        </w:tc>
        <w:tc>
          <w:tcPr>
            <w:tcW w:w="3296" w:type="dxa"/>
            <w:vAlign w:val="center"/>
          </w:tcPr>
          <w:p w:rsidR="0082401B" w:rsidRPr="002A0DEE" w:rsidRDefault="0082401B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Наличие</w:t>
            </w:r>
          </w:p>
        </w:tc>
      </w:tr>
      <w:tr w:rsidR="0082401B" w:rsidRPr="005C2A7D" w:rsidTr="006828E4">
        <w:tc>
          <w:tcPr>
            <w:tcW w:w="576" w:type="dxa"/>
            <w:vAlign w:val="center"/>
          </w:tcPr>
          <w:p w:rsidR="0082401B" w:rsidRPr="005C2A7D" w:rsidRDefault="0082401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82401B" w:rsidRPr="002A0DEE" w:rsidRDefault="0082401B" w:rsidP="006828E4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Размеры ящиков, </w:t>
            </w:r>
            <w:proofErr w:type="spellStart"/>
            <w:r w:rsidRPr="002A0DEE">
              <w:rPr>
                <w:sz w:val="22"/>
                <w:szCs w:val="22"/>
              </w:rPr>
              <w:t>ШхГхВ</w:t>
            </w:r>
            <w:proofErr w:type="spellEnd"/>
            <w:r w:rsidRPr="002A0DEE"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82401B" w:rsidRPr="008B2795" w:rsidRDefault="0082401B" w:rsidP="0003719D">
            <w:pPr>
              <w:jc w:val="center"/>
              <w:rPr>
                <w:sz w:val="22"/>
                <w:szCs w:val="22"/>
                <w:highlight w:val="yellow"/>
              </w:rPr>
            </w:pPr>
            <w:r w:rsidRPr="00442C8E">
              <w:rPr>
                <w:sz w:val="22"/>
                <w:szCs w:val="22"/>
              </w:rPr>
              <w:t>Не менее 398х4</w:t>
            </w:r>
            <w:r w:rsidR="0003719D" w:rsidRPr="00442C8E">
              <w:rPr>
                <w:sz w:val="22"/>
                <w:szCs w:val="22"/>
              </w:rPr>
              <w:t>50</w:t>
            </w:r>
            <w:r w:rsidRPr="00442C8E">
              <w:rPr>
                <w:sz w:val="22"/>
                <w:szCs w:val="22"/>
              </w:rPr>
              <w:t>х232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Корпус тумбы  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Корпус тумбы  из ЛДСП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A0DEE">
                <w:rPr>
                  <w:sz w:val="22"/>
                  <w:szCs w:val="22"/>
                </w:rPr>
                <w:t>16 мм</w:t>
              </w:r>
            </w:smartTag>
            <w:r w:rsidRPr="002A0DEE">
              <w:rPr>
                <w:sz w:val="22"/>
                <w:szCs w:val="22"/>
              </w:rPr>
              <w:t>.</w:t>
            </w:r>
          </w:p>
        </w:tc>
      </w:tr>
      <w:tr w:rsidR="0003719D" w:rsidRPr="005C2A7D" w:rsidTr="006828E4">
        <w:trPr>
          <w:trHeight w:val="222"/>
        </w:trPr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Толщина кромки корпуса тумбы из ПВХ, мм.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не менее 0,4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2A0DEE" w:rsidRDefault="0003719D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Фасады и топ тумбы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Фасады и топ ЛДСП,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A0DEE">
                <w:rPr>
                  <w:sz w:val="22"/>
                  <w:szCs w:val="22"/>
                </w:rPr>
                <w:t>16 мм</w:t>
              </w:r>
            </w:smartTag>
            <w:r w:rsidRPr="002A0DEE">
              <w:rPr>
                <w:sz w:val="22"/>
                <w:szCs w:val="22"/>
              </w:rPr>
              <w:t>.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2A0DEE" w:rsidRDefault="0003719D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Толщина кромки фасадов и топа тумбы из ПВХ, мм. 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2A0DEE">
                <w:rPr>
                  <w:sz w:val="22"/>
                  <w:szCs w:val="22"/>
                </w:rPr>
                <w:t>2 мм</w:t>
              </w:r>
            </w:smartTag>
            <w:r w:rsidRPr="002A0DEE">
              <w:rPr>
                <w:sz w:val="22"/>
                <w:szCs w:val="22"/>
              </w:rPr>
              <w:t>.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2A0DEE" w:rsidRDefault="0003719D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Диаметр опоры-колеса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2A0DEE">
                <w:rPr>
                  <w:sz w:val="22"/>
                  <w:szCs w:val="22"/>
                </w:rPr>
                <w:t>50 мм</w:t>
              </w:r>
            </w:smartTag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2A0DEE" w:rsidRDefault="0003719D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Регулируемые опоры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Наличие четырех регулируемых  опор по высоте  не менее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2A0DEE">
                <w:rPr>
                  <w:sz w:val="22"/>
                  <w:szCs w:val="22"/>
                </w:rPr>
                <w:t>28 мм</w:t>
              </w:r>
            </w:smartTag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2A0DEE" w:rsidRDefault="0003719D" w:rsidP="006828E4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Предел увеличения высоты опоры, </w:t>
            </w:r>
            <w:proofErr w:type="gramStart"/>
            <w:r w:rsidRPr="002A0DEE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2A0DEE">
              <w:rPr>
                <w:sz w:val="22"/>
                <w:szCs w:val="22"/>
              </w:rPr>
              <w:t>+15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Цвет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Бук Бавария Светлый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Максимальная нагрузка на ящики, </w:t>
            </w:r>
            <w:proofErr w:type="gramStart"/>
            <w:r w:rsidRPr="002A0DEE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не менее 8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Максимальная нагрузка на топ (крышка), </w:t>
            </w:r>
            <w:proofErr w:type="gramStart"/>
            <w:r w:rsidRPr="002A0DEE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не более 15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 xml:space="preserve">Размеры, </w:t>
            </w:r>
            <w:proofErr w:type="spellStart"/>
            <w:r w:rsidRPr="002A0DEE">
              <w:rPr>
                <w:sz w:val="22"/>
                <w:szCs w:val="22"/>
              </w:rPr>
              <w:t>ШхГхВ</w:t>
            </w:r>
            <w:proofErr w:type="spellEnd"/>
            <w:r w:rsidRPr="002A0DEE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  <w:vAlign w:val="center"/>
          </w:tcPr>
          <w:p w:rsidR="0003719D" w:rsidRPr="008B3761" w:rsidRDefault="0003719D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8B3761">
              <w:rPr>
                <w:sz w:val="22"/>
                <w:szCs w:val="22"/>
              </w:rPr>
              <w:t>400х650х750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03719D" w:rsidRPr="002A0DEE" w:rsidRDefault="0003719D" w:rsidP="00692991">
            <w:pPr>
              <w:jc w:val="both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03719D" w:rsidRPr="002A0DEE" w:rsidRDefault="0003719D" w:rsidP="00692991">
            <w:pPr>
              <w:jc w:val="center"/>
              <w:rPr>
                <w:sz w:val="22"/>
                <w:szCs w:val="22"/>
              </w:rPr>
            </w:pPr>
            <w:r w:rsidRPr="002A0DEE">
              <w:rPr>
                <w:sz w:val="22"/>
                <w:szCs w:val="22"/>
              </w:rPr>
              <w:t>ГОСТ 16371-93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Pr="005C2A7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03719D" w:rsidRPr="005C2A7D" w:rsidRDefault="0003719D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03719D" w:rsidRPr="005C2A7D" w:rsidRDefault="0003719D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30</w:t>
            </w:r>
          </w:p>
        </w:tc>
      </w:tr>
      <w:tr w:rsidR="0003719D" w:rsidRPr="005C2A7D" w:rsidTr="006828E4">
        <w:tc>
          <w:tcPr>
            <w:tcW w:w="576" w:type="dxa"/>
            <w:vAlign w:val="center"/>
          </w:tcPr>
          <w:p w:rsidR="0003719D" w:rsidRDefault="0003719D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98" w:type="dxa"/>
            <w:vAlign w:val="center"/>
          </w:tcPr>
          <w:p w:rsidR="0003719D" w:rsidRPr="005C2A7D" w:rsidRDefault="0003719D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03719D" w:rsidRPr="005C2A7D" w:rsidRDefault="0003719D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82401B" w:rsidRDefault="0082401B" w:rsidP="0082401B">
      <w:pPr>
        <w:tabs>
          <w:tab w:val="left" w:pos="5535"/>
        </w:tabs>
        <w:jc w:val="center"/>
        <w:rPr>
          <w:b/>
        </w:rPr>
      </w:pPr>
    </w:p>
    <w:p w:rsidR="0082401B" w:rsidRDefault="0082401B" w:rsidP="0082401B">
      <w:pPr>
        <w:tabs>
          <w:tab w:val="left" w:pos="5535"/>
        </w:tabs>
        <w:jc w:val="center"/>
        <w:rPr>
          <w:b/>
        </w:rPr>
      </w:pPr>
    </w:p>
    <w:p w:rsidR="00AB5383" w:rsidRDefault="00662E98" w:rsidP="00AB5383">
      <w:pPr>
        <w:rPr>
          <w:sz w:val="24"/>
          <w:szCs w:val="24"/>
        </w:rPr>
      </w:pPr>
      <w:r>
        <w:rPr>
          <w:b/>
          <w:sz w:val="22"/>
          <w:szCs w:val="22"/>
        </w:rPr>
        <w:t>1.4</w:t>
      </w:r>
      <w:r w:rsidR="00A73467">
        <w:rPr>
          <w:b/>
          <w:sz w:val="22"/>
          <w:szCs w:val="22"/>
        </w:rPr>
        <w:t xml:space="preserve">. </w:t>
      </w:r>
      <w:r w:rsidR="00AB5383">
        <w:rPr>
          <w:b/>
          <w:sz w:val="22"/>
          <w:szCs w:val="22"/>
        </w:rPr>
        <w:t>Стул для посетителя</w:t>
      </w:r>
      <w:r w:rsidR="00AB5383" w:rsidRPr="00CA34D5">
        <w:rPr>
          <w:b/>
          <w:sz w:val="22"/>
          <w:szCs w:val="22"/>
        </w:rPr>
        <w:t>.</w:t>
      </w:r>
    </w:p>
    <w:p w:rsidR="00AB5383" w:rsidRDefault="00AB5383" w:rsidP="00AB5383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AB5383" w:rsidRPr="005C2A7D" w:rsidTr="006828E4">
        <w:tc>
          <w:tcPr>
            <w:tcW w:w="6274" w:type="dxa"/>
            <w:gridSpan w:val="2"/>
          </w:tcPr>
          <w:p w:rsidR="00AB5383" w:rsidRPr="005C2A7D" w:rsidRDefault="00AB5383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AB5383" w:rsidRPr="005C2A7D" w:rsidRDefault="00AB5383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AB5383" w:rsidRPr="00A0761F" w:rsidRDefault="00AB5383" w:rsidP="006828E4">
            <w:pPr>
              <w:jc w:val="center"/>
              <w:rPr>
                <w:sz w:val="22"/>
                <w:szCs w:val="22"/>
              </w:rPr>
            </w:pPr>
            <w:r w:rsidRPr="00A0761F">
              <w:rPr>
                <w:sz w:val="22"/>
                <w:szCs w:val="22"/>
              </w:rPr>
              <w:t>Стул для посетителя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AB5383" w:rsidRDefault="00AB5383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AB5383" w:rsidRDefault="00AB5383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 w:rsidRPr="003C10F8">
              <w:rPr>
                <w:sz w:val="22"/>
                <w:szCs w:val="22"/>
              </w:rPr>
              <w:t xml:space="preserve">Каркас </w:t>
            </w:r>
          </w:p>
        </w:tc>
        <w:tc>
          <w:tcPr>
            <w:tcW w:w="329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3C10F8">
              <w:rPr>
                <w:sz w:val="22"/>
                <w:szCs w:val="22"/>
              </w:rPr>
              <w:t>несущая конструкция стула, выполнена из</w:t>
            </w:r>
            <w:r>
              <w:rPr>
                <w:sz w:val="22"/>
                <w:szCs w:val="22"/>
              </w:rPr>
              <w:t xml:space="preserve"> металлических труб </w:t>
            </w:r>
            <w:r w:rsidRPr="003C10F8">
              <w:rPr>
                <w:sz w:val="22"/>
                <w:szCs w:val="22"/>
              </w:rPr>
              <w:t>толщиной не менее</w:t>
            </w:r>
            <w:r>
              <w:rPr>
                <w:sz w:val="22"/>
                <w:szCs w:val="22"/>
              </w:rPr>
              <w:t xml:space="preserve"> 1,2 </w:t>
            </w:r>
            <w:r w:rsidRPr="003C10F8">
              <w:rPr>
                <w:sz w:val="22"/>
                <w:szCs w:val="22"/>
              </w:rPr>
              <w:t>мм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Толщина фанерного основания стула,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329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0,8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Толщина </w:t>
            </w:r>
            <w:r w:rsidRPr="005423A1">
              <w:rPr>
                <w:sz w:val="22"/>
                <w:szCs w:val="22"/>
              </w:rPr>
              <w:t xml:space="preserve">мягкого основания </w:t>
            </w:r>
            <w:r>
              <w:rPr>
                <w:sz w:val="22"/>
                <w:szCs w:val="22"/>
              </w:rPr>
              <w:t>(</w:t>
            </w:r>
            <w:r w:rsidRPr="005423A1">
              <w:rPr>
                <w:sz w:val="22"/>
                <w:szCs w:val="22"/>
              </w:rPr>
              <w:t>поролон</w:t>
            </w:r>
            <w:r>
              <w:rPr>
                <w:sz w:val="22"/>
                <w:szCs w:val="22"/>
              </w:rPr>
              <w:t>а)</w:t>
            </w:r>
            <w:r w:rsidRPr="005423A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296" w:type="dxa"/>
            <w:vAlign w:val="center"/>
          </w:tcPr>
          <w:p w:rsidR="00AB5383" w:rsidRDefault="00AB5383" w:rsidP="006828E4">
            <w:pPr>
              <w:jc w:val="center"/>
              <w:rPr>
                <w:sz w:val="22"/>
                <w:szCs w:val="22"/>
              </w:rPr>
            </w:pPr>
            <w:r w:rsidRPr="005423A1">
              <w:rPr>
                <w:sz w:val="22"/>
                <w:szCs w:val="22"/>
              </w:rPr>
              <w:t>на  спинке</w:t>
            </w:r>
            <w:r>
              <w:rPr>
                <w:sz w:val="22"/>
                <w:szCs w:val="22"/>
              </w:rPr>
              <w:t xml:space="preserve"> – не менее </w:t>
            </w:r>
            <w:r w:rsidRPr="005423A1">
              <w:rPr>
                <w:sz w:val="22"/>
                <w:szCs w:val="22"/>
              </w:rPr>
              <w:t xml:space="preserve">30 мм, </w:t>
            </w:r>
          </w:p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423A1">
              <w:rPr>
                <w:sz w:val="22"/>
                <w:szCs w:val="22"/>
              </w:rPr>
              <w:t>на сидении</w:t>
            </w:r>
            <w:r>
              <w:rPr>
                <w:sz w:val="22"/>
                <w:szCs w:val="22"/>
              </w:rPr>
              <w:t xml:space="preserve"> – не менее </w:t>
            </w:r>
            <w:r w:rsidRPr="005423A1">
              <w:rPr>
                <w:sz w:val="22"/>
                <w:szCs w:val="22"/>
              </w:rPr>
              <w:t xml:space="preserve">40 мм.  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п</w:t>
            </w:r>
            <w:r w:rsidRPr="00231662">
              <w:rPr>
                <w:sz w:val="22"/>
                <w:szCs w:val="22"/>
              </w:rPr>
              <w:t>окрыти</w:t>
            </w:r>
            <w:r>
              <w:rPr>
                <w:sz w:val="22"/>
                <w:szCs w:val="22"/>
              </w:rPr>
              <w:t>я</w:t>
            </w:r>
            <w:r w:rsidRPr="002316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Искусственная</w:t>
            </w:r>
            <w:r w:rsidRPr="00231662">
              <w:rPr>
                <w:sz w:val="22"/>
                <w:szCs w:val="22"/>
              </w:rPr>
              <w:t xml:space="preserve"> кож</w:t>
            </w:r>
            <w:r>
              <w:rPr>
                <w:sz w:val="22"/>
                <w:szCs w:val="22"/>
              </w:rPr>
              <w:t>а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AB5383" w:rsidRPr="00A126B0" w:rsidRDefault="00AB5383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Максимальная нагрузка,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150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AB5383" w:rsidRPr="00A126B0" w:rsidRDefault="00AB5383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Размеры, </w:t>
            </w:r>
            <w:proofErr w:type="gramStart"/>
            <w:r w:rsidRPr="00231662">
              <w:rPr>
                <w:sz w:val="22"/>
                <w:szCs w:val="22"/>
              </w:rPr>
              <w:t>мм</w:t>
            </w:r>
            <w:proofErr w:type="gramEnd"/>
            <w:r w:rsidRPr="00231662">
              <w:rPr>
                <w:sz w:val="22"/>
                <w:szCs w:val="22"/>
              </w:rPr>
              <w:t xml:space="preserve">: </w:t>
            </w:r>
            <w:proofErr w:type="spellStart"/>
            <w:r w:rsidRPr="00231662">
              <w:rPr>
                <w:sz w:val="22"/>
                <w:szCs w:val="22"/>
              </w:rPr>
              <w:t>ШхГхВ</w:t>
            </w:r>
            <w:proofErr w:type="spellEnd"/>
          </w:p>
        </w:tc>
        <w:tc>
          <w:tcPr>
            <w:tcW w:w="329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DA51EC">
              <w:rPr>
                <w:sz w:val="22"/>
                <w:szCs w:val="22"/>
              </w:rPr>
              <w:t>535</w:t>
            </w:r>
            <w:r>
              <w:rPr>
                <w:sz w:val="22"/>
                <w:szCs w:val="22"/>
              </w:rPr>
              <w:t>х580х</w:t>
            </w:r>
            <w:r w:rsidRPr="00DA51EC">
              <w:rPr>
                <w:sz w:val="22"/>
                <w:szCs w:val="22"/>
              </w:rPr>
              <w:t>820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AB5383" w:rsidRPr="00A126B0" w:rsidRDefault="00AB5383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Масса,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7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ГОСТ 16371-93, ГОСТ19917-93</w:t>
            </w:r>
          </w:p>
        </w:tc>
      </w:tr>
      <w:tr w:rsidR="00AB5383" w:rsidRPr="005C2A7D" w:rsidTr="006828E4">
        <w:tc>
          <w:tcPr>
            <w:tcW w:w="576" w:type="dxa"/>
            <w:vAlign w:val="center"/>
          </w:tcPr>
          <w:p w:rsidR="00AB5383" w:rsidRPr="00A126B0" w:rsidRDefault="00AB5383" w:rsidP="006828E4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AB5383" w:rsidRPr="005C2A7D" w:rsidRDefault="00AB53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AB5383" w:rsidRPr="005C2A7D" w:rsidRDefault="00AB53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442C8E" w:rsidRDefault="00442C8E" w:rsidP="00170340">
      <w:pPr>
        <w:rPr>
          <w:b/>
          <w:sz w:val="22"/>
          <w:szCs w:val="22"/>
        </w:rPr>
      </w:pPr>
    </w:p>
    <w:p w:rsidR="00170340" w:rsidRDefault="00662E98" w:rsidP="00170340">
      <w:pPr>
        <w:rPr>
          <w:sz w:val="24"/>
          <w:szCs w:val="24"/>
        </w:rPr>
      </w:pPr>
      <w:r>
        <w:rPr>
          <w:b/>
          <w:sz w:val="22"/>
          <w:szCs w:val="22"/>
        </w:rPr>
        <w:t>1.5</w:t>
      </w:r>
      <w:r w:rsidR="00A73467">
        <w:rPr>
          <w:b/>
          <w:sz w:val="22"/>
          <w:szCs w:val="22"/>
        </w:rPr>
        <w:t xml:space="preserve">. </w:t>
      </w:r>
      <w:r w:rsidR="00170340">
        <w:rPr>
          <w:b/>
          <w:sz w:val="22"/>
          <w:szCs w:val="22"/>
        </w:rPr>
        <w:t>Кресло офисное</w:t>
      </w:r>
      <w:r w:rsidR="00170340" w:rsidRPr="00CA34D5">
        <w:rPr>
          <w:b/>
          <w:sz w:val="22"/>
          <w:szCs w:val="22"/>
        </w:rPr>
        <w:t>.</w:t>
      </w:r>
    </w:p>
    <w:p w:rsidR="00170340" w:rsidRDefault="00170340" w:rsidP="00170340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170340" w:rsidRPr="005C2A7D" w:rsidTr="006828E4">
        <w:tc>
          <w:tcPr>
            <w:tcW w:w="6274" w:type="dxa"/>
            <w:gridSpan w:val="2"/>
          </w:tcPr>
          <w:p w:rsidR="00170340" w:rsidRPr="005C2A7D" w:rsidRDefault="00170340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170340" w:rsidRPr="005C2A7D" w:rsidRDefault="00170340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170340" w:rsidRPr="005C2A7D" w:rsidTr="006828E4">
        <w:tc>
          <w:tcPr>
            <w:tcW w:w="57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170340" w:rsidRPr="005C2A7D" w:rsidRDefault="00170340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Кресло офисное </w:t>
            </w:r>
          </w:p>
        </w:tc>
      </w:tr>
      <w:tr w:rsidR="00170340" w:rsidRPr="005C2A7D" w:rsidTr="006828E4">
        <w:tc>
          <w:tcPr>
            <w:tcW w:w="57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170340" w:rsidRPr="005C2A7D" w:rsidRDefault="00170340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170340" w:rsidRDefault="00170340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170340" w:rsidRPr="005C2A7D" w:rsidTr="006828E4">
        <w:tc>
          <w:tcPr>
            <w:tcW w:w="57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170340" w:rsidRPr="005C2A7D" w:rsidRDefault="00170340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170340" w:rsidRDefault="00170340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170340" w:rsidRPr="005C2A7D" w:rsidTr="006828E4">
        <w:tc>
          <w:tcPr>
            <w:tcW w:w="57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170340" w:rsidRPr="005C2A7D" w:rsidRDefault="00170340" w:rsidP="006828E4">
            <w:pPr>
              <w:jc w:val="both"/>
              <w:rPr>
                <w:sz w:val="22"/>
                <w:szCs w:val="22"/>
              </w:rPr>
            </w:pPr>
            <w:r w:rsidRPr="00DF3215">
              <w:rPr>
                <w:sz w:val="22"/>
                <w:szCs w:val="22"/>
              </w:rPr>
              <w:t>Пластмассовые подлокотники</w:t>
            </w:r>
          </w:p>
        </w:tc>
        <w:tc>
          <w:tcPr>
            <w:tcW w:w="329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980520" w:rsidRPr="00DF3215" w:rsidRDefault="00980520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Механизм качания</w:t>
            </w:r>
          </w:p>
        </w:tc>
        <w:tc>
          <w:tcPr>
            <w:tcW w:w="3296" w:type="dxa"/>
            <w:vAlign w:val="center"/>
          </w:tcPr>
          <w:p w:rsidR="00980520" w:rsidRPr="005C2A7D" w:rsidRDefault="0098052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698" w:type="dxa"/>
            <w:vAlign w:val="center"/>
          </w:tcPr>
          <w:p w:rsidR="00980520" w:rsidRPr="005C2A7D" w:rsidRDefault="00980520" w:rsidP="006828E4">
            <w:pPr>
              <w:jc w:val="both"/>
              <w:rPr>
                <w:sz w:val="22"/>
                <w:szCs w:val="22"/>
              </w:rPr>
            </w:pPr>
            <w:r w:rsidRPr="00DF3215">
              <w:rPr>
                <w:sz w:val="22"/>
                <w:szCs w:val="22"/>
              </w:rPr>
              <w:t>Механизм подъема-опускания кресла</w:t>
            </w:r>
          </w:p>
        </w:tc>
        <w:tc>
          <w:tcPr>
            <w:tcW w:w="3296" w:type="dxa"/>
            <w:vAlign w:val="center"/>
          </w:tcPr>
          <w:p w:rsidR="00980520" w:rsidRPr="005C2A7D" w:rsidRDefault="00980520" w:rsidP="006828E4">
            <w:pPr>
              <w:jc w:val="center"/>
              <w:rPr>
                <w:sz w:val="22"/>
                <w:szCs w:val="22"/>
              </w:rPr>
            </w:pPr>
            <w:r w:rsidRPr="00DF3215">
              <w:rPr>
                <w:sz w:val="22"/>
                <w:szCs w:val="22"/>
              </w:rPr>
              <w:t>Газлифт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980520" w:rsidRPr="008566C2" w:rsidRDefault="00980520" w:rsidP="006828E4">
            <w:pPr>
              <w:jc w:val="both"/>
              <w:rPr>
                <w:sz w:val="22"/>
                <w:szCs w:val="22"/>
              </w:rPr>
            </w:pPr>
            <w:r w:rsidRPr="008566C2">
              <w:rPr>
                <w:sz w:val="22"/>
                <w:szCs w:val="22"/>
              </w:rPr>
              <w:t xml:space="preserve">Механизм подъема-опускания кресла регулируется по высоте, </w:t>
            </w:r>
            <w:proofErr w:type="gramStart"/>
            <w:r w:rsidRPr="008566C2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80520" w:rsidRPr="008566C2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чем от 440 до 570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980520" w:rsidRPr="005C2A7D" w:rsidRDefault="00980520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п</w:t>
            </w:r>
            <w:r w:rsidRPr="00231662">
              <w:rPr>
                <w:sz w:val="22"/>
                <w:szCs w:val="22"/>
              </w:rPr>
              <w:t>окрыти</w:t>
            </w:r>
            <w:r>
              <w:rPr>
                <w:sz w:val="22"/>
                <w:szCs w:val="22"/>
              </w:rPr>
              <w:t>я</w:t>
            </w:r>
            <w:r w:rsidRPr="002316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6" w:type="dxa"/>
            <w:vAlign w:val="center"/>
          </w:tcPr>
          <w:p w:rsidR="00980520" w:rsidRPr="005C2A7D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Искусственная</w:t>
            </w:r>
            <w:r w:rsidRPr="00231662">
              <w:rPr>
                <w:sz w:val="22"/>
                <w:szCs w:val="22"/>
              </w:rPr>
              <w:t xml:space="preserve"> кож</w:t>
            </w:r>
            <w:r>
              <w:rPr>
                <w:sz w:val="22"/>
                <w:szCs w:val="22"/>
              </w:rPr>
              <w:t>а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980520" w:rsidRPr="00A126B0" w:rsidRDefault="00980520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Устанавливается на </w:t>
            </w:r>
            <w:proofErr w:type="gramStart"/>
            <w:r w:rsidRPr="00231662">
              <w:rPr>
                <w:sz w:val="22"/>
                <w:szCs w:val="22"/>
              </w:rPr>
              <w:t>пластмассовое</w:t>
            </w:r>
            <w:proofErr w:type="gramEnd"/>
            <w:r w:rsidRPr="00231662">
              <w:rPr>
                <w:sz w:val="22"/>
                <w:szCs w:val="22"/>
              </w:rPr>
              <w:t xml:space="preserve"> </w:t>
            </w:r>
            <w:proofErr w:type="spellStart"/>
            <w:r w:rsidRPr="00231662">
              <w:rPr>
                <w:sz w:val="22"/>
                <w:szCs w:val="22"/>
              </w:rPr>
              <w:t>пятилучье</w:t>
            </w:r>
            <w:proofErr w:type="spellEnd"/>
          </w:p>
        </w:tc>
        <w:tc>
          <w:tcPr>
            <w:tcW w:w="3296" w:type="dxa"/>
            <w:vAlign w:val="center"/>
          </w:tcPr>
          <w:p w:rsidR="00980520" w:rsidRPr="00A126B0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980520" w:rsidRPr="00A126B0" w:rsidRDefault="00980520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Опоры-колеса самоориентирующиеся</w:t>
            </w:r>
          </w:p>
        </w:tc>
        <w:tc>
          <w:tcPr>
            <w:tcW w:w="3296" w:type="dxa"/>
            <w:vAlign w:val="center"/>
          </w:tcPr>
          <w:p w:rsidR="00980520" w:rsidRPr="00A126B0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980520" w:rsidRPr="00A126B0" w:rsidRDefault="00980520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Максимальная нагрузка,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980520" w:rsidRPr="00A126B0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150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980520" w:rsidRPr="00A126B0" w:rsidRDefault="00980520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Размеры, </w:t>
            </w:r>
            <w:proofErr w:type="gramStart"/>
            <w:r w:rsidRPr="00231662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80520" w:rsidRPr="00A126B0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520х540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980520" w:rsidRPr="00231662" w:rsidRDefault="00980520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Высота (со спинкой) </w:t>
            </w:r>
          </w:p>
        </w:tc>
        <w:tc>
          <w:tcPr>
            <w:tcW w:w="3296" w:type="dxa"/>
            <w:vAlign w:val="center"/>
          </w:tcPr>
          <w:p w:rsidR="00980520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чем от 1160 до 1230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980520" w:rsidRPr="00A126B0" w:rsidRDefault="00980520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980520" w:rsidRPr="00A126B0" w:rsidRDefault="00980520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18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A126B0" w:rsidRDefault="00980520" w:rsidP="00692991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980520" w:rsidRPr="005C2A7D" w:rsidRDefault="00980520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980520" w:rsidRPr="005C2A7D" w:rsidRDefault="00980520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ГОСТ 16371-93, ГОСТ19917-93</w:t>
            </w:r>
          </w:p>
        </w:tc>
      </w:tr>
      <w:tr w:rsidR="00980520" w:rsidRPr="005C2A7D" w:rsidTr="006828E4">
        <w:tc>
          <w:tcPr>
            <w:tcW w:w="576" w:type="dxa"/>
            <w:vAlign w:val="center"/>
          </w:tcPr>
          <w:p w:rsidR="00980520" w:rsidRPr="005C2A7D" w:rsidRDefault="00980520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980520" w:rsidRPr="005C2A7D" w:rsidRDefault="00980520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980520" w:rsidRPr="005C2A7D" w:rsidRDefault="00980520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170340" w:rsidRDefault="00170340" w:rsidP="00170340">
      <w:pPr>
        <w:jc w:val="right"/>
        <w:rPr>
          <w:sz w:val="24"/>
          <w:szCs w:val="24"/>
        </w:rPr>
      </w:pPr>
    </w:p>
    <w:p w:rsidR="00170340" w:rsidRDefault="00170340" w:rsidP="00170340">
      <w:pPr>
        <w:jc w:val="right"/>
        <w:rPr>
          <w:sz w:val="24"/>
          <w:szCs w:val="24"/>
        </w:rPr>
      </w:pPr>
    </w:p>
    <w:p w:rsidR="00170340" w:rsidRPr="00EB5F42" w:rsidRDefault="00662E98" w:rsidP="00170340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>1.6</w:t>
      </w:r>
      <w:r w:rsidR="00170340" w:rsidRPr="004C17F3">
        <w:rPr>
          <w:b/>
          <w:sz w:val="24"/>
          <w:szCs w:val="24"/>
        </w:rPr>
        <w:t xml:space="preserve">. </w:t>
      </w:r>
      <w:r w:rsidR="00170340" w:rsidRPr="004C17F3">
        <w:rPr>
          <w:b/>
          <w:sz w:val="22"/>
          <w:szCs w:val="22"/>
        </w:rPr>
        <w:t>Шкаф</w:t>
      </w:r>
      <w:r w:rsidR="00170340" w:rsidRPr="00EB5F42">
        <w:rPr>
          <w:b/>
          <w:sz w:val="22"/>
          <w:szCs w:val="22"/>
        </w:rPr>
        <w:t xml:space="preserve"> металлический для одежды 2-х</w:t>
      </w:r>
      <w:r w:rsidR="00170340">
        <w:rPr>
          <w:b/>
          <w:sz w:val="22"/>
          <w:szCs w:val="22"/>
        </w:rPr>
        <w:t xml:space="preserve"> створчатый </w:t>
      </w:r>
      <w:r w:rsidR="00170340" w:rsidRPr="00EB5F42">
        <w:rPr>
          <w:b/>
          <w:sz w:val="22"/>
          <w:szCs w:val="22"/>
        </w:rPr>
        <w:t>, 800х500х1860.</w:t>
      </w:r>
    </w:p>
    <w:p w:rsidR="00170340" w:rsidRPr="007F0752" w:rsidRDefault="00170340" w:rsidP="0017034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170340" w:rsidRPr="005C2A7D" w:rsidTr="006828E4">
        <w:tc>
          <w:tcPr>
            <w:tcW w:w="6274" w:type="dxa"/>
            <w:gridSpan w:val="2"/>
          </w:tcPr>
          <w:p w:rsidR="00170340" w:rsidRPr="005C2A7D" w:rsidRDefault="00170340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170340" w:rsidRPr="005C2A7D" w:rsidRDefault="00170340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170340" w:rsidRPr="005C2A7D" w:rsidTr="006828E4">
        <w:tc>
          <w:tcPr>
            <w:tcW w:w="576" w:type="dxa"/>
            <w:vAlign w:val="center"/>
          </w:tcPr>
          <w:p w:rsidR="00170340" w:rsidRPr="005C2A7D" w:rsidRDefault="00170340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170340" w:rsidRPr="005C2A7D" w:rsidRDefault="00170340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170340" w:rsidRPr="005C2A7D" w:rsidRDefault="00170340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Шкаф металлический для одежды 2-х створчатый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442C8E" w:rsidRPr="005C2A7D" w:rsidTr="00C93C77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442C8E" w:rsidRDefault="00442C8E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C93C77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442C8E" w:rsidRDefault="00442C8E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C93C77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442C8E" w:rsidRPr="00F838D4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Шкаф металличес</w:t>
            </w:r>
            <w:r>
              <w:rPr>
                <w:sz w:val="22"/>
                <w:szCs w:val="22"/>
              </w:rPr>
              <w:t xml:space="preserve">кий двухсекционный, </w:t>
            </w:r>
            <w:proofErr w:type="spellStart"/>
            <w:r>
              <w:rPr>
                <w:sz w:val="22"/>
                <w:szCs w:val="22"/>
              </w:rPr>
              <w:t>двухдверный</w:t>
            </w:r>
            <w:proofErr w:type="spellEnd"/>
            <w:r w:rsidRPr="00633110">
              <w:rPr>
                <w:sz w:val="22"/>
                <w:szCs w:val="22"/>
              </w:rPr>
              <w:t>, предназначен для хранения сменной одежды, изготовлен из высокопрочной легированной листовой стали с антикоррозийной обработкой с  нанесением гладкого полимерно-порошкового покрытия, устойчивого к истиранию, царапинам</w:t>
            </w:r>
            <w:proofErr w:type="gramStart"/>
            <w:r w:rsidRPr="00633110">
              <w:rPr>
                <w:sz w:val="22"/>
                <w:szCs w:val="22"/>
              </w:rPr>
              <w:t xml:space="preserve"> ,</w:t>
            </w:r>
            <w:proofErr w:type="gramEnd"/>
            <w:r w:rsidRPr="00633110">
              <w:rPr>
                <w:sz w:val="22"/>
                <w:szCs w:val="22"/>
              </w:rPr>
              <w:t xml:space="preserve"> дезинфицирующим и моющим средствам. 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442C8E" w:rsidRPr="005C2A7D" w:rsidTr="00C93C77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442C8E" w:rsidRPr="00633110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 вен</w:t>
            </w:r>
            <w:r>
              <w:rPr>
                <w:sz w:val="22"/>
                <w:szCs w:val="22"/>
              </w:rPr>
              <w:t>тиляционных отверстий   в крыше</w:t>
            </w:r>
            <w:r w:rsidRPr="00633110">
              <w:rPr>
                <w:sz w:val="22"/>
                <w:szCs w:val="22"/>
              </w:rPr>
              <w:t>, дверях, полках и в основании шкафа.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442C8E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Основание имеет  отделение за двумя распашными  дверями с замком.</w:t>
            </w:r>
          </w:p>
        </w:tc>
        <w:tc>
          <w:tcPr>
            <w:tcW w:w="3296" w:type="dxa"/>
            <w:vAlign w:val="center"/>
          </w:tcPr>
          <w:p w:rsidR="00442C8E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Ширина левого отделения, не менее, </w:t>
            </w:r>
            <w:proofErr w:type="gramStart"/>
            <w:r w:rsidRPr="00633110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442C8E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Ширина правого отделения, не менее, </w:t>
            </w:r>
            <w:proofErr w:type="gramStart"/>
            <w:r w:rsidRPr="00633110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42C8E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Сборка шкафа  при помощи вытяжных  заклепок с полукруглой головкой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442C8E" w:rsidRPr="005C2A7D" w:rsidTr="006828E4">
        <w:trPr>
          <w:trHeight w:val="222"/>
        </w:trPr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Идентификационные пластиковые держатели карточек на дверях</w:t>
            </w:r>
            <w:r>
              <w:rPr>
                <w:sz w:val="22"/>
                <w:szCs w:val="22"/>
              </w:rPr>
              <w:t xml:space="preserve"> размером</w:t>
            </w:r>
            <w:r w:rsidRPr="00633110">
              <w:rPr>
                <w:sz w:val="22"/>
                <w:szCs w:val="22"/>
              </w:rPr>
              <w:t xml:space="preserve"> 45 </w:t>
            </w:r>
            <w:proofErr w:type="spellStart"/>
            <w:r w:rsidRPr="00633110">
              <w:rPr>
                <w:sz w:val="22"/>
                <w:szCs w:val="22"/>
              </w:rPr>
              <w:t>х</w:t>
            </w:r>
            <w:proofErr w:type="spellEnd"/>
            <w:r w:rsidRPr="00633110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633110">
                <w:rPr>
                  <w:sz w:val="22"/>
                  <w:szCs w:val="22"/>
                </w:rPr>
                <w:t>70 мм</w:t>
              </w:r>
            </w:smartTag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442C8E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Перекладина для плечиков выполнена из цельной  полипропиленовой </w:t>
            </w:r>
            <w:proofErr w:type="gramStart"/>
            <w:r w:rsidRPr="00633110">
              <w:rPr>
                <w:sz w:val="22"/>
                <w:szCs w:val="22"/>
              </w:rPr>
              <w:t>трубы</w:t>
            </w:r>
            <w:proofErr w:type="gramEnd"/>
            <w:r w:rsidRPr="00633110">
              <w:rPr>
                <w:sz w:val="22"/>
                <w:szCs w:val="22"/>
              </w:rPr>
              <w:t xml:space="preserve"> закрепленной с двух сторон пластиковыми заглушками</w:t>
            </w:r>
          </w:p>
        </w:tc>
        <w:tc>
          <w:tcPr>
            <w:tcW w:w="3296" w:type="dxa"/>
            <w:vAlign w:val="center"/>
          </w:tcPr>
          <w:p w:rsidR="00442C8E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442C8E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Крючки для одежды из нержавеющей стали свободно перемещаются по перекладине для плечиков, по 2 крючка в каждом отделении. Покраска крючков не допускается.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Шкаф выполнен из листовой стали толщиной </w:t>
            </w:r>
            <w:proofErr w:type="gramStart"/>
            <w:r w:rsidRPr="00633110"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0,7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Серый, полуматовый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 xml:space="preserve">Четыре </w:t>
            </w:r>
            <w:proofErr w:type="gramStart"/>
            <w:r w:rsidRPr="00633110">
              <w:rPr>
                <w:sz w:val="22"/>
                <w:szCs w:val="22"/>
              </w:rPr>
              <w:t>полки</w:t>
            </w:r>
            <w:proofErr w:type="gramEnd"/>
            <w:r w:rsidRPr="00633110">
              <w:rPr>
                <w:sz w:val="22"/>
                <w:szCs w:val="22"/>
              </w:rPr>
              <w:t xml:space="preserve"> регулируемые по высоте.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Расстоян</w:t>
            </w:r>
            <w:r>
              <w:rPr>
                <w:sz w:val="22"/>
                <w:szCs w:val="22"/>
              </w:rPr>
              <w:t>ие от основания до нижней полки</w:t>
            </w:r>
            <w:r w:rsidRPr="00923950">
              <w:rPr>
                <w:sz w:val="22"/>
                <w:szCs w:val="22"/>
              </w:rPr>
              <w:t xml:space="preserve">, </w:t>
            </w:r>
            <w:proofErr w:type="gramStart"/>
            <w:r w:rsidRPr="00923950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42C8E" w:rsidRPr="00C2522B" w:rsidRDefault="00442C8E" w:rsidP="00692991">
            <w:pPr>
              <w:jc w:val="center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350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Расст</w:t>
            </w:r>
            <w:r>
              <w:rPr>
                <w:sz w:val="22"/>
                <w:szCs w:val="22"/>
              </w:rPr>
              <w:t>ояние от крыши до верхней полки</w:t>
            </w:r>
            <w:r w:rsidRPr="00923950">
              <w:rPr>
                <w:sz w:val="22"/>
                <w:szCs w:val="22"/>
              </w:rPr>
              <w:t xml:space="preserve">, </w:t>
            </w:r>
            <w:proofErr w:type="gramStart"/>
            <w:r w:rsidRPr="00923950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350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внутреннего ключевого   замка</w:t>
            </w:r>
            <w:r w:rsidRPr="00923950">
              <w:rPr>
                <w:sz w:val="22"/>
                <w:szCs w:val="22"/>
              </w:rPr>
              <w:t xml:space="preserve"> повышенной секретности с  числом комбинаций 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не менее 1/2000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Размеры, </w:t>
            </w:r>
            <w:proofErr w:type="spellStart"/>
            <w:r w:rsidRPr="00C2522B"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800 × 470 × 1850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Pr="005C2A7D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41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Конструкции шкафов скрепляютс</w:t>
            </w:r>
            <w:r>
              <w:rPr>
                <w:sz w:val="22"/>
                <w:szCs w:val="22"/>
              </w:rPr>
              <w:t>я между собой в верхней части (</w:t>
            </w:r>
            <w:r w:rsidRPr="00923950">
              <w:rPr>
                <w:sz w:val="22"/>
                <w:szCs w:val="22"/>
              </w:rPr>
              <w:t xml:space="preserve">болтовое крепление). 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98" w:type="dxa"/>
            <w:vAlign w:val="center"/>
          </w:tcPr>
          <w:p w:rsidR="00442C8E" w:rsidRPr="00923950" w:rsidRDefault="00442C8E" w:rsidP="00692991">
            <w:pPr>
              <w:jc w:val="both"/>
              <w:rPr>
                <w:sz w:val="22"/>
                <w:szCs w:val="22"/>
              </w:rPr>
            </w:pPr>
            <w:r w:rsidRPr="00923950">
              <w:rPr>
                <w:sz w:val="22"/>
                <w:szCs w:val="22"/>
              </w:rPr>
              <w:t>Дверные навесы внутренние, конструкция из высокопрочного пластика с подпружиненным</w:t>
            </w:r>
            <w:r>
              <w:rPr>
                <w:sz w:val="22"/>
                <w:szCs w:val="22"/>
              </w:rPr>
              <w:t xml:space="preserve"> металлическим сердечником (</w:t>
            </w:r>
            <w:r w:rsidRPr="00923950">
              <w:rPr>
                <w:sz w:val="22"/>
                <w:szCs w:val="22"/>
              </w:rPr>
              <w:t>из нержавейки)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633110">
              <w:rPr>
                <w:sz w:val="22"/>
                <w:szCs w:val="22"/>
              </w:rPr>
              <w:t>Наличие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ГОСТ 16371-93</w:t>
            </w:r>
          </w:p>
        </w:tc>
      </w:tr>
      <w:tr w:rsidR="00442C8E" w:rsidRPr="005C2A7D" w:rsidTr="006828E4">
        <w:tc>
          <w:tcPr>
            <w:tcW w:w="576" w:type="dxa"/>
            <w:vAlign w:val="center"/>
          </w:tcPr>
          <w:p w:rsidR="00442C8E" w:rsidRDefault="00442C8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698" w:type="dxa"/>
            <w:vAlign w:val="center"/>
          </w:tcPr>
          <w:p w:rsidR="00442C8E" w:rsidRPr="005C2A7D" w:rsidRDefault="00442C8E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442C8E" w:rsidRPr="005C2A7D" w:rsidRDefault="00442C8E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24</w:t>
            </w:r>
            <w:r w:rsidRPr="00270C4A">
              <w:rPr>
                <w:sz w:val="22"/>
                <w:szCs w:val="22"/>
              </w:rPr>
              <w:t xml:space="preserve">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170340" w:rsidRDefault="00170340" w:rsidP="00AB538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0ABE" w:rsidRDefault="00662E98" w:rsidP="009F0ABE">
      <w:pPr>
        <w:rPr>
          <w:sz w:val="24"/>
          <w:szCs w:val="24"/>
        </w:rPr>
      </w:pPr>
      <w:r>
        <w:rPr>
          <w:b/>
          <w:sz w:val="24"/>
          <w:szCs w:val="24"/>
        </w:rPr>
        <w:t>1.7</w:t>
      </w:r>
      <w:r w:rsidR="009F0ABE">
        <w:rPr>
          <w:b/>
          <w:sz w:val="24"/>
          <w:szCs w:val="24"/>
        </w:rPr>
        <w:t xml:space="preserve">. </w:t>
      </w:r>
      <w:r w:rsidR="009F0ABE">
        <w:rPr>
          <w:b/>
          <w:sz w:val="22"/>
          <w:szCs w:val="22"/>
        </w:rPr>
        <w:t>Стеллаж металлический</w:t>
      </w:r>
      <w:r w:rsidR="009F0ABE" w:rsidRPr="00CA34D5">
        <w:rPr>
          <w:b/>
          <w:sz w:val="22"/>
          <w:szCs w:val="22"/>
        </w:rPr>
        <w:t>.</w:t>
      </w:r>
    </w:p>
    <w:p w:rsidR="009F0ABE" w:rsidRDefault="009F0ABE" w:rsidP="009F0ABE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9F0ABE" w:rsidRPr="005C2A7D" w:rsidTr="006828E4">
        <w:tc>
          <w:tcPr>
            <w:tcW w:w="6274" w:type="dxa"/>
            <w:gridSpan w:val="2"/>
          </w:tcPr>
          <w:p w:rsidR="009F0ABE" w:rsidRPr="005C2A7D" w:rsidRDefault="009F0ABE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9F0ABE" w:rsidRPr="005C2A7D" w:rsidRDefault="009F0ABE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9F0ABE" w:rsidRPr="005C2A7D" w:rsidRDefault="009F0ABE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9F0ABE" w:rsidRPr="00EA399A" w:rsidRDefault="009F0ABE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Стеллаж металлически</w:t>
            </w:r>
            <w:r>
              <w:rPr>
                <w:sz w:val="22"/>
                <w:szCs w:val="22"/>
              </w:rPr>
              <w:t>й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9F0ABE" w:rsidRPr="005C2A7D" w:rsidRDefault="009F0ABE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9F0ABE" w:rsidRDefault="009F0ABE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9F0ABE" w:rsidRPr="00DD72CA" w:rsidRDefault="009F0ABE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D72CA">
              <w:rPr>
                <w:sz w:val="22"/>
                <w:szCs w:val="22"/>
              </w:rPr>
              <w:t>C</w:t>
            </w:r>
            <w:proofErr w:type="gramEnd"/>
            <w:r w:rsidRPr="00DD72CA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DD72CA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9F0ABE" w:rsidRPr="00DD72CA" w:rsidRDefault="009F0ABE" w:rsidP="006828E4">
            <w:pPr>
              <w:jc w:val="center"/>
            </w:pPr>
            <w:r w:rsidRPr="00DD72CA">
              <w:rPr>
                <w:sz w:val="22"/>
                <w:szCs w:val="22"/>
              </w:rPr>
              <w:t>Наличие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9F0ABE" w:rsidRPr="00DD72CA" w:rsidRDefault="009F0ABE" w:rsidP="006828E4">
            <w:pPr>
              <w:jc w:val="both"/>
              <w:rPr>
                <w:sz w:val="22"/>
                <w:szCs w:val="22"/>
              </w:rPr>
            </w:pPr>
            <w:r w:rsidRPr="00DD72CA">
              <w:rPr>
                <w:sz w:val="22"/>
                <w:szCs w:val="22"/>
              </w:rPr>
              <w:t xml:space="preserve">Материал </w:t>
            </w:r>
          </w:p>
        </w:tc>
        <w:tc>
          <w:tcPr>
            <w:tcW w:w="3296" w:type="dxa"/>
            <w:vAlign w:val="center"/>
          </w:tcPr>
          <w:p w:rsidR="009F0ABE" w:rsidRPr="00DD72CA" w:rsidRDefault="009F0ABE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металл, холоднокатаная легированная сталь.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9F0ABE" w:rsidRPr="00DD72CA" w:rsidRDefault="009F0ABE" w:rsidP="006828E4">
            <w:pPr>
              <w:jc w:val="both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 xml:space="preserve">Покрытие </w:t>
            </w:r>
          </w:p>
        </w:tc>
        <w:tc>
          <w:tcPr>
            <w:tcW w:w="3296" w:type="dxa"/>
            <w:vAlign w:val="center"/>
          </w:tcPr>
          <w:p w:rsidR="009F0ABE" w:rsidRPr="00DD72CA" w:rsidRDefault="009F0ABE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антикоррозийное,</w:t>
            </w:r>
            <w:r>
              <w:rPr>
                <w:sz w:val="22"/>
                <w:szCs w:val="22"/>
              </w:rPr>
              <w:t xml:space="preserve"> </w:t>
            </w:r>
            <w:r w:rsidRPr="00EA399A">
              <w:rPr>
                <w:sz w:val="22"/>
                <w:szCs w:val="22"/>
              </w:rPr>
              <w:t>гладкое полимерно-порошковое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9F0ABE" w:rsidRPr="00DD72CA" w:rsidRDefault="009F0ABE" w:rsidP="006828E4">
            <w:pPr>
              <w:jc w:val="both"/>
              <w:rPr>
                <w:sz w:val="22"/>
                <w:szCs w:val="22"/>
              </w:rPr>
            </w:pPr>
            <w:r w:rsidRPr="00550CAB">
              <w:rPr>
                <w:sz w:val="22"/>
                <w:szCs w:val="22"/>
              </w:rPr>
              <w:t>Стеллажи должны устанавливаться на пластиковые подпятники</w:t>
            </w:r>
            <w:r>
              <w:rPr>
                <w:sz w:val="22"/>
                <w:szCs w:val="22"/>
              </w:rPr>
              <w:t xml:space="preserve">, </w:t>
            </w:r>
            <w:r w:rsidRPr="00550CAB">
              <w:rPr>
                <w:sz w:val="22"/>
                <w:szCs w:val="22"/>
              </w:rPr>
              <w:t>изготовленн</w:t>
            </w:r>
            <w:r>
              <w:rPr>
                <w:sz w:val="22"/>
                <w:szCs w:val="22"/>
              </w:rPr>
              <w:t>ые</w:t>
            </w:r>
            <w:r w:rsidRPr="00550CAB">
              <w:rPr>
                <w:sz w:val="22"/>
                <w:szCs w:val="22"/>
              </w:rPr>
              <w:t xml:space="preserve"> из прессованного пластика </w:t>
            </w:r>
          </w:p>
        </w:tc>
        <w:tc>
          <w:tcPr>
            <w:tcW w:w="3296" w:type="dxa"/>
            <w:vAlign w:val="center"/>
          </w:tcPr>
          <w:p w:rsidR="009F0ABE" w:rsidRPr="00DD72CA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9F0ABE" w:rsidRPr="00DD72CA" w:rsidRDefault="009F0ABE" w:rsidP="006828E4">
            <w:pPr>
              <w:jc w:val="both"/>
              <w:rPr>
                <w:sz w:val="22"/>
                <w:szCs w:val="22"/>
              </w:rPr>
            </w:pPr>
            <w:r w:rsidRPr="00550CAB">
              <w:rPr>
                <w:sz w:val="22"/>
                <w:szCs w:val="22"/>
              </w:rPr>
              <w:t>Габаритные размеры полки не менее,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50CAB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9F0ABE" w:rsidRPr="00DD72CA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1000х600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9F0ABE" w:rsidRPr="00A126B0" w:rsidRDefault="009F0ABE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Высота бокового ребра, </w:t>
            </w:r>
            <w:proofErr w:type="gramStart"/>
            <w:r w:rsidRPr="00550CAB"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33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9F0ABE" w:rsidRPr="005C2A7D" w:rsidRDefault="009F0ABE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Высота стеллажа,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2000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9F0ABE" w:rsidRDefault="009F0ABE" w:rsidP="006828E4">
            <w:pPr>
              <w:jc w:val="both"/>
              <w:rPr>
                <w:sz w:val="22"/>
                <w:szCs w:val="22"/>
              </w:rPr>
            </w:pPr>
            <w:r w:rsidRPr="00A86AE3">
              <w:rPr>
                <w:sz w:val="22"/>
                <w:szCs w:val="22"/>
              </w:rPr>
              <w:t>Крепление полок к стойкам  осуществляется с использованием усиливающих уголков выполненных из</w:t>
            </w:r>
            <w:r>
              <w:rPr>
                <w:sz w:val="22"/>
                <w:szCs w:val="22"/>
              </w:rPr>
              <w:t xml:space="preserve"> гладкого оцинкованного металла</w:t>
            </w:r>
            <w:r w:rsidRPr="00A86AE3">
              <w:rPr>
                <w:sz w:val="22"/>
                <w:szCs w:val="22"/>
              </w:rPr>
              <w:t xml:space="preserve">, тип </w:t>
            </w:r>
            <w:proofErr w:type="spellStart"/>
            <w:proofErr w:type="gramStart"/>
            <w:r w:rsidRPr="00A86AE3">
              <w:rPr>
                <w:sz w:val="22"/>
                <w:szCs w:val="22"/>
              </w:rPr>
              <w:t>крепления-болтовое</w:t>
            </w:r>
            <w:proofErr w:type="spellEnd"/>
            <w:proofErr w:type="gramEnd"/>
          </w:p>
        </w:tc>
        <w:tc>
          <w:tcPr>
            <w:tcW w:w="3296" w:type="dxa"/>
            <w:vAlign w:val="center"/>
          </w:tcPr>
          <w:p w:rsidR="009F0ABE" w:rsidRDefault="009F0ABE" w:rsidP="006828E4">
            <w:pPr>
              <w:jc w:val="center"/>
            </w:pPr>
            <w:r w:rsidRPr="007F7E9C">
              <w:rPr>
                <w:sz w:val="22"/>
                <w:szCs w:val="22"/>
              </w:rPr>
              <w:t>Соответствие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9F0ABE" w:rsidRDefault="009F0ABE" w:rsidP="006828E4">
            <w:pPr>
              <w:jc w:val="both"/>
              <w:rPr>
                <w:sz w:val="22"/>
                <w:szCs w:val="22"/>
              </w:rPr>
            </w:pPr>
            <w:r w:rsidRPr="00870886">
              <w:rPr>
                <w:sz w:val="22"/>
                <w:szCs w:val="22"/>
              </w:rPr>
              <w:t xml:space="preserve">Конструкция стойки –  усиленный по всей длине </w:t>
            </w:r>
            <w:proofErr w:type="spellStart"/>
            <w:r w:rsidRPr="00870886">
              <w:rPr>
                <w:sz w:val="22"/>
                <w:szCs w:val="22"/>
              </w:rPr>
              <w:t>подштамповкой</w:t>
            </w:r>
            <w:proofErr w:type="spellEnd"/>
            <w:r w:rsidRPr="00870886">
              <w:rPr>
                <w:sz w:val="22"/>
                <w:szCs w:val="22"/>
              </w:rPr>
              <w:t xml:space="preserve"> угловой профиль  с  овальной перфорацией по обеим сторонам для крепления п</w:t>
            </w:r>
            <w:r>
              <w:rPr>
                <w:sz w:val="22"/>
                <w:szCs w:val="22"/>
              </w:rPr>
              <w:t xml:space="preserve">олок, </w:t>
            </w:r>
          </w:p>
        </w:tc>
        <w:tc>
          <w:tcPr>
            <w:tcW w:w="3296" w:type="dxa"/>
            <w:vAlign w:val="center"/>
          </w:tcPr>
          <w:p w:rsidR="009F0ABE" w:rsidRDefault="009F0ABE" w:rsidP="006828E4">
            <w:pPr>
              <w:jc w:val="center"/>
            </w:pPr>
            <w:r w:rsidRPr="007F7E9C">
              <w:rPr>
                <w:sz w:val="22"/>
                <w:szCs w:val="22"/>
              </w:rPr>
              <w:t>Соответствие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9F0ABE" w:rsidRDefault="009F0ABE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Шаг перфорации</w:t>
            </w:r>
            <w:r w:rsidRPr="00870886">
              <w:rPr>
                <w:sz w:val="22"/>
                <w:szCs w:val="22"/>
              </w:rPr>
              <w:t xml:space="preserve">, </w:t>
            </w:r>
            <w:proofErr w:type="gramStart"/>
            <w:r w:rsidRPr="00870886">
              <w:rPr>
                <w:sz w:val="22"/>
                <w:szCs w:val="22"/>
              </w:rPr>
              <w:t>мм</w:t>
            </w:r>
            <w:proofErr w:type="gramEnd"/>
            <w:r w:rsidRPr="00870886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9F0ABE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25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9F0ABE" w:rsidRPr="00A126B0" w:rsidRDefault="009F0ABE" w:rsidP="006828E4">
            <w:pPr>
              <w:jc w:val="both"/>
              <w:rPr>
                <w:sz w:val="22"/>
                <w:szCs w:val="22"/>
              </w:rPr>
            </w:pPr>
            <w:r w:rsidRPr="00870886">
              <w:rPr>
                <w:sz w:val="22"/>
                <w:szCs w:val="22"/>
              </w:rPr>
              <w:t>Больший шаг перфорации недопустим вследствие технических условий хранения коробов. Зазор между стойкой и полкой должен отсутствовать, все полки должны вплотную прилегать к стойке.</w:t>
            </w:r>
          </w:p>
        </w:tc>
        <w:tc>
          <w:tcPr>
            <w:tcW w:w="329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9F0ABE" w:rsidRPr="00870886" w:rsidRDefault="009F0ABE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Стеллаж в</w:t>
            </w:r>
            <w:r w:rsidRPr="00CD2E74">
              <w:rPr>
                <w:sz w:val="22"/>
                <w:szCs w:val="22"/>
              </w:rPr>
              <w:t>ыдерживает равномерную нагрузку</w:t>
            </w:r>
            <w:r>
              <w:rPr>
                <w:sz w:val="22"/>
                <w:szCs w:val="22"/>
              </w:rPr>
              <w:t>,</w:t>
            </w:r>
            <w:r w:rsidRPr="00CD2E74">
              <w:rPr>
                <w:sz w:val="22"/>
                <w:szCs w:val="22"/>
              </w:rPr>
              <w:t xml:space="preserve">  </w:t>
            </w:r>
            <w:proofErr w:type="gramStart"/>
            <w:r w:rsidRPr="00CD2E74"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 w:rsidRPr="00CD2E74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100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9F0ABE" w:rsidRPr="00A126B0" w:rsidRDefault="009F0ABE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Масса,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5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9F0ABE" w:rsidRPr="005C2A7D" w:rsidRDefault="009F0ABE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ГОСТ 16371-93,</w:t>
            </w:r>
          </w:p>
        </w:tc>
      </w:tr>
      <w:tr w:rsidR="009F0ABE" w:rsidRPr="005C2A7D" w:rsidTr="006828E4">
        <w:tc>
          <w:tcPr>
            <w:tcW w:w="576" w:type="dxa"/>
            <w:vAlign w:val="center"/>
          </w:tcPr>
          <w:p w:rsidR="009F0ABE" w:rsidRPr="00A126B0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9F0ABE" w:rsidRPr="005C2A7D" w:rsidRDefault="009F0ABE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9F0ABE" w:rsidRPr="005C2A7D" w:rsidRDefault="009F0ABE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B878A6" w:rsidRDefault="00B878A6" w:rsidP="00662E98">
      <w:pPr>
        <w:rPr>
          <w:b/>
          <w:sz w:val="22"/>
          <w:szCs w:val="22"/>
        </w:rPr>
      </w:pPr>
    </w:p>
    <w:p w:rsidR="00662E98" w:rsidRDefault="00662E98" w:rsidP="00662E98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1.8. </w:t>
      </w:r>
      <w:r w:rsidRPr="00BD7D25">
        <w:rPr>
          <w:b/>
          <w:sz w:val="22"/>
          <w:szCs w:val="22"/>
        </w:rPr>
        <w:t>Стол письменный прямой</w:t>
      </w:r>
      <w:r>
        <w:rPr>
          <w:b/>
          <w:sz w:val="22"/>
          <w:szCs w:val="22"/>
        </w:rPr>
        <w:t>,</w:t>
      </w:r>
      <w:r w:rsidRPr="00BD7D25">
        <w:rPr>
          <w:b/>
          <w:sz w:val="22"/>
          <w:szCs w:val="22"/>
        </w:rPr>
        <w:t xml:space="preserve"> 1200х650х750.</w:t>
      </w:r>
    </w:p>
    <w:p w:rsidR="00662E98" w:rsidRPr="007F0752" w:rsidRDefault="00662E98" w:rsidP="00662E9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662E98" w:rsidRPr="005C2A7D" w:rsidTr="006828E4">
        <w:tc>
          <w:tcPr>
            <w:tcW w:w="6274" w:type="dxa"/>
            <w:gridSpan w:val="2"/>
          </w:tcPr>
          <w:p w:rsidR="00662E98" w:rsidRPr="005C2A7D" w:rsidRDefault="00662E98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662E98" w:rsidRPr="005C2A7D" w:rsidRDefault="00662E98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Стол письменный прямой 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662E98" w:rsidRDefault="00662E98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662E98" w:rsidRDefault="00662E98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Материал корпуса стола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ЛДСП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корпуса стола 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,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16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Материал кромки стола и столешницы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ПВХ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кромки стола,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0,4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Материал столешницы и фасадов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ЛДСП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столешницы и фасадов,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16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кромки столешницы,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2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Тумба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Слева встроенная тумба с   выдвижными ящиками, с роликовой системой выдвижения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Количество выдвижных ящиков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3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Размеры ящиков </w:t>
            </w:r>
            <w:proofErr w:type="spellStart"/>
            <w:r w:rsidRPr="005C2A7D">
              <w:rPr>
                <w:sz w:val="22"/>
                <w:szCs w:val="22"/>
              </w:rPr>
              <w:t>ШхГхВ</w:t>
            </w:r>
            <w:proofErr w:type="spellEnd"/>
            <w:r w:rsidRPr="005C2A7D">
              <w:rPr>
                <w:sz w:val="22"/>
                <w:szCs w:val="22"/>
              </w:rPr>
              <w:t xml:space="preserve">, мм 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C2A7D">
              <w:rPr>
                <w:sz w:val="22"/>
                <w:szCs w:val="22"/>
              </w:rPr>
              <w:t>398х466х217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Фурнитура металлическая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металлическая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Цвет стола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Бук Бавария Светлый 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Требование к качеству  ГОСТ 16371-93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C2A7D">
              <w:rPr>
                <w:sz w:val="22"/>
                <w:szCs w:val="22"/>
              </w:rPr>
              <w:t>оответствие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Максимальная нагрузка на стол, </w:t>
            </w:r>
            <w:proofErr w:type="gramStart"/>
            <w:r w:rsidRPr="005C2A7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r w:rsidRPr="005C2A7D">
              <w:rPr>
                <w:sz w:val="22"/>
                <w:szCs w:val="22"/>
              </w:rPr>
              <w:t xml:space="preserve"> 40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18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 </w:t>
            </w:r>
            <w:proofErr w:type="spellStart"/>
            <w:r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C2A7D">
              <w:rPr>
                <w:sz w:val="22"/>
                <w:szCs w:val="22"/>
              </w:rPr>
              <w:t>1200х650х750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Масса, </w:t>
            </w:r>
            <w:proofErr w:type="gramStart"/>
            <w:r w:rsidRPr="005C2A7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Pr="005C2A7D">
              <w:rPr>
                <w:sz w:val="22"/>
                <w:szCs w:val="22"/>
              </w:rPr>
              <w:t>30</w:t>
            </w:r>
          </w:p>
        </w:tc>
      </w:tr>
      <w:tr w:rsidR="00662E98" w:rsidRPr="005C2A7D" w:rsidTr="006828E4">
        <w:tc>
          <w:tcPr>
            <w:tcW w:w="57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662E98" w:rsidRPr="005C2A7D" w:rsidRDefault="00662E98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662E98" w:rsidRPr="005C2A7D" w:rsidRDefault="00662E98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662E98" w:rsidRDefault="00662E98" w:rsidP="00662E98"/>
    <w:p w:rsidR="00662E98" w:rsidRDefault="00662E98" w:rsidP="00662E98"/>
    <w:p w:rsidR="00DC3583" w:rsidRDefault="00DC3583" w:rsidP="00DC358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1.9.  </w:t>
      </w:r>
      <w:r w:rsidRPr="00BD7D25">
        <w:rPr>
          <w:b/>
          <w:sz w:val="22"/>
          <w:szCs w:val="22"/>
        </w:rPr>
        <w:t xml:space="preserve">Стол письменный прямой </w:t>
      </w:r>
      <w:r>
        <w:rPr>
          <w:b/>
          <w:sz w:val="22"/>
          <w:szCs w:val="22"/>
        </w:rPr>
        <w:t xml:space="preserve">, </w:t>
      </w:r>
      <w:r w:rsidRPr="00BD7D25">
        <w:rPr>
          <w:b/>
          <w:sz w:val="22"/>
          <w:szCs w:val="22"/>
        </w:rPr>
        <w:t>1200х650х750.</w:t>
      </w:r>
    </w:p>
    <w:p w:rsidR="00DC3583" w:rsidRPr="007F0752" w:rsidRDefault="00DC3583" w:rsidP="00DC3583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DC3583" w:rsidRPr="005C2A7D" w:rsidTr="006828E4">
        <w:tc>
          <w:tcPr>
            <w:tcW w:w="6274" w:type="dxa"/>
            <w:gridSpan w:val="2"/>
          </w:tcPr>
          <w:p w:rsidR="00DC3583" w:rsidRPr="005C2A7D" w:rsidRDefault="00DC3583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DC3583" w:rsidRPr="005C2A7D" w:rsidRDefault="00DC3583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Стол письменный прямой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DC3583" w:rsidRDefault="00DC3583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DC3583" w:rsidRDefault="00DC3583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Материал корпуса стола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ЛДСП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корпуса стола 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,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16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Материал кромки стола и столешницы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ПВХ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кромки стола,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0,4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Материал столешницы 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ЛДСП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столешницы,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16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Толщина кромки столешницы, </w:t>
            </w:r>
            <w:proofErr w:type="gramStart"/>
            <w:r w:rsidRPr="005C2A7D">
              <w:rPr>
                <w:sz w:val="22"/>
                <w:szCs w:val="22"/>
              </w:rPr>
              <w:t>мм</w:t>
            </w:r>
            <w:proofErr w:type="gramEnd"/>
            <w:r w:rsidRPr="005C2A7D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Не менее 2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Цвет стола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Бук Бавария Светлый или «эквивалент»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Требование к качеству  ГОСТ 16371-93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Соответствие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Максимальная нагрузка на стол, </w:t>
            </w:r>
            <w:proofErr w:type="gramStart"/>
            <w:r w:rsidRPr="005C2A7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</w:t>
            </w:r>
            <w:r w:rsidRPr="005C2A7D">
              <w:rPr>
                <w:sz w:val="22"/>
                <w:szCs w:val="22"/>
              </w:rPr>
              <w:t xml:space="preserve"> 40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Размеры </w:t>
            </w:r>
            <w:proofErr w:type="spellStart"/>
            <w:r w:rsidRPr="005C2A7D">
              <w:rPr>
                <w:sz w:val="22"/>
                <w:szCs w:val="22"/>
              </w:rPr>
              <w:t>ШхГхВ</w:t>
            </w:r>
            <w:proofErr w:type="spellEnd"/>
            <w:r w:rsidRPr="005C2A7D">
              <w:rPr>
                <w:sz w:val="22"/>
                <w:szCs w:val="22"/>
              </w:rPr>
              <w:t>, мм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5C2A7D">
              <w:rPr>
                <w:sz w:val="22"/>
                <w:szCs w:val="22"/>
              </w:rPr>
              <w:t>1200х650х750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 xml:space="preserve">Масса, </w:t>
            </w:r>
            <w:proofErr w:type="gramStart"/>
            <w:r w:rsidRPr="005C2A7D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 w:rsidRPr="005C2A7D">
              <w:rPr>
                <w:sz w:val="22"/>
                <w:szCs w:val="22"/>
              </w:rPr>
              <w:t>не более 30</w:t>
            </w:r>
          </w:p>
        </w:tc>
      </w:tr>
      <w:tr w:rsidR="00DC3583" w:rsidRPr="005C2A7D" w:rsidTr="006828E4">
        <w:tc>
          <w:tcPr>
            <w:tcW w:w="57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DC3583" w:rsidRPr="005C2A7D" w:rsidRDefault="00DC3583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DC3583" w:rsidRPr="005C2A7D" w:rsidRDefault="00DC3583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DC3583" w:rsidRDefault="00DC3583" w:rsidP="00DC3583"/>
    <w:p w:rsidR="00DC3583" w:rsidRDefault="00DC3583" w:rsidP="00DC3583"/>
    <w:p w:rsidR="004115E5" w:rsidRPr="00C54EF2" w:rsidRDefault="004115E5" w:rsidP="004115E5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1.10. </w:t>
      </w:r>
      <w:r>
        <w:rPr>
          <w:b/>
          <w:sz w:val="22"/>
          <w:szCs w:val="22"/>
        </w:rPr>
        <w:t xml:space="preserve">Шкаф для одежды, </w:t>
      </w:r>
      <w:r w:rsidRPr="00C54EF2">
        <w:rPr>
          <w:b/>
          <w:sz w:val="22"/>
          <w:szCs w:val="22"/>
        </w:rPr>
        <w:t>800х560х1850.</w:t>
      </w:r>
    </w:p>
    <w:p w:rsidR="004115E5" w:rsidRPr="007F0752" w:rsidRDefault="004115E5" w:rsidP="004115E5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4115E5" w:rsidRPr="005C2A7D" w:rsidTr="006828E4">
        <w:tc>
          <w:tcPr>
            <w:tcW w:w="6274" w:type="dxa"/>
            <w:gridSpan w:val="2"/>
          </w:tcPr>
          <w:p w:rsidR="004115E5" w:rsidRPr="005C2A7D" w:rsidRDefault="004115E5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4115E5" w:rsidRPr="005C2A7D" w:rsidRDefault="004115E5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4115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Шкаф для </w:t>
            </w:r>
            <w:r w:rsidRPr="005C2A7D">
              <w:rPr>
                <w:sz w:val="22"/>
                <w:szCs w:val="22"/>
              </w:rPr>
              <w:t>одежды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Страна происхождения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4115E5" w:rsidRDefault="004115E5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4115E5" w:rsidRDefault="004115E5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4115E5" w:rsidRPr="00F838D4" w:rsidRDefault="004115E5" w:rsidP="006828E4">
            <w:pPr>
              <w:jc w:val="both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 xml:space="preserve">Основание имеет  отделение за двумя распашными </w:t>
            </w:r>
            <w:r w:rsidRPr="007E3365">
              <w:rPr>
                <w:sz w:val="22"/>
                <w:szCs w:val="22"/>
              </w:rPr>
              <w:lastRenderedPageBreak/>
              <w:t>накладными  дверями с замком.</w:t>
            </w:r>
            <w:r>
              <w:rPr>
                <w:sz w:val="22"/>
                <w:szCs w:val="22"/>
              </w:rPr>
              <w:t xml:space="preserve"> </w:t>
            </w:r>
            <w:r w:rsidRPr="007E3365">
              <w:rPr>
                <w:sz w:val="22"/>
                <w:szCs w:val="22"/>
              </w:rPr>
              <w:t xml:space="preserve">В отделении расположена полка для головных уборов со стационарной металлической штангой, которая крепится на </w:t>
            </w:r>
            <w:proofErr w:type="spellStart"/>
            <w:r w:rsidRPr="007E3365">
              <w:rPr>
                <w:sz w:val="22"/>
                <w:szCs w:val="22"/>
              </w:rPr>
              <w:t>штангодержатели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Соответствие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5698" w:type="dxa"/>
            <w:vAlign w:val="center"/>
          </w:tcPr>
          <w:p w:rsidR="004115E5" w:rsidRDefault="004115E5" w:rsidP="006828E4">
            <w:pPr>
              <w:jc w:val="both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 xml:space="preserve">Корпус </w:t>
            </w:r>
          </w:p>
        </w:tc>
        <w:tc>
          <w:tcPr>
            <w:tcW w:w="3296" w:type="dxa"/>
            <w:vAlign w:val="center"/>
          </w:tcPr>
          <w:p w:rsidR="004115E5" w:rsidRDefault="004115E5" w:rsidP="006828E4">
            <w:pPr>
              <w:jc w:val="center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 xml:space="preserve">Корпус выполнен из ЛДСП толщиной </w:t>
            </w:r>
            <w:r>
              <w:rPr>
                <w:sz w:val="22"/>
                <w:szCs w:val="22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7E3365">
              <w:rPr>
                <w:sz w:val="22"/>
                <w:szCs w:val="22"/>
              </w:rPr>
              <w:t xml:space="preserve"> ПВХ</w:t>
            </w:r>
            <w:r>
              <w:rPr>
                <w:sz w:val="22"/>
                <w:szCs w:val="22"/>
              </w:rPr>
              <w:t xml:space="preserve"> у корпуса</w:t>
            </w:r>
            <w:r w:rsidRPr="007E3365">
              <w:rPr>
                <w:sz w:val="22"/>
                <w:szCs w:val="22"/>
              </w:rPr>
              <w:t xml:space="preserve">, </w:t>
            </w:r>
            <w:proofErr w:type="gramStart"/>
            <w:r w:rsidRPr="007E336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0,4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4115E5" w:rsidRDefault="004115E5" w:rsidP="006828E4">
            <w:pPr>
              <w:jc w:val="both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 xml:space="preserve">Фасад и топ шкафа </w:t>
            </w:r>
          </w:p>
        </w:tc>
        <w:tc>
          <w:tcPr>
            <w:tcW w:w="3296" w:type="dxa"/>
            <w:vAlign w:val="center"/>
          </w:tcPr>
          <w:p w:rsidR="004115E5" w:rsidRDefault="004115E5" w:rsidP="006828E4">
            <w:pPr>
              <w:jc w:val="center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>Фасад и топ шкафа выпо</w:t>
            </w:r>
            <w:r>
              <w:rPr>
                <w:sz w:val="22"/>
                <w:szCs w:val="22"/>
              </w:rPr>
              <w:t xml:space="preserve">лнены из ЛДСП толщиной не более 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</w:t>
            </w:r>
            <w:r w:rsidRPr="007E3365">
              <w:rPr>
                <w:sz w:val="22"/>
                <w:szCs w:val="22"/>
              </w:rPr>
              <w:t xml:space="preserve"> ПВХ</w:t>
            </w:r>
            <w:r>
              <w:rPr>
                <w:sz w:val="22"/>
                <w:szCs w:val="22"/>
              </w:rPr>
              <w:t xml:space="preserve"> у фасада и топа шкафа</w:t>
            </w:r>
            <w:r w:rsidRPr="007E33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E336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2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4115E5" w:rsidRDefault="004115E5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регулируемых опор</w:t>
            </w:r>
          </w:p>
        </w:tc>
        <w:tc>
          <w:tcPr>
            <w:tcW w:w="3296" w:type="dxa"/>
            <w:vAlign w:val="center"/>
          </w:tcPr>
          <w:p w:rsidR="004115E5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</w:t>
            </w:r>
            <w:r w:rsidRPr="007E3365">
              <w:rPr>
                <w:sz w:val="22"/>
                <w:szCs w:val="22"/>
              </w:rPr>
              <w:t xml:space="preserve"> регу</w:t>
            </w:r>
            <w:r>
              <w:rPr>
                <w:sz w:val="22"/>
                <w:szCs w:val="22"/>
              </w:rPr>
              <w:t>лируемых опор</w:t>
            </w:r>
            <w:r w:rsidRPr="007E33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E336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4115E5" w:rsidRDefault="004115E5" w:rsidP="006828E4">
            <w:pPr>
              <w:jc w:val="both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 xml:space="preserve">Предел увеличения высоты опоры, </w:t>
            </w:r>
            <w:proofErr w:type="gramStart"/>
            <w:r w:rsidRPr="007E336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FF4F2A" w:rsidRDefault="004115E5" w:rsidP="006828E4">
            <w:pPr>
              <w:jc w:val="center"/>
              <w:rPr>
                <w:sz w:val="22"/>
                <w:szCs w:val="22"/>
              </w:rPr>
            </w:pPr>
            <w:r w:rsidRPr="00FF4F2A">
              <w:rPr>
                <w:sz w:val="22"/>
                <w:szCs w:val="22"/>
              </w:rPr>
              <w:t>+15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4115E5" w:rsidRDefault="004115E5" w:rsidP="006828E4">
            <w:pPr>
              <w:jc w:val="both"/>
              <w:rPr>
                <w:sz w:val="22"/>
                <w:szCs w:val="22"/>
              </w:rPr>
            </w:pPr>
            <w:r w:rsidRPr="007E3365">
              <w:rPr>
                <w:sz w:val="22"/>
                <w:szCs w:val="22"/>
              </w:rPr>
              <w:t>Расстояние между крышкой и верхней полкой,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7E336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FF4F2A" w:rsidRDefault="004115E5" w:rsidP="006828E4">
            <w:pPr>
              <w:jc w:val="center"/>
              <w:rPr>
                <w:sz w:val="22"/>
                <w:szCs w:val="22"/>
              </w:rPr>
            </w:pPr>
            <w:r w:rsidRPr="00FF4F2A">
              <w:rPr>
                <w:sz w:val="22"/>
                <w:szCs w:val="22"/>
              </w:rPr>
              <w:t>292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Фурнитура металлическая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2D6072">
              <w:rPr>
                <w:sz w:val="22"/>
                <w:szCs w:val="22"/>
              </w:rPr>
              <w:t>Врезной замок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Цвет шкафа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Бук Бавария Светлый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ГОСТ 16371-93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Размеры,</w:t>
            </w:r>
            <w:r w:rsidRPr="006D127F">
              <w:rPr>
                <w:sz w:val="22"/>
                <w:szCs w:val="22"/>
              </w:rPr>
              <w:t xml:space="preserve"> </w:t>
            </w:r>
            <w:proofErr w:type="spellStart"/>
            <w:r w:rsidRPr="006D127F"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FD219C">
              <w:rPr>
                <w:sz w:val="22"/>
                <w:szCs w:val="22"/>
              </w:rPr>
              <w:t xml:space="preserve"> мм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2D6072">
              <w:rPr>
                <w:sz w:val="22"/>
                <w:szCs w:val="22"/>
              </w:rPr>
              <w:t>800х560х1850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65</w:t>
            </w:r>
          </w:p>
        </w:tc>
      </w:tr>
      <w:tr w:rsidR="004115E5" w:rsidRPr="005C2A7D" w:rsidTr="006828E4">
        <w:tc>
          <w:tcPr>
            <w:tcW w:w="57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98" w:type="dxa"/>
            <w:vAlign w:val="center"/>
          </w:tcPr>
          <w:p w:rsidR="004115E5" w:rsidRPr="005C2A7D" w:rsidRDefault="004115E5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4115E5" w:rsidRPr="005C2A7D" w:rsidRDefault="004115E5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12</w:t>
            </w:r>
            <w:r w:rsidRPr="00270C4A">
              <w:rPr>
                <w:sz w:val="22"/>
                <w:szCs w:val="22"/>
              </w:rPr>
              <w:t xml:space="preserve">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4115E5" w:rsidRDefault="004115E5" w:rsidP="004115E5">
      <w:pPr>
        <w:tabs>
          <w:tab w:val="left" w:pos="5535"/>
        </w:tabs>
        <w:jc w:val="center"/>
        <w:rPr>
          <w:b/>
        </w:rPr>
      </w:pPr>
    </w:p>
    <w:p w:rsidR="00D80F6F" w:rsidRDefault="00D80F6F" w:rsidP="004115E5">
      <w:pPr>
        <w:tabs>
          <w:tab w:val="left" w:pos="5535"/>
        </w:tabs>
        <w:jc w:val="center"/>
        <w:rPr>
          <w:b/>
        </w:rPr>
      </w:pPr>
    </w:p>
    <w:p w:rsidR="00E173C2" w:rsidRDefault="00E173C2" w:rsidP="004115E5">
      <w:pPr>
        <w:tabs>
          <w:tab w:val="left" w:pos="5535"/>
        </w:tabs>
        <w:jc w:val="center"/>
        <w:rPr>
          <w:b/>
        </w:rPr>
      </w:pPr>
    </w:p>
    <w:p w:rsidR="00D02299" w:rsidRPr="00116B7D" w:rsidRDefault="00D02299" w:rsidP="00D02299">
      <w:pPr>
        <w:tabs>
          <w:tab w:val="left" w:pos="5535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1.11. </w:t>
      </w:r>
      <w:r>
        <w:rPr>
          <w:b/>
          <w:sz w:val="22"/>
          <w:szCs w:val="22"/>
        </w:rPr>
        <w:t>Шкаф для одежды</w:t>
      </w:r>
      <w:r w:rsidRPr="00116B7D">
        <w:rPr>
          <w:b/>
          <w:sz w:val="22"/>
          <w:szCs w:val="22"/>
        </w:rPr>
        <w:t>, 800х560х1850.</w:t>
      </w:r>
    </w:p>
    <w:p w:rsidR="00D02299" w:rsidRPr="00116B7D" w:rsidRDefault="00D02299" w:rsidP="00D0229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D02299" w:rsidRPr="00116B7D" w:rsidTr="006828E4">
        <w:tc>
          <w:tcPr>
            <w:tcW w:w="6274" w:type="dxa"/>
            <w:gridSpan w:val="2"/>
          </w:tcPr>
          <w:p w:rsidR="00D02299" w:rsidRPr="00116B7D" w:rsidRDefault="00D02299" w:rsidP="006828E4">
            <w:pPr>
              <w:jc w:val="center"/>
              <w:rPr>
                <w:b/>
                <w:sz w:val="22"/>
                <w:szCs w:val="22"/>
              </w:rPr>
            </w:pPr>
            <w:r w:rsidRPr="00116B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D02299" w:rsidRPr="00116B7D" w:rsidRDefault="00D02299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116B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116B7D" w:rsidRDefault="00D02299" w:rsidP="006828E4">
            <w:pPr>
              <w:jc w:val="center"/>
              <w:rPr>
                <w:sz w:val="22"/>
                <w:szCs w:val="22"/>
              </w:rPr>
            </w:pPr>
            <w:r w:rsidRPr="00116B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D02299" w:rsidRPr="00116B7D" w:rsidRDefault="00D02299" w:rsidP="006828E4">
            <w:pPr>
              <w:rPr>
                <w:sz w:val="22"/>
                <w:szCs w:val="22"/>
              </w:rPr>
            </w:pPr>
            <w:r w:rsidRPr="0011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116B7D">
              <w:rPr>
                <w:sz w:val="22"/>
                <w:szCs w:val="22"/>
              </w:rPr>
              <w:t>Шкаф для одежды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D02299" w:rsidRDefault="00D02299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5C2A7D">
              <w:rPr>
                <w:sz w:val="22"/>
                <w:szCs w:val="22"/>
              </w:rPr>
              <w:t>C</w:t>
            </w:r>
            <w:proofErr w:type="gramEnd"/>
            <w:r w:rsidRPr="005C2A7D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5C2A7D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D02299" w:rsidRDefault="00D02299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 xml:space="preserve">Основание имеет два отделения, равных по ширине за двумя распашными накладными  дверями. В левом отделении расположена полка для головных уборов со стационарной металлической штангой, которая крепится на </w:t>
            </w:r>
            <w:proofErr w:type="spellStart"/>
            <w:r w:rsidRPr="009D6B15">
              <w:rPr>
                <w:sz w:val="22"/>
                <w:szCs w:val="22"/>
              </w:rPr>
              <w:t>штангодержатели</w:t>
            </w:r>
            <w:proofErr w:type="spellEnd"/>
            <w:r w:rsidRPr="009D6B15">
              <w:rPr>
                <w:sz w:val="22"/>
                <w:szCs w:val="22"/>
              </w:rPr>
              <w:t>. В правом отделении пять полок, расположенных на одинаковом расстоянии друг от друга. Отделения разделены между собой глухой перегородкой.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>Корпус</w:t>
            </w:r>
            <w:r>
              <w:rPr>
                <w:sz w:val="22"/>
                <w:szCs w:val="22"/>
              </w:rPr>
              <w:t xml:space="preserve"> шкафа</w:t>
            </w:r>
            <w:r w:rsidRPr="009D6B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96" w:type="dxa"/>
            <w:vAlign w:val="center"/>
          </w:tcPr>
          <w:p w:rsidR="00D02299" w:rsidRDefault="00D02299" w:rsidP="006828E4">
            <w:pPr>
              <w:jc w:val="center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>Корпус</w:t>
            </w:r>
            <w:r>
              <w:rPr>
                <w:sz w:val="22"/>
                <w:szCs w:val="22"/>
              </w:rPr>
              <w:t xml:space="preserve"> шкафа</w:t>
            </w:r>
            <w:r w:rsidRPr="009D6B15">
              <w:rPr>
                <w:sz w:val="22"/>
                <w:szCs w:val="22"/>
              </w:rPr>
              <w:t xml:space="preserve"> выпо</w:t>
            </w:r>
            <w:r>
              <w:rPr>
                <w:sz w:val="22"/>
                <w:szCs w:val="22"/>
              </w:rPr>
              <w:t xml:space="preserve">лнен из ЛДСП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 шкафа из ПВХ</w:t>
            </w:r>
            <w:r w:rsidRPr="009D6B15">
              <w:rPr>
                <w:sz w:val="22"/>
                <w:szCs w:val="22"/>
              </w:rPr>
              <w:t>, мм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0,4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 xml:space="preserve">Фасад и топ шкафа </w:t>
            </w:r>
          </w:p>
        </w:tc>
        <w:tc>
          <w:tcPr>
            <w:tcW w:w="3296" w:type="dxa"/>
            <w:vAlign w:val="center"/>
          </w:tcPr>
          <w:p w:rsidR="00D02299" w:rsidRDefault="00D02299" w:rsidP="006828E4">
            <w:pPr>
              <w:jc w:val="center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>Фасад и топ шкафа выпол</w:t>
            </w:r>
            <w:r>
              <w:rPr>
                <w:sz w:val="22"/>
                <w:szCs w:val="22"/>
              </w:rPr>
              <w:t xml:space="preserve">нены из ЛДСП толщиной не менее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sz w:val="22"/>
                  <w:szCs w:val="22"/>
                </w:rPr>
                <w:t>16 мм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Толщина кромки фасада и топа шкафа из</w:t>
            </w:r>
            <w:r w:rsidRPr="009D6B15">
              <w:rPr>
                <w:sz w:val="22"/>
                <w:szCs w:val="22"/>
              </w:rPr>
              <w:t xml:space="preserve"> </w:t>
            </w:r>
            <w:proofErr w:type="spellStart"/>
            <w:r w:rsidRPr="009D6B15">
              <w:rPr>
                <w:sz w:val="22"/>
                <w:szCs w:val="22"/>
              </w:rPr>
              <w:t>ПВХ</w:t>
            </w:r>
            <w:proofErr w:type="gramStart"/>
            <w:r w:rsidRPr="009D6B15">
              <w:rPr>
                <w:sz w:val="22"/>
                <w:szCs w:val="22"/>
              </w:rPr>
              <w:t>,м</w:t>
            </w:r>
            <w:proofErr w:type="gramEnd"/>
            <w:r w:rsidRPr="009D6B15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</w:tr>
      <w:tr w:rsidR="00D02299" w:rsidRPr="005C2A7D" w:rsidTr="006828E4">
        <w:trPr>
          <w:trHeight w:val="222"/>
        </w:trPr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Регулируемые опоры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четырех регулируемых  опор по высоте  не менее </w:t>
            </w:r>
            <w:smartTag w:uri="urn:schemas-microsoft-com:office:smarttags" w:element="metricconverter">
              <w:smartTagPr>
                <w:attr w:name="ProductID" w:val="28 мм"/>
              </w:smartTagPr>
              <w:r>
                <w:rPr>
                  <w:sz w:val="22"/>
                  <w:szCs w:val="22"/>
                </w:rPr>
                <w:t>28 мм</w:t>
              </w:r>
            </w:smartTag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r w:rsidRPr="009D6B15">
              <w:rPr>
                <w:sz w:val="22"/>
                <w:szCs w:val="22"/>
              </w:rPr>
              <w:t xml:space="preserve">Предел увеличения высоты опоры, </w:t>
            </w:r>
            <w:proofErr w:type="gramStart"/>
            <w:r w:rsidRPr="009D6B1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D02299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+15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proofErr w:type="spellStart"/>
            <w:r w:rsidRPr="009D6B15">
              <w:rPr>
                <w:sz w:val="22"/>
                <w:szCs w:val="22"/>
              </w:rPr>
              <w:t>Растояние</w:t>
            </w:r>
            <w:proofErr w:type="spellEnd"/>
            <w:r w:rsidRPr="009D6B15">
              <w:rPr>
                <w:sz w:val="22"/>
                <w:szCs w:val="22"/>
              </w:rPr>
              <w:t xml:space="preserve"> между крышкой и верхней полкой,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9D6B1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345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D02299" w:rsidRPr="009D6B15" w:rsidRDefault="00D02299" w:rsidP="006828E4">
            <w:pPr>
              <w:jc w:val="both"/>
              <w:rPr>
                <w:sz w:val="22"/>
                <w:szCs w:val="22"/>
              </w:rPr>
            </w:pPr>
            <w:proofErr w:type="spellStart"/>
            <w:r w:rsidRPr="009D6B15">
              <w:rPr>
                <w:sz w:val="22"/>
                <w:szCs w:val="22"/>
              </w:rPr>
              <w:t>Растояние</w:t>
            </w:r>
            <w:proofErr w:type="spellEnd"/>
            <w:r w:rsidRPr="009D6B15">
              <w:rPr>
                <w:sz w:val="22"/>
                <w:szCs w:val="22"/>
              </w:rPr>
              <w:t xml:space="preserve"> между полками, </w:t>
            </w:r>
            <w:proofErr w:type="gramStart"/>
            <w:r w:rsidRPr="009D6B15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300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шкафа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Бук Бавария Светлый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ГОСТ 16371-93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Размеры, </w:t>
            </w:r>
            <w:proofErr w:type="spellStart"/>
            <w:r w:rsidRPr="00C2522B">
              <w:rPr>
                <w:sz w:val="22"/>
                <w:szCs w:val="22"/>
              </w:rPr>
              <w:t>ШхГхВ</w:t>
            </w:r>
            <w:proofErr w:type="spellEnd"/>
            <w:r>
              <w:rPr>
                <w:sz w:val="22"/>
                <w:szCs w:val="22"/>
              </w:rPr>
              <w:t>, мм.</w:t>
            </w:r>
          </w:p>
        </w:tc>
        <w:tc>
          <w:tcPr>
            <w:tcW w:w="3296" w:type="dxa"/>
            <w:vAlign w:val="center"/>
          </w:tcPr>
          <w:p w:rsidR="00D02299" w:rsidRPr="009D6B15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9D6B15">
              <w:rPr>
                <w:sz w:val="22"/>
                <w:szCs w:val="22"/>
              </w:rPr>
              <w:t>800х560х1850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</w:t>
            </w:r>
            <w:r w:rsidRPr="00FD219C">
              <w:rPr>
                <w:sz w:val="22"/>
                <w:szCs w:val="22"/>
              </w:rPr>
              <w:t xml:space="preserve">, </w:t>
            </w:r>
            <w:proofErr w:type="gramStart"/>
            <w:r w:rsidRPr="00FD219C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не более</w:t>
            </w:r>
            <w:r>
              <w:rPr>
                <w:sz w:val="22"/>
                <w:szCs w:val="22"/>
              </w:rPr>
              <w:t xml:space="preserve"> 75</w:t>
            </w:r>
          </w:p>
        </w:tc>
      </w:tr>
      <w:tr w:rsidR="00D02299" w:rsidRPr="005C2A7D" w:rsidTr="006828E4">
        <w:tc>
          <w:tcPr>
            <w:tcW w:w="57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D02299" w:rsidRPr="005C2A7D" w:rsidRDefault="00D02299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D02299" w:rsidRPr="005C2A7D" w:rsidRDefault="00D02299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 xml:space="preserve">менее </w:t>
            </w:r>
            <w:r>
              <w:rPr>
                <w:sz w:val="22"/>
                <w:szCs w:val="22"/>
              </w:rPr>
              <w:t>12</w:t>
            </w:r>
            <w:r w:rsidRPr="00270C4A">
              <w:rPr>
                <w:sz w:val="22"/>
                <w:szCs w:val="22"/>
              </w:rPr>
              <w:t xml:space="preserve">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D02299" w:rsidRDefault="00D02299" w:rsidP="00D02299">
      <w:pPr>
        <w:tabs>
          <w:tab w:val="left" w:pos="5535"/>
        </w:tabs>
        <w:jc w:val="center"/>
        <w:rPr>
          <w:b/>
        </w:rPr>
      </w:pPr>
    </w:p>
    <w:p w:rsidR="00114C5A" w:rsidRDefault="00114C5A" w:rsidP="00114C5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1.12. </w:t>
      </w:r>
      <w:r>
        <w:rPr>
          <w:b/>
          <w:sz w:val="22"/>
          <w:szCs w:val="22"/>
        </w:rPr>
        <w:t>Стеллаж металлический</w:t>
      </w:r>
      <w:r w:rsidRPr="00CA34D5">
        <w:rPr>
          <w:b/>
          <w:sz w:val="22"/>
          <w:szCs w:val="22"/>
        </w:rPr>
        <w:t>.</w:t>
      </w:r>
    </w:p>
    <w:p w:rsidR="00114C5A" w:rsidRDefault="00114C5A" w:rsidP="00114C5A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114C5A" w:rsidRPr="005C2A7D" w:rsidTr="006828E4">
        <w:tc>
          <w:tcPr>
            <w:tcW w:w="6274" w:type="dxa"/>
            <w:gridSpan w:val="2"/>
          </w:tcPr>
          <w:p w:rsidR="00114C5A" w:rsidRPr="005C2A7D" w:rsidRDefault="00114C5A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114C5A" w:rsidRPr="005C2A7D" w:rsidRDefault="00114C5A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114C5A" w:rsidRPr="005C2A7D" w:rsidRDefault="00114C5A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114C5A" w:rsidRPr="00EA399A" w:rsidRDefault="00114C5A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Стеллаж металлически</w:t>
            </w:r>
            <w:r>
              <w:rPr>
                <w:sz w:val="22"/>
                <w:szCs w:val="22"/>
              </w:rPr>
              <w:t>й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114C5A" w:rsidRPr="005C2A7D" w:rsidRDefault="00114C5A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114C5A" w:rsidRDefault="00114C5A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114C5A" w:rsidRPr="00DD72CA" w:rsidRDefault="00114C5A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D72CA">
              <w:rPr>
                <w:sz w:val="22"/>
                <w:szCs w:val="22"/>
              </w:rPr>
              <w:t>C</w:t>
            </w:r>
            <w:proofErr w:type="gramEnd"/>
            <w:r w:rsidRPr="00DD72CA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DD72CA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114C5A" w:rsidRPr="00DD72CA" w:rsidRDefault="00114C5A" w:rsidP="006828E4">
            <w:pPr>
              <w:jc w:val="center"/>
            </w:pPr>
            <w:r w:rsidRPr="00DD72CA">
              <w:rPr>
                <w:sz w:val="22"/>
                <w:szCs w:val="22"/>
              </w:rPr>
              <w:t>Наличие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114C5A" w:rsidRPr="00DD72CA" w:rsidRDefault="00114C5A" w:rsidP="006828E4">
            <w:pPr>
              <w:jc w:val="both"/>
              <w:rPr>
                <w:sz w:val="22"/>
                <w:szCs w:val="22"/>
              </w:rPr>
            </w:pPr>
            <w:r w:rsidRPr="00DD72CA">
              <w:rPr>
                <w:sz w:val="22"/>
                <w:szCs w:val="22"/>
              </w:rPr>
              <w:t xml:space="preserve">Материал </w:t>
            </w:r>
          </w:p>
        </w:tc>
        <w:tc>
          <w:tcPr>
            <w:tcW w:w="3296" w:type="dxa"/>
            <w:vAlign w:val="center"/>
          </w:tcPr>
          <w:p w:rsidR="00114C5A" w:rsidRPr="00DD72CA" w:rsidRDefault="00114C5A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металл, холоднокатаная легированная сталь.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114C5A" w:rsidRPr="00DD72CA" w:rsidRDefault="00114C5A" w:rsidP="006828E4">
            <w:pPr>
              <w:jc w:val="both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 xml:space="preserve">Покрытие </w:t>
            </w:r>
          </w:p>
        </w:tc>
        <w:tc>
          <w:tcPr>
            <w:tcW w:w="3296" w:type="dxa"/>
            <w:vAlign w:val="center"/>
          </w:tcPr>
          <w:p w:rsidR="00114C5A" w:rsidRPr="00DD72CA" w:rsidRDefault="00114C5A" w:rsidP="006828E4">
            <w:pPr>
              <w:jc w:val="center"/>
              <w:rPr>
                <w:sz w:val="22"/>
                <w:szCs w:val="22"/>
              </w:rPr>
            </w:pPr>
            <w:r w:rsidRPr="00EA399A">
              <w:rPr>
                <w:sz w:val="22"/>
                <w:szCs w:val="22"/>
              </w:rPr>
              <w:t>антикоррозийное,</w:t>
            </w:r>
            <w:r>
              <w:rPr>
                <w:sz w:val="22"/>
                <w:szCs w:val="22"/>
              </w:rPr>
              <w:t xml:space="preserve"> </w:t>
            </w:r>
            <w:r w:rsidRPr="00EA399A">
              <w:rPr>
                <w:sz w:val="22"/>
                <w:szCs w:val="22"/>
              </w:rPr>
              <w:t>гладкое полимерно-порошковое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114C5A" w:rsidRPr="00DD72CA" w:rsidRDefault="00114C5A" w:rsidP="006828E4">
            <w:pPr>
              <w:jc w:val="both"/>
              <w:rPr>
                <w:sz w:val="22"/>
                <w:szCs w:val="22"/>
              </w:rPr>
            </w:pPr>
            <w:r w:rsidRPr="00550CAB">
              <w:rPr>
                <w:sz w:val="22"/>
                <w:szCs w:val="22"/>
              </w:rPr>
              <w:t>Стеллажи должны устанавливаться на пластиковые подпятники</w:t>
            </w:r>
            <w:r>
              <w:rPr>
                <w:sz w:val="22"/>
                <w:szCs w:val="22"/>
              </w:rPr>
              <w:t xml:space="preserve">, </w:t>
            </w:r>
            <w:r w:rsidRPr="00550CAB">
              <w:rPr>
                <w:sz w:val="22"/>
                <w:szCs w:val="22"/>
              </w:rPr>
              <w:t>изготовленн</w:t>
            </w:r>
            <w:r>
              <w:rPr>
                <w:sz w:val="22"/>
                <w:szCs w:val="22"/>
              </w:rPr>
              <w:t>ые</w:t>
            </w:r>
            <w:r w:rsidRPr="00550CAB">
              <w:rPr>
                <w:sz w:val="22"/>
                <w:szCs w:val="22"/>
              </w:rPr>
              <w:t xml:space="preserve"> из прессованного пластика </w:t>
            </w:r>
          </w:p>
        </w:tc>
        <w:tc>
          <w:tcPr>
            <w:tcW w:w="3296" w:type="dxa"/>
            <w:vAlign w:val="center"/>
          </w:tcPr>
          <w:p w:rsidR="00114C5A" w:rsidRPr="00DD72CA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114C5A" w:rsidRPr="00DD72CA" w:rsidRDefault="00114C5A" w:rsidP="006828E4">
            <w:pPr>
              <w:jc w:val="both"/>
              <w:rPr>
                <w:sz w:val="22"/>
                <w:szCs w:val="22"/>
              </w:rPr>
            </w:pPr>
            <w:r w:rsidRPr="00550CAB">
              <w:rPr>
                <w:sz w:val="22"/>
                <w:szCs w:val="22"/>
              </w:rPr>
              <w:t>Габаритные размеры полки не менее,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550CAB">
              <w:rPr>
                <w:sz w:val="22"/>
                <w:szCs w:val="22"/>
              </w:rPr>
              <w:t>мм</w:t>
            </w:r>
            <w:proofErr w:type="gramEnd"/>
          </w:p>
        </w:tc>
        <w:tc>
          <w:tcPr>
            <w:tcW w:w="3296" w:type="dxa"/>
            <w:vAlign w:val="center"/>
          </w:tcPr>
          <w:p w:rsidR="00114C5A" w:rsidRPr="00DD72CA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1000х600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114C5A" w:rsidRPr="00A126B0" w:rsidRDefault="00114C5A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Высота бокового ребра, </w:t>
            </w:r>
            <w:proofErr w:type="gramStart"/>
            <w:r w:rsidRPr="00550CAB"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33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114C5A" w:rsidRPr="005C2A7D" w:rsidRDefault="00114C5A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Высота стеллажа,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2000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 w:rsidRPr="00A126B0"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114C5A" w:rsidRDefault="00114C5A" w:rsidP="006828E4">
            <w:pPr>
              <w:jc w:val="both"/>
              <w:rPr>
                <w:sz w:val="22"/>
                <w:szCs w:val="22"/>
              </w:rPr>
            </w:pPr>
            <w:r w:rsidRPr="00A86AE3">
              <w:rPr>
                <w:sz w:val="22"/>
                <w:szCs w:val="22"/>
              </w:rPr>
              <w:t>Крепление полок к стойкам  осуществляется с использованием усиливающих уголков выполненных из</w:t>
            </w:r>
            <w:r>
              <w:rPr>
                <w:sz w:val="22"/>
                <w:szCs w:val="22"/>
              </w:rPr>
              <w:t xml:space="preserve"> гладкого оцинкованного металла</w:t>
            </w:r>
            <w:r w:rsidRPr="00A86AE3">
              <w:rPr>
                <w:sz w:val="22"/>
                <w:szCs w:val="22"/>
              </w:rPr>
              <w:t xml:space="preserve">, тип </w:t>
            </w:r>
            <w:proofErr w:type="spellStart"/>
            <w:proofErr w:type="gramStart"/>
            <w:r w:rsidRPr="00A86AE3">
              <w:rPr>
                <w:sz w:val="22"/>
                <w:szCs w:val="22"/>
              </w:rPr>
              <w:t>крепления-болтовое</w:t>
            </w:r>
            <w:proofErr w:type="spellEnd"/>
            <w:proofErr w:type="gramEnd"/>
          </w:p>
        </w:tc>
        <w:tc>
          <w:tcPr>
            <w:tcW w:w="3296" w:type="dxa"/>
            <w:vAlign w:val="center"/>
          </w:tcPr>
          <w:p w:rsidR="00114C5A" w:rsidRDefault="00114C5A" w:rsidP="006828E4">
            <w:pPr>
              <w:jc w:val="center"/>
            </w:pPr>
            <w:r w:rsidRPr="007F7E9C">
              <w:rPr>
                <w:sz w:val="22"/>
                <w:szCs w:val="22"/>
              </w:rPr>
              <w:t>Соответствие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98" w:type="dxa"/>
            <w:vAlign w:val="center"/>
          </w:tcPr>
          <w:p w:rsidR="00114C5A" w:rsidRDefault="00114C5A" w:rsidP="006828E4">
            <w:pPr>
              <w:jc w:val="both"/>
              <w:rPr>
                <w:sz w:val="22"/>
                <w:szCs w:val="22"/>
              </w:rPr>
            </w:pPr>
            <w:r w:rsidRPr="00870886">
              <w:rPr>
                <w:sz w:val="22"/>
                <w:szCs w:val="22"/>
              </w:rPr>
              <w:t xml:space="preserve">Конструкция стойки –  усиленный по всей длине </w:t>
            </w:r>
            <w:proofErr w:type="spellStart"/>
            <w:r w:rsidRPr="00870886">
              <w:rPr>
                <w:sz w:val="22"/>
                <w:szCs w:val="22"/>
              </w:rPr>
              <w:t>подштамповкой</w:t>
            </w:r>
            <w:proofErr w:type="spellEnd"/>
            <w:r w:rsidRPr="00870886">
              <w:rPr>
                <w:sz w:val="22"/>
                <w:szCs w:val="22"/>
              </w:rPr>
              <w:t xml:space="preserve"> угловой профиль  с  овальной перфорацией по обеим сторонам для крепления п</w:t>
            </w:r>
            <w:r>
              <w:rPr>
                <w:sz w:val="22"/>
                <w:szCs w:val="22"/>
              </w:rPr>
              <w:t xml:space="preserve">олок, </w:t>
            </w:r>
          </w:p>
        </w:tc>
        <w:tc>
          <w:tcPr>
            <w:tcW w:w="3296" w:type="dxa"/>
            <w:vAlign w:val="center"/>
          </w:tcPr>
          <w:p w:rsidR="00114C5A" w:rsidRDefault="00114C5A" w:rsidP="006828E4">
            <w:pPr>
              <w:jc w:val="center"/>
            </w:pPr>
            <w:r w:rsidRPr="007F7E9C">
              <w:rPr>
                <w:sz w:val="22"/>
                <w:szCs w:val="22"/>
              </w:rPr>
              <w:t>Соответствие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98" w:type="dxa"/>
            <w:vAlign w:val="center"/>
          </w:tcPr>
          <w:p w:rsidR="00114C5A" w:rsidRDefault="00114C5A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Шаг перфорации</w:t>
            </w:r>
            <w:r w:rsidRPr="00870886">
              <w:rPr>
                <w:sz w:val="22"/>
                <w:szCs w:val="22"/>
              </w:rPr>
              <w:t xml:space="preserve">, </w:t>
            </w:r>
            <w:proofErr w:type="gramStart"/>
            <w:r w:rsidRPr="00870886">
              <w:rPr>
                <w:sz w:val="22"/>
                <w:szCs w:val="22"/>
              </w:rPr>
              <w:t>мм</w:t>
            </w:r>
            <w:proofErr w:type="gramEnd"/>
            <w:r w:rsidRPr="00870886"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114C5A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25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98" w:type="dxa"/>
            <w:vAlign w:val="center"/>
          </w:tcPr>
          <w:p w:rsidR="00114C5A" w:rsidRPr="00A126B0" w:rsidRDefault="00114C5A" w:rsidP="006828E4">
            <w:pPr>
              <w:jc w:val="both"/>
              <w:rPr>
                <w:sz w:val="22"/>
                <w:szCs w:val="22"/>
              </w:rPr>
            </w:pPr>
            <w:r w:rsidRPr="00870886">
              <w:rPr>
                <w:sz w:val="22"/>
                <w:szCs w:val="22"/>
              </w:rPr>
              <w:t>Больший шаг перфорации недопустим вследствие технических условий хранения коробов. Зазор между стойкой и полкой должен отсутствовать, все полки должны вплотную прилегать к стойке.</w:t>
            </w:r>
          </w:p>
        </w:tc>
        <w:tc>
          <w:tcPr>
            <w:tcW w:w="329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8" w:type="dxa"/>
            <w:vAlign w:val="center"/>
          </w:tcPr>
          <w:p w:rsidR="00114C5A" w:rsidRPr="00870886" w:rsidRDefault="00114C5A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Стеллаж в</w:t>
            </w:r>
            <w:r w:rsidRPr="00CD2E74">
              <w:rPr>
                <w:sz w:val="22"/>
                <w:szCs w:val="22"/>
              </w:rPr>
              <w:t>ыдерживает равномерную нагрузку</w:t>
            </w:r>
            <w:r>
              <w:rPr>
                <w:sz w:val="22"/>
                <w:szCs w:val="22"/>
              </w:rPr>
              <w:t>,</w:t>
            </w:r>
            <w:r w:rsidRPr="00CD2E74">
              <w:rPr>
                <w:sz w:val="22"/>
                <w:szCs w:val="22"/>
              </w:rPr>
              <w:t xml:space="preserve">  </w:t>
            </w:r>
            <w:proofErr w:type="gramStart"/>
            <w:r w:rsidRPr="00CD2E74"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29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 w:rsidRPr="00CD2E74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100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8" w:type="dxa"/>
            <w:vAlign w:val="center"/>
          </w:tcPr>
          <w:p w:rsidR="00114C5A" w:rsidRPr="00A126B0" w:rsidRDefault="00114C5A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 xml:space="preserve">Масса, </w:t>
            </w:r>
            <w:proofErr w:type="gramStart"/>
            <w:r w:rsidRPr="00231662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329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5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8" w:type="dxa"/>
            <w:vAlign w:val="center"/>
          </w:tcPr>
          <w:p w:rsidR="00114C5A" w:rsidRPr="005C2A7D" w:rsidRDefault="00114C5A" w:rsidP="006828E4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ГОСТ 16371-93,</w:t>
            </w:r>
          </w:p>
        </w:tc>
      </w:tr>
      <w:tr w:rsidR="00114C5A" w:rsidRPr="005C2A7D" w:rsidTr="006828E4">
        <w:tc>
          <w:tcPr>
            <w:tcW w:w="576" w:type="dxa"/>
            <w:vAlign w:val="center"/>
          </w:tcPr>
          <w:p w:rsidR="00114C5A" w:rsidRPr="00A126B0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698" w:type="dxa"/>
            <w:vAlign w:val="center"/>
          </w:tcPr>
          <w:p w:rsidR="00114C5A" w:rsidRPr="005C2A7D" w:rsidRDefault="00114C5A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114C5A" w:rsidRPr="005C2A7D" w:rsidRDefault="00114C5A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114C5A" w:rsidRDefault="00114C5A" w:rsidP="00AB538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28E4" w:rsidRDefault="006828E4" w:rsidP="006828E4">
      <w:pPr>
        <w:pStyle w:val="a3"/>
        <w:rPr>
          <w:rFonts w:ascii="Times New Roman" w:hAnsi="Times New Roman" w:cs="Times New Roman"/>
          <w:b/>
        </w:rPr>
      </w:pPr>
      <w:r w:rsidRPr="006828E4">
        <w:rPr>
          <w:rFonts w:ascii="Times New Roman" w:hAnsi="Times New Roman" w:cs="Times New Roman"/>
          <w:b/>
        </w:rPr>
        <w:t>1.13. Вешалка-стойка 5-рожков</w:t>
      </w:r>
    </w:p>
    <w:p w:rsidR="006828E4" w:rsidRDefault="006828E4" w:rsidP="006828E4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6828E4" w:rsidRPr="005C2A7D" w:rsidTr="006828E4">
        <w:tc>
          <w:tcPr>
            <w:tcW w:w="6274" w:type="dxa"/>
            <w:gridSpan w:val="2"/>
          </w:tcPr>
          <w:p w:rsidR="006828E4" w:rsidRPr="005C2A7D" w:rsidRDefault="006828E4" w:rsidP="006828E4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6828E4" w:rsidRPr="005C2A7D" w:rsidRDefault="006828E4" w:rsidP="006828E4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6828E4" w:rsidRPr="005C2A7D" w:rsidRDefault="006828E4" w:rsidP="006828E4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6828E4" w:rsidRPr="006828E4" w:rsidRDefault="006828E4" w:rsidP="006828E4">
            <w:pPr>
              <w:jc w:val="center"/>
              <w:rPr>
                <w:sz w:val="22"/>
                <w:szCs w:val="22"/>
              </w:rPr>
            </w:pPr>
            <w:r w:rsidRPr="006828E4">
              <w:rPr>
                <w:sz w:val="22"/>
                <w:szCs w:val="22"/>
              </w:rPr>
              <w:t>Вешалка-стойка 5-рожков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6828E4" w:rsidRPr="005C2A7D" w:rsidRDefault="006828E4" w:rsidP="006828E4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6828E4" w:rsidRDefault="006828E4" w:rsidP="006828E4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6828E4" w:rsidRPr="00DD72CA" w:rsidRDefault="006828E4" w:rsidP="006828E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D72CA">
              <w:rPr>
                <w:sz w:val="22"/>
                <w:szCs w:val="22"/>
              </w:rPr>
              <w:t>C</w:t>
            </w:r>
            <w:proofErr w:type="gramEnd"/>
            <w:r w:rsidRPr="00DD72CA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DD72CA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6828E4" w:rsidRPr="00DD72CA" w:rsidRDefault="006828E4" w:rsidP="006828E4">
            <w:pPr>
              <w:jc w:val="center"/>
            </w:pPr>
            <w:r w:rsidRPr="00DD72CA">
              <w:rPr>
                <w:sz w:val="22"/>
                <w:szCs w:val="22"/>
              </w:rPr>
              <w:t>Наличие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6828E4" w:rsidRPr="00DD72CA" w:rsidRDefault="00FE3CBB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</w:t>
            </w:r>
          </w:p>
        </w:tc>
        <w:tc>
          <w:tcPr>
            <w:tcW w:w="3296" w:type="dxa"/>
            <w:vAlign w:val="center"/>
          </w:tcPr>
          <w:p w:rsidR="006828E4" w:rsidRPr="00DD72CA" w:rsidRDefault="00FE3CB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6828E4" w:rsidRPr="00DD72CA" w:rsidRDefault="00FE3CBB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рожков</w:t>
            </w:r>
          </w:p>
        </w:tc>
        <w:tc>
          <w:tcPr>
            <w:tcW w:w="3296" w:type="dxa"/>
            <w:vAlign w:val="center"/>
          </w:tcPr>
          <w:p w:rsidR="006828E4" w:rsidRPr="00DD72CA" w:rsidRDefault="00FE3CB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6828E4" w:rsidRPr="005C2A7D" w:rsidTr="006828E4">
        <w:tc>
          <w:tcPr>
            <w:tcW w:w="576" w:type="dxa"/>
            <w:vAlign w:val="center"/>
          </w:tcPr>
          <w:p w:rsidR="006828E4" w:rsidRPr="005C2A7D" w:rsidRDefault="006828E4" w:rsidP="006828E4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6828E4" w:rsidRPr="00DD72CA" w:rsidRDefault="00FE3CBB" w:rsidP="006828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ножек</w:t>
            </w:r>
          </w:p>
        </w:tc>
        <w:tc>
          <w:tcPr>
            <w:tcW w:w="3296" w:type="dxa"/>
            <w:vAlign w:val="center"/>
          </w:tcPr>
          <w:p w:rsidR="006828E4" w:rsidRPr="00DD72CA" w:rsidRDefault="00FE3CB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</w:tr>
      <w:tr w:rsidR="00C015DB" w:rsidRPr="005C2A7D" w:rsidTr="006828E4">
        <w:tc>
          <w:tcPr>
            <w:tcW w:w="576" w:type="dxa"/>
            <w:vAlign w:val="center"/>
          </w:tcPr>
          <w:p w:rsidR="00C015DB" w:rsidRPr="00A126B0" w:rsidRDefault="00C015DB" w:rsidP="006828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C015DB" w:rsidRPr="005C2A7D" w:rsidRDefault="00C015DB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C015DB" w:rsidRPr="005C2A7D" w:rsidRDefault="00C015DB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6828E4" w:rsidRDefault="006828E4" w:rsidP="006828E4">
      <w:pPr>
        <w:pStyle w:val="a3"/>
        <w:rPr>
          <w:rFonts w:ascii="Times New Roman" w:hAnsi="Times New Roman" w:cs="Times New Roman"/>
          <w:b/>
        </w:rPr>
      </w:pPr>
    </w:p>
    <w:p w:rsidR="0045499A" w:rsidRDefault="0045499A" w:rsidP="0045499A">
      <w:pPr>
        <w:pStyle w:val="a3"/>
        <w:rPr>
          <w:rFonts w:ascii="Times New Roman" w:hAnsi="Times New Roman" w:cs="Times New Roman"/>
          <w:b/>
        </w:rPr>
      </w:pPr>
      <w:r w:rsidRPr="006828E4">
        <w:rPr>
          <w:rFonts w:ascii="Times New Roman" w:hAnsi="Times New Roman" w:cs="Times New Roman"/>
          <w:b/>
        </w:rPr>
        <w:lastRenderedPageBreak/>
        <w:t>1.1</w:t>
      </w:r>
      <w:r>
        <w:rPr>
          <w:rFonts w:ascii="Times New Roman" w:hAnsi="Times New Roman" w:cs="Times New Roman"/>
          <w:b/>
        </w:rPr>
        <w:t>4</w:t>
      </w:r>
      <w:r w:rsidRPr="006828E4">
        <w:rPr>
          <w:rFonts w:ascii="Times New Roman" w:hAnsi="Times New Roman" w:cs="Times New Roman"/>
          <w:b/>
        </w:rPr>
        <w:t xml:space="preserve">. </w:t>
      </w:r>
      <w:r w:rsidR="008C097C" w:rsidRPr="008C097C">
        <w:rPr>
          <w:rFonts w:ascii="Times New Roman" w:hAnsi="Times New Roman" w:cs="Times New Roman"/>
          <w:b/>
        </w:rPr>
        <w:t xml:space="preserve">Антресоль, для шкафа размером </w:t>
      </w:r>
      <w:r w:rsidR="0008672A">
        <w:rPr>
          <w:rFonts w:ascii="Times New Roman" w:hAnsi="Times New Roman" w:cs="Times New Roman"/>
          <w:b/>
        </w:rPr>
        <w:t>760х380х600</w:t>
      </w:r>
    </w:p>
    <w:p w:rsidR="0045499A" w:rsidRDefault="0045499A" w:rsidP="0045499A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698"/>
        <w:gridCol w:w="3296"/>
      </w:tblGrid>
      <w:tr w:rsidR="0045499A" w:rsidRPr="005C2A7D" w:rsidTr="00692991">
        <w:tc>
          <w:tcPr>
            <w:tcW w:w="6274" w:type="dxa"/>
            <w:gridSpan w:val="2"/>
          </w:tcPr>
          <w:p w:rsidR="0045499A" w:rsidRPr="005C2A7D" w:rsidRDefault="0045499A" w:rsidP="00692991">
            <w:pPr>
              <w:jc w:val="center"/>
              <w:rPr>
                <w:b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Требования к товару</w:t>
            </w:r>
          </w:p>
        </w:tc>
        <w:tc>
          <w:tcPr>
            <w:tcW w:w="3296" w:type="dxa"/>
          </w:tcPr>
          <w:p w:rsidR="0045499A" w:rsidRPr="005C2A7D" w:rsidRDefault="0045499A" w:rsidP="00692991">
            <w:pPr>
              <w:jc w:val="center"/>
              <w:rPr>
                <w:b/>
                <w:bCs/>
                <w:sz w:val="22"/>
                <w:szCs w:val="22"/>
              </w:rPr>
            </w:pPr>
            <w:r w:rsidRPr="005C2A7D">
              <w:rPr>
                <w:b/>
                <w:sz w:val="22"/>
                <w:szCs w:val="22"/>
              </w:rPr>
              <w:t>Параметры и условия требований к товару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1</w:t>
            </w:r>
          </w:p>
        </w:tc>
        <w:tc>
          <w:tcPr>
            <w:tcW w:w="5698" w:type="dxa"/>
            <w:vAlign w:val="center"/>
          </w:tcPr>
          <w:p w:rsidR="0045499A" w:rsidRPr="005C2A7D" w:rsidRDefault="0045499A" w:rsidP="00692991">
            <w:pPr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96" w:type="dxa"/>
            <w:vAlign w:val="center"/>
          </w:tcPr>
          <w:p w:rsidR="0045499A" w:rsidRPr="006828E4" w:rsidRDefault="008C097C" w:rsidP="00692991">
            <w:pPr>
              <w:jc w:val="center"/>
              <w:rPr>
                <w:sz w:val="22"/>
                <w:szCs w:val="22"/>
              </w:rPr>
            </w:pPr>
            <w:r w:rsidRPr="008C097C">
              <w:rPr>
                <w:b/>
                <w:sz w:val="22"/>
                <w:szCs w:val="22"/>
              </w:rPr>
              <w:t>Антресоль, для шкафа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2</w:t>
            </w:r>
          </w:p>
        </w:tc>
        <w:tc>
          <w:tcPr>
            <w:tcW w:w="5698" w:type="dxa"/>
            <w:vAlign w:val="center"/>
          </w:tcPr>
          <w:p w:rsidR="0045499A" w:rsidRPr="005C2A7D" w:rsidRDefault="0045499A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Сертификат соответствия</w:t>
            </w:r>
          </w:p>
        </w:tc>
        <w:tc>
          <w:tcPr>
            <w:tcW w:w="3296" w:type="dxa"/>
          </w:tcPr>
          <w:p w:rsidR="0045499A" w:rsidRDefault="0045499A" w:rsidP="00692991">
            <w:pPr>
              <w:jc w:val="center"/>
            </w:pPr>
            <w:r w:rsidRPr="005C2A7D">
              <w:rPr>
                <w:sz w:val="22"/>
                <w:szCs w:val="22"/>
              </w:rPr>
              <w:t>Наличие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3</w:t>
            </w:r>
          </w:p>
        </w:tc>
        <w:tc>
          <w:tcPr>
            <w:tcW w:w="5698" w:type="dxa"/>
            <w:vAlign w:val="center"/>
          </w:tcPr>
          <w:p w:rsidR="0045499A" w:rsidRPr="00DD72CA" w:rsidRDefault="0045499A" w:rsidP="00692991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DD72CA">
              <w:rPr>
                <w:sz w:val="22"/>
                <w:szCs w:val="22"/>
              </w:rPr>
              <w:t>C</w:t>
            </w:r>
            <w:proofErr w:type="gramEnd"/>
            <w:r w:rsidRPr="00DD72CA">
              <w:rPr>
                <w:sz w:val="22"/>
                <w:szCs w:val="22"/>
              </w:rPr>
              <w:t>анитарно-эпидемиологическое</w:t>
            </w:r>
            <w:proofErr w:type="spellEnd"/>
            <w:r w:rsidRPr="00DD72CA">
              <w:rPr>
                <w:sz w:val="22"/>
                <w:szCs w:val="22"/>
              </w:rPr>
              <w:t xml:space="preserve"> заключение</w:t>
            </w:r>
          </w:p>
        </w:tc>
        <w:tc>
          <w:tcPr>
            <w:tcW w:w="3296" w:type="dxa"/>
          </w:tcPr>
          <w:p w:rsidR="0045499A" w:rsidRPr="00DD72CA" w:rsidRDefault="0045499A" w:rsidP="00692991">
            <w:pPr>
              <w:jc w:val="center"/>
            </w:pPr>
            <w:r w:rsidRPr="00DD72CA">
              <w:rPr>
                <w:sz w:val="22"/>
                <w:szCs w:val="22"/>
              </w:rPr>
              <w:t>Наличие</w:t>
            </w:r>
          </w:p>
        </w:tc>
      </w:tr>
      <w:tr w:rsidR="009572FB" w:rsidRPr="005C2A7D" w:rsidTr="00692991">
        <w:tc>
          <w:tcPr>
            <w:tcW w:w="576" w:type="dxa"/>
            <w:vAlign w:val="center"/>
          </w:tcPr>
          <w:p w:rsidR="009572FB" w:rsidRPr="005C2A7D" w:rsidRDefault="009572FB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4</w:t>
            </w:r>
          </w:p>
        </w:tc>
        <w:tc>
          <w:tcPr>
            <w:tcW w:w="5698" w:type="dxa"/>
            <w:vAlign w:val="center"/>
          </w:tcPr>
          <w:p w:rsidR="009572FB" w:rsidRPr="00F838D4" w:rsidRDefault="009572FB" w:rsidP="00692991">
            <w:pPr>
              <w:jc w:val="both"/>
              <w:rPr>
                <w:sz w:val="22"/>
                <w:szCs w:val="22"/>
              </w:rPr>
            </w:pPr>
            <w:r w:rsidRPr="00D679F1">
              <w:rPr>
                <w:sz w:val="22"/>
                <w:szCs w:val="22"/>
              </w:rPr>
              <w:t xml:space="preserve">Корпус </w:t>
            </w:r>
          </w:p>
        </w:tc>
        <w:tc>
          <w:tcPr>
            <w:tcW w:w="3296" w:type="dxa"/>
            <w:vAlign w:val="center"/>
          </w:tcPr>
          <w:p w:rsidR="009572FB" w:rsidRPr="005C2A7D" w:rsidRDefault="009572FB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ЛДСП толщиной  не менее  </w:t>
            </w:r>
            <w:proofErr w:type="gramStart"/>
            <w:r>
              <w:rPr>
                <w:sz w:val="22"/>
                <w:szCs w:val="22"/>
              </w:rPr>
              <w:t>мм</w:t>
            </w:r>
            <w:proofErr w:type="gramEnd"/>
            <w:r>
              <w:rPr>
                <w:sz w:val="22"/>
                <w:szCs w:val="22"/>
              </w:rPr>
              <w:t xml:space="preserve"> 16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5</w:t>
            </w:r>
          </w:p>
        </w:tc>
        <w:tc>
          <w:tcPr>
            <w:tcW w:w="5698" w:type="dxa"/>
            <w:vAlign w:val="center"/>
          </w:tcPr>
          <w:p w:rsidR="0045499A" w:rsidRPr="00DD72CA" w:rsidRDefault="007C5CF5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дверей </w:t>
            </w:r>
          </w:p>
        </w:tc>
        <w:tc>
          <w:tcPr>
            <w:tcW w:w="3296" w:type="dxa"/>
            <w:vAlign w:val="center"/>
          </w:tcPr>
          <w:p w:rsidR="0045499A" w:rsidRPr="00DD72CA" w:rsidRDefault="007C5CF5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6</w:t>
            </w:r>
          </w:p>
        </w:tc>
        <w:tc>
          <w:tcPr>
            <w:tcW w:w="5698" w:type="dxa"/>
            <w:vAlign w:val="center"/>
          </w:tcPr>
          <w:p w:rsidR="0045499A" w:rsidRPr="00DD72CA" w:rsidRDefault="00CF131F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полок</w:t>
            </w:r>
          </w:p>
        </w:tc>
        <w:tc>
          <w:tcPr>
            <w:tcW w:w="3296" w:type="dxa"/>
            <w:vAlign w:val="center"/>
          </w:tcPr>
          <w:p w:rsidR="0045499A" w:rsidRPr="00DD72CA" w:rsidRDefault="00CF131F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</w:tr>
      <w:tr w:rsidR="009572FB" w:rsidRPr="005C2A7D" w:rsidTr="00692991">
        <w:tc>
          <w:tcPr>
            <w:tcW w:w="576" w:type="dxa"/>
            <w:vAlign w:val="center"/>
          </w:tcPr>
          <w:p w:rsidR="009572FB" w:rsidRPr="005C2A7D" w:rsidRDefault="00603701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8" w:type="dxa"/>
            <w:vAlign w:val="center"/>
          </w:tcPr>
          <w:p w:rsidR="009572FB" w:rsidRPr="00DD72CA" w:rsidRDefault="007C5CF5" w:rsidP="006929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Размеры, </w:t>
            </w:r>
            <w:proofErr w:type="spellStart"/>
            <w:r>
              <w:rPr>
                <w:sz w:val="22"/>
                <w:szCs w:val="22"/>
              </w:rPr>
              <w:t>ШхГ</w:t>
            </w:r>
            <w:proofErr w:type="spellEnd"/>
          </w:p>
        </w:tc>
        <w:tc>
          <w:tcPr>
            <w:tcW w:w="3296" w:type="dxa"/>
            <w:vAlign w:val="center"/>
          </w:tcPr>
          <w:p w:rsidR="009572FB" w:rsidRPr="00DD72CA" w:rsidRDefault="00ED4BF2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800х560</w:t>
            </w:r>
          </w:p>
        </w:tc>
      </w:tr>
      <w:tr w:rsidR="00F93791" w:rsidRPr="005C2A7D" w:rsidTr="00692991">
        <w:tc>
          <w:tcPr>
            <w:tcW w:w="576" w:type="dxa"/>
            <w:vAlign w:val="center"/>
          </w:tcPr>
          <w:p w:rsidR="00F93791" w:rsidRPr="00A126B0" w:rsidRDefault="00F93791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8" w:type="dxa"/>
            <w:vAlign w:val="center"/>
          </w:tcPr>
          <w:p w:rsidR="00F93791" w:rsidRPr="005C2A7D" w:rsidRDefault="00F93791" w:rsidP="00F9379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антресоли</w:t>
            </w:r>
          </w:p>
        </w:tc>
        <w:tc>
          <w:tcPr>
            <w:tcW w:w="3296" w:type="dxa"/>
            <w:vAlign w:val="center"/>
          </w:tcPr>
          <w:p w:rsidR="00F93791" w:rsidRPr="005C2A7D" w:rsidRDefault="00F93791" w:rsidP="00692991">
            <w:pPr>
              <w:jc w:val="center"/>
              <w:rPr>
                <w:sz w:val="22"/>
                <w:szCs w:val="22"/>
              </w:rPr>
            </w:pPr>
            <w:r w:rsidRPr="00FD219C">
              <w:rPr>
                <w:sz w:val="22"/>
                <w:szCs w:val="22"/>
              </w:rPr>
              <w:t>Бук Бавария Светлый</w:t>
            </w:r>
          </w:p>
        </w:tc>
      </w:tr>
      <w:tr w:rsidR="00F93791" w:rsidRPr="005C2A7D" w:rsidTr="00692991">
        <w:tc>
          <w:tcPr>
            <w:tcW w:w="576" w:type="dxa"/>
            <w:vAlign w:val="center"/>
          </w:tcPr>
          <w:p w:rsidR="00F93791" w:rsidRPr="00A126B0" w:rsidRDefault="00F93791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8" w:type="dxa"/>
            <w:vAlign w:val="center"/>
          </w:tcPr>
          <w:p w:rsidR="00F93791" w:rsidRPr="005C2A7D" w:rsidRDefault="00F93791" w:rsidP="00692991">
            <w:pPr>
              <w:jc w:val="both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Требование к качеству</w:t>
            </w:r>
          </w:p>
        </w:tc>
        <w:tc>
          <w:tcPr>
            <w:tcW w:w="3296" w:type="dxa"/>
            <w:vAlign w:val="center"/>
          </w:tcPr>
          <w:p w:rsidR="00F93791" w:rsidRPr="005C2A7D" w:rsidRDefault="00F93791" w:rsidP="00692991">
            <w:pPr>
              <w:jc w:val="center"/>
              <w:rPr>
                <w:sz w:val="22"/>
                <w:szCs w:val="22"/>
              </w:rPr>
            </w:pPr>
            <w:r w:rsidRPr="00231662">
              <w:rPr>
                <w:sz w:val="22"/>
                <w:szCs w:val="22"/>
              </w:rPr>
              <w:t>ГОСТ 16371-93</w:t>
            </w:r>
          </w:p>
        </w:tc>
      </w:tr>
      <w:tr w:rsidR="0045499A" w:rsidRPr="005C2A7D" w:rsidTr="00692991">
        <w:tc>
          <w:tcPr>
            <w:tcW w:w="576" w:type="dxa"/>
            <w:vAlign w:val="center"/>
          </w:tcPr>
          <w:p w:rsidR="0045499A" w:rsidRPr="00A126B0" w:rsidRDefault="00F93791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98" w:type="dxa"/>
            <w:vAlign w:val="center"/>
          </w:tcPr>
          <w:p w:rsidR="0045499A" w:rsidRPr="005C2A7D" w:rsidRDefault="0045499A" w:rsidP="00692991">
            <w:pPr>
              <w:jc w:val="both"/>
              <w:rPr>
                <w:sz w:val="22"/>
                <w:szCs w:val="22"/>
              </w:rPr>
            </w:pPr>
            <w:r w:rsidRPr="005C2A7D"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3296" w:type="dxa"/>
            <w:vAlign w:val="center"/>
          </w:tcPr>
          <w:p w:rsidR="0045499A" w:rsidRPr="005C2A7D" w:rsidRDefault="0045499A" w:rsidP="00692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70C4A">
              <w:rPr>
                <w:sz w:val="22"/>
                <w:szCs w:val="22"/>
              </w:rPr>
              <w:t>менее 12 месяцев</w:t>
            </w:r>
            <w:r>
              <w:rPr>
                <w:sz w:val="22"/>
                <w:szCs w:val="22"/>
              </w:rPr>
              <w:t xml:space="preserve"> с момента подписания акта ввода в эксплуатацию</w:t>
            </w:r>
          </w:p>
        </w:tc>
      </w:tr>
    </w:tbl>
    <w:p w:rsidR="0045499A" w:rsidRDefault="0045499A" w:rsidP="006828E4">
      <w:pPr>
        <w:pStyle w:val="a3"/>
        <w:rPr>
          <w:rFonts w:ascii="Times New Roman" w:hAnsi="Times New Roman" w:cs="Times New Roman"/>
          <w:b/>
        </w:rPr>
      </w:pPr>
    </w:p>
    <w:p w:rsidR="00F34DD8" w:rsidRPr="006828E4" w:rsidRDefault="00F34DD8" w:rsidP="006828E4">
      <w:pPr>
        <w:pStyle w:val="a3"/>
        <w:rPr>
          <w:rFonts w:ascii="Times New Roman" w:hAnsi="Times New Roman" w:cs="Times New Roman"/>
          <w:b/>
        </w:rPr>
      </w:pPr>
    </w:p>
    <w:sectPr w:rsidR="00F34DD8" w:rsidRPr="006828E4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383"/>
    <w:rsid w:val="000007D0"/>
    <w:rsid w:val="00000BB1"/>
    <w:rsid w:val="00001362"/>
    <w:rsid w:val="0000180F"/>
    <w:rsid w:val="0000185A"/>
    <w:rsid w:val="00001EC8"/>
    <w:rsid w:val="00002059"/>
    <w:rsid w:val="00002313"/>
    <w:rsid w:val="00003D12"/>
    <w:rsid w:val="00003E5A"/>
    <w:rsid w:val="0000439D"/>
    <w:rsid w:val="0000510F"/>
    <w:rsid w:val="000052E3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719D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4A3"/>
    <w:rsid w:val="000707BA"/>
    <w:rsid w:val="0007147D"/>
    <w:rsid w:val="000718D5"/>
    <w:rsid w:val="0007196B"/>
    <w:rsid w:val="00071A23"/>
    <w:rsid w:val="00071BF9"/>
    <w:rsid w:val="00072543"/>
    <w:rsid w:val="00072A7C"/>
    <w:rsid w:val="000734DE"/>
    <w:rsid w:val="00073D1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72A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53E"/>
    <w:rsid w:val="000A2826"/>
    <w:rsid w:val="000A282B"/>
    <w:rsid w:val="000A2F4C"/>
    <w:rsid w:val="000A37C9"/>
    <w:rsid w:val="000A3A44"/>
    <w:rsid w:val="000A3D8F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3B5"/>
    <w:rsid w:val="000C18AD"/>
    <w:rsid w:val="000C19BB"/>
    <w:rsid w:val="000C2EEE"/>
    <w:rsid w:val="000C3C42"/>
    <w:rsid w:val="000C473B"/>
    <w:rsid w:val="000C4B9D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E7A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15A0"/>
    <w:rsid w:val="00111913"/>
    <w:rsid w:val="00111D66"/>
    <w:rsid w:val="00112628"/>
    <w:rsid w:val="00113383"/>
    <w:rsid w:val="0011375F"/>
    <w:rsid w:val="001143B8"/>
    <w:rsid w:val="00114C5A"/>
    <w:rsid w:val="00115843"/>
    <w:rsid w:val="0011648B"/>
    <w:rsid w:val="00116A7F"/>
    <w:rsid w:val="00116EC6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08"/>
    <w:rsid w:val="00133843"/>
    <w:rsid w:val="001338DC"/>
    <w:rsid w:val="00133C3D"/>
    <w:rsid w:val="00133F6F"/>
    <w:rsid w:val="001354F6"/>
    <w:rsid w:val="00136F2F"/>
    <w:rsid w:val="00136FAC"/>
    <w:rsid w:val="001373A1"/>
    <w:rsid w:val="0013762C"/>
    <w:rsid w:val="00140306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219D"/>
    <w:rsid w:val="00152E45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340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199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15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2F7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40EA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706B"/>
    <w:rsid w:val="002A7285"/>
    <w:rsid w:val="002A736F"/>
    <w:rsid w:val="002A760D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F45"/>
    <w:rsid w:val="002C6923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F2"/>
    <w:rsid w:val="002E26E2"/>
    <w:rsid w:val="002E3106"/>
    <w:rsid w:val="002E35C3"/>
    <w:rsid w:val="002E3F69"/>
    <w:rsid w:val="002E4AE5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A61"/>
    <w:rsid w:val="00317AC8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5B8"/>
    <w:rsid w:val="00357671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0EF8"/>
    <w:rsid w:val="003F1578"/>
    <w:rsid w:val="003F1AFE"/>
    <w:rsid w:val="003F1CC6"/>
    <w:rsid w:val="003F2186"/>
    <w:rsid w:val="003F2A40"/>
    <w:rsid w:val="003F2A52"/>
    <w:rsid w:val="003F2D70"/>
    <w:rsid w:val="003F391E"/>
    <w:rsid w:val="003F43ED"/>
    <w:rsid w:val="003F5914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37F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5E5"/>
    <w:rsid w:val="00411C62"/>
    <w:rsid w:val="00412597"/>
    <w:rsid w:val="00414DBF"/>
    <w:rsid w:val="00414FB1"/>
    <w:rsid w:val="00415D1C"/>
    <w:rsid w:val="00415E2F"/>
    <w:rsid w:val="004162BE"/>
    <w:rsid w:val="0041684D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C8E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499A"/>
    <w:rsid w:val="004550EA"/>
    <w:rsid w:val="00455222"/>
    <w:rsid w:val="00455410"/>
    <w:rsid w:val="0045556B"/>
    <w:rsid w:val="00455807"/>
    <w:rsid w:val="004559F4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7DD6"/>
    <w:rsid w:val="004B0907"/>
    <w:rsid w:val="004B100C"/>
    <w:rsid w:val="004B2959"/>
    <w:rsid w:val="004B2FEE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28F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1B"/>
    <w:rsid w:val="004F1375"/>
    <w:rsid w:val="004F14AB"/>
    <w:rsid w:val="004F1586"/>
    <w:rsid w:val="004F16B0"/>
    <w:rsid w:val="004F3213"/>
    <w:rsid w:val="004F3D95"/>
    <w:rsid w:val="004F5036"/>
    <w:rsid w:val="004F5536"/>
    <w:rsid w:val="004F617E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777CD"/>
    <w:rsid w:val="0058089B"/>
    <w:rsid w:val="00580FE0"/>
    <w:rsid w:val="0058146D"/>
    <w:rsid w:val="00582EC0"/>
    <w:rsid w:val="00583741"/>
    <w:rsid w:val="0058440B"/>
    <w:rsid w:val="00584A20"/>
    <w:rsid w:val="0058523D"/>
    <w:rsid w:val="005857CB"/>
    <w:rsid w:val="00586444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4FFE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1F0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701"/>
    <w:rsid w:val="006039BF"/>
    <w:rsid w:val="006039F4"/>
    <w:rsid w:val="00603DB5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2E9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8E4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93B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1130"/>
    <w:rsid w:val="006D29DC"/>
    <w:rsid w:val="006D29DF"/>
    <w:rsid w:val="006D2F97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438"/>
    <w:rsid w:val="006E78CE"/>
    <w:rsid w:val="006F0271"/>
    <w:rsid w:val="006F078B"/>
    <w:rsid w:val="006F07FD"/>
    <w:rsid w:val="006F0DFE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68C7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A7C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CF5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07B58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0E1"/>
    <w:rsid w:val="00821D88"/>
    <w:rsid w:val="00821D98"/>
    <w:rsid w:val="00821E4A"/>
    <w:rsid w:val="008222E8"/>
    <w:rsid w:val="00822D62"/>
    <w:rsid w:val="00823486"/>
    <w:rsid w:val="00823D2D"/>
    <w:rsid w:val="00823F9B"/>
    <w:rsid w:val="0082401B"/>
    <w:rsid w:val="008243F9"/>
    <w:rsid w:val="008246A0"/>
    <w:rsid w:val="00824D3D"/>
    <w:rsid w:val="008253A4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466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5EDB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381"/>
    <w:rsid w:val="008A19C8"/>
    <w:rsid w:val="008A1D36"/>
    <w:rsid w:val="008A2584"/>
    <w:rsid w:val="008A2963"/>
    <w:rsid w:val="008A3320"/>
    <w:rsid w:val="008A3D75"/>
    <w:rsid w:val="008A43AA"/>
    <w:rsid w:val="008A5156"/>
    <w:rsid w:val="008A5268"/>
    <w:rsid w:val="008A65E5"/>
    <w:rsid w:val="008A7768"/>
    <w:rsid w:val="008A7FEF"/>
    <w:rsid w:val="008B1AD9"/>
    <w:rsid w:val="008B24C8"/>
    <w:rsid w:val="008B25A2"/>
    <w:rsid w:val="008B2795"/>
    <w:rsid w:val="008B3540"/>
    <w:rsid w:val="008B397D"/>
    <w:rsid w:val="008B565E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97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17B6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0582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1B3D"/>
    <w:rsid w:val="00952574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2FB"/>
    <w:rsid w:val="0095776C"/>
    <w:rsid w:val="009577AE"/>
    <w:rsid w:val="00960415"/>
    <w:rsid w:val="00960CDC"/>
    <w:rsid w:val="00960D7B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520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3A3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BE"/>
    <w:rsid w:val="009F0AE9"/>
    <w:rsid w:val="009F0EB1"/>
    <w:rsid w:val="009F1CB9"/>
    <w:rsid w:val="009F1DC1"/>
    <w:rsid w:val="009F1FD2"/>
    <w:rsid w:val="009F3D38"/>
    <w:rsid w:val="009F4DFA"/>
    <w:rsid w:val="009F66C0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6D05"/>
    <w:rsid w:val="00A07A74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67CD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467"/>
    <w:rsid w:val="00A744BD"/>
    <w:rsid w:val="00A7480F"/>
    <w:rsid w:val="00A74833"/>
    <w:rsid w:val="00A74BEE"/>
    <w:rsid w:val="00A75589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383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21C5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735"/>
    <w:rsid w:val="00B579B3"/>
    <w:rsid w:val="00B60472"/>
    <w:rsid w:val="00B60C1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8A6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D91"/>
    <w:rsid w:val="00B9525E"/>
    <w:rsid w:val="00B95454"/>
    <w:rsid w:val="00B95BD5"/>
    <w:rsid w:val="00B95D06"/>
    <w:rsid w:val="00B96032"/>
    <w:rsid w:val="00B9632E"/>
    <w:rsid w:val="00B96452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5B6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0D66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5DB"/>
    <w:rsid w:val="00C016DF"/>
    <w:rsid w:val="00C019E5"/>
    <w:rsid w:val="00C01A69"/>
    <w:rsid w:val="00C0374B"/>
    <w:rsid w:val="00C03B9A"/>
    <w:rsid w:val="00C03DB4"/>
    <w:rsid w:val="00C0410D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2D9"/>
    <w:rsid w:val="00C24558"/>
    <w:rsid w:val="00C24749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1FF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0E8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00C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31F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0EA"/>
    <w:rsid w:val="00D00350"/>
    <w:rsid w:val="00D005A9"/>
    <w:rsid w:val="00D0229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628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18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0F6F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1653"/>
    <w:rsid w:val="00DC2401"/>
    <w:rsid w:val="00DC338D"/>
    <w:rsid w:val="00DC353D"/>
    <w:rsid w:val="00DC3583"/>
    <w:rsid w:val="00DC35A9"/>
    <w:rsid w:val="00DC3D97"/>
    <w:rsid w:val="00DC61E0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6419"/>
    <w:rsid w:val="00E173C2"/>
    <w:rsid w:val="00E17479"/>
    <w:rsid w:val="00E20065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78B"/>
    <w:rsid w:val="00E37CFC"/>
    <w:rsid w:val="00E40127"/>
    <w:rsid w:val="00E4099C"/>
    <w:rsid w:val="00E411BE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8EE"/>
    <w:rsid w:val="00E56054"/>
    <w:rsid w:val="00E56714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82D"/>
    <w:rsid w:val="00E80C80"/>
    <w:rsid w:val="00E81AF5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9D"/>
    <w:rsid w:val="00EA0DF2"/>
    <w:rsid w:val="00EA105E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BF2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24AE"/>
    <w:rsid w:val="00F130F9"/>
    <w:rsid w:val="00F13696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470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DD8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791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2476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CBB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538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5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53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2432</Words>
  <Characters>13864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66</cp:revision>
  <dcterms:created xsi:type="dcterms:W3CDTF">2012-11-22T08:24:00Z</dcterms:created>
  <dcterms:modified xsi:type="dcterms:W3CDTF">2012-11-26T10:48:00Z</dcterms:modified>
</cp:coreProperties>
</file>