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Default="002238C5" w:rsidP="009B5ABD">
      <w:pPr>
        <w:rPr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B927C3" w:rsidRPr="00B927C3">
        <w:t xml:space="preserve">на поставку </w:t>
      </w:r>
      <w:r w:rsidR="009B5ABD" w:rsidRPr="009B5ABD">
        <w:t>принтеров и многофункциональных устройств</w:t>
      </w:r>
    </w:p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175"/>
      </w:tblGrid>
      <w:tr w:rsidR="002238C5" w:rsidTr="009B5ABD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17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9B5ABD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9B5ABD" w:rsidRPr="009B5ABD" w:rsidRDefault="009B5ABD" w:rsidP="009B5ABD">
            <w:pPr>
              <w:rPr>
                <w:sz w:val="20"/>
                <w:szCs w:val="20"/>
              </w:rPr>
            </w:pPr>
            <w:r w:rsidRPr="009B5ABD">
              <w:rPr>
                <w:sz w:val="20"/>
                <w:szCs w:val="20"/>
              </w:rPr>
              <w:t>поставка принтеров и многофункциональных устройств</w:t>
            </w:r>
          </w:p>
          <w:p w:rsidR="002238C5" w:rsidRDefault="002238C5" w:rsidP="00B927C3">
            <w:pPr>
              <w:rPr>
                <w:rFonts w:ascii="Calibri" w:hAnsi="Calibri"/>
                <w:i/>
              </w:rPr>
            </w:pP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 w:rsidP="00E515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 </w:t>
            </w:r>
            <w:r w:rsidR="00E51541">
              <w:rPr>
                <w:rFonts w:ascii="Times New Roman" w:hAnsi="Times New Roman" w:cs="Times New Roman"/>
                <w:sz w:val="22"/>
                <w:szCs w:val="22"/>
              </w:rPr>
              <w:t>товаров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9B5ABD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816D9E" w:rsidRPr="00816D9E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поставляемых товаров</w:t>
      </w:r>
    </w:p>
    <w:p w:rsidR="009B5ABD" w:rsidRDefault="0056225F" w:rsidP="009B5ABD">
      <w:pPr>
        <w:jc w:val="center"/>
        <w:rPr>
          <w:i/>
          <w:sz w:val="16"/>
          <w:szCs w:val="16"/>
        </w:rPr>
      </w:pPr>
      <w:r w:rsidRPr="0056225F">
        <w:rPr>
          <w:i/>
          <w:sz w:val="16"/>
          <w:szCs w:val="16"/>
        </w:rPr>
        <w:t>(заполняется участником размещения заказа)</w:t>
      </w:r>
    </w:p>
    <w:p w:rsidR="009B5ABD" w:rsidRDefault="009B5ABD" w:rsidP="009B5ABD">
      <w:pPr>
        <w:rPr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B5ABD" w:rsidRPr="009844AB" w:rsidTr="009B5ABD">
        <w:tc>
          <w:tcPr>
            <w:tcW w:w="9571" w:type="dxa"/>
            <w:gridSpan w:val="2"/>
          </w:tcPr>
          <w:p w:rsidR="009B5ABD" w:rsidRPr="0056225F" w:rsidRDefault="009B5ABD" w:rsidP="009B5ABD">
            <w:pPr>
              <w:rPr>
                <w:b/>
                <w:bCs/>
                <w:i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Монохромное л</w:t>
            </w:r>
            <w:r w:rsidRPr="009844AB">
              <w:rPr>
                <w:rStyle w:val="apple-style-span"/>
                <w:b/>
                <w:sz w:val="20"/>
                <w:szCs w:val="20"/>
              </w:rPr>
              <w:t xml:space="preserve">азерное многофункциональное устройство </w:t>
            </w:r>
            <w:r w:rsidRPr="0056225F">
              <w:rPr>
                <w:b/>
                <w:bCs/>
                <w:i/>
                <w:sz w:val="20"/>
                <w:szCs w:val="20"/>
              </w:rPr>
              <w:t xml:space="preserve">_______________________________ </w:t>
            </w:r>
          </w:p>
          <w:p w:rsidR="009B5ABD" w:rsidRPr="009844AB" w:rsidRDefault="009B5ABD" w:rsidP="00E51541">
            <w:pPr>
              <w:jc w:val="center"/>
              <w:rPr>
                <w:b/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         </w:t>
            </w:r>
            <w:r w:rsidRPr="0056225F">
              <w:rPr>
                <w:i/>
                <w:sz w:val="16"/>
                <w:szCs w:val="16"/>
              </w:rPr>
              <w:t xml:space="preserve">     (заполняется участником размещения заказа)</w:t>
            </w: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Технические характеристики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 аппарата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Функции аппарата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Функции принтера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Скорость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Способ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Качество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Разрешение при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Время выхода первой копии (FCOT)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Языки принтера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Поля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режим экономии тонера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Функции копировальный аппарат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Скорость копирования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Время выхода первой копии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Разрешение при копировании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Режимы копирования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Количество копий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lastRenderedPageBreak/>
              <w:t>Коэффициент масштабирования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режим экономии тонера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Другие функции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Функции сканера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Разрешение при сканировании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Глубина цветного сканирования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 xml:space="preserve">Градации </w:t>
            </w:r>
            <w:proofErr w:type="gramStart"/>
            <w:r w:rsidRPr="009844AB">
              <w:rPr>
                <w:bCs/>
                <w:sz w:val="20"/>
                <w:szCs w:val="20"/>
              </w:rPr>
              <w:t>серого</w:t>
            </w:r>
            <w:proofErr w:type="gramEnd"/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Совместимость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Макс. Эффективная ширина области сканирования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РАБОТА С БУМАГОЙ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 сканера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Устройства подачи бумаги (в стандартной комплектации)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Ёмкость выводного лотка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Типы материала для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Формат бумаги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Плотность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Интерфейс и программное обеспечение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 интерфейса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 xml:space="preserve">Драйвера: </w:t>
            </w:r>
            <w:proofErr w:type="gramStart"/>
            <w:r w:rsidRPr="009844AB">
              <w:rPr>
                <w:bCs/>
                <w:sz w:val="20"/>
                <w:szCs w:val="20"/>
              </w:rPr>
              <w:t>Поддерживаемые</w:t>
            </w:r>
            <w:proofErr w:type="gramEnd"/>
            <w:r w:rsidRPr="009844AB">
              <w:rPr>
                <w:bCs/>
                <w:sz w:val="20"/>
                <w:szCs w:val="20"/>
              </w:rPr>
              <w:t xml:space="preserve"> ОС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  <w:lang w:val="en-US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Программное обеспечение и утилиты / управление принтером</w:t>
            </w:r>
          </w:p>
        </w:tc>
        <w:tc>
          <w:tcPr>
            <w:tcW w:w="4786" w:type="dxa"/>
            <w:vAlign w:val="center"/>
          </w:tcPr>
          <w:p w:rsidR="009B5ABD" w:rsidRPr="00E51541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  <w:lang w:val="en-US"/>
              </w:rPr>
            </w:pPr>
            <w:r w:rsidRPr="009844AB">
              <w:rPr>
                <w:sz w:val="20"/>
                <w:szCs w:val="20"/>
              </w:rPr>
              <w:t>ОБЩИЕ ХАРАКТЕРИСТИКИ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  <w:lang w:val="en-US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Производительность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Время прогрева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Память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Панель управления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Габариты включая лотк</w:t>
            </w:r>
            <w:proofErr w:type="gramStart"/>
            <w:r w:rsidRPr="009844AB">
              <w:rPr>
                <w:bCs/>
                <w:sz w:val="20"/>
                <w:szCs w:val="20"/>
              </w:rPr>
              <w:t>и(</w:t>
            </w:r>
            <w:proofErr w:type="gramEnd"/>
            <w:r w:rsidRPr="009844AB">
              <w:rPr>
                <w:bCs/>
                <w:sz w:val="20"/>
                <w:szCs w:val="20"/>
              </w:rPr>
              <w:t xml:space="preserve">Ш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Г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В)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Необходимое пространство для установк</w:t>
            </w:r>
            <w:proofErr w:type="gramStart"/>
            <w:r w:rsidRPr="009844AB">
              <w:rPr>
                <w:bCs/>
                <w:sz w:val="20"/>
                <w:szCs w:val="20"/>
              </w:rPr>
              <w:t>и(</w:t>
            </w:r>
            <w:proofErr w:type="gramEnd"/>
            <w:r w:rsidRPr="009844AB">
              <w:rPr>
                <w:bCs/>
                <w:sz w:val="20"/>
                <w:szCs w:val="20"/>
              </w:rPr>
              <w:t xml:space="preserve">Ш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Г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В)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Вес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Условия эксплуатации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Питание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Потребляемая мощность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Уровень шума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РАСХОДНЫЕ МАТЕРИАЛЫ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Ресурс картриджа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E51541" w:rsidRPr="009844AB" w:rsidTr="009B5ABD">
        <w:tc>
          <w:tcPr>
            <w:tcW w:w="4785" w:type="dxa"/>
          </w:tcPr>
          <w:p w:rsidR="00E51541" w:rsidRPr="009844AB" w:rsidRDefault="00E51541" w:rsidP="00C42A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4786" w:type="dxa"/>
            <w:vAlign w:val="center"/>
          </w:tcPr>
          <w:p w:rsidR="00E51541" w:rsidRPr="009844AB" w:rsidRDefault="00E51541" w:rsidP="00C42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шт.</w:t>
            </w: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56225F" w:rsidRDefault="009B5ABD" w:rsidP="009B5ABD">
            <w:pPr>
              <w:rPr>
                <w:b/>
                <w:bCs/>
                <w:i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Цветной лазерный принтер</w:t>
            </w:r>
            <w:r w:rsidRPr="009844AB">
              <w:rPr>
                <w:rStyle w:val="apple-style-span"/>
                <w:b/>
                <w:sz w:val="20"/>
                <w:szCs w:val="20"/>
              </w:rPr>
              <w:t xml:space="preserve"> </w:t>
            </w:r>
            <w:r w:rsidRPr="0056225F">
              <w:rPr>
                <w:b/>
                <w:bCs/>
                <w:i/>
                <w:sz w:val="20"/>
                <w:szCs w:val="20"/>
              </w:rPr>
              <w:t>_</w:t>
            </w:r>
            <w:r>
              <w:rPr>
                <w:b/>
                <w:bCs/>
                <w:i/>
                <w:sz w:val="20"/>
                <w:szCs w:val="20"/>
              </w:rPr>
              <w:t>________________________</w:t>
            </w:r>
            <w:r w:rsidRPr="0056225F">
              <w:rPr>
                <w:b/>
                <w:bCs/>
                <w:i/>
                <w:sz w:val="20"/>
                <w:szCs w:val="20"/>
              </w:rPr>
              <w:t xml:space="preserve">______________________________ </w:t>
            </w:r>
          </w:p>
          <w:p w:rsidR="009B5ABD" w:rsidRPr="009844AB" w:rsidRDefault="009B5ABD" w:rsidP="00E51541">
            <w:pPr>
              <w:jc w:val="center"/>
              <w:rPr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(заполняется участником размещения заказа)</w:t>
            </w: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Технические характеристики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 аппарата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Механизм печати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Скорость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Способ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Качество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Разрешение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Время разогрева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Время печати первого листа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Ресурс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Поля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Обработка материалов для печати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Подача бумаги (стандарт)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Выход бумаги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Типы материалов для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Размеры материалов для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Плотность материала для печати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Общие характеристики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Питание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Потребляемая мощность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Уровень шума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lastRenderedPageBreak/>
              <w:t>Габариты (</w:t>
            </w:r>
            <w:proofErr w:type="gramStart"/>
            <w:r w:rsidRPr="009844AB">
              <w:rPr>
                <w:bCs/>
                <w:sz w:val="20"/>
                <w:szCs w:val="20"/>
              </w:rPr>
              <w:t>Ш</w:t>
            </w:r>
            <w:proofErr w:type="gramEnd"/>
            <w:r w:rsidRPr="009844A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Г </w:t>
            </w:r>
            <w:proofErr w:type="spellStart"/>
            <w:r w:rsidRPr="009844AB">
              <w:rPr>
                <w:bCs/>
                <w:sz w:val="20"/>
                <w:szCs w:val="20"/>
              </w:rPr>
              <w:t>x</w:t>
            </w:r>
            <w:proofErr w:type="spellEnd"/>
            <w:r w:rsidRPr="009844AB">
              <w:rPr>
                <w:bCs/>
                <w:sz w:val="20"/>
                <w:szCs w:val="20"/>
              </w:rPr>
              <w:t xml:space="preserve"> В)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Вес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Условия эксплуатации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Панель управления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Контроллер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Память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Языки управления печатью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Интерфейс и подключение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Совместимость с операционными системами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  <w:lang w:val="en-US"/>
              </w:rPr>
            </w:pP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Расходные материалы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bCs/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Картриджи «Всё в одном»</w:t>
            </w:r>
          </w:p>
        </w:tc>
        <w:tc>
          <w:tcPr>
            <w:tcW w:w="4786" w:type="dxa"/>
            <w:vAlign w:val="center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E51541" w:rsidRPr="009844AB" w:rsidTr="009B5ABD">
        <w:tc>
          <w:tcPr>
            <w:tcW w:w="4785" w:type="dxa"/>
          </w:tcPr>
          <w:p w:rsidR="00E51541" w:rsidRPr="009844AB" w:rsidRDefault="00E51541" w:rsidP="00C42A5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4786" w:type="dxa"/>
            <w:vAlign w:val="center"/>
          </w:tcPr>
          <w:p w:rsidR="00E51541" w:rsidRPr="009844AB" w:rsidRDefault="00E51541" w:rsidP="00C42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56225F" w:rsidRDefault="009B5ABD" w:rsidP="009B5ABD">
            <w:pPr>
              <w:rPr>
                <w:b/>
                <w:bCs/>
                <w:i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Монохромное лазерное многофункциональное устройство</w:t>
            </w:r>
            <w:r w:rsidRPr="009844AB">
              <w:rPr>
                <w:rStyle w:val="apple-style-span"/>
                <w:b/>
                <w:sz w:val="20"/>
                <w:szCs w:val="20"/>
              </w:rPr>
              <w:t xml:space="preserve"> </w:t>
            </w:r>
            <w:r w:rsidRPr="0056225F">
              <w:rPr>
                <w:b/>
                <w:bCs/>
                <w:i/>
                <w:sz w:val="20"/>
                <w:szCs w:val="20"/>
              </w:rPr>
              <w:t xml:space="preserve">_______________________________ </w:t>
            </w:r>
          </w:p>
          <w:p w:rsidR="009B5ABD" w:rsidRPr="009844AB" w:rsidRDefault="009B5ABD" w:rsidP="00E51541">
            <w:pPr>
              <w:jc w:val="center"/>
              <w:rPr>
                <w:sz w:val="20"/>
                <w:szCs w:val="20"/>
              </w:rPr>
            </w:pPr>
            <w:r w:rsidRPr="0056225F">
              <w:rPr>
                <w:i/>
                <w:sz w:val="16"/>
                <w:szCs w:val="16"/>
              </w:rPr>
              <w:t xml:space="preserve">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 </w:t>
            </w:r>
            <w:r w:rsidRPr="0056225F">
              <w:rPr>
                <w:i/>
                <w:sz w:val="16"/>
                <w:szCs w:val="16"/>
              </w:rPr>
              <w:t xml:space="preserve">    (заполняется участником размещения заказа)</w:t>
            </w:r>
          </w:p>
        </w:tc>
      </w:tr>
      <w:tr w:rsidR="009B5ABD" w:rsidRPr="009844AB" w:rsidTr="009B5ABD">
        <w:tc>
          <w:tcPr>
            <w:tcW w:w="9571" w:type="dxa"/>
            <w:gridSpan w:val="2"/>
          </w:tcPr>
          <w:p w:rsidR="009B5ABD" w:rsidRPr="009844AB" w:rsidRDefault="009B5ABD" w:rsidP="00C42A5B">
            <w:pPr>
              <w:rPr>
                <w:b/>
                <w:sz w:val="20"/>
                <w:szCs w:val="20"/>
              </w:rPr>
            </w:pPr>
            <w:r w:rsidRPr="009844AB">
              <w:rPr>
                <w:b/>
                <w:sz w:val="20"/>
                <w:szCs w:val="20"/>
              </w:rPr>
              <w:t>Технические характеристики</w:t>
            </w: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Тип аппарата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bCs/>
                <w:sz w:val="20"/>
                <w:szCs w:val="20"/>
              </w:rPr>
              <w:t>Функции аппарата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Тип сканера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Оптическое разрешение при ска</w:t>
            </w:r>
            <w:r w:rsidRPr="009844AB">
              <w:rPr>
                <w:sz w:val="20"/>
                <w:szCs w:val="20"/>
              </w:rPr>
              <w:softHyphen/>
              <w:t>нировании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Производительность (дневная)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Разрядность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 xml:space="preserve">Оттенки </w:t>
            </w:r>
            <w:proofErr w:type="gramStart"/>
            <w:r w:rsidRPr="009844AB">
              <w:rPr>
                <w:sz w:val="20"/>
                <w:szCs w:val="20"/>
              </w:rPr>
              <w:t>серого</w:t>
            </w:r>
            <w:proofErr w:type="gramEnd"/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Автоматическое обнаружение мно</w:t>
            </w:r>
            <w:r w:rsidRPr="009844AB">
              <w:rPr>
                <w:sz w:val="20"/>
                <w:szCs w:val="20"/>
              </w:rPr>
              <w:softHyphen/>
              <w:t>голистовой подачи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Ёмкость автоматического устрой</w:t>
            </w:r>
            <w:r w:rsidRPr="009844AB">
              <w:rPr>
                <w:sz w:val="20"/>
                <w:szCs w:val="20"/>
              </w:rPr>
              <w:softHyphen/>
              <w:t>ства подачи документов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Скорость сканирования (автомати</w:t>
            </w:r>
            <w:r w:rsidRPr="009844AB">
              <w:rPr>
                <w:sz w:val="20"/>
                <w:szCs w:val="20"/>
              </w:rPr>
              <w:softHyphen/>
              <w:t>ческое устройство подачи доку</w:t>
            </w:r>
            <w:r w:rsidRPr="009844AB">
              <w:rPr>
                <w:sz w:val="20"/>
                <w:szCs w:val="20"/>
              </w:rPr>
              <w:softHyphen/>
              <w:t>ментов, А</w:t>
            </w:r>
            <w:proofErr w:type="gramStart"/>
            <w:r w:rsidRPr="009844AB">
              <w:rPr>
                <w:sz w:val="20"/>
                <w:szCs w:val="20"/>
              </w:rPr>
              <w:t>4</w:t>
            </w:r>
            <w:proofErr w:type="gramEnd"/>
            <w:r w:rsidRPr="009844AB">
              <w:rPr>
                <w:sz w:val="20"/>
                <w:szCs w:val="20"/>
              </w:rPr>
              <w:t>)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Скорость сканирования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Максимальный размер области сканирования (планшет)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 xml:space="preserve">Максимальный размер области сканирования с </w:t>
            </w:r>
            <w:proofErr w:type="spellStart"/>
            <w:r w:rsidRPr="009844AB">
              <w:rPr>
                <w:sz w:val="20"/>
                <w:szCs w:val="20"/>
              </w:rPr>
              <w:t>автоподатчика</w:t>
            </w:r>
            <w:proofErr w:type="spellEnd"/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Минимальный формат сканируе</w:t>
            </w:r>
            <w:r w:rsidRPr="009844AB">
              <w:rPr>
                <w:sz w:val="20"/>
                <w:szCs w:val="20"/>
              </w:rPr>
              <w:softHyphen/>
              <w:t>мых носителей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Поддерживаемые типы носителей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Плотность носителя, устройство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Плотность носителя, устройство автоматической подачи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Формат файла сканирования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Диапазон температур при эксплуа</w:t>
            </w:r>
            <w:r w:rsidRPr="009844AB">
              <w:rPr>
                <w:sz w:val="20"/>
                <w:szCs w:val="20"/>
              </w:rPr>
              <w:softHyphen/>
              <w:t>тации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Влажность при эксплуатации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Влажность при хранении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Интерфейс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9B5ABD" w:rsidRPr="009844AB" w:rsidTr="009B5ABD">
        <w:tc>
          <w:tcPr>
            <w:tcW w:w="4785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  <w:r w:rsidRPr="009844AB">
              <w:rPr>
                <w:sz w:val="20"/>
                <w:szCs w:val="20"/>
              </w:rPr>
              <w:t>Программное обеспечение</w:t>
            </w:r>
          </w:p>
        </w:tc>
        <w:tc>
          <w:tcPr>
            <w:tcW w:w="4786" w:type="dxa"/>
          </w:tcPr>
          <w:p w:rsidR="009B5ABD" w:rsidRPr="009844AB" w:rsidRDefault="009B5ABD" w:rsidP="00C42A5B">
            <w:pPr>
              <w:rPr>
                <w:sz w:val="20"/>
                <w:szCs w:val="20"/>
              </w:rPr>
            </w:pPr>
          </w:p>
        </w:tc>
      </w:tr>
      <w:tr w:rsidR="00E51541" w:rsidRPr="009844AB" w:rsidTr="009B5ABD">
        <w:tc>
          <w:tcPr>
            <w:tcW w:w="4785" w:type="dxa"/>
          </w:tcPr>
          <w:p w:rsidR="00E51541" w:rsidRPr="009844AB" w:rsidRDefault="00E51541" w:rsidP="00C42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4786" w:type="dxa"/>
          </w:tcPr>
          <w:p w:rsidR="00E51541" w:rsidRPr="009844AB" w:rsidRDefault="00E51541" w:rsidP="00C42A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шт.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9B5ABD">
      <w:pgSz w:w="11906" w:h="16838"/>
      <w:pgMar w:top="567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225F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58EA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32DEF"/>
    <w:rsid w:val="00840EE4"/>
    <w:rsid w:val="008436B8"/>
    <w:rsid w:val="00844A0D"/>
    <w:rsid w:val="0084629B"/>
    <w:rsid w:val="00846E9A"/>
    <w:rsid w:val="00847175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5ABD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27C3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541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A15B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776</Words>
  <Characters>4427</Characters>
  <Application>Microsoft Office Word</Application>
  <DocSecurity>0</DocSecurity>
  <Lines>36</Lines>
  <Paragraphs>10</Paragraphs>
  <ScaleCrop>false</ScaleCrop>
  <Company>Microsoft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22</cp:revision>
  <dcterms:created xsi:type="dcterms:W3CDTF">2012-09-03T09:12:00Z</dcterms:created>
  <dcterms:modified xsi:type="dcterms:W3CDTF">2012-12-04T12:10:00Z</dcterms:modified>
</cp:coreProperties>
</file>