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02EB" w:rsidRPr="00F165DC" w:rsidRDefault="00CE525C">
      <w:pPr>
        <w:spacing w:after="0" w:line="240" w:lineRule="auto"/>
        <w:jc w:val="right"/>
        <w:rPr>
          <w:rFonts w:ascii="Courier New" w:eastAsia="Times New Roman" w:hAnsi="Courier New" w:cs="Courier New"/>
          <w:sz w:val="20"/>
          <w:szCs w:val="20"/>
        </w:rPr>
      </w:pPr>
      <w:r w:rsidRPr="00F165DC">
        <w:rPr>
          <w:rFonts w:ascii="Courier New" w:eastAsia="Times New Roman" w:hAnsi="Courier New" w:cs="Courier New"/>
          <w:sz w:val="20"/>
          <w:szCs w:val="20"/>
        </w:rPr>
        <w:t>Приложение № 4</w:t>
      </w:r>
    </w:p>
    <w:p w:rsidR="006202EB" w:rsidRPr="00F165DC" w:rsidRDefault="00CE525C">
      <w:pPr>
        <w:spacing w:after="0" w:line="240" w:lineRule="auto"/>
        <w:jc w:val="right"/>
        <w:rPr>
          <w:rFonts w:ascii="Courier New" w:eastAsia="Times New Roman" w:hAnsi="Courier New" w:cs="Courier New"/>
          <w:sz w:val="20"/>
          <w:szCs w:val="20"/>
        </w:rPr>
      </w:pPr>
      <w:r w:rsidRPr="00F165DC">
        <w:rPr>
          <w:rFonts w:ascii="Courier New" w:eastAsia="Times New Roman" w:hAnsi="Courier New" w:cs="Courier New"/>
          <w:sz w:val="20"/>
          <w:szCs w:val="20"/>
        </w:rPr>
        <w:t>к Извещению о проведении запроса котировок</w:t>
      </w:r>
    </w:p>
    <w:p w:rsidR="006202EB" w:rsidRPr="00F165DC" w:rsidRDefault="00CE525C">
      <w:pPr>
        <w:tabs>
          <w:tab w:val="left" w:pos="8804"/>
          <w:tab w:val="left" w:pos="8946"/>
        </w:tabs>
        <w:spacing w:after="0" w:line="240" w:lineRule="auto"/>
        <w:ind w:right="68"/>
        <w:jc w:val="right"/>
        <w:rPr>
          <w:rFonts w:ascii="Courier New" w:eastAsia="Times New Roman" w:hAnsi="Courier New" w:cs="Courier New"/>
          <w:sz w:val="20"/>
          <w:szCs w:val="20"/>
        </w:rPr>
      </w:pPr>
      <w:r w:rsidRPr="00F165DC">
        <w:rPr>
          <w:rFonts w:ascii="Courier New" w:eastAsia="Times New Roman" w:hAnsi="Courier New" w:cs="Courier New"/>
          <w:sz w:val="20"/>
          <w:szCs w:val="20"/>
        </w:rPr>
        <w:t>от  «05» декабря 2012  года   № 62</w:t>
      </w:r>
    </w:p>
    <w:p w:rsidR="006202EB" w:rsidRPr="00F165DC" w:rsidRDefault="006202EB">
      <w:pPr>
        <w:spacing w:after="0" w:line="240" w:lineRule="auto"/>
        <w:jc w:val="center"/>
        <w:rPr>
          <w:rFonts w:ascii="Courier New" w:eastAsia="Times New Roman" w:hAnsi="Courier New" w:cs="Courier New"/>
          <w:b/>
          <w:sz w:val="20"/>
          <w:szCs w:val="20"/>
        </w:rPr>
      </w:pPr>
    </w:p>
    <w:p w:rsidR="006202EB" w:rsidRPr="00F165DC" w:rsidRDefault="00CE525C">
      <w:pPr>
        <w:spacing w:after="0" w:line="240" w:lineRule="auto"/>
        <w:jc w:val="center"/>
        <w:rPr>
          <w:rFonts w:ascii="Courier New" w:eastAsia="Times New Roman" w:hAnsi="Courier New" w:cs="Courier New"/>
          <w:sz w:val="20"/>
          <w:szCs w:val="20"/>
        </w:rPr>
      </w:pPr>
      <w:r w:rsidRPr="00F165DC">
        <w:rPr>
          <w:rFonts w:ascii="Courier New" w:eastAsia="Times New Roman" w:hAnsi="Courier New" w:cs="Courier New"/>
          <w:sz w:val="20"/>
          <w:szCs w:val="20"/>
        </w:rPr>
        <w:t>ПРОЕКТ</w:t>
      </w:r>
    </w:p>
    <w:p w:rsidR="006202EB" w:rsidRPr="00F165DC" w:rsidRDefault="00CE525C">
      <w:pPr>
        <w:spacing w:after="0" w:line="240" w:lineRule="auto"/>
        <w:jc w:val="center"/>
        <w:rPr>
          <w:rFonts w:ascii="Courier New" w:eastAsia="Times New Roman" w:hAnsi="Courier New" w:cs="Courier New"/>
          <w:b/>
          <w:sz w:val="20"/>
          <w:szCs w:val="20"/>
        </w:rPr>
      </w:pPr>
      <w:r w:rsidRPr="00F165DC">
        <w:rPr>
          <w:rFonts w:ascii="Courier New" w:eastAsia="Times New Roman" w:hAnsi="Courier New" w:cs="Courier New"/>
          <w:b/>
          <w:sz w:val="20"/>
          <w:szCs w:val="20"/>
        </w:rPr>
        <w:t>Гражданско-правовой договор № _________</w:t>
      </w:r>
    </w:p>
    <w:p w:rsidR="006202EB" w:rsidRPr="00F165DC" w:rsidRDefault="00CE525C">
      <w:pPr>
        <w:suppressAutoHyphens/>
        <w:spacing w:after="0" w:line="240" w:lineRule="auto"/>
        <w:jc w:val="center"/>
        <w:rPr>
          <w:rFonts w:ascii="Courier New" w:eastAsia="Times New Roman" w:hAnsi="Courier New" w:cs="Courier New"/>
          <w:b/>
          <w:sz w:val="20"/>
          <w:szCs w:val="20"/>
        </w:rPr>
      </w:pPr>
      <w:r w:rsidRPr="00F165DC">
        <w:rPr>
          <w:rFonts w:ascii="Courier New" w:eastAsia="Times New Roman" w:hAnsi="Courier New" w:cs="Courier New"/>
          <w:b/>
          <w:sz w:val="20"/>
          <w:szCs w:val="20"/>
        </w:rPr>
        <w:t xml:space="preserve">на </w:t>
      </w:r>
      <w:r w:rsidRPr="00F165DC">
        <w:rPr>
          <w:rFonts w:ascii="Courier New" w:eastAsia="Courier New" w:hAnsi="Courier New" w:cs="Courier New"/>
          <w:sz w:val="20"/>
          <w:szCs w:val="20"/>
        </w:rPr>
        <w:t xml:space="preserve">поставку </w:t>
      </w:r>
      <w:r w:rsidRPr="00F165DC">
        <w:rPr>
          <w:rFonts w:ascii="Courier New" w:eastAsia="Courier New" w:hAnsi="Courier New" w:cs="Courier New"/>
          <w:b/>
          <w:sz w:val="20"/>
          <w:szCs w:val="20"/>
        </w:rPr>
        <w:t>клиентов обеспечения доверенного сеанса связи</w:t>
      </w:r>
      <w:r w:rsidR="00F34DE2">
        <w:rPr>
          <w:rFonts w:ascii="Courier New" w:eastAsia="Courier New" w:hAnsi="Courier New" w:cs="Courier New"/>
          <w:b/>
          <w:sz w:val="20"/>
          <w:szCs w:val="20"/>
        </w:rPr>
        <w:t xml:space="preserve"> для МБУЗ «ГКП № 4»</w:t>
      </w:r>
    </w:p>
    <w:p w:rsidR="006202EB" w:rsidRPr="00F165DC" w:rsidRDefault="006202EB">
      <w:pPr>
        <w:spacing w:after="0" w:line="240" w:lineRule="auto"/>
        <w:ind w:firstLine="567"/>
        <w:jc w:val="center"/>
        <w:rPr>
          <w:rFonts w:ascii="Courier New" w:eastAsia="Times New Roman" w:hAnsi="Courier New" w:cs="Courier New"/>
          <w:b/>
          <w:sz w:val="20"/>
          <w:szCs w:val="20"/>
        </w:rPr>
      </w:pPr>
    </w:p>
    <w:p w:rsidR="006202EB" w:rsidRPr="00F165DC" w:rsidRDefault="00CE525C">
      <w:pPr>
        <w:spacing w:after="0" w:line="240" w:lineRule="auto"/>
        <w:ind w:firstLine="567"/>
        <w:jc w:val="center"/>
        <w:rPr>
          <w:rFonts w:ascii="Courier New" w:eastAsia="Times New Roman" w:hAnsi="Courier New" w:cs="Courier New"/>
          <w:sz w:val="20"/>
          <w:szCs w:val="20"/>
        </w:rPr>
      </w:pPr>
      <w:r w:rsidRPr="00F165DC">
        <w:rPr>
          <w:rFonts w:ascii="Courier New" w:eastAsia="Times New Roman" w:hAnsi="Courier New" w:cs="Courier New"/>
          <w:sz w:val="20"/>
          <w:szCs w:val="20"/>
        </w:rPr>
        <w:t xml:space="preserve">г. Пермь                                        </w:t>
      </w:r>
      <w:r w:rsidRPr="00F165DC">
        <w:rPr>
          <w:rFonts w:ascii="Courier New" w:eastAsia="Times New Roman" w:hAnsi="Courier New" w:cs="Courier New"/>
          <w:sz w:val="20"/>
          <w:szCs w:val="20"/>
        </w:rPr>
        <w:tab/>
        <w:t xml:space="preserve">                    «____»___________ 2012 г.</w:t>
      </w:r>
    </w:p>
    <w:p w:rsidR="006202EB" w:rsidRPr="00F165DC" w:rsidRDefault="006202EB">
      <w:pPr>
        <w:spacing w:after="0" w:line="240" w:lineRule="auto"/>
        <w:ind w:right="21" w:firstLine="567"/>
        <w:jc w:val="center"/>
        <w:rPr>
          <w:rFonts w:ascii="Courier New" w:eastAsia="Times New Roman" w:hAnsi="Courier New" w:cs="Courier New"/>
          <w:sz w:val="20"/>
          <w:szCs w:val="20"/>
        </w:rPr>
      </w:pPr>
    </w:p>
    <w:p w:rsidR="006202EB" w:rsidRPr="00F165DC" w:rsidRDefault="00CE525C">
      <w:pPr>
        <w:spacing w:after="0" w:line="240" w:lineRule="auto"/>
        <w:ind w:firstLine="567"/>
        <w:jc w:val="both"/>
        <w:rPr>
          <w:rFonts w:ascii="Courier New" w:eastAsia="Times New Roman" w:hAnsi="Courier New" w:cs="Courier New"/>
          <w:sz w:val="20"/>
          <w:szCs w:val="20"/>
        </w:rPr>
      </w:pPr>
      <w:r w:rsidRPr="00F165DC">
        <w:rPr>
          <w:rFonts w:ascii="Courier New" w:eastAsia="Times New Roman" w:hAnsi="Courier New" w:cs="Courier New"/>
          <w:b/>
          <w:sz w:val="20"/>
          <w:szCs w:val="20"/>
        </w:rPr>
        <w:t>Муниципальное бюджетное учреждение здравоохранения «Городская клиническая поликлиника №4»</w:t>
      </w:r>
      <w:r w:rsidRPr="00F165DC">
        <w:rPr>
          <w:rFonts w:ascii="Courier New" w:eastAsia="Times New Roman" w:hAnsi="Courier New" w:cs="Courier New"/>
          <w:sz w:val="20"/>
          <w:szCs w:val="20"/>
        </w:rPr>
        <w:t xml:space="preserve">, именуемое в дальнейшем «Заказчик», в лице Главного врача Зуевой Надежды Максимовны, действующей на основании Устава, с одной стороны и </w:t>
      </w:r>
    </w:p>
    <w:p w:rsidR="006202EB" w:rsidRPr="00F165DC" w:rsidRDefault="00CE525C">
      <w:pPr>
        <w:spacing w:after="0" w:line="240" w:lineRule="auto"/>
        <w:ind w:firstLine="567"/>
        <w:jc w:val="both"/>
        <w:rPr>
          <w:rFonts w:ascii="Courier New" w:eastAsia="Times New Roman" w:hAnsi="Courier New" w:cs="Courier New"/>
          <w:sz w:val="20"/>
          <w:szCs w:val="20"/>
        </w:rPr>
      </w:pPr>
      <w:proofErr w:type="gramStart"/>
      <w:r w:rsidRPr="00F165DC">
        <w:rPr>
          <w:rFonts w:ascii="Courier New" w:eastAsia="Times New Roman" w:hAnsi="Courier New" w:cs="Courier New"/>
          <w:b/>
          <w:sz w:val="20"/>
          <w:szCs w:val="20"/>
        </w:rPr>
        <w:t>__________________________</w:t>
      </w:r>
      <w:r w:rsidRPr="00F165DC">
        <w:rPr>
          <w:rFonts w:ascii="Courier New" w:eastAsia="Times New Roman" w:hAnsi="Courier New" w:cs="Courier New"/>
          <w:sz w:val="20"/>
          <w:szCs w:val="20"/>
        </w:rPr>
        <w:t xml:space="preserve">, именуемый в дальнейшем «Поставщик», в лице________________________________________________________________, действующего на основании _________, с другой стороны, </w:t>
      </w:r>
      <w:r w:rsidRPr="00F165DC">
        <w:rPr>
          <w:rFonts w:ascii="Courier New" w:eastAsia="Times New Roman" w:hAnsi="Courier New" w:cs="Courier New"/>
          <w:b/>
          <w:sz w:val="20"/>
          <w:szCs w:val="20"/>
        </w:rPr>
        <w:t xml:space="preserve"> </w:t>
      </w:r>
      <w:r w:rsidRPr="00F165DC">
        <w:rPr>
          <w:rFonts w:ascii="Courier New" w:eastAsia="Times New Roman" w:hAnsi="Courier New" w:cs="Courier New"/>
          <w:sz w:val="20"/>
          <w:szCs w:val="20"/>
        </w:rPr>
        <w:t>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Котировочной комиссии (протокол № ____ от «__» _______ 2012 г.) заключили настоящий Договор о нижеследующем:</w:t>
      </w:r>
      <w:proofErr w:type="gramEnd"/>
    </w:p>
    <w:p w:rsidR="006202EB" w:rsidRPr="00F165DC" w:rsidRDefault="006202EB">
      <w:pPr>
        <w:spacing w:after="0" w:line="240" w:lineRule="auto"/>
        <w:ind w:firstLine="567"/>
        <w:jc w:val="both"/>
        <w:rPr>
          <w:rFonts w:ascii="Courier New" w:eastAsia="Times New Roman" w:hAnsi="Courier New" w:cs="Courier New"/>
          <w:sz w:val="20"/>
          <w:szCs w:val="20"/>
        </w:rPr>
      </w:pPr>
    </w:p>
    <w:p w:rsidR="006202EB" w:rsidRPr="00F165DC" w:rsidRDefault="00CE525C">
      <w:pPr>
        <w:suppressAutoHyphens/>
        <w:spacing w:after="0" w:line="240" w:lineRule="auto"/>
        <w:ind w:right="21" w:firstLine="567"/>
        <w:jc w:val="center"/>
        <w:rPr>
          <w:rFonts w:ascii="Courier New" w:eastAsia="Times New Roman" w:hAnsi="Courier New" w:cs="Courier New"/>
          <w:b/>
          <w:sz w:val="20"/>
          <w:szCs w:val="20"/>
        </w:rPr>
      </w:pPr>
      <w:r w:rsidRPr="00F165DC">
        <w:rPr>
          <w:rFonts w:ascii="Courier New" w:eastAsia="Times New Roman" w:hAnsi="Courier New" w:cs="Courier New"/>
          <w:b/>
          <w:sz w:val="20"/>
          <w:szCs w:val="20"/>
        </w:rPr>
        <w:t>1. Предмет  Договора</w:t>
      </w:r>
    </w:p>
    <w:p w:rsidR="006202EB" w:rsidRPr="00F165DC" w:rsidRDefault="00CE525C">
      <w:pPr>
        <w:spacing w:after="0" w:line="240" w:lineRule="auto"/>
        <w:ind w:firstLine="709"/>
        <w:jc w:val="both"/>
        <w:rPr>
          <w:rFonts w:ascii="Courier New" w:eastAsia="Times New Roman" w:hAnsi="Courier New" w:cs="Courier New"/>
          <w:b/>
          <w:color w:val="000000"/>
          <w:sz w:val="20"/>
          <w:szCs w:val="20"/>
        </w:rPr>
      </w:pPr>
      <w:r w:rsidRPr="00F165DC">
        <w:rPr>
          <w:rFonts w:ascii="Courier New" w:eastAsia="Times New Roman" w:hAnsi="Courier New" w:cs="Courier New"/>
          <w:sz w:val="20"/>
          <w:szCs w:val="20"/>
        </w:rPr>
        <w:t xml:space="preserve">1.1. </w:t>
      </w:r>
      <w:proofErr w:type="gramStart"/>
      <w:r w:rsidRPr="00F165DC">
        <w:rPr>
          <w:rFonts w:ascii="Courier New" w:eastAsia="Times New Roman" w:hAnsi="Courier New" w:cs="Courier New"/>
          <w:sz w:val="20"/>
          <w:szCs w:val="20"/>
        </w:rPr>
        <w:t xml:space="preserve">Заказчик поручает, а «Поставщик», </w:t>
      </w:r>
      <w:r w:rsidRPr="00F165DC">
        <w:rPr>
          <w:rFonts w:ascii="Courier New" w:eastAsia="Courier New" w:hAnsi="Courier New" w:cs="Courier New"/>
          <w:sz w:val="20"/>
          <w:szCs w:val="20"/>
        </w:rPr>
        <w:t xml:space="preserve"> обязуется поставить в обусловленный срок </w:t>
      </w:r>
      <w:r w:rsidRPr="00F165DC">
        <w:rPr>
          <w:rFonts w:ascii="Courier New" w:eastAsia="Courier New" w:hAnsi="Courier New" w:cs="Courier New"/>
          <w:b/>
          <w:sz w:val="20"/>
          <w:szCs w:val="20"/>
        </w:rPr>
        <w:t>клиенты обеспечения доверенного сеанса связи (съемные защищенные загрузочные носители информации с комплексом размещаемых на нем операционной системы, программных средств и СКЗИ) в рамках Технического обеспечения мероприятий по внедрению современных информационных систем в здравоохранение Пермского края</w:t>
      </w:r>
      <w:r w:rsidRPr="00F165DC">
        <w:rPr>
          <w:rFonts w:ascii="Courier New" w:eastAsia="Courier New" w:hAnsi="Courier New" w:cs="Courier New"/>
          <w:sz w:val="20"/>
          <w:szCs w:val="20"/>
        </w:rPr>
        <w:t xml:space="preserve"> (далее – Товар) в соответствии со Спецификацией, являющейся неотъемлемой частью настоящего договора (Приложение 1), а Заказчик оплатить</w:t>
      </w:r>
      <w:proofErr w:type="gramEnd"/>
      <w:r w:rsidRPr="00F165DC">
        <w:rPr>
          <w:rFonts w:ascii="Courier New" w:eastAsia="Courier New" w:hAnsi="Courier New" w:cs="Courier New"/>
          <w:sz w:val="20"/>
          <w:szCs w:val="20"/>
        </w:rPr>
        <w:t xml:space="preserve"> за Товар цену, установленную условиями настоящего договора.</w:t>
      </w:r>
    </w:p>
    <w:p w:rsidR="006202EB" w:rsidRPr="00F165DC" w:rsidRDefault="00CE525C">
      <w:pPr>
        <w:spacing w:after="0" w:line="240" w:lineRule="auto"/>
        <w:ind w:firstLine="709"/>
        <w:jc w:val="both"/>
        <w:rPr>
          <w:rFonts w:ascii="Courier New" w:eastAsia="Courier New" w:hAnsi="Courier New" w:cs="Courier New"/>
          <w:sz w:val="20"/>
          <w:szCs w:val="20"/>
        </w:rPr>
      </w:pPr>
      <w:r w:rsidRPr="00F165DC">
        <w:rPr>
          <w:rFonts w:ascii="Courier New" w:eastAsia="Times New Roman" w:hAnsi="Courier New" w:cs="Courier New"/>
          <w:sz w:val="20"/>
          <w:szCs w:val="20"/>
        </w:rPr>
        <w:t xml:space="preserve">1.2. </w:t>
      </w:r>
      <w:r w:rsidRPr="00F165DC">
        <w:rPr>
          <w:rFonts w:ascii="Courier New" w:eastAsia="Courier New" w:hAnsi="Courier New" w:cs="Courier New"/>
          <w:sz w:val="20"/>
          <w:szCs w:val="20"/>
        </w:rPr>
        <w:t xml:space="preserve">Спецификация содержит, развернутую номенклатуру, количество Товара, сведения о функциональных характеристиках (потребительских свойствах) и качественных характеристиках товара. </w:t>
      </w:r>
    </w:p>
    <w:p w:rsidR="006202EB" w:rsidRPr="00F165DC" w:rsidRDefault="00CE525C">
      <w:pPr>
        <w:spacing w:after="0" w:line="240" w:lineRule="auto"/>
        <w:ind w:firstLine="709"/>
        <w:jc w:val="both"/>
        <w:rPr>
          <w:rFonts w:ascii="Courier New" w:eastAsia="Courier New" w:hAnsi="Courier New" w:cs="Courier New"/>
          <w:sz w:val="20"/>
          <w:szCs w:val="20"/>
        </w:rPr>
      </w:pPr>
      <w:r w:rsidRPr="00F165DC">
        <w:rPr>
          <w:rFonts w:ascii="Courier New" w:eastAsia="Courier New" w:hAnsi="Courier New" w:cs="Courier New"/>
          <w:sz w:val="20"/>
          <w:szCs w:val="20"/>
        </w:rPr>
        <w:t>1.3.  Поставка Товаров осуществляется в течение срока действия настоящего договора, согласно сроку поставки Товара, установленному в п. 5.1 настоящего договора.</w:t>
      </w:r>
    </w:p>
    <w:p w:rsidR="006202EB" w:rsidRPr="00F165DC" w:rsidRDefault="00CE525C">
      <w:pPr>
        <w:spacing w:after="0" w:line="240" w:lineRule="auto"/>
        <w:ind w:firstLine="709"/>
        <w:jc w:val="both"/>
        <w:rPr>
          <w:rFonts w:ascii="Courier New" w:eastAsia="Courier New" w:hAnsi="Courier New" w:cs="Courier New"/>
          <w:sz w:val="20"/>
          <w:szCs w:val="20"/>
        </w:rPr>
      </w:pPr>
      <w:r w:rsidRPr="00F165DC">
        <w:rPr>
          <w:rFonts w:ascii="Courier New" w:eastAsia="Courier New" w:hAnsi="Courier New" w:cs="Courier New"/>
          <w:sz w:val="20"/>
          <w:szCs w:val="20"/>
        </w:rPr>
        <w:t>1.4. Источник финансирования: средства бюджета Пермского края, в т.ч. межбюджетные трансферты на реализацию региональной Программы модернизации здравоохранения Пермского края на 2011-2012 гг. в 2012 году.</w:t>
      </w:r>
    </w:p>
    <w:p w:rsidR="006202EB" w:rsidRPr="00F165DC" w:rsidRDefault="006202EB">
      <w:pPr>
        <w:tabs>
          <w:tab w:val="left" w:pos="360"/>
          <w:tab w:val="left" w:pos="540"/>
        </w:tabs>
        <w:suppressAutoHyphens/>
        <w:spacing w:after="0" w:line="240" w:lineRule="auto"/>
        <w:ind w:right="21" w:firstLine="567"/>
        <w:jc w:val="both"/>
        <w:rPr>
          <w:rFonts w:ascii="Courier New" w:eastAsia="Times New Roman" w:hAnsi="Courier New" w:cs="Courier New"/>
          <w:sz w:val="20"/>
          <w:szCs w:val="20"/>
        </w:rPr>
      </w:pPr>
    </w:p>
    <w:p w:rsidR="006202EB" w:rsidRPr="00F165DC" w:rsidRDefault="006202EB">
      <w:pPr>
        <w:tabs>
          <w:tab w:val="left" w:pos="360"/>
          <w:tab w:val="left" w:pos="540"/>
        </w:tabs>
        <w:suppressAutoHyphens/>
        <w:spacing w:after="0" w:line="240" w:lineRule="auto"/>
        <w:ind w:right="21" w:firstLine="567"/>
        <w:jc w:val="center"/>
        <w:rPr>
          <w:rFonts w:ascii="Courier New" w:eastAsia="Times New Roman" w:hAnsi="Courier New" w:cs="Courier New"/>
          <w:sz w:val="20"/>
          <w:szCs w:val="20"/>
        </w:rPr>
      </w:pPr>
    </w:p>
    <w:p w:rsidR="006202EB" w:rsidRPr="00F165DC" w:rsidRDefault="00CE525C">
      <w:pPr>
        <w:tabs>
          <w:tab w:val="left" w:pos="360"/>
          <w:tab w:val="left" w:pos="540"/>
        </w:tabs>
        <w:suppressAutoHyphens/>
        <w:spacing w:after="0" w:line="240" w:lineRule="auto"/>
        <w:ind w:right="21" w:firstLine="567"/>
        <w:jc w:val="center"/>
        <w:rPr>
          <w:rFonts w:ascii="Courier New" w:eastAsia="Times New Roman" w:hAnsi="Courier New" w:cs="Courier New"/>
          <w:b/>
          <w:sz w:val="20"/>
          <w:szCs w:val="20"/>
        </w:rPr>
      </w:pPr>
      <w:r w:rsidRPr="00F165DC">
        <w:rPr>
          <w:rFonts w:ascii="Courier New" w:eastAsia="Times New Roman" w:hAnsi="Courier New" w:cs="Courier New"/>
          <w:b/>
          <w:sz w:val="20"/>
          <w:szCs w:val="20"/>
        </w:rPr>
        <w:t>2.Права и обязанности сторон</w:t>
      </w:r>
    </w:p>
    <w:p w:rsidR="006202EB" w:rsidRPr="00F165DC" w:rsidRDefault="00CE525C">
      <w:pPr>
        <w:tabs>
          <w:tab w:val="left" w:pos="567"/>
          <w:tab w:val="left" w:pos="716"/>
        </w:tabs>
        <w:spacing w:after="0" w:line="240" w:lineRule="auto"/>
        <w:ind w:left="567" w:firstLine="153"/>
        <w:rPr>
          <w:rFonts w:ascii="Courier New" w:eastAsia="Courier New" w:hAnsi="Courier New" w:cs="Courier New"/>
          <w:sz w:val="20"/>
          <w:szCs w:val="20"/>
        </w:rPr>
      </w:pPr>
      <w:r w:rsidRPr="00F165DC">
        <w:rPr>
          <w:rFonts w:ascii="Courier New" w:eastAsia="Courier New" w:hAnsi="Courier New" w:cs="Courier New"/>
          <w:sz w:val="20"/>
          <w:szCs w:val="20"/>
        </w:rPr>
        <w:t>1.1.</w:t>
      </w:r>
      <w:r w:rsidRPr="00F165DC">
        <w:rPr>
          <w:rFonts w:ascii="Courier New" w:eastAsia="Courier New" w:hAnsi="Courier New" w:cs="Courier New"/>
          <w:sz w:val="20"/>
          <w:szCs w:val="20"/>
        </w:rPr>
        <w:tab/>
        <w:t>Заказчик:</w:t>
      </w:r>
    </w:p>
    <w:p w:rsidR="006202EB" w:rsidRPr="00F165DC" w:rsidRDefault="00CE525C">
      <w:pPr>
        <w:tabs>
          <w:tab w:val="left" w:pos="851"/>
          <w:tab w:val="left" w:pos="1440"/>
        </w:tabs>
        <w:spacing w:after="0" w:line="240" w:lineRule="auto"/>
        <w:ind w:firstLine="720"/>
        <w:jc w:val="both"/>
        <w:rPr>
          <w:rFonts w:ascii="Courier New" w:eastAsia="Courier New" w:hAnsi="Courier New" w:cs="Courier New"/>
          <w:sz w:val="20"/>
          <w:szCs w:val="20"/>
        </w:rPr>
      </w:pPr>
      <w:r w:rsidRPr="00F165DC">
        <w:rPr>
          <w:rFonts w:ascii="Courier New" w:eastAsia="Courier New" w:hAnsi="Courier New" w:cs="Courier New"/>
          <w:sz w:val="20"/>
          <w:szCs w:val="20"/>
        </w:rPr>
        <w:t>1.1.1.</w:t>
      </w:r>
      <w:r w:rsidRPr="00F165DC">
        <w:rPr>
          <w:rFonts w:ascii="Courier New" w:eastAsia="Courier New" w:hAnsi="Courier New" w:cs="Courier New"/>
          <w:sz w:val="20"/>
          <w:szCs w:val="20"/>
        </w:rPr>
        <w:tab/>
        <w:t>Перечисляет денежные средства на расчетный счет Поставщика за Товар (с учетом НДС), поставленный Заказчику в порядке и сроки, установленные настоящим договором;</w:t>
      </w:r>
    </w:p>
    <w:p w:rsidR="006202EB" w:rsidRPr="00F165DC" w:rsidRDefault="00CE525C">
      <w:pPr>
        <w:spacing w:after="0" w:line="240" w:lineRule="auto"/>
        <w:ind w:firstLine="720"/>
        <w:jc w:val="both"/>
        <w:rPr>
          <w:rFonts w:ascii="Courier New" w:eastAsia="Courier New" w:hAnsi="Courier New" w:cs="Courier New"/>
          <w:sz w:val="20"/>
          <w:szCs w:val="20"/>
        </w:rPr>
      </w:pPr>
      <w:r w:rsidRPr="00F165DC">
        <w:rPr>
          <w:rFonts w:ascii="Courier New" w:eastAsia="Courier New" w:hAnsi="Courier New" w:cs="Courier New"/>
          <w:sz w:val="20"/>
          <w:szCs w:val="20"/>
        </w:rPr>
        <w:t>1.1.2.</w:t>
      </w:r>
      <w:r w:rsidRPr="00F165DC">
        <w:rPr>
          <w:rFonts w:ascii="Courier New" w:eastAsia="Courier New" w:hAnsi="Courier New" w:cs="Courier New"/>
          <w:sz w:val="20"/>
          <w:szCs w:val="20"/>
        </w:rPr>
        <w:tab/>
        <w:t>В случае полного или частичного невыполнения условий настоящего договора по вине Поставщика вправе требовать у него выплаты неустойки, в соответствии с разделом 5 настоящего договора;</w:t>
      </w:r>
    </w:p>
    <w:p w:rsidR="006202EB" w:rsidRPr="00F165DC" w:rsidRDefault="00CE525C">
      <w:pPr>
        <w:spacing w:after="0" w:line="240" w:lineRule="auto"/>
        <w:ind w:firstLine="720"/>
        <w:jc w:val="both"/>
        <w:rPr>
          <w:rFonts w:ascii="Courier New" w:eastAsia="Courier New" w:hAnsi="Courier New" w:cs="Courier New"/>
          <w:sz w:val="20"/>
          <w:szCs w:val="20"/>
        </w:rPr>
      </w:pPr>
      <w:r w:rsidRPr="00F165DC">
        <w:rPr>
          <w:rFonts w:ascii="Courier New" w:eastAsia="Courier New" w:hAnsi="Courier New" w:cs="Courier New"/>
          <w:sz w:val="20"/>
          <w:szCs w:val="20"/>
        </w:rPr>
        <w:t>1.1.3.</w:t>
      </w:r>
      <w:r w:rsidRPr="00F165DC">
        <w:rPr>
          <w:rFonts w:ascii="Courier New" w:eastAsia="Courier New" w:hAnsi="Courier New" w:cs="Courier New"/>
          <w:sz w:val="20"/>
          <w:szCs w:val="20"/>
        </w:rPr>
        <w:tab/>
        <w:t xml:space="preserve">Вправе осуществлять </w:t>
      </w:r>
      <w:proofErr w:type="gramStart"/>
      <w:r w:rsidRPr="00F165DC">
        <w:rPr>
          <w:rFonts w:ascii="Courier New" w:eastAsia="Courier New" w:hAnsi="Courier New" w:cs="Courier New"/>
          <w:sz w:val="20"/>
          <w:szCs w:val="20"/>
        </w:rPr>
        <w:t>контроль за</w:t>
      </w:r>
      <w:proofErr w:type="gramEnd"/>
      <w:r w:rsidRPr="00F165DC">
        <w:rPr>
          <w:rFonts w:ascii="Courier New" w:eastAsia="Courier New" w:hAnsi="Courier New" w:cs="Courier New"/>
          <w:sz w:val="20"/>
          <w:szCs w:val="20"/>
        </w:rPr>
        <w:t xml:space="preserve"> исполнением настоящего Договора.</w:t>
      </w:r>
    </w:p>
    <w:p w:rsidR="006202EB" w:rsidRPr="00F165DC" w:rsidRDefault="00CE525C">
      <w:pPr>
        <w:tabs>
          <w:tab w:val="left" w:pos="0"/>
          <w:tab w:val="left" w:pos="851"/>
          <w:tab w:val="left" w:pos="1440"/>
        </w:tabs>
        <w:spacing w:after="0" w:line="240" w:lineRule="auto"/>
        <w:ind w:right="-54" w:firstLine="708"/>
        <w:jc w:val="both"/>
        <w:rPr>
          <w:rFonts w:ascii="Courier New" w:eastAsia="Courier New" w:hAnsi="Courier New" w:cs="Courier New"/>
          <w:sz w:val="20"/>
          <w:szCs w:val="20"/>
        </w:rPr>
      </w:pPr>
      <w:r w:rsidRPr="00F165DC">
        <w:rPr>
          <w:rFonts w:ascii="Courier New" w:eastAsia="Courier New" w:hAnsi="Courier New" w:cs="Courier New"/>
          <w:sz w:val="20"/>
          <w:szCs w:val="20"/>
        </w:rPr>
        <w:t>1.1.4.</w:t>
      </w:r>
      <w:r w:rsidRPr="00F165DC">
        <w:rPr>
          <w:rFonts w:ascii="Courier New" w:eastAsia="Courier New" w:hAnsi="Courier New" w:cs="Courier New"/>
          <w:sz w:val="20"/>
          <w:szCs w:val="20"/>
        </w:rPr>
        <w:tab/>
        <w:t>В случаях, предусмотренных законом, заказчик вправе полностью или частично отказаться от товаров, поставка которых предусмотрена договором;</w:t>
      </w:r>
    </w:p>
    <w:p w:rsidR="006202EB" w:rsidRPr="00F165DC" w:rsidRDefault="00CE525C">
      <w:pPr>
        <w:spacing w:after="0" w:line="240" w:lineRule="auto"/>
        <w:ind w:right="-54" w:firstLine="708"/>
        <w:jc w:val="both"/>
        <w:rPr>
          <w:rFonts w:ascii="Courier New" w:eastAsia="Courier New" w:hAnsi="Courier New" w:cs="Courier New"/>
          <w:sz w:val="20"/>
          <w:szCs w:val="20"/>
        </w:rPr>
      </w:pPr>
      <w:r w:rsidRPr="00F165DC">
        <w:rPr>
          <w:rFonts w:ascii="Courier New" w:eastAsia="Courier New" w:hAnsi="Courier New" w:cs="Courier New"/>
          <w:sz w:val="20"/>
          <w:szCs w:val="20"/>
        </w:rPr>
        <w:t>1.1.5.</w:t>
      </w:r>
      <w:r w:rsidRPr="00F165DC">
        <w:rPr>
          <w:rFonts w:ascii="Courier New" w:eastAsia="Courier New" w:hAnsi="Courier New" w:cs="Courier New"/>
          <w:sz w:val="20"/>
          <w:szCs w:val="20"/>
        </w:rPr>
        <w:tab/>
        <w:t>Передает Поставщику перечень и спецификацию оборудования, на которое предполагается установка Товара,  в течение 3 рабочих дней после поступления запроса Поставщика;</w:t>
      </w:r>
    </w:p>
    <w:p w:rsidR="006202EB" w:rsidRPr="00F165DC" w:rsidRDefault="00CE525C">
      <w:pPr>
        <w:tabs>
          <w:tab w:val="left" w:pos="716"/>
          <w:tab w:val="left" w:pos="1440"/>
        </w:tabs>
        <w:spacing w:after="0" w:line="240" w:lineRule="auto"/>
        <w:ind w:firstLine="720"/>
        <w:rPr>
          <w:rFonts w:ascii="Courier New" w:eastAsia="Courier New" w:hAnsi="Courier New" w:cs="Courier New"/>
          <w:sz w:val="20"/>
          <w:szCs w:val="20"/>
        </w:rPr>
      </w:pPr>
      <w:r w:rsidRPr="00F165DC">
        <w:rPr>
          <w:rFonts w:ascii="Courier New" w:eastAsia="Courier New" w:hAnsi="Courier New" w:cs="Courier New"/>
          <w:sz w:val="20"/>
          <w:szCs w:val="20"/>
        </w:rPr>
        <w:t>1.2.</w:t>
      </w:r>
      <w:r w:rsidRPr="00F165DC">
        <w:rPr>
          <w:rFonts w:ascii="Courier New" w:eastAsia="Courier New" w:hAnsi="Courier New" w:cs="Courier New"/>
          <w:sz w:val="20"/>
          <w:szCs w:val="20"/>
        </w:rPr>
        <w:tab/>
        <w:t xml:space="preserve"> Поставщик:</w:t>
      </w:r>
    </w:p>
    <w:p w:rsidR="006202EB" w:rsidRPr="00F165DC" w:rsidRDefault="00CE525C">
      <w:pPr>
        <w:tabs>
          <w:tab w:val="left" w:pos="851"/>
          <w:tab w:val="left" w:pos="1440"/>
        </w:tabs>
        <w:spacing w:after="0" w:line="240" w:lineRule="auto"/>
        <w:ind w:firstLine="720"/>
        <w:jc w:val="both"/>
        <w:rPr>
          <w:rFonts w:ascii="Courier New" w:eastAsia="Courier New" w:hAnsi="Courier New" w:cs="Courier New"/>
          <w:sz w:val="20"/>
          <w:szCs w:val="20"/>
        </w:rPr>
      </w:pPr>
      <w:r w:rsidRPr="00F165DC">
        <w:rPr>
          <w:rFonts w:ascii="Courier New" w:eastAsia="Courier New" w:hAnsi="Courier New" w:cs="Courier New"/>
          <w:sz w:val="20"/>
          <w:szCs w:val="20"/>
        </w:rPr>
        <w:t>1.2.1.</w:t>
      </w:r>
      <w:r w:rsidRPr="00F165DC">
        <w:rPr>
          <w:rFonts w:ascii="Courier New" w:eastAsia="Courier New" w:hAnsi="Courier New" w:cs="Courier New"/>
          <w:sz w:val="20"/>
          <w:szCs w:val="20"/>
        </w:rPr>
        <w:tab/>
        <w:t>Вправе самостоятельно приобретать материальные ресурсы, необходимые для исполнения настоящего договора;</w:t>
      </w:r>
    </w:p>
    <w:p w:rsidR="006202EB" w:rsidRPr="00F165DC" w:rsidRDefault="00CE525C">
      <w:pPr>
        <w:spacing w:after="0" w:line="240" w:lineRule="auto"/>
        <w:ind w:firstLine="720"/>
        <w:jc w:val="both"/>
        <w:rPr>
          <w:rFonts w:ascii="Courier New" w:eastAsia="Courier New" w:hAnsi="Courier New" w:cs="Courier New"/>
          <w:sz w:val="20"/>
          <w:szCs w:val="20"/>
        </w:rPr>
      </w:pPr>
      <w:r w:rsidRPr="00F165DC">
        <w:rPr>
          <w:rFonts w:ascii="Courier New" w:eastAsia="Courier New" w:hAnsi="Courier New" w:cs="Courier New"/>
          <w:sz w:val="20"/>
          <w:szCs w:val="20"/>
        </w:rPr>
        <w:t>1.2.2.</w:t>
      </w:r>
      <w:r w:rsidRPr="00F165DC">
        <w:rPr>
          <w:rFonts w:ascii="Courier New" w:eastAsia="Courier New" w:hAnsi="Courier New" w:cs="Courier New"/>
          <w:sz w:val="20"/>
          <w:szCs w:val="20"/>
        </w:rPr>
        <w:tab/>
        <w:t>Вправе получать оплату за поставленные товары в соответствии с разделом 4 настоящего договора;</w:t>
      </w:r>
    </w:p>
    <w:p w:rsidR="006202EB" w:rsidRPr="00F165DC" w:rsidRDefault="00CE525C">
      <w:pPr>
        <w:spacing w:after="0" w:line="240" w:lineRule="auto"/>
        <w:ind w:firstLine="720"/>
        <w:jc w:val="both"/>
        <w:rPr>
          <w:rFonts w:ascii="Courier New" w:eastAsia="Courier New" w:hAnsi="Courier New" w:cs="Courier New"/>
          <w:sz w:val="20"/>
          <w:szCs w:val="20"/>
        </w:rPr>
      </w:pPr>
      <w:r w:rsidRPr="00F165DC">
        <w:rPr>
          <w:rFonts w:ascii="Courier New" w:eastAsia="Courier New" w:hAnsi="Courier New" w:cs="Courier New"/>
          <w:sz w:val="20"/>
          <w:szCs w:val="20"/>
        </w:rPr>
        <w:t>1.2.3.</w:t>
      </w:r>
      <w:r w:rsidRPr="00F165DC">
        <w:rPr>
          <w:rFonts w:ascii="Courier New" w:eastAsia="Courier New" w:hAnsi="Courier New" w:cs="Courier New"/>
          <w:sz w:val="20"/>
          <w:szCs w:val="20"/>
        </w:rPr>
        <w:tab/>
      </w:r>
      <w:proofErr w:type="gramStart"/>
      <w:r w:rsidRPr="00F165DC">
        <w:rPr>
          <w:rFonts w:ascii="Courier New" w:eastAsia="Courier New" w:hAnsi="Courier New" w:cs="Courier New"/>
          <w:sz w:val="20"/>
          <w:szCs w:val="20"/>
        </w:rPr>
        <w:t>Обязан</w:t>
      </w:r>
      <w:proofErr w:type="gramEnd"/>
      <w:r w:rsidRPr="00F165DC">
        <w:rPr>
          <w:rFonts w:ascii="Courier New" w:eastAsia="Courier New" w:hAnsi="Courier New" w:cs="Courier New"/>
          <w:sz w:val="20"/>
          <w:szCs w:val="20"/>
        </w:rPr>
        <w:t xml:space="preserve"> поставить товары в объеме, сроки и надлежащего качества, предусмотренные настоящим договором;</w:t>
      </w:r>
    </w:p>
    <w:p w:rsidR="006202EB" w:rsidRPr="00F165DC" w:rsidRDefault="00CE525C">
      <w:pPr>
        <w:spacing w:after="0" w:line="240" w:lineRule="auto"/>
        <w:ind w:firstLine="720"/>
        <w:jc w:val="both"/>
        <w:rPr>
          <w:rFonts w:ascii="Courier New" w:eastAsia="Courier New" w:hAnsi="Courier New" w:cs="Courier New"/>
          <w:sz w:val="20"/>
          <w:szCs w:val="20"/>
        </w:rPr>
      </w:pPr>
      <w:r w:rsidRPr="00F165DC">
        <w:rPr>
          <w:rFonts w:ascii="Courier New" w:eastAsia="Courier New" w:hAnsi="Courier New" w:cs="Courier New"/>
          <w:sz w:val="20"/>
          <w:szCs w:val="20"/>
        </w:rPr>
        <w:t>1.2.4.</w:t>
      </w:r>
      <w:r w:rsidRPr="00F165DC">
        <w:rPr>
          <w:rFonts w:ascii="Courier New" w:eastAsia="Courier New" w:hAnsi="Courier New" w:cs="Courier New"/>
          <w:sz w:val="20"/>
          <w:szCs w:val="20"/>
        </w:rPr>
        <w:tab/>
      </w:r>
      <w:proofErr w:type="gramStart"/>
      <w:r w:rsidRPr="00F165DC">
        <w:rPr>
          <w:rFonts w:ascii="Courier New" w:eastAsia="Courier New" w:hAnsi="Courier New" w:cs="Courier New"/>
          <w:sz w:val="20"/>
          <w:szCs w:val="20"/>
        </w:rPr>
        <w:t>Обязан</w:t>
      </w:r>
      <w:proofErr w:type="gramEnd"/>
      <w:r w:rsidRPr="00F165DC">
        <w:rPr>
          <w:rFonts w:ascii="Courier New" w:eastAsia="Courier New" w:hAnsi="Courier New" w:cs="Courier New"/>
          <w:sz w:val="20"/>
          <w:szCs w:val="20"/>
        </w:rPr>
        <w:t xml:space="preserve"> гарантировать соответствие поставляемых товаров Техническому  заданию;</w:t>
      </w:r>
    </w:p>
    <w:p w:rsidR="006202EB" w:rsidRPr="00F165DC" w:rsidRDefault="00CE525C">
      <w:pPr>
        <w:spacing w:after="0" w:line="240" w:lineRule="auto"/>
        <w:ind w:firstLine="720"/>
        <w:jc w:val="both"/>
        <w:rPr>
          <w:rFonts w:ascii="Courier New" w:eastAsia="Courier New" w:hAnsi="Courier New" w:cs="Courier New"/>
          <w:sz w:val="20"/>
          <w:szCs w:val="20"/>
        </w:rPr>
      </w:pPr>
      <w:r w:rsidRPr="00F165DC">
        <w:rPr>
          <w:rFonts w:ascii="Courier New" w:eastAsia="Courier New" w:hAnsi="Courier New" w:cs="Courier New"/>
          <w:sz w:val="20"/>
          <w:szCs w:val="20"/>
        </w:rPr>
        <w:t>1.2.5.</w:t>
      </w:r>
      <w:r w:rsidRPr="00F165DC">
        <w:rPr>
          <w:rFonts w:ascii="Courier New" w:eastAsia="Courier New" w:hAnsi="Courier New" w:cs="Courier New"/>
          <w:sz w:val="20"/>
          <w:szCs w:val="20"/>
        </w:rPr>
        <w:tab/>
      </w:r>
      <w:proofErr w:type="gramStart"/>
      <w:r w:rsidRPr="00F165DC">
        <w:rPr>
          <w:rFonts w:ascii="Courier New" w:eastAsia="Courier New" w:hAnsi="Courier New" w:cs="Courier New"/>
          <w:sz w:val="20"/>
          <w:szCs w:val="20"/>
        </w:rPr>
        <w:t>Обязан</w:t>
      </w:r>
      <w:proofErr w:type="gramEnd"/>
      <w:r w:rsidRPr="00F165DC">
        <w:rPr>
          <w:rFonts w:ascii="Courier New" w:eastAsia="Courier New" w:hAnsi="Courier New" w:cs="Courier New"/>
          <w:sz w:val="20"/>
          <w:szCs w:val="20"/>
        </w:rPr>
        <w:t xml:space="preserve"> выполнить выборочное тестирование поставляемого товара в месте передачи заказчику на соответствие Техническому заданию по методике производителя;</w:t>
      </w:r>
    </w:p>
    <w:p w:rsidR="006202EB" w:rsidRPr="00F165DC" w:rsidRDefault="00CE525C">
      <w:pPr>
        <w:spacing w:after="0" w:line="240" w:lineRule="auto"/>
        <w:ind w:firstLine="720"/>
        <w:jc w:val="both"/>
        <w:rPr>
          <w:rFonts w:ascii="Courier New" w:eastAsia="Courier New" w:hAnsi="Courier New" w:cs="Courier New"/>
          <w:sz w:val="20"/>
          <w:szCs w:val="20"/>
        </w:rPr>
      </w:pPr>
      <w:r w:rsidRPr="00F165DC">
        <w:rPr>
          <w:rFonts w:ascii="Courier New" w:eastAsia="Courier New" w:hAnsi="Courier New" w:cs="Courier New"/>
          <w:sz w:val="20"/>
          <w:szCs w:val="20"/>
        </w:rPr>
        <w:t>1.2.6.</w:t>
      </w:r>
      <w:r w:rsidRPr="00F165DC">
        <w:rPr>
          <w:rFonts w:ascii="Courier New" w:eastAsia="Courier New" w:hAnsi="Courier New" w:cs="Courier New"/>
          <w:sz w:val="20"/>
          <w:szCs w:val="20"/>
        </w:rPr>
        <w:tab/>
      </w:r>
      <w:proofErr w:type="gramStart"/>
      <w:r w:rsidRPr="00F165DC">
        <w:rPr>
          <w:rFonts w:ascii="Courier New" w:eastAsia="Courier New" w:hAnsi="Courier New" w:cs="Courier New"/>
          <w:sz w:val="20"/>
          <w:szCs w:val="20"/>
        </w:rPr>
        <w:t>Обязан</w:t>
      </w:r>
      <w:proofErr w:type="gramEnd"/>
      <w:r w:rsidRPr="00F165DC">
        <w:rPr>
          <w:rFonts w:ascii="Courier New" w:eastAsia="Courier New" w:hAnsi="Courier New" w:cs="Courier New"/>
          <w:sz w:val="20"/>
          <w:szCs w:val="20"/>
        </w:rPr>
        <w:t xml:space="preserve"> соблюдать гарантийные обязательства в соответствии с Техническим заданием.</w:t>
      </w:r>
    </w:p>
    <w:p w:rsidR="006202EB" w:rsidRPr="00F165DC" w:rsidRDefault="00CE525C">
      <w:pPr>
        <w:spacing w:after="0" w:line="240" w:lineRule="auto"/>
        <w:ind w:firstLine="709"/>
        <w:jc w:val="center"/>
        <w:rPr>
          <w:rFonts w:ascii="Courier New" w:eastAsia="Courier New" w:hAnsi="Courier New" w:cs="Courier New"/>
          <w:b/>
          <w:sz w:val="20"/>
          <w:szCs w:val="20"/>
        </w:rPr>
      </w:pPr>
      <w:r w:rsidRPr="00F165DC">
        <w:rPr>
          <w:rFonts w:ascii="Courier New" w:eastAsia="Courier New" w:hAnsi="Courier New" w:cs="Courier New"/>
          <w:b/>
          <w:sz w:val="20"/>
          <w:szCs w:val="20"/>
        </w:rPr>
        <w:t>3. Качество и комплектность товара</w:t>
      </w:r>
    </w:p>
    <w:p w:rsidR="006202EB" w:rsidRPr="00F165DC" w:rsidRDefault="00CE525C">
      <w:pPr>
        <w:spacing w:after="0" w:line="240" w:lineRule="auto"/>
        <w:ind w:firstLine="709"/>
        <w:jc w:val="both"/>
        <w:rPr>
          <w:rFonts w:ascii="Courier New" w:eastAsia="Courier New" w:hAnsi="Courier New" w:cs="Courier New"/>
          <w:sz w:val="20"/>
          <w:szCs w:val="20"/>
        </w:rPr>
      </w:pPr>
      <w:r w:rsidRPr="00F165DC">
        <w:rPr>
          <w:rFonts w:ascii="Courier New" w:eastAsia="Courier New" w:hAnsi="Courier New" w:cs="Courier New"/>
          <w:sz w:val="20"/>
          <w:szCs w:val="20"/>
        </w:rPr>
        <w:lastRenderedPageBreak/>
        <w:t xml:space="preserve">3.1. Поставляемый Товар по качеству и комплектности должен соответствовать </w:t>
      </w:r>
      <w:proofErr w:type="spellStart"/>
      <w:r w:rsidRPr="00F165DC">
        <w:rPr>
          <w:rFonts w:ascii="Courier New" w:eastAsia="Courier New" w:hAnsi="Courier New" w:cs="Courier New"/>
          <w:sz w:val="20"/>
          <w:szCs w:val="20"/>
        </w:rPr>
        <w:t>ГОСТам</w:t>
      </w:r>
      <w:proofErr w:type="spellEnd"/>
      <w:r w:rsidRPr="00F165DC">
        <w:rPr>
          <w:rFonts w:ascii="Courier New" w:eastAsia="Courier New" w:hAnsi="Courier New" w:cs="Courier New"/>
          <w:sz w:val="20"/>
          <w:szCs w:val="20"/>
        </w:rPr>
        <w:t xml:space="preserve"> и санитарным нормам, другой нормативно-технической документации применительно к данному Товару, или требованиям, указанным в прилагаемой к договору спецификации, а в отсутствие последних – признанным стандартам, приемлемым для страны происхождения данных Товаров. </w:t>
      </w:r>
      <w:proofErr w:type="gramStart"/>
      <w:r w:rsidRPr="00F165DC">
        <w:rPr>
          <w:rFonts w:ascii="Courier New" w:eastAsia="Courier New" w:hAnsi="Courier New" w:cs="Courier New"/>
          <w:sz w:val="20"/>
          <w:szCs w:val="20"/>
        </w:rPr>
        <w:t>Подобные стандарты должны быть самыми новейшими из выпускаемых соответствующим учреждением по каждому из Товаров.</w:t>
      </w:r>
      <w:proofErr w:type="gramEnd"/>
    </w:p>
    <w:p w:rsidR="006202EB" w:rsidRPr="00F165DC" w:rsidRDefault="00CE525C">
      <w:pPr>
        <w:spacing w:after="0" w:line="240" w:lineRule="auto"/>
        <w:ind w:firstLine="709"/>
        <w:jc w:val="both"/>
        <w:rPr>
          <w:rFonts w:ascii="Courier New" w:eastAsia="Courier New" w:hAnsi="Courier New" w:cs="Courier New"/>
          <w:sz w:val="20"/>
          <w:szCs w:val="20"/>
        </w:rPr>
      </w:pPr>
      <w:r w:rsidRPr="00F165DC">
        <w:rPr>
          <w:rFonts w:ascii="Courier New" w:eastAsia="Courier New" w:hAnsi="Courier New" w:cs="Courier New"/>
          <w:sz w:val="20"/>
          <w:szCs w:val="20"/>
        </w:rPr>
        <w:t>3.2. Поставщик гарантирует, что Товары, поставленные в рамках договора, являются новыми, неиспользованными, не будут иметь дефектов, связанных с разработкой, материалами или качеством изготовления либо проявляющихся в результате действия или упущения Поставщика при нормальном использовании поставленных Товаров в условиях, обычных для России.</w:t>
      </w:r>
    </w:p>
    <w:p w:rsidR="006202EB" w:rsidRPr="00F165DC" w:rsidRDefault="00CE525C">
      <w:pPr>
        <w:spacing w:after="0" w:line="240" w:lineRule="auto"/>
        <w:ind w:firstLine="709"/>
        <w:jc w:val="both"/>
        <w:rPr>
          <w:rFonts w:ascii="Courier New" w:eastAsia="Courier New" w:hAnsi="Courier New" w:cs="Courier New"/>
          <w:sz w:val="20"/>
          <w:szCs w:val="20"/>
        </w:rPr>
      </w:pPr>
      <w:r w:rsidRPr="00F165DC">
        <w:rPr>
          <w:rFonts w:ascii="Courier New" w:eastAsia="Courier New" w:hAnsi="Courier New" w:cs="Courier New"/>
          <w:sz w:val="20"/>
          <w:szCs w:val="20"/>
        </w:rPr>
        <w:t xml:space="preserve">3.3. Гарантия на качество и надежность Товара предоставляется в течение гарантийного срока, указанного в Спецификации (Приложение №1) </w:t>
      </w:r>
      <w:proofErr w:type="gramStart"/>
      <w:r w:rsidRPr="00F165DC">
        <w:rPr>
          <w:rFonts w:ascii="Courier New" w:eastAsia="Courier New" w:hAnsi="Courier New" w:cs="Courier New"/>
          <w:sz w:val="20"/>
          <w:szCs w:val="20"/>
        </w:rPr>
        <w:t>с даты подписания</w:t>
      </w:r>
      <w:proofErr w:type="gramEnd"/>
      <w:r w:rsidRPr="00F165DC">
        <w:rPr>
          <w:rFonts w:ascii="Courier New" w:eastAsia="Courier New" w:hAnsi="Courier New" w:cs="Courier New"/>
          <w:sz w:val="20"/>
          <w:szCs w:val="20"/>
        </w:rPr>
        <w:t xml:space="preserve"> акта сдачи приемки. </w:t>
      </w:r>
    </w:p>
    <w:p w:rsidR="006202EB" w:rsidRPr="00F165DC" w:rsidRDefault="00CE525C">
      <w:pPr>
        <w:spacing w:after="0" w:line="240" w:lineRule="auto"/>
        <w:ind w:firstLine="709"/>
        <w:jc w:val="both"/>
        <w:rPr>
          <w:rFonts w:ascii="Courier New" w:eastAsia="Courier New" w:hAnsi="Courier New" w:cs="Courier New"/>
          <w:sz w:val="20"/>
          <w:szCs w:val="20"/>
        </w:rPr>
      </w:pPr>
      <w:r w:rsidRPr="00F165DC">
        <w:rPr>
          <w:rFonts w:ascii="Courier New" w:eastAsia="Courier New" w:hAnsi="Courier New" w:cs="Courier New"/>
          <w:sz w:val="20"/>
          <w:szCs w:val="20"/>
        </w:rPr>
        <w:t>В подтверждение этого Поставщик предоставляет Заказчику одновременно с передачей Товара относящиеся к нему документы:</w:t>
      </w:r>
    </w:p>
    <w:p w:rsidR="006202EB" w:rsidRPr="00F165DC" w:rsidRDefault="00CE525C">
      <w:pPr>
        <w:spacing w:after="0" w:line="240" w:lineRule="auto"/>
        <w:ind w:firstLine="709"/>
        <w:jc w:val="both"/>
        <w:rPr>
          <w:rFonts w:ascii="Courier New" w:eastAsia="Courier New" w:hAnsi="Courier New" w:cs="Courier New"/>
          <w:sz w:val="20"/>
          <w:szCs w:val="20"/>
        </w:rPr>
      </w:pPr>
      <w:r w:rsidRPr="00F165DC">
        <w:rPr>
          <w:rFonts w:ascii="Courier New" w:eastAsia="Courier New" w:hAnsi="Courier New" w:cs="Courier New"/>
          <w:sz w:val="20"/>
          <w:szCs w:val="20"/>
        </w:rPr>
        <w:t xml:space="preserve">- Сертификат ФСТЭК России, подтверждающий возможность использования оборудования в </w:t>
      </w:r>
      <w:proofErr w:type="spellStart"/>
      <w:r w:rsidRPr="00F165DC">
        <w:rPr>
          <w:rFonts w:ascii="Courier New" w:eastAsia="Courier New" w:hAnsi="Courier New" w:cs="Courier New"/>
          <w:sz w:val="20"/>
          <w:szCs w:val="20"/>
        </w:rPr>
        <w:t>ИСПДн</w:t>
      </w:r>
      <w:proofErr w:type="spellEnd"/>
      <w:r w:rsidRPr="00F165DC">
        <w:rPr>
          <w:rFonts w:ascii="Courier New" w:eastAsia="Courier New" w:hAnsi="Courier New" w:cs="Courier New"/>
          <w:sz w:val="20"/>
          <w:szCs w:val="20"/>
        </w:rPr>
        <w:t xml:space="preserve"> до 1 класса включительно, отсутствие </w:t>
      </w:r>
      <w:proofErr w:type="spellStart"/>
      <w:r w:rsidRPr="00F165DC">
        <w:rPr>
          <w:rFonts w:ascii="Courier New" w:eastAsia="Courier New" w:hAnsi="Courier New" w:cs="Courier New"/>
          <w:sz w:val="20"/>
          <w:szCs w:val="20"/>
        </w:rPr>
        <w:t>недекларированных</w:t>
      </w:r>
      <w:proofErr w:type="spellEnd"/>
      <w:r w:rsidRPr="00F165DC">
        <w:rPr>
          <w:rFonts w:ascii="Courier New" w:eastAsia="Courier New" w:hAnsi="Courier New" w:cs="Courier New"/>
          <w:sz w:val="20"/>
          <w:szCs w:val="20"/>
        </w:rPr>
        <w:t xml:space="preserve"> возможностей по 4 уровню контроля при условиях обеспечения целостности загружаемой операционной системы, функционального программного обеспечения и данных, размещаемых в защищенных разделах памяти устройства;</w:t>
      </w:r>
    </w:p>
    <w:p w:rsidR="006202EB" w:rsidRPr="00F165DC" w:rsidRDefault="00CE525C">
      <w:pPr>
        <w:spacing w:after="0" w:line="240" w:lineRule="auto"/>
        <w:ind w:firstLine="709"/>
        <w:jc w:val="both"/>
        <w:rPr>
          <w:rFonts w:ascii="Courier New" w:eastAsia="Courier New" w:hAnsi="Courier New" w:cs="Courier New"/>
          <w:sz w:val="20"/>
          <w:szCs w:val="20"/>
        </w:rPr>
      </w:pPr>
      <w:r w:rsidRPr="00F165DC">
        <w:rPr>
          <w:rFonts w:ascii="Courier New" w:eastAsia="Courier New" w:hAnsi="Courier New" w:cs="Courier New"/>
          <w:sz w:val="20"/>
          <w:szCs w:val="20"/>
        </w:rPr>
        <w:t>- Сертификат ФСБ России, подтверждающий соответствие средств криптографической защиты информации в составе клиента ДСС требованиям к средствам криптографической защиты информации класса КС</w:t>
      </w:r>
      <w:proofErr w:type="gramStart"/>
      <w:r w:rsidRPr="00F165DC">
        <w:rPr>
          <w:rFonts w:ascii="Courier New" w:eastAsia="Courier New" w:hAnsi="Courier New" w:cs="Courier New"/>
          <w:sz w:val="20"/>
          <w:szCs w:val="20"/>
        </w:rPr>
        <w:t>1</w:t>
      </w:r>
      <w:proofErr w:type="gramEnd"/>
      <w:r w:rsidRPr="00F165DC">
        <w:rPr>
          <w:rFonts w:ascii="Courier New" w:eastAsia="Courier New" w:hAnsi="Courier New" w:cs="Courier New"/>
          <w:sz w:val="20"/>
          <w:szCs w:val="20"/>
        </w:rPr>
        <w:t xml:space="preserve"> и выше;</w:t>
      </w:r>
    </w:p>
    <w:p w:rsidR="006202EB" w:rsidRPr="00F165DC" w:rsidRDefault="00CE525C">
      <w:pPr>
        <w:spacing w:after="0" w:line="240" w:lineRule="auto"/>
        <w:ind w:firstLine="709"/>
        <w:jc w:val="both"/>
        <w:rPr>
          <w:rFonts w:ascii="Courier New" w:eastAsia="Courier New" w:hAnsi="Courier New" w:cs="Courier New"/>
          <w:sz w:val="20"/>
          <w:szCs w:val="20"/>
        </w:rPr>
      </w:pPr>
      <w:r w:rsidRPr="00F165DC">
        <w:rPr>
          <w:rFonts w:ascii="Courier New" w:eastAsia="Courier New" w:hAnsi="Courier New" w:cs="Courier New"/>
          <w:sz w:val="20"/>
          <w:szCs w:val="20"/>
        </w:rPr>
        <w:t>- гарантийные талоны производителя.</w:t>
      </w:r>
    </w:p>
    <w:p w:rsidR="006202EB" w:rsidRPr="00F165DC" w:rsidRDefault="00CE525C">
      <w:pPr>
        <w:spacing w:after="0" w:line="240" w:lineRule="auto"/>
        <w:ind w:firstLine="709"/>
        <w:jc w:val="both"/>
        <w:rPr>
          <w:rFonts w:ascii="Courier New" w:eastAsia="Courier New" w:hAnsi="Courier New" w:cs="Courier New"/>
          <w:sz w:val="20"/>
          <w:szCs w:val="20"/>
        </w:rPr>
      </w:pPr>
      <w:r w:rsidRPr="00F165DC">
        <w:rPr>
          <w:rFonts w:ascii="Courier New" w:eastAsia="Courier New" w:hAnsi="Courier New" w:cs="Courier New"/>
          <w:sz w:val="20"/>
          <w:szCs w:val="20"/>
        </w:rPr>
        <w:t>3.4. При обнаружении в поставляемых Товарах производственных дефектов, недостач или иных несоответствий условиям договора и спецификации при приемке, монтаже, наладке, эксплуатации и т.д. в период гарантийного срока Заказчик не позднее 5 (пяти) рабочих дней письменно уведомляет об этом Поставщика.</w:t>
      </w:r>
    </w:p>
    <w:p w:rsidR="006202EB" w:rsidRPr="00F165DC" w:rsidRDefault="00CE525C">
      <w:pPr>
        <w:spacing w:after="0" w:line="240" w:lineRule="auto"/>
        <w:ind w:firstLine="720"/>
        <w:jc w:val="both"/>
        <w:rPr>
          <w:rFonts w:ascii="Courier New" w:eastAsia="Courier New" w:hAnsi="Courier New" w:cs="Courier New"/>
          <w:sz w:val="20"/>
          <w:szCs w:val="20"/>
        </w:rPr>
      </w:pPr>
      <w:r w:rsidRPr="00F165DC">
        <w:rPr>
          <w:rFonts w:ascii="Courier New" w:eastAsia="Courier New" w:hAnsi="Courier New" w:cs="Courier New"/>
          <w:sz w:val="20"/>
          <w:szCs w:val="20"/>
        </w:rPr>
        <w:t xml:space="preserve">3.5. </w:t>
      </w:r>
      <w:proofErr w:type="gramStart"/>
      <w:r w:rsidRPr="00F165DC">
        <w:rPr>
          <w:rFonts w:ascii="Courier New" w:eastAsia="Courier New" w:hAnsi="Courier New" w:cs="Courier New"/>
          <w:sz w:val="20"/>
          <w:szCs w:val="20"/>
        </w:rPr>
        <w:t>При получении уведомления Поставщик в течение 5 (пяти) рабочих дней должен исправить дефекты, доукомплектовать, произвести замену бракованного Товара (его части) и без расходов со стороны Заказчика, если не докажет, что они возникли после его передачи Заказчику вследствие нарушения правил пользования Товаром или его хранения, а также действия третьих лиц или непреодолимой силы.</w:t>
      </w:r>
      <w:proofErr w:type="gramEnd"/>
    </w:p>
    <w:p w:rsidR="006202EB" w:rsidRPr="00F165DC" w:rsidRDefault="00CE525C">
      <w:pPr>
        <w:spacing w:after="0" w:line="240" w:lineRule="auto"/>
        <w:ind w:firstLine="709"/>
        <w:jc w:val="both"/>
        <w:rPr>
          <w:rFonts w:ascii="Courier New" w:eastAsia="Courier New" w:hAnsi="Courier New" w:cs="Courier New"/>
          <w:sz w:val="20"/>
          <w:szCs w:val="20"/>
        </w:rPr>
      </w:pPr>
      <w:r w:rsidRPr="00F165DC">
        <w:rPr>
          <w:rFonts w:ascii="Courier New" w:eastAsia="Courier New" w:hAnsi="Courier New" w:cs="Courier New"/>
          <w:sz w:val="20"/>
          <w:szCs w:val="20"/>
        </w:rPr>
        <w:t xml:space="preserve">3.6. В случае потери или поломки Товара по вине Заказчика, т.е. при наступлении </w:t>
      </w:r>
      <w:proofErr w:type="spellStart"/>
      <w:r w:rsidRPr="00F165DC">
        <w:rPr>
          <w:rFonts w:ascii="Courier New" w:eastAsia="Courier New" w:hAnsi="Courier New" w:cs="Courier New"/>
          <w:sz w:val="20"/>
          <w:szCs w:val="20"/>
        </w:rPr>
        <w:t>негарантийного</w:t>
      </w:r>
      <w:proofErr w:type="spellEnd"/>
      <w:r w:rsidRPr="00F165DC">
        <w:rPr>
          <w:rFonts w:ascii="Courier New" w:eastAsia="Courier New" w:hAnsi="Courier New" w:cs="Courier New"/>
          <w:sz w:val="20"/>
          <w:szCs w:val="20"/>
        </w:rPr>
        <w:t xml:space="preserve"> случая, при восстановлении клиента ДСС Заказчик оплачивает только стоимость носителя, без дополнительной оплаты лицензий на программное обеспечение, устанавливаемое на носитель.</w:t>
      </w:r>
    </w:p>
    <w:p w:rsidR="006202EB" w:rsidRPr="00F165DC" w:rsidRDefault="00CE525C">
      <w:pPr>
        <w:widowControl w:val="0"/>
        <w:spacing w:after="0" w:line="240" w:lineRule="auto"/>
        <w:ind w:firstLine="680"/>
        <w:jc w:val="both"/>
        <w:rPr>
          <w:rFonts w:ascii="Courier New" w:eastAsia="Courier New" w:hAnsi="Courier New" w:cs="Courier New"/>
          <w:b/>
          <w:i/>
          <w:sz w:val="20"/>
          <w:szCs w:val="20"/>
          <w:u w:val="single"/>
        </w:rPr>
      </w:pPr>
      <w:r w:rsidRPr="00F165DC">
        <w:rPr>
          <w:rFonts w:ascii="Courier New" w:eastAsia="Courier New" w:hAnsi="Courier New" w:cs="Courier New"/>
          <w:sz w:val="20"/>
          <w:szCs w:val="20"/>
        </w:rPr>
        <w:t>3.7. В ходе исполнения договора по согласованию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6202EB" w:rsidRPr="00F165DC" w:rsidRDefault="006202EB">
      <w:pPr>
        <w:spacing w:after="0" w:line="240" w:lineRule="auto"/>
        <w:ind w:firstLine="720"/>
        <w:jc w:val="both"/>
        <w:rPr>
          <w:rFonts w:ascii="Courier New" w:eastAsia="Courier New" w:hAnsi="Courier New" w:cs="Courier New"/>
          <w:sz w:val="20"/>
          <w:szCs w:val="20"/>
        </w:rPr>
      </w:pPr>
    </w:p>
    <w:p w:rsidR="006202EB" w:rsidRPr="00F165DC" w:rsidRDefault="00CE525C">
      <w:pPr>
        <w:spacing w:after="0" w:line="240" w:lineRule="auto"/>
        <w:ind w:left="137"/>
        <w:jc w:val="center"/>
        <w:rPr>
          <w:rFonts w:ascii="Courier New" w:eastAsia="Courier New" w:hAnsi="Courier New" w:cs="Courier New"/>
          <w:b/>
          <w:sz w:val="20"/>
          <w:szCs w:val="20"/>
        </w:rPr>
      </w:pPr>
      <w:r w:rsidRPr="00F165DC">
        <w:rPr>
          <w:rFonts w:ascii="Courier New" w:eastAsia="Courier New" w:hAnsi="Courier New" w:cs="Courier New"/>
          <w:b/>
          <w:sz w:val="20"/>
          <w:szCs w:val="20"/>
        </w:rPr>
        <w:t>4.Тара, упаковка и маркировка</w:t>
      </w:r>
    </w:p>
    <w:p w:rsidR="006202EB" w:rsidRPr="00F165DC" w:rsidRDefault="00CE525C">
      <w:pPr>
        <w:spacing w:after="0" w:line="240" w:lineRule="auto"/>
        <w:ind w:firstLine="720"/>
        <w:jc w:val="both"/>
        <w:rPr>
          <w:rFonts w:ascii="Courier New" w:eastAsia="Courier New" w:hAnsi="Courier New" w:cs="Courier New"/>
          <w:sz w:val="20"/>
          <w:szCs w:val="20"/>
        </w:rPr>
      </w:pPr>
      <w:r w:rsidRPr="00F165DC">
        <w:rPr>
          <w:rFonts w:ascii="Courier New" w:eastAsia="Courier New" w:hAnsi="Courier New" w:cs="Courier New"/>
          <w:sz w:val="20"/>
          <w:szCs w:val="20"/>
        </w:rPr>
        <w:t>4.1 Товар поставляется в таре и упаковке, соответствующей государственным стандартам, техническим условиям, другим нормативно-техническим документам, регламентирующим поставку данного вида Товара.</w:t>
      </w:r>
    </w:p>
    <w:p w:rsidR="006202EB" w:rsidRPr="00F165DC" w:rsidRDefault="00CE525C">
      <w:pPr>
        <w:spacing w:after="0" w:line="240" w:lineRule="auto"/>
        <w:ind w:firstLine="720"/>
        <w:jc w:val="both"/>
        <w:rPr>
          <w:rFonts w:ascii="Courier New" w:eastAsia="Courier New" w:hAnsi="Courier New" w:cs="Courier New"/>
          <w:sz w:val="20"/>
          <w:szCs w:val="20"/>
        </w:rPr>
      </w:pPr>
      <w:r w:rsidRPr="00F165DC">
        <w:rPr>
          <w:rFonts w:ascii="Courier New" w:eastAsia="Courier New" w:hAnsi="Courier New" w:cs="Courier New"/>
          <w:sz w:val="20"/>
          <w:szCs w:val="20"/>
        </w:rPr>
        <w:t xml:space="preserve">4.2 Упаковка и маркировка ящиков, а также документация внутри и </w:t>
      </w:r>
      <w:proofErr w:type="gramStart"/>
      <w:r w:rsidRPr="00F165DC">
        <w:rPr>
          <w:rFonts w:ascii="Courier New" w:eastAsia="Courier New" w:hAnsi="Courier New" w:cs="Courier New"/>
          <w:sz w:val="20"/>
          <w:szCs w:val="20"/>
        </w:rPr>
        <w:t>вне</w:t>
      </w:r>
      <w:proofErr w:type="gramEnd"/>
      <w:r w:rsidRPr="00F165DC">
        <w:rPr>
          <w:rFonts w:ascii="Courier New" w:eastAsia="Courier New" w:hAnsi="Courier New" w:cs="Courier New"/>
          <w:sz w:val="20"/>
          <w:szCs w:val="20"/>
        </w:rPr>
        <w:t xml:space="preserve"> </w:t>
      </w:r>
      <w:proofErr w:type="gramStart"/>
      <w:r w:rsidRPr="00F165DC">
        <w:rPr>
          <w:rFonts w:ascii="Courier New" w:eastAsia="Courier New" w:hAnsi="Courier New" w:cs="Courier New"/>
          <w:sz w:val="20"/>
          <w:szCs w:val="20"/>
        </w:rPr>
        <w:t>их</w:t>
      </w:r>
      <w:proofErr w:type="gramEnd"/>
      <w:r w:rsidRPr="00F165DC">
        <w:rPr>
          <w:rFonts w:ascii="Courier New" w:eastAsia="Courier New" w:hAnsi="Courier New" w:cs="Courier New"/>
          <w:sz w:val="20"/>
          <w:szCs w:val="20"/>
        </w:rPr>
        <w:t xml:space="preserve">,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6202EB" w:rsidRPr="00F165DC" w:rsidRDefault="006202EB">
      <w:pPr>
        <w:tabs>
          <w:tab w:val="left" w:pos="3600"/>
        </w:tabs>
        <w:spacing w:after="0" w:line="240" w:lineRule="auto"/>
        <w:jc w:val="both"/>
        <w:rPr>
          <w:rFonts w:ascii="Courier New" w:eastAsia="Courier New" w:hAnsi="Courier New" w:cs="Courier New"/>
          <w:sz w:val="20"/>
          <w:szCs w:val="20"/>
        </w:rPr>
      </w:pPr>
    </w:p>
    <w:p w:rsidR="006202EB" w:rsidRPr="00F165DC" w:rsidRDefault="00CE525C">
      <w:pPr>
        <w:spacing w:after="0" w:line="240" w:lineRule="auto"/>
        <w:jc w:val="center"/>
        <w:rPr>
          <w:rFonts w:ascii="Courier New" w:eastAsia="Courier New" w:hAnsi="Courier New" w:cs="Courier New"/>
          <w:sz w:val="20"/>
          <w:szCs w:val="20"/>
        </w:rPr>
      </w:pPr>
      <w:r w:rsidRPr="00F165DC">
        <w:rPr>
          <w:rFonts w:ascii="Courier New" w:eastAsia="Courier New" w:hAnsi="Courier New" w:cs="Courier New"/>
          <w:b/>
          <w:sz w:val="20"/>
          <w:szCs w:val="20"/>
        </w:rPr>
        <w:t>5. Сроки и порядок поставки. Порядок сдачи и приемки товаров</w:t>
      </w:r>
    </w:p>
    <w:p w:rsidR="006202EB" w:rsidRPr="00F165DC" w:rsidRDefault="00CE525C">
      <w:pPr>
        <w:spacing w:after="0" w:line="240" w:lineRule="auto"/>
        <w:ind w:firstLine="720"/>
        <w:jc w:val="both"/>
        <w:rPr>
          <w:rFonts w:ascii="Courier New" w:eastAsia="Courier New" w:hAnsi="Courier New" w:cs="Courier New"/>
          <w:sz w:val="20"/>
          <w:szCs w:val="20"/>
        </w:rPr>
      </w:pPr>
      <w:r w:rsidRPr="00F165DC">
        <w:rPr>
          <w:rFonts w:ascii="Courier New" w:eastAsia="Courier New" w:hAnsi="Courier New" w:cs="Courier New"/>
          <w:sz w:val="20"/>
          <w:szCs w:val="20"/>
        </w:rPr>
        <w:t xml:space="preserve">5.1 Поставка Товара должна осуществляться Поставщиком  </w:t>
      </w:r>
      <w:r w:rsidRPr="00F165DC">
        <w:rPr>
          <w:rFonts w:ascii="Courier New" w:eastAsia="Courier New" w:hAnsi="Courier New" w:cs="Courier New"/>
          <w:b/>
          <w:sz w:val="20"/>
          <w:szCs w:val="20"/>
        </w:rPr>
        <w:t xml:space="preserve">в течение 7 дней с момента заключения </w:t>
      </w:r>
      <w:r w:rsidRPr="00F165DC">
        <w:rPr>
          <w:rFonts w:ascii="Courier New" w:eastAsia="Courier New" w:hAnsi="Courier New" w:cs="Courier New"/>
          <w:sz w:val="20"/>
          <w:szCs w:val="20"/>
        </w:rPr>
        <w:t>договор</w:t>
      </w:r>
      <w:r w:rsidRPr="00F165DC">
        <w:rPr>
          <w:rFonts w:ascii="Courier New" w:eastAsia="Courier New" w:hAnsi="Courier New" w:cs="Courier New"/>
          <w:b/>
          <w:sz w:val="20"/>
          <w:szCs w:val="20"/>
        </w:rPr>
        <w:t>а</w:t>
      </w:r>
      <w:r w:rsidRPr="00F165DC">
        <w:rPr>
          <w:rFonts w:ascii="Courier New" w:eastAsia="Courier New" w:hAnsi="Courier New" w:cs="Courier New"/>
          <w:sz w:val="20"/>
          <w:szCs w:val="20"/>
        </w:rPr>
        <w:t>.</w:t>
      </w:r>
    </w:p>
    <w:p w:rsidR="006202EB" w:rsidRPr="00F165DC" w:rsidRDefault="00CE525C">
      <w:pPr>
        <w:spacing w:after="0" w:line="240" w:lineRule="auto"/>
        <w:ind w:firstLine="720"/>
        <w:jc w:val="both"/>
        <w:rPr>
          <w:rFonts w:ascii="Courier New" w:eastAsia="Courier New" w:hAnsi="Courier New" w:cs="Courier New"/>
          <w:sz w:val="20"/>
          <w:szCs w:val="20"/>
        </w:rPr>
      </w:pPr>
      <w:r w:rsidRPr="00F165DC">
        <w:rPr>
          <w:rFonts w:ascii="Courier New" w:eastAsia="Courier New" w:hAnsi="Courier New" w:cs="Courier New"/>
          <w:sz w:val="20"/>
          <w:szCs w:val="20"/>
        </w:rPr>
        <w:t>Поставщик имеет право на досрочную поставку Товара в полном объеме с согласия Заказчика.</w:t>
      </w:r>
    </w:p>
    <w:p w:rsidR="006202EB" w:rsidRPr="00F165DC" w:rsidRDefault="00CE525C">
      <w:pPr>
        <w:spacing w:after="0" w:line="240" w:lineRule="auto"/>
        <w:ind w:firstLine="709"/>
        <w:jc w:val="both"/>
        <w:rPr>
          <w:rFonts w:ascii="Courier New" w:eastAsia="Courier New" w:hAnsi="Courier New" w:cs="Courier New"/>
          <w:sz w:val="20"/>
          <w:szCs w:val="20"/>
        </w:rPr>
      </w:pPr>
      <w:r w:rsidRPr="00F165DC">
        <w:rPr>
          <w:rFonts w:ascii="Courier New" w:eastAsia="Courier New" w:hAnsi="Courier New" w:cs="Courier New"/>
          <w:sz w:val="20"/>
          <w:szCs w:val="20"/>
        </w:rPr>
        <w:t>Поставщик обязан не позднее, чем за пять рабочих дней до определенного им дня поставки Товара, телефонограммой или посредством факсимильной связи известить Заказчика о дате и точном времени поставки Товара.</w:t>
      </w:r>
    </w:p>
    <w:p w:rsidR="006202EB" w:rsidRPr="00F165DC" w:rsidRDefault="00CE525C">
      <w:pPr>
        <w:spacing w:after="0" w:line="240" w:lineRule="auto"/>
        <w:ind w:firstLine="708"/>
        <w:jc w:val="both"/>
        <w:rPr>
          <w:rFonts w:ascii="Courier New" w:eastAsia="Courier New" w:hAnsi="Courier New" w:cs="Courier New"/>
          <w:sz w:val="20"/>
          <w:szCs w:val="20"/>
        </w:rPr>
      </w:pPr>
      <w:r w:rsidRPr="00F165DC">
        <w:rPr>
          <w:rFonts w:ascii="Courier New" w:eastAsia="Courier New" w:hAnsi="Courier New" w:cs="Courier New"/>
          <w:sz w:val="20"/>
          <w:szCs w:val="20"/>
        </w:rPr>
        <w:t>5.2. Приемка поставленного Товара осуществляется в два этапа.</w:t>
      </w:r>
    </w:p>
    <w:p w:rsidR="006202EB" w:rsidRPr="00F165DC" w:rsidRDefault="00CE525C">
      <w:pPr>
        <w:spacing w:after="0" w:line="240" w:lineRule="auto"/>
        <w:ind w:firstLine="709"/>
        <w:jc w:val="both"/>
        <w:rPr>
          <w:rFonts w:ascii="Courier New" w:eastAsia="Courier New" w:hAnsi="Courier New" w:cs="Courier New"/>
          <w:sz w:val="20"/>
          <w:szCs w:val="20"/>
        </w:rPr>
      </w:pPr>
      <w:r w:rsidRPr="00F165DC">
        <w:rPr>
          <w:rFonts w:ascii="Courier New" w:eastAsia="Courier New" w:hAnsi="Courier New" w:cs="Courier New"/>
          <w:sz w:val="20"/>
          <w:szCs w:val="20"/>
        </w:rPr>
        <w:t xml:space="preserve">5.2.1. На первом этапе  Заказчик,  осуществляет приемку Товара от Поставщика по количеству, ассортименту, комплектности и качеству в соответствии с требованиями, установленными настоящим  договором. </w:t>
      </w:r>
    </w:p>
    <w:p w:rsidR="006202EB" w:rsidRPr="00F165DC" w:rsidRDefault="00CE525C">
      <w:pPr>
        <w:spacing w:after="0" w:line="240" w:lineRule="auto"/>
        <w:ind w:firstLine="709"/>
        <w:jc w:val="both"/>
        <w:rPr>
          <w:rFonts w:ascii="Courier New" w:eastAsia="Courier New" w:hAnsi="Courier New" w:cs="Courier New"/>
          <w:sz w:val="20"/>
          <w:szCs w:val="20"/>
        </w:rPr>
      </w:pPr>
      <w:r w:rsidRPr="00F165DC">
        <w:rPr>
          <w:rFonts w:ascii="Courier New" w:eastAsia="Courier New" w:hAnsi="Courier New" w:cs="Courier New"/>
          <w:sz w:val="20"/>
          <w:szCs w:val="20"/>
        </w:rPr>
        <w:t xml:space="preserve">Проверяет Товар на наличие дефектов непроизвольного характера (дефектов транспортировки и др.). </w:t>
      </w:r>
    </w:p>
    <w:p w:rsidR="006202EB" w:rsidRPr="00F165DC" w:rsidRDefault="00CE525C">
      <w:pPr>
        <w:spacing w:after="0" w:line="240" w:lineRule="auto"/>
        <w:ind w:firstLine="709"/>
        <w:jc w:val="both"/>
        <w:rPr>
          <w:rFonts w:ascii="Courier New" w:eastAsia="Courier New" w:hAnsi="Courier New" w:cs="Courier New"/>
          <w:sz w:val="20"/>
          <w:szCs w:val="20"/>
        </w:rPr>
      </w:pPr>
      <w:r w:rsidRPr="00F165DC">
        <w:rPr>
          <w:rFonts w:ascii="Courier New" w:eastAsia="Courier New" w:hAnsi="Courier New" w:cs="Courier New"/>
          <w:sz w:val="20"/>
          <w:szCs w:val="20"/>
        </w:rPr>
        <w:t xml:space="preserve">При поставке определенного набора Товаров в комплекте (комплект Товаров), Заказчик проверяет Товар по комплектности. </w:t>
      </w:r>
    </w:p>
    <w:p w:rsidR="006202EB" w:rsidRPr="00F165DC" w:rsidRDefault="00CE525C">
      <w:pPr>
        <w:spacing w:after="0" w:line="240" w:lineRule="auto"/>
        <w:ind w:firstLine="709"/>
        <w:jc w:val="both"/>
        <w:rPr>
          <w:rFonts w:ascii="Courier New" w:eastAsia="Courier New" w:hAnsi="Courier New" w:cs="Courier New"/>
          <w:sz w:val="20"/>
          <w:szCs w:val="20"/>
        </w:rPr>
      </w:pPr>
      <w:proofErr w:type="gramStart"/>
      <w:r w:rsidRPr="00F165DC">
        <w:rPr>
          <w:rFonts w:ascii="Courier New" w:eastAsia="Courier New" w:hAnsi="Courier New" w:cs="Courier New"/>
          <w:sz w:val="20"/>
          <w:szCs w:val="20"/>
        </w:rPr>
        <w:lastRenderedPageBreak/>
        <w:t>При осуществлении приемки Товара Заказчик обязан осмотреть Товар в строгом соответствии с порядком, предусмотренным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15.06.1965 № П-6, и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25.04.1966</w:t>
      </w:r>
      <w:proofErr w:type="gramEnd"/>
      <w:r w:rsidRPr="00F165DC">
        <w:rPr>
          <w:rFonts w:ascii="Courier New" w:eastAsia="Courier New" w:hAnsi="Courier New" w:cs="Courier New"/>
          <w:sz w:val="20"/>
          <w:szCs w:val="20"/>
        </w:rPr>
        <w:t xml:space="preserve"> № П-7, и ст. 513 ГК РФ по сопроводительным документам на Товары (накладные, счет, счет-фактура и т.п.). </w:t>
      </w:r>
    </w:p>
    <w:p w:rsidR="006202EB" w:rsidRPr="00F165DC" w:rsidRDefault="00CE525C">
      <w:pPr>
        <w:spacing w:after="0" w:line="240" w:lineRule="auto"/>
        <w:ind w:firstLine="708"/>
        <w:jc w:val="both"/>
        <w:rPr>
          <w:rFonts w:ascii="Courier New" w:eastAsia="Courier New" w:hAnsi="Courier New" w:cs="Courier New"/>
          <w:sz w:val="20"/>
          <w:szCs w:val="20"/>
        </w:rPr>
      </w:pPr>
      <w:r w:rsidRPr="00F165DC">
        <w:rPr>
          <w:rFonts w:ascii="Courier New" w:eastAsia="Courier New" w:hAnsi="Courier New" w:cs="Courier New"/>
          <w:sz w:val="20"/>
          <w:szCs w:val="20"/>
        </w:rPr>
        <w:t>Приемка Товаров по количеству, ассортименту и комплектности проводится в день приемки Товаров по адресу поставки Товаров, указанному Спецификации (Приложении №1).</w:t>
      </w:r>
    </w:p>
    <w:p w:rsidR="006202EB" w:rsidRPr="00F165DC" w:rsidRDefault="00CE525C">
      <w:pPr>
        <w:spacing w:after="0" w:line="240" w:lineRule="auto"/>
        <w:ind w:firstLine="708"/>
        <w:jc w:val="both"/>
        <w:rPr>
          <w:rFonts w:ascii="Courier New" w:eastAsia="Courier New" w:hAnsi="Courier New" w:cs="Courier New"/>
          <w:sz w:val="20"/>
          <w:szCs w:val="20"/>
        </w:rPr>
      </w:pPr>
      <w:r w:rsidRPr="00F165DC">
        <w:rPr>
          <w:rFonts w:ascii="Courier New" w:eastAsia="Courier New" w:hAnsi="Courier New" w:cs="Courier New"/>
          <w:i/>
          <w:sz w:val="20"/>
          <w:szCs w:val="20"/>
        </w:rPr>
        <w:t>По результатам первого этапа приемки товаров Заказчик подписывает товарно-транспортную накладную.</w:t>
      </w:r>
    </w:p>
    <w:p w:rsidR="006202EB" w:rsidRPr="00F165DC" w:rsidRDefault="00CE525C">
      <w:pPr>
        <w:spacing w:after="0" w:line="240" w:lineRule="auto"/>
        <w:ind w:firstLine="720"/>
        <w:jc w:val="both"/>
        <w:rPr>
          <w:rFonts w:ascii="Courier New" w:eastAsia="Courier New" w:hAnsi="Courier New" w:cs="Courier New"/>
          <w:sz w:val="20"/>
          <w:szCs w:val="20"/>
        </w:rPr>
      </w:pPr>
      <w:r w:rsidRPr="00F165DC">
        <w:rPr>
          <w:rFonts w:ascii="Courier New" w:eastAsia="Courier New" w:hAnsi="Courier New" w:cs="Courier New"/>
          <w:sz w:val="20"/>
          <w:szCs w:val="20"/>
        </w:rPr>
        <w:t xml:space="preserve">5.2.2. </w:t>
      </w:r>
      <w:r w:rsidRPr="00F165DC">
        <w:rPr>
          <w:rFonts w:ascii="Courier New" w:eastAsia="Courier New" w:hAnsi="Courier New" w:cs="Courier New"/>
          <w:i/>
          <w:sz w:val="20"/>
          <w:szCs w:val="20"/>
        </w:rPr>
        <w:t xml:space="preserve"> </w:t>
      </w:r>
      <w:r w:rsidRPr="00F165DC">
        <w:rPr>
          <w:rFonts w:ascii="Courier New" w:eastAsia="Courier New" w:hAnsi="Courier New" w:cs="Courier New"/>
          <w:sz w:val="20"/>
          <w:szCs w:val="20"/>
        </w:rPr>
        <w:t>После выполнения условий, указанных в разделе 6 настоящего договора, Заказчиком проводится второй этап приемки поставленного Товара Поставщиком, который фиксируется актом сдачи приемки в день окончания второго этапа приемки товаров.</w:t>
      </w:r>
    </w:p>
    <w:p w:rsidR="006202EB" w:rsidRPr="00F165DC" w:rsidRDefault="00CE525C">
      <w:pPr>
        <w:spacing w:after="0" w:line="240" w:lineRule="auto"/>
        <w:ind w:firstLine="720"/>
        <w:jc w:val="both"/>
        <w:rPr>
          <w:rFonts w:ascii="Courier New" w:eastAsia="Courier New" w:hAnsi="Courier New" w:cs="Courier New"/>
          <w:sz w:val="20"/>
          <w:szCs w:val="20"/>
        </w:rPr>
      </w:pPr>
      <w:r w:rsidRPr="00F165DC">
        <w:rPr>
          <w:rFonts w:ascii="Courier New" w:eastAsia="Courier New" w:hAnsi="Courier New" w:cs="Courier New"/>
          <w:sz w:val="20"/>
          <w:szCs w:val="20"/>
        </w:rPr>
        <w:t>5.3. Заказчик может привлекать для участия в приемке Товара специалиста, разработавшего Техническое задание (спецификацию) к настоящему  договору, известив его не позднее, чем за два рабочих дня до дня поставки Товара телефонограммой или посредством  факсимильной связи о дате и точном времени поставки Товара.</w:t>
      </w:r>
    </w:p>
    <w:p w:rsidR="006202EB" w:rsidRPr="00F165DC" w:rsidRDefault="00CE525C">
      <w:pPr>
        <w:spacing w:after="0" w:line="240" w:lineRule="auto"/>
        <w:ind w:firstLine="720"/>
        <w:jc w:val="both"/>
        <w:rPr>
          <w:rFonts w:ascii="Courier New" w:eastAsia="Courier New" w:hAnsi="Courier New" w:cs="Courier New"/>
          <w:sz w:val="20"/>
          <w:szCs w:val="20"/>
        </w:rPr>
      </w:pPr>
      <w:r w:rsidRPr="00F165DC">
        <w:rPr>
          <w:rFonts w:ascii="Courier New" w:eastAsia="Courier New" w:hAnsi="Courier New" w:cs="Courier New"/>
          <w:sz w:val="20"/>
          <w:szCs w:val="20"/>
        </w:rPr>
        <w:t>При проверке соответствия качества поставляемого Товара требованиям, установленных договором, Заказчик, за свой счет, вправе привлекать независимых экспертов. Выбор таких экспертов должен осуществляться в соответствии с действующим законодательством.</w:t>
      </w:r>
    </w:p>
    <w:p w:rsidR="006202EB" w:rsidRPr="00F165DC" w:rsidRDefault="00CE525C">
      <w:pPr>
        <w:spacing w:after="0" w:line="240" w:lineRule="auto"/>
        <w:ind w:firstLine="720"/>
        <w:jc w:val="both"/>
        <w:rPr>
          <w:rFonts w:ascii="Courier New" w:eastAsia="Courier New" w:hAnsi="Courier New" w:cs="Courier New"/>
          <w:sz w:val="20"/>
          <w:szCs w:val="20"/>
        </w:rPr>
      </w:pPr>
      <w:r w:rsidRPr="00F165DC">
        <w:rPr>
          <w:rFonts w:ascii="Courier New" w:eastAsia="Courier New" w:hAnsi="Courier New" w:cs="Courier New"/>
          <w:sz w:val="20"/>
          <w:szCs w:val="20"/>
        </w:rPr>
        <w:t xml:space="preserve">5.4. Товар считается поставленным надлежащим образом, а Поставщик – выполнившим свои обязательства (в соответствующей части) с момента </w:t>
      </w:r>
      <w:proofErr w:type="gramStart"/>
      <w:r w:rsidRPr="00F165DC">
        <w:rPr>
          <w:rFonts w:ascii="Courier New" w:eastAsia="Courier New" w:hAnsi="Courier New" w:cs="Courier New"/>
          <w:sz w:val="20"/>
          <w:szCs w:val="20"/>
        </w:rPr>
        <w:t>подписания акта  сдачи приемки Товара</w:t>
      </w:r>
      <w:proofErr w:type="gramEnd"/>
      <w:r w:rsidRPr="00F165DC">
        <w:rPr>
          <w:rFonts w:ascii="Courier New" w:eastAsia="Courier New" w:hAnsi="Courier New" w:cs="Courier New"/>
          <w:sz w:val="20"/>
          <w:szCs w:val="20"/>
        </w:rPr>
        <w:t xml:space="preserve">. </w:t>
      </w:r>
    </w:p>
    <w:p w:rsidR="006202EB" w:rsidRPr="00F165DC" w:rsidRDefault="006202EB">
      <w:pPr>
        <w:spacing w:after="0" w:line="240" w:lineRule="auto"/>
        <w:jc w:val="center"/>
        <w:rPr>
          <w:rFonts w:ascii="Courier New" w:eastAsia="Courier New" w:hAnsi="Courier New" w:cs="Courier New"/>
          <w:b/>
          <w:sz w:val="20"/>
          <w:szCs w:val="20"/>
        </w:rPr>
      </w:pPr>
    </w:p>
    <w:p w:rsidR="006202EB" w:rsidRPr="00F165DC" w:rsidRDefault="00CE525C">
      <w:pPr>
        <w:spacing w:after="0" w:line="240" w:lineRule="auto"/>
        <w:jc w:val="center"/>
        <w:rPr>
          <w:rFonts w:ascii="Courier New" w:eastAsia="Courier New" w:hAnsi="Courier New" w:cs="Courier New"/>
          <w:b/>
          <w:sz w:val="20"/>
          <w:szCs w:val="20"/>
        </w:rPr>
      </w:pPr>
      <w:r w:rsidRPr="00F165DC">
        <w:rPr>
          <w:rFonts w:ascii="Courier New" w:eastAsia="Courier New" w:hAnsi="Courier New" w:cs="Courier New"/>
          <w:b/>
          <w:sz w:val="20"/>
          <w:szCs w:val="20"/>
        </w:rPr>
        <w:t>6. Вспомогательные услуги</w:t>
      </w:r>
    </w:p>
    <w:p w:rsidR="006202EB" w:rsidRPr="00F165DC" w:rsidRDefault="00CE525C">
      <w:pPr>
        <w:spacing w:after="0" w:line="240" w:lineRule="auto"/>
        <w:ind w:firstLine="709"/>
        <w:jc w:val="both"/>
        <w:rPr>
          <w:rFonts w:ascii="Courier New" w:eastAsia="Courier New" w:hAnsi="Courier New" w:cs="Courier New"/>
          <w:sz w:val="20"/>
          <w:szCs w:val="20"/>
        </w:rPr>
      </w:pPr>
      <w:r w:rsidRPr="00F165DC">
        <w:rPr>
          <w:rFonts w:ascii="Courier New" w:eastAsia="Courier New" w:hAnsi="Courier New" w:cs="Courier New"/>
          <w:sz w:val="20"/>
          <w:szCs w:val="20"/>
        </w:rPr>
        <w:t>6.1. ПОСТАВЩИКОМ должны быть предоставлены следующие вспомогательные услуги:</w:t>
      </w:r>
    </w:p>
    <w:p w:rsidR="006202EB" w:rsidRPr="00F165DC" w:rsidRDefault="00CE525C">
      <w:pPr>
        <w:spacing w:after="0" w:line="240" w:lineRule="auto"/>
        <w:ind w:firstLine="709"/>
        <w:jc w:val="both"/>
        <w:rPr>
          <w:rFonts w:ascii="Courier New" w:eastAsia="Courier New" w:hAnsi="Courier New" w:cs="Courier New"/>
          <w:sz w:val="20"/>
          <w:szCs w:val="20"/>
        </w:rPr>
      </w:pPr>
      <w:r w:rsidRPr="00F165DC">
        <w:rPr>
          <w:rFonts w:ascii="Courier New" w:eastAsia="Courier New" w:hAnsi="Courier New" w:cs="Courier New"/>
          <w:sz w:val="20"/>
          <w:szCs w:val="20"/>
        </w:rPr>
        <w:t>6.1.1. Хранение Товаров на складе Поставщика до согласованной даты отгрузки Заказчику.</w:t>
      </w:r>
    </w:p>
    <w:p w:rsidR="006202EB" w:rsidRPr="00F165DC" w:rsidRDefault="00CE525C">
      <w:pPr>
        <w:spacing w:after="0" w:line="240" w:lineRule="auto"/>
        <w:ind w:firstLine="709"/>
        <w:jc w:val="both"/>
        <w:rPr>
          <w:rFonts w:ascii="Courier New" w:eastAsia="Courier New" w:hAnsi="Courier New" w:cs="Courier New"/>
          <w:sz w:val="20"/>
          <w:szCs w:val="20"/>
        </w:rPr>
      </w:pPr>
      <w:r w:rsidRPr="00F165DC">
        <w:rPr>
          <w:rFonts w:ascii="Courier New" w:eastAsia="Courier New" w:hAnsi="Courier New" w:cs="Courier New"/>
          <w:sz w:val="20"/>
          <w:szCs w:val="20"/>
        </w:rPr>
        <w:t>6.1.2. Доставка и разгрузка Товара на склад Заказчику.</w:t>
      </w:r>
    </w:p>
    <w:p w:rsidR="006202EB" w:rsidRPr="00F165DC" w:rsidRDefault="00CE525C">
      <w:pPr>
        <w:spacing w:after="0" w:line="240" w:lineRule="auto"/>
        <w:ind w:firstLine="708"/>
        <w:jc w:val="both"/>
        <w:rPr>
          <w:rFonts w:ascii="Courier New" w:eastAsia="Courier New" w:hAnsi="Courier New" w:cs="Courier New"/>
          <w:sz w:val="20"/>
          <w:szCs w:val="20"/>
        </w:rPr>
      </w:pPr>
      <w:r w:rsidRPr="00F165DC">
        <w:rPr>
          <w:rFonts w:ascii="Courier New" w:eastAsia="Courier New" w:hAnsi="Courier New" w:cs="Courier New"/>
          <w:sz w:val="20"/>
          <w:szCs w:val="20"/>
        </w:rPr>
        <w:t xml:space="preserve">6.1.3. Осуществление установки, монтажа оборудования и пусконаладочных работ, которые включают в себя инициализацию ключевой информации для организации VPN соединения для каждой единицы Товара и выборочное тестирование  доверенного сеанса связи АРМ пользователя Заказчика с информационными ресурсами медицинской информационной системы Пермского края.. </w:t>
      </w:r>
    </w:p>
    <w:p w:rsidR="006202EB" w:rsidRPr="00F165DC" w:rsidRDefault="00CE525C">
      <w:pPr>
        <w:spacing w:after="0" w:line="240" w:lineRule="auto"/>
        <w:ind w:firstLine="709"/>
        <w:jc w:val="both"/>
        <w:rPr>
          <w:rFonts w:ascii="Courier New" w:eastAsia="Courier New" w:hAnsi="Courier New" w:cs="Courier New"/>
          <w:sz w:val="20"/>
          <w:szCs w:val="20"/>
        </w:rPr>
      </w:pPr>
      <w:r w:rsidRPr="00F165DC">
        <w:rPr>
          <w:rFonts w:ascii="Courier New" w:eastAsia="Courier New" w:hAnsi="Courier New" w:cs="Courier New"/>
          <w:sz w:val="20"/>
          <w:szCs w:val="20"/>
        </w:rPr>
        <w:t xml:space="preserve">6.1.4. Непосредственно после </w:t>
      </w:r>
      <w:proofErr w:type="spellStart"/>
      <w:r w:rsidRPr="00F165DC">
        <w:rPr>
          <w:rFonts w:ascii="Courier New" w:eastAsia="Courier New" w:hAnsi="Courier New" w:cs="Courier New"/>
          <w:sz w:val="20"/>
          <w:szCs w:val="20"/>
        </w:rPr>
        <w:t>пусконаладки</w:t>
      </w:r>
      <w:proofErr w:type="spellEnd"/>
      <w:r w:rsidRPr="00F165DC">
        <w:rPr>
          <w:rFonts w:ascii="Courier New" w:eastAsia="Courier New" w:hAnsi="Courier New" w:cs="Courier New"/>
          <w:sz w:val="20"/>
          <w:szCs w:val="20"/>
        </w:rPr>
        <w:t xml:space="preserve"> провести инструктаж пользователей АРМ, технического и обслуживающего персонала Заказчика.</w:t>
      </w:r>
    </w:p>
    <w:p w:rsidR="006202EB" w:rsidRPr="00F165DC" w:rsidRDefault="00CE525C">
      <w:pPr>
        <w:spacing w:after="0" w:line="240" w:lineRule="auto"/>
        <w:ind w:firstLine="709"/>
        <w:jc w:val="both"/>
        <w:rPr>
          <w:rFonts w:ascii="Courier New" w:eastAsia="Courier New" w:hAnsi="Courier New" w:cs="Courier New"/>
          <w:sz w:val="20"/>
          <w:szCs w:val="20"/>
        </w:rPr>
      </w:pPr>
      <w:r w:rsidRPr="00F165DC">
        <w:rPr>
          <w:rFonts w:ascii="Courier New" w:eastAsia="Courier New" w:hAnsi="Courier New" w:cs="Courier New"/>
          <w:sz w:val="20"/>
          <w:szCs w:val="20"/>
        </w:rPr>
        <w:t xml:space="preserve">6.1.5. </w:t>
      </w:r>
      <w:proofErr w:type="gramStart"/>
      <w:r w:rsidRPr="00F165DC">
        <w:rPr>
          <w:rFonts w:ascii="Courier New" w:eastAsia="Courier New" w:hAnsi="Courier New" w:cs="Courier New"/>
          <w:sz w:val="20"/>
          <w:szCs w:val="20"/>
        </w:rPr>
        <w:t xml:space="preserve">Подготовка и передача ответственному представителю Заказчика организационно-распорядительных документов, необходимых для проведения мероприятий по аттестации системы, как </w:t>
      </w:r>
      <w:proofErr w:type="spellStart"/>
      <w:r w:rsidRPr="00F165DC">
        <w:rPr>
          <w:rFonts w:ascii="Courier New" w:eastAsia="Courier New" w:hAnsi="Courier New" w:cs="Courier New"/>
          <w:sz w:val="20"/>
          <w:szCs w:val="20"/>
        </w:rPr>
        <w:t>ИСПДн</w:t>
      </w:r>
      <w:proofErr w:type="spellEnd"/>
      <w:r w:rsidRPr="00F165DC">
        <w:rPr>
          <w:rFonts w:ascii="Courier New" w:eastAsia="Courier New" w:hAnsi="Courier New" w:cs="Courier New"/>
          <w:sz w:val="20"/>
          <w:szCs w:val="20"/>
        </w:rPr>
        <w:t xml:space="preserve"> класса K1 в соответствии с Порядком проведения классификации информационных систем персональных данных утвержденного приказом ФСТЭК России, ФСБ России, </w:t>
      </w:r>
      <w:proofErr w:type="spellStart"/>
      <w:r w:rsidRPr="00F165DC">
        <w:rPr>
          <w:rFonts w:ascii="Courier New" w:eastAsia="Courier New" w:hAnsi="Courier New" w:cs="Courier New"/>
          <w:sz w:val="20"/>
          <w:szCs w:val="20"/>
        </w:rPr>
        <w:t>Мининформсвязи</w:t>
      </w:r>
      <w:proofErr w:type="spellEnd"/>
      <w:r w:rsidRPr="00F165DC">
        <w:rPr>
          <w:rFonts w:ascii="Courier New" w:eastAsia="Courier New" w:hAnsi="Courier New" w:cs="Courier New"/>
          <w:sz w:val="20"/>
          <w:szCs w:val="20"/>
        </w:rPr>
        <w:t xml:space="preserve"> России от 13 февраля 2008 г. № 55/86/20 с учетом применения Товара, и для дальнейшей эксплуатации Товара в соответствии с требованиями действующего законодательства</w:t>
      </w:r>
      <w:proofErr w:type="gramEnd"/>
      <w:r w:rsidRPr="00F165DC">
        <w:rPr>
          <w:rFonts w:ascii="Courier New" w:eastAsia="Courier New" w:hAnsi="Courier New" w:cs="Courier New"/>
          <w:sz w:val="20"/>
          <w:szCs w:val="20"/>
        </w:rPr>
        <w:t>. Пакет документов должен быть представлен в 1 экземпляре в электронном виде на CD –диске и в 1-м экземпляре в виде текстового документа. Текстовый документ должен быть отпечатан и сброшюрован, подписан руководителем Поставщика и заверен печатью. Состав пакета документов:</w:t>
      </w:r>
    </w:p>
    <w:p w:rsidR="006202EB" w:rsidRPr="00F165DC" w:rsidRDefault="00CE525C">
      <w:pPr>
        <w:spacing w:after="0" w:line="240" w:lineRule="auto"/>
        <w:ind w:firstLine="708"/>
        <w:jc w:val="both"/>
        <w:rPr>
          <w:rFonts w:ascii="Courier New" w:eastAsia="Courier New" w:hAnsi="Courier New" w:cs="Courier New"/>
          <w:sz w:val="20"/>
          <w:szCs w:val="20"/>
        </w:rPr>
      </w:pPr>
      <w:r w:rsidRPr="00F165DC">
        <w:rPr>
          <w:rFonts w:ascii="Courier New" w:eastAsia="Courier New" w:hAnsi="Courier New" w:cs="Courier New"/>
          <w:sz w:val="20"/>
          <w:szCs w:val="20"/>
        </w:rPr>
        <w:t xml:space="preserve">6.1.5.1.  технический паспорт на </w:t>
      </w:r>
      <w:proofErr w:type="spellStart"/>
      <w:r w:rsidRPr="00F165DC">
        <w:rPr>
          <w:rFonts w:ascii="Courier New" w:eastAsia="Courier New" w:hAnsi="Courier New" w:cs="Courier New"/>
          <w:sz w:val="20"/>
          <w:szCs w:val="20"/>
        </w:rPr>
        <w:t>ИСПДн</w:t>
      </w:r>
      <w:proofErr w:type="spellEnd"/>
      <w:r w:rsidRPr="00F165DC">
        <w:rPr>
          <w:rFonts w:ascii="Courier New" w:eastAsia="Courier New" w:hAnsi="Courier New" w:cs="Courier New"/>
          <w:sz w:val="20"/>
          <w:szCs w:val="20"/>
        </w:rPr>
        <w:t>;</w:t>
      </w:r>
    </w:p>
    <w:p w:rsidR="006202EB" w:rsidRPr="00F165DC" w:rsidRDefault="00CE525C">
      <w:pPr>
        <w:spacing w:after="0" w:line="240" w:lineRule="auto"/>
        <w:ind w:firstLine="708"/>
        <w:jc w:val="both"/>
        <w:rPr>
          <w:rFonts w:ascii="Courier New" w:eastAsia="Courier New" w:hAnsi="Courier New" w:cs="Courier New"/>
          <w:sz w:val="20"/>
          <w:szCs w:val="20"/>
        </w:rPr>
      </w:pPr>
      <w:r w:rsidRPr="00F165DC">
        <w:rPr>
          <w:rFonts w:ascii="Courier New" w:eastAsia="Courier New" w:hAnsi="Courier New" w:cs="Courier New"/>
          <w:sz w:val="20"/>
          <w:szCs w:val="20"/>
        </w:rPr>
        <w:t>6.1.5.2.  модель нарушителя и модель угроз;</w:t>
      </w:r>
    </w:p>
    <w:p w:rsidR="006202EB" w:rsidRPr="00F165DC" w:rsidRDefault="00CE525C">
      <w:pPr>
        <w:spacing w:after="0" w:line="240" w:lineRule="auto"/>
        <w:ind w:firstLine="708"/>
        <w:jc w:val="both"/>
        <w:rPr>
          <w:rFonts w:ascii="Courier New" w:eastAsia="Courier New" w:hAnsi="Courier New" w:cs="Courier New"/>
          <w:sz w:val="20"/>
          <w:szCs w:val="20"/>
        </w:rPr>
      </w:pPr>
      <w:r w:rsidRPr="00F165DC">
        <w:rPr>
          <w:rFonts w:ascii="Courier New" w:eastAsia="Courier New" w:hAnsi="Courier New" w:cs="Courier New"/>
          <w:sz w:val="20"/>
          <w:szCs w:val="20"/>
        </w:rPr>
        <w:t xml:space="preserve">6.1.5.3.  приказ о назначении </w:t>
      </w:r>
      <w:proofErr w:type="gramStart"/>
      <w:r w:rsidRPr="00F165DC">
        <w:rPr>
          <w:rFonts w:ascii="Courier New" w:eastAsia="Courier New" w:hAnsi="Courier New" w:cs="Courier New"/>
          <w:sz w:val="20"/>
          <w:szCs w:val="20"/>
        </w:rPr>
        <w:t>ответственного</w:t>
      </w:r>
      <w:proofErr w:type="gramEnd"/>
      <w:r w:rsidRPr="00F165DC">
        <w:rPr>
          <w:rFonts w:ascii="Courier New" w:eastAsia="Courier New" w:hAnsi="Courier New" w:cs="Courier New"/>
          <w:sz w:val="20"/>
          <w:szCs w:val="20"/>
        </w:rPr>
        <w:t xml:space="preserve"> за обеспечение безопасности персональных данных</w:t>
      </w:r>
    </w:p>
    <w:p w:rsidR="006202EB" w:rsidRPr="00F165DC" w:rsidRDefault="00CE525C">
      <w:pPr>
        <w:spacing w:after="0" w:line="240" w:lineRule="auto"/>
        <w:jc w:val="both"/>
        <w:rPr>
          <w:rFonts w:ascii="Courier New" w:eastAsia="Courier New" w:hAnsi="Courier New" w:cs="Courier New"/>
          <w:sz w:val="20"/>
          <w:szCs w:val="20"/>
        </w:rPr>
      </w:pPr>
      <w:r w:rsidRPr="00F165DC">
        <w:rPr>
          <w:rFonts w:ascii="Courier New" w:eastAsia="Courier New" w:hAnsi="Courier New" w:cs="Courier New"/>
          <w:sz w:val="20"/>
          <w:szCs w:val="20"/>
        </w:rPr>
        <w:t>(структурного подразделения или должностного лица);</w:t>
      </w:r>
    </w:p>
    <w:p w:rsidR="006202EB" w:rsidRPr="00F165DC" w:rsidRDefault="00CE525C">
      <w:pPr>
        <w:spacing w:after="0" w:line="240" w:lineRule="auto"/>
        <w:ind w:firstLine="708"/>
        <w:jc w:val="both"/>
        <w:rPr>
          <w:rFonts w:ascii="Courier New" w:eastAsia="Courier New" w:hAnsi="Courier New" w:cs="Courier New"/>
          <w:sz w:val="20"/>
          <w:szCs w:val="20"/>
        </w:rPr>
      </w:pPr>
      <w:r w:rsidRPr="00F165DC">
        <w:rPr>
          <w:rFonts w:ascii="Courier New" w:eastAsia="Courier New" w:hAnsi="Courier New" w:cs="Courier New"/>
          <w:sz w:val="20"/>
          <w:szCs w:val="20"/>
        </w:rPr>
        <w:t>6.1.5.4.  приказ об утверждении списка лиц, имеющих доступ к персональным данным;</w:t>
      </w:r>
    </w:p>
    <w:p w:rsidR="006202EB" w:rsidRPr="00F165DC" w:rsidRDefault="00CE525C">
      <w:pPr>
        <w:spacing w:after="0" w:line="240" w:lineRule="auto"/>
        <w:ind w:firstLine="708"/>
        <w:jc w:val="both"/>
        <w:rPr>
          <w:rFonts w:ascii="Courier New" w:eastAsia="Courier New" w:hAnsi="Courier New" w:cs="Courier New"/>
          <w:sz w:val="20"/>
          <w:szCs w:val="20"/>
        </w:rPr>
      </w:pPr>
      <w:r w:rsidRPr="00F165DC">
        <w:rPr>
          <w:rFonts w:ascii="Courier New" w:eastAsia="Courier New" w:hAnsi="Courier New" w:cs="Courier New"/>
          <w:sz w:val="20"/>
          <w:szCs w:val="20"/>
        </w:rPr>
        <w:t xml:space="preserve">6.1.5.5.  описание технологического процесса обработки информации в </w:t>
      </w:r>
      <w:proofErr w:type="spellStart"/>
      <w:r w:rsidRPr="00F165DC">
        <w:rPr>
          <w:rFonts w:ascii="Courier New" w:eastAsia="Courier New" w:hAnsi="Courier New" w:cs="Courier New"/>
          <w:sz w:val="20"/>
          <w:szCs w:val="20"/>
        </w:rPr>
        <w:t>ИСПДн</w:t>
      </w:r>
      <w:proofErr w:type="spellEnd"/>
      <w:r w:rsidRPr="00F165DC">
        <w:rPr>
          <w:rFonts w:ascii="Courier New" w:eastAsia="Courier New" w:hAnsi="Courier New" w:cs="Courier New"/>
          <w:sz w:val="20"/>
          <w:szCs w:val="20"/>
        </w:rPr>
        <w:t xml:space="preserve"> с учетом применения СЗИ </w:t>
      </w:r>
      <w:proofErr w:type="spellStart"/>
      <w:r w:rsidRPr="00F165DC">
        <w:rPr>
          <w:rFonts w:ascii="Courier New" w:eastAsia="Courier New" w:hAnsi="Courier New" w:cs="Courier New"/>
          <w:sz w:val="20"/>
          <w:szCs w:val="20"/>
        </w:rPr>
        <w:t>ИСПДн</w:t>
      </w:r>
      <w:proofErr w:type="spellEnd"/>
      <w:r w:rsidRPr="00F165DC">
        <w:rPr>
          <w:rFonts w:ascii="Courier New" w:eastAsia="Courier New" w:hAnsi="Courier New" w:cs="Courier New"/>
          <w:sz w:val="20"/>
          <w:szCs w:val="20"/>
        </w:rPr>
        <w:t>;</w:t>
      </w:r>
    </w:p>
    <w:p w:rsidR="006202EB" w:rsidRPr="00F165DC" w:rsidRDefault="00CE525C">
      <w:pPr>
        <w:spacing w:after="0" w:line="240" w:lineRule="auto"/>
        <w:ind w:firstLine="708"/>
        <w:jc w:val="both"/>
        <w:rPr>
          <w:rFonts w:ascii="Courier New" w:eastAsia="Courier New" w:hAnsi="Courier New" w:cs="Courier New"/>
          <w:sz w:val="20"/>
          <w:szCs w:val="20"/>
        </w:rPr>
      </w:pPr>
      <w:r w:rsidRPr="00F165DC">
        <w:rPr>
          <w:rFonts w:ascii="Courier New" w:eastAsia="Courier New" w:hAnsi="Courier New" w:cs="Courier New"/>
          <w:sz w:val="20"/>
          <w:szCs w:val="20"/>
        </w:rPr>
        <w:t xml:space="preserve">6.1.5.6.  перечень защищаемых ресурсов </w:t>
      </w:r>
      <w:proofErr w:type="spellStart"/>
      <w:r w:rsidRPr="00F165DC">
        <w:rPr>
          <w:rFonts w:ascii="Courier New" w:eastAsia="Courier New" w:hAnsi="Courier New" w:cs="Courier New"/>
          <w:sz w:val="20"/>
          <w:szCs w:val="20"/>
        </w:rPr>
        <w:t>ИСПДн</w:t>
      </w:r>
      <w:proofErr w:type="spellEnd"/>
      <w:r w:rsidRPr="00F165DC">
        <w:rPr>
          <w:rFonts w:ascii="Courier New" w:eastAsia="Courier New" w:hAnsi="Courier New" w:cs="Courier New"/>
          <w:sz w:val="20"/>
          <w:szCs w:val="20"/>
        </w:rPr>
        <w:t>;</w:t>
      </w:r>
    </w:p>
    <w:p w:rsidR="006202EB" w:rsidRPr="00F165DC" w:rsidRDefault="00CE525C">
      <w:pPr>
        <w:spacing w:after="0" w:line="240" w:lineRule="auto"/>
        <w:ind w:firstLine="708"/>
        <w:jc w:val="both"/>
        <w:rPr>
          <w:rFonts w:ascii="Courier New" w:eastAsia="Courier New" w:hAnsi="Courier New" w:cs="Courier New"/>
          <w:sz w:val="20"/>
          <w:szCs w:val="20"/>
        </w:rPr>
      </w:pPr>
      <w:r w:rsidRPr="00F165DC">
        <w:rPr>
          <w:rFonts w:ascii="Courier New" w:eastAsia="Courier New" w:hAnsi="Courier New" w:cs="Courier New"/>
          <w:sz w:val="20"/>
          <w:szCs w:val="20"/>
        </w:rPr>
        <w:t>6.1.5.7.  матрица доступа, либо иные правила разграничения доступа;</w:t>
      </w:r>
    </w:p>
    <w:p w:rsidR="006202EB" w:rsidRPr="00F165DC" w:rsidRDefault="00CE525C">
      <w:pPr>
        <w:spacing w:after="0" w:line="240" w:lineRule="auto"/>
        <w:ind w:firstLine="708"/>
        <w:jc w:val="both"/>
        <w:rPr>
          <w:rFonts w:ascii="Courier New" w:eastAsia="Courier New" w:hAnsi="Courier New" w:cs="Courier New"/>
          <w:sz w:val="20"/>
          <w:szCs w:val="20"/>
        </w:rPr>
      </w:pPr>
      <w:r w:rsidRPr="00F165DC">
        <w:rPr>
          <w:rFonts w:ascii="Courier New" w:eastAsia="Courier New" w:hAnsi="Courier New" w:cs="Courier New"/>
          <w:sz w:val="20"/>
          <w:szCs w:val="20"/>
        </w:rPr>
        <w:t xml:space="preserve">6.1.5.8. положение по организации и проведению работ по обеспечению безопасности </w:t>
      </w:r>
      <w:proofErr w:type="spellStart"/>
      <w:r w:rsidRPr="00F165DC">
        <w:rPr>
          <w:rFonts w:ascii="Courier New" w:eastAsia="Courier New" w:hAnsi="Courier New" w:cs="Courier New"/>
          <w:sz w:val="20"/>
          <w:szCs w:val="20"/>
        </w:rPr>
        <w:t>ПДн</w:t>
      </w:r>
      <w:proofErr w:type="spellEnd"/>
      <w:r w:rsidRPr="00F165DC">
        <w:rPr>
          <w:rFonts w:ascii="Courier New" w:eastAsia="Courier New" w:hAnsi="Courier New" w:cs="Courier New"/>
          <w:sz w:val="20"/>
          <w:szCs w:val="20"/>
        </w:rPr>
        <w:t xml:space="preserve"> при их обработке в </w:t>
      </w:r>
      <w:proofErr w:type="spellStart"/>
      <w:r w:rsidRPr="00F165DC">
        <w:rPr>
          <w:rFonts w:ascii="Courier New" w:eastAsia="Courier New" w:hAnsi="Courier New" w:cs="Courier New"/>
          <w:sz w:val="20"/>
          <w:szCs w:val="20"/>
        </w:rPr>
        <w:t>ИСПДн</w:t>
      </w:r>
      <w:proofErr w:type="spellEnd"/>
      <w:r w:rsidRPr="00F165DC">
        <w:rPr>
          <w:rFonts w:ascii="Courier New" w:eastAsia="Courier New" w:hAnsi="Courier New" w:cs="Courier New"/>
          <w:sz w:val="20"/>
          <w:szCs w:val="20"/>
        </w:rPr>
        <w:t>;</w:t>
      </w:r>
    </w:p>
    <w:p w:rsidR="006202EB" w:rsidRPr="00F165DC" w:rsidRDefault="00CE525C">
      <w:pPr>
        <w:spacing w:after="0" w:line="240" w:lineRule="auto"/>
        <w:ind w:firstLine="708"/>
        <w:jc w:val="both"/>
        <w:rPr>
          <w:rFonts w:ascii="Courier New" w:eastAsia="Courier New" w:hAnsi="Courier New" w:cs="Courier New"/>
          <w:sz w:val="20"/>
          <w:szCs w:val="20"/>
        </w:rPr>
      </w:pPr>
      <w:r w:rsidRPr="00F165DC">
        <w:rPr>
          <w:rFonts w:ascii="Courier New" w:eastAsia="Courier New" w:hAnsi="Courier New" w:cs="Courier New"/>
          <w:sz w:val="20"/>
          <w:szCs w:val="20"/>
        </w:rPr>
        <w:t>6.1.5.9.  приказ о создании комиссии по классификации системы;</w:t>
      </w:r>
    </w:p>
    <w:p w:rsidR="006202EB" w:rsidRPr="00F165DC" w:rsidRDefault="00CE525C">
      <w:pPr>
        <w:spacing w:after="0" w:line="240" w:lineRule="auto"/>
        <w:ind w:firstLine="708"/>
        <w:jc w:val="both"/>
        <w:rPr>
          <w:rFonts w:ascii="Courier New" w:eastAsia="Courier New" w:hAnsi="Courier New" w:cs="Courier New"/>
          <w:sz w:val="20"/>
          <w:szCs w:val="20"/>
        </w:rPr>
      </w:pPr>
      <w:r w:rsidRPr="00F165DC">
        <w:rPr>
          <w:rFonts w:ascii="Courier New" w:eastAsia="Courier New" w:hAnsi="Courier New" w:cs="Courier New"/>
          <w:sz w:val="20"/>
          <w:szCs w:val="20"/>
        </w:rPr>
        <w:t xml:space="preserve">6.1.5.10.  акт классификации </w:t>
      </w:r>
      <w:proofErr w:type="spellStart"/>
      <w:r w:rsidRPr="00F165DC">
        <w:rPr>
          <w:rFonts w:ascii="Courier New" w:eastAsia="Courier New" w:hAnsi="Courier New" w:cs="Courier New"/>
          <w:sz w:val="20"/>
          <w:szCs w:val="20"/>
        </w:rPr>
        <w:t>ИСПДн</w:t>
      </w:r>
      <w:proofErr w:type="spellEnd"/>
      <w:r w:rsidRPr="00F165DC">
        <w:rPr>
          <w:rFonts w:ascii="Courier New" w:eastAsia="Courier New" w:hAnsi="Courier New" w:cs="Courier New"/>
          <w:sz w:val="20"/>
          <w:szCs w:val="20"/>
        </w:rPr>
        <w:t xml:space="preserve"> по требованиям безопасности информации;</w:t>
      </w:r>
    </w:p>
    <w:p w:rsidR="006202EB" w:rsidRPr="00F165DC" w:rsidRDefault="00CE525C">
      <w:pPr>
        <w:spacing w:after="0" w:line="240" w:lineRule="auto"/>
        <w:ind w:firstLine="708"/>
        <w:jc w:val="both"/>
        <w:rPr>
          <w:rFonts w:ascii="Courier New" w:eastAsia="Courier New" w:hAnsi="Courier New" w:cs="Courier New"/>
          <w:sz w:val="20"/>
          <w:szCs w:val="20"/>
        </w:rPr>
      </w:pPr>
      <w:r w:rsidRPr="00F165DC">
        <w:rPr>
          <w:rFonts w:ascii="Courier New" w:eastAsia="Courier New" w:hAnsi="Courier New" w:cs="Courier New"/>
          <w:sz w:val="20"/>
          <w:szCs w:val="20"/>
        </w:rPr>
        <w:t xml:space="preserve">6.1.5.11.  лицензии и сертификаты </w:t>
      </w:r>
      <w:proofErr w:type="gramStart"/>
      <w:r w:rsidRPr="00F165DC">
        <w:rPr>
          <w:rFonts w:ascii="Courier New" w:eastAsia="Courier New" w:hAnsi="Courier New" w:cs="Courier New"/>
          <w:sz w:val="20"/>
          <w:szCs w:val="20"/>
        </w:rPr>
        <w:t>на</w:t>
      </w:r>
      <w:proofErr w:type="gramEnd"/>
      <w:r w:rsidRPr="00F165DC">
        <w:rPr>
          <w:rFonts w:ascii="Courier New" w:eastAsia="Courier New" w:hAnsi="Courier New" w:cs="Courier New"/>
          <w:sz w:val="20"/>
          <w:szCs w:val="20"/>
        </w:rPr>
        <w:t xml:space="preserve"> используемые СКЗИ;</w:t>
      </w:r>
    </w:p>
    <w:p w:rsidR="006202EB" w:rsidRPr="00F165DC" w:rsidRDefault="00CE525C">
      <w:pPr>
        <w:spacing w:after="0" w:line="240" w:lineRule="auto"/>
        <w:ind w:firstLine="708"/>
        <w:jc w:val="both"/>
        <w:rPr>
          <w:rFonts w:ascii="Courier New" w:eastAsia="Courier New" w:hAnsi="Courier New" w:cs="Courier New"/>
          <w:sz w:val="20"/>
          <w:szCs w:val="20"/>
        </w:rPr>
      </w:pPr>
      <w:r w:rsidRPr="00F165DC">
        <w:rPr>
          <w:rFonts w:ascii="Courier New" w:eastAsia="Courier New" w:hAnsi="Courier New" w:cs="Courier New"/>
          <w:sz w:val="20"/>
          <w:szCs w:val="20"/>
        </w:rPr>
        <w:t>6.1.5.12.  положение по обработке ПД;</w:t>
      </w:r>
    </w:p>
    <w:p w:rsidR="006202EB" w:rsidRPr="00F165DC" w:rsidRDefault="00CE525C">
      <w:pPr>
        <w:spacing w:after="0" w:line="240" w:lineRule="auto"/>
        <w:ind w:firstLine="708"/>
        <w:jc w:val="both"/>
        <w:rPr>
          <w:rFonts w:ascii="Courier New" w:eastAsia="Courier New" w:hAnsi="Courier New" w:cs="Courier New"/>
          <w:sz w:val="20"/>
          <w:szCs w:val="20"/>
        </w:rPr>
      </w:pPr>
      <w:r w:rsidRPr="00F165DC">
        <w:rPr>
          <w:rFonts w:ascii="Courier New" w:eastAsia="Courier New" w:hAnsi="Courier New" w:cs="Courier New"/>
          <w:sz w:val="20"/>
          <w:szCs w:val="20"/>
        </w:rPr>
        <w:t>6.1.5.13.  форма уведомления об обработке персональных данных;</w:t>
      </w:r>
    </w:p>
    <w:p w:rsidR="006202EB" w:rsidRPr="00F165DC" w:rsidRDefault="00CE525C">
      <w:pPr>
        <w:spacing w:after="0" w:line="240" w:lineRule="auto"/>
        <w:ind w:firstLine="708"/>
        <w:jc w:val="both"/>
        <w:rPr>
          <w:rFonts w:ascii="Courier New" w:eastAsia="Courier New" w:hAnsi="Courier New" w:cs="Courier New"/>
          <w:sz w:val="20"/>
          <w:szCs w:val="20"/>
        </w:rPr>
      </w:pPr>
      <w:r w:rsidRPr="00F165DC">
        <w:rPr>
          <w:rFonts w:ascii="Courier New" w:eastAsia="Courier New" w:hAnsi="Courier New" w:cs="Courier New"/>
          <w:sz w:val="20"/>
          <w:szCs w:val="20"/>
        </w:rPr>
        <w:t>6.1.5.14. форма письменного согласия субъекта персональных данных на обработку его персональных данных;</w:t>
      </w:r>
    </w:p>
    <w:p w:rsidR="006202EB" w:rsidRPr="00F165DC" w:rsidRDefault="00CE525C">
      <w:pPr>
        <w:spacing w:after="0" w:line="240" w:lineRule="auto"/>
        <w:ind w:firstLine="708"/>
        <w:jc w:val="both"/>
        <w:rPr>
          <w:rFonts w:ascii="Courier New" w:eastAsia="Courier New" w:hAnsi="Courier New" w:cs="Courier New"/>
          <w:sz w:val="20"/>
          <w:szCs w:val="20"/>
        </w:rPr>
      </w:pPr>
      <w:r w:rsidRPr="00F165DC">
        <w:rPr>
          <w:rFonts w:ascii="Courier New" w:eastAsia="Courier New" w:hAnsi="Courier New" w:cs="Courier New"/>
          <w:sz w:val="20"/>
          <w:szCs w:val="20"/>
        </w:rPr>
        <w:lastRenderedPageBreak/>
        <w:t>6.1.5.15.  данные по уровню подготовки кадров, обеспечивающих защиту информации;</w:t>
      </w:r>
    </w:p>
    <w:p w:rsidR="006202EB" w:rsidRPr="00F165DC" w:rsidRDefault="00CE525C">
      <w:pPr>
        <w:spacing w:after="0" w:line="240" w:lineRule="auto"/>
        <w:ind w:firstLine="708"/>
        <w:jc w:val="both"/>
        <w:rPr>
          <w:rFonts w:ascii="Courier New" w:eastAsia="Courier New" w:hAnsi="Courier New" w:cs="Courier New"/>
          <w:sz w:val="20"/>
          <w:szCs w:val="20"/>
        </w:rPr>
      </w:pPr>
      <w:r w:rsidRPr="00F165DC">
        <w:rPr>
          <w:rFonts w:ascii="Courier New" w:eastAsia="Courier New" w:hAnsi="Courier New" w:cs="Courier New"/>
          <w:sz w:val="20"/>
          <w:szCs w:val="20"/>
        </w:rPr>
        <w:t>6.1.5.16.  данные о техническом обеспечении средствами контроля эффективности защиты информации;</w:t>
      </w:r>
    </w:p>
    <w:p w:rsidR="006202EB" w:rsidRPr="00F165DC" w:rsidRDefault="00CE525C">
      <w:pPr>
        <w:spacing w:after="0" w:line="240" w:lineRule="auto"/>
        <w:ind w:firstLine="708"/>
        <w:jc w:val="both"/>
        <w:rPr>
          <w:rFonts w:ascii="Courier New" w:eastAsia="Courier New" w:hAnsi="Courier New" w:cs="Courier New"/>
          <w:sz w:val="20"/>
          <w:szCs w:val="20"/>
        </w:rPr>
      </w:pPr>
      <w:r w:rsidRPr="00F165DC">
        <w:rPr>
          <w:rFonts w:ascii="Courier New" w:eastAsia="Courier New" w:hAnsi="Courier New" w:cs="Courier New"/>
          <w:sz w:val="20"/>
          <w:szCs w:val="20"/>
        </w:rPr>
        <w:t>6.1.5.17.  форма акта об уничтожении персональных данных субъекта персональных данных;</w:t>
      </w:r>
    </w:p>
    <w:p w:rsidR="006202EB" w:rsidRPr="00F165DC" w:rsidRDefault="00CE525C">
      <w:pPr>
        <w:spacing w:after="0" w:line="240" w:lineRule="auto"/>
        <w:ind w:firstLine="708"/>
        <w:jc w:val="both"/>
        <w:rPr>
          <w:rFonts w:ascii="Courier New" w:eastAsia="Courier New" w:hAnsi="Courier New" w:cs="Courier New"/>
          <w:sz w:val="20"/>
          <w:szCs w:val="20"/>
        </w:rPr>
      </w:pPr>
      <w:r w:rsidRPr="00F165DC">
        <w:rPr>
          <w:rFonts w:ascii="Courier New" w:eastAsia="Courier New" w:hAnsi="Courier New" w:cs="Courier New"/>
          <w:sz w:val="20"/>
          <w:szCs w:val="20"/>
        </w:rPr>
        <w:t>6.1.5.18.  журнал учета и выдачи носителей с ключевой информацией;</w:t>
      </w:r>
    </w:p>
    <w:p w:rsidR="006202EB" w:rsidRPr="00F165DC" w:rsidRDefault="00CE525C">
      <w:pPr>
        <w:spacing w:after="0" w:line="240" w:lineRule="auto"/>
        <w:ind w:firstLine="708"/>
        <w:jc w:val="both"/>
        <w:rPr>
          <w:rFonts w:ascii="Courier New" w:eastAsia="Courier New" w:hAnsi="Courier New" w:cs="Courier New"/>
          <w:sz w:val="20"/>
          <w:szCs w:val="20"/>
        </w:rPr>
      </w:pPr>
      <w:r w:rsidRPr="00F165DC">
        <w:rPr>
          <w:rFonts w:ascii="Courier New" w:eastAsia="Courier New" w:hAnsi="Courier New" w:cs="Courier New"/>
          <w:sz w:val="20"/>
          <w:szCs w:val="20"/>
        </w:rPr>
        <w:t>6.1.5.19.  журнал учета обращений субъектов персональных данных о выполнении их законных прав, при обработке персональных данных в ИСПД;</w:t>
      </w:r>
    </w:p>
    <w:p w:rsidR="006202EB" w:rsidRPr="00F165DC" w:rsidRDefault="00CE525C">
      <w:pPr>
        <w:spacing w:after="0" w:line="240" w:lineRule="auto"/>
        <w:ind w:firstLine="708"/>
        <w:jc w:val="both"/>
        <w:rPr>
          <w:rFonts w:ascii="Courier New" w:eastAsia="Courier New" w:hAnsi="Courier New" w:cs="Courier New"/>
          <w:sz w:val="20"/>
          <w:szCs w:val="20"/>
        </w:rPr>
      </w:pPr>
      <w:r w:rsidRPr="00F165DC">
        <w:rPr>
          <w:rFonts w:ascii="Courier New" w:eastAsia="Courier New" w:hAnsi="Courier New" w:cs="Courier New"/>
          <w:sz w:val="20"/>
          <w:szCs w:val="20"/>
        </w:rPr>
        <w:t>6.1.5.20.  - журнал учета носителей информации;</w:t>
      </w:r>
    </w:p>
    <w:p w:rsidR="006202EB" w:rsidRPr="00F165DC" w:rsidRDefault="00CE525C">
      <w:pPr>
        <w:spacing w:after="0" w:line="240" w:lineRule="auto"/>
        <w:ind w:firstLine="708"/>
        <w:jc w:val="both"/>
        <w:rPr>
          <w:rFonts w:ascii="Courier New" w:eastAsia="Courier New" w:hAnsi="Courier New" w:cs="Courier New"/>
          <w:sz w:val="20"/>
          <w:szCs w:val="20"/>
        </w:rPr>
      </w:pPr>
      <w:r w:rsidRPr="00F165DC">
        <w:rPr>
          <w:rFonts w:ascii="Courier New" w:eastAsia="Courier New" w:hAnsi="Courier New" w:cs="Courier New"/>
          <w:sz w:val="20"/>
          <w:szCs w:val="20"/>
        </w:rPr>
        <w:t xml:space="preserve">6.1.5.21.  инструкция пользователя </w:t>
      </w:r>
      <w:proofErr w:type="spellStart"/>
      <w:r w:rsidRPr="00F165DC">
        <w:rPr>
          <w:rFonts w:ascii="Courier New" w:eastAsia="Courier New" w:hAnsi="Courier New" w:cs="Courier New"/>
          <w:sz w:val="20"/>
          <w:szCs w:val="20"/>
        </w:rPr>
        <w:t>ИСПДн</w:t>
      </w:r>
      <w:proofErr w:type="spellEnd"/>
      <w:r w:rsidRPr="00F165DC">
        <w:rPr>
          <w:rFonts w:ascii="Courier New" w:eastAsia="Courier New" w:hAnsi="Courier New" w:cs="Courier New"/>
          <w:sz w:val="20"/>
          <w:szCs w:val="20"/>
        </w:rPr>
        <w:t>;</w:t>
      </w:r>
    </w:p>
    <w:p w:rsidR="006202EB" w:rsidRPr="00F165DC" w:rsidRDefault="00CE525C">
      <w:pPr>
        <w:spacing w:after="0" w:line="240" w:lineRule="auto"/>
        <w:ind w:firstLine="708"/>
        <w:jc w:val="both"/>
        <w:rPr>
          <w:rFonts w:ascii="Courier New" w:eastAsia="Courier New" w:hAnsi="Courier New" w:cs="Courier New"/>
          <w:sz w:val="20"/>
          <w:szCs w:val="20"/>
        </w:rPr>
      </w:pPr>
      <w:r w:rsidRPr="00F165DC">
        <w:rPr>
          <w:rFonts w:ascii="Courier New" w:eastAsia="Courier New" w:hAnsi="Courier New" w:cs="Courier New"/>
          <w:sz w:val="20"/>
          <w:szCs w:val="20"/>
        </w:rPr>
        <w:t xml:space="preserve">6.1.5.22.  инструкция администратора безопасности информации </w:t>
      </w:r>
      <w:proofErr w:type="spellStart"/>
      <w:r w:rsidRPr="00F165DC">
        <w:rPr>
          <w:rFonts w:ascii="Courier New" w:eastAsia="Courier New" w:hAnsi="Courier New" w:cs="Courier New"/>
          <w:sz w:val="20"/>
          <w:szCs w:val="20"/>
        </w:rPr>
        <w:t>ИСПДн</w:t>
      </w:r>
      <w:proofErr w:type="spellEnd"/>
      <w:r w:rsidRPr="00F165DC">
        <w:rPr>
          <w:rFonts w:ascii="Courier New" w:eastAsia="Courier New" w:hAnsi="Courier New" w:cs="Courier New"/>
          <w:sz w:val="20"/>
          <w:szCs w:val="20"/>
        </w:rPr>
        <w:t>;</w:t>
      </w:r>
    </w:p>
    <w:p w:rsidR="006202EB" w:rsidRPr="00F165DC" w:rsidRDefault="00CE525C">
      <w:pPr>
        <w:spacing w:after="0" w:line="240" w:lineRule="auto"/>
        <w:ind w:firstLine="708"/>
        <w:jc w:val="both"/>
        <w:rPr>
          <w:rFonts w:ascii="Courier New" w:eastAsia="Courier New" w:hAnsi="Courier New" w:cs="Courier New"/>
          <w:sz w:val="20"/>
          <w:szCs w:val="20"/>
        </w:rPr>
      </w:pPr>
      <w:r w:rsidRPr="00F165DC">
        <w:rPr>
          <w:rFonts w:ascii="Courier New" w:eastAsia="Courier New" w:hAnsi="Courier New" w:cs="Courier New"/>
          <w:sz w:val="20"/>
          <w:szCs w:val="20"/>
        </w:rPr>
        <w:t xml:space="preserve">6.1.5.23.  инструкция по организации парольной защиты </w:t>
      </w:r>
      <w:proofErr w:type="spellStart"/>
      <w:r w:rsidRPr="00F165DC">
        <w:rPr>
          <w:rFonts w:ascii="Courier New" w:eastAsia="Courier New" w:hAnsi="Courier New" w:cs="Courier New"/>
          <w:sz w:val="20"/>
          <w:szCs w:val="20"/>
        </w:rPr>
        <w:t>ИСПДн</w:t>
      </w:r>
      <w:proofErr w:type="spellEnd"/>
      <w:r w:rsidRPr="00F165DC">
        <w:rPr>
          <w:rFonts w:ascii="Courier New" w:eastAsia="Courier New" w:hAnsi="Courier New" w:cs="Courier New"/>
          <w:sz w:val="20"/>
          <w:szCs w:val="20"/>
        </w:rPr>
        <w:t>;</w:t>
      </w:r>
    </w:p>
    <w:p w:rsidR="006202EB" w:rsidRPr="00F165DC" w:rsidRDefault="00CE525C">
      <w:pPr>
        <w:spacing w:after="0" w:line="240" w:lineRule="auto"/>
        <w:ind w:firstLine="708"/>
        <w:jc w:val="both"/>
        <w:rPr>
          <w:rFonts w:ascii="Courier New" w:eastAsia="Courier New" w:hAnsi="Courier New" w:cs="Courier New"/>
          <w:sz w:val="20"/>
          <w:szCs w:val="20"/>
        </w:rPr>
      </w:pPr>
      <w:r w:rsidRPr="00F165DC">
        <w:rPr>
          <w:rFonts w:ascii="Courier New" w:eastAsia="Courier New" w:hAnsi="Courier New" w:cs="Courier New"/>
          <w:sz w:val="20"/>
          <w:szCs w:val="20"/>
        </w:rPr>
        <w:t xml:space="preserve">6.1.5.24.  инструкция по организации антивирусной защиты </w:t>
      </w:r>
      <w:proofErr w:type="spellStart"/>
      <w:r w:rsidRPr="00F165DC">
        <w:rPr>
          <w:rFonts w:ascii="Courier New" w:eastAsia="Courier New" w:hAnsi="Courier New" w:cs="Courier New"/>
          <w:sz w:val="20"/>
          <w:szCs w:val="20"/>
        </w:rPr>
        <w:t>ИСПДн</w:t>
      </w:r>
      <w:proofErr w:type="spellEnd"/>
      <w:r w:rsidRPr="00F165DC">
        <w:rPr>
          <w:rFonts w:ascii="Courier New" w:eastAsia="Courier New" w:hAnsi="Courier New" w:cs="Courier New"/>
          <w:sz w:val="20"/>
          <w:szCs w:val="20"/>
        </w:rPr>
        <w:t>;</w:t>
      </w:r>
    </w:p>
    <w:p w:rsidR="006202EB" w:rsidRPr="00F165DC" w:rsidRDefault="00CE525C">
      <w:pPr>
        <w:spacing w:after="0" w:line="240" w:lineRule="auto"/>
        <w:ind w:firstLine="708"/>
        <w:jc w:val="both"/>
        <w:rPr>
          <w:rFonts w:ascii="Courier New" w:eastAsia="Courier New" w:hAnsi="Courier New" w:cs="Courier New"/>
          <w:sz w:val="20"/>
          <w:szCs w:val="20"/>
        </w:rPr>
      </w:pPr>
      <w:r w:rsidRPr="00F165DC">
        <w:rPr>
          <w:rFonts w:ascii="Courier New" w:eastAsia="Courier New" w:hAnsi="Courier New" w:cs="Courier New"/>
          <w:sz w:val="20"/>
          <w:szCs w:val="20"/>
        </w:rPr>
        <w:t xml:space="preserve">6.1.5.25.  инструкция по установке, модификации и техническому обслуживанию программного обеспечения и аппаратных средств </w:t>
      </w:r>
      <w:proofErr w:type="spellStart"/>
      <w:r w:rsidRPr="00F165DC">
        <w:rPr>
          <w:rFonts w:ascii="Courier New" w:eastAsia="Courier New" w:hAnsi="Courier New" w:cs="Courier New"/>
          <w:sz w:val="20"/>
          <w:szCs w:val="20"/>
        </w:rPr>
        <w:t>ИСПДн</w:t>
      </w:r>
      <w:proofErr w:type="spellEnd"/>
      <w:r w:rsidRPr="00F165DC">
        <w:rPr>
          <w:rFonts w:ascii="Courier New" w:eastAsia="Courier New" w:hAnsi="Courier New" w:cs="Courier New"/>
          <w:sz w:val="20"/>
          <w:szCs w:val="20"/>
        </w:rPr>
        <w:t>;</w:t>
      </w:r>
    </w:p>
    <w:p w:rsidR="006202EB" w:rsidRPr="00F165DC" w:rsidRDefault="00CE525C">
      <w:pPr>
        <w:spacing w:after="0" w:line="240" w:lineRule="auto"/>
        <w:ind w:firstLine="708"/>
        <w:jc w:val="both"/>
        <w:rPr>
          <w:rFonts w:ascii="Courier New" w:eastAsia="Courier New" w:hAnsi="Courier New" w:cs="Courier New"/>
          <w:sz w:val="20"/>
          <w:szCs w:val="20"/>
        </w:rPr>
      </w:pPr>
      <w:r w:rsidRPr="00F165DC">
        <w:rPr>
          <w:rFonts w:ascii="Courier New" w:eastAsia="Courier New" w:hAnsi="Courier New" w:cs="Courier New"/>
          <w:sz w:val="20"/>
          <w:szCs w:val="20"/>
        </w:rPr>
        <w:t>6.1.5.26.  инструкции по эксплуатации средств защиты информации.</w:t>
      </w:r>
    </w:p>
    <w:p w:rsidR="006202EB" w:rsidRPr="00F165DC" w:rsidRDefault="006202EB">
      <w:pPr>
        <w:spacing w:after="0" w:line="240" w:lineRule="auto"/>
        <w:ind w:firstLine="708"/>
        <w:jc w:val="both"/>
        <w:rPr>
          <w:rFonts w:ascii="Courier New" w:eastAsia="Courier New" w:hAnsi="Courier New" w:cs="Courier New"/>
          <w:sz w:val="20"/>
          <w:szCs w:val="20"/>
        </w:rPr>
      </w:pPr>
    </w:p>
    <w:p w:rsidR="006202EB" w:rsidRPr="00F165DC" w:rsidRDefault="00CE525C">
      <w:pPr>
        <w:spacing w:after="0" w:line="240" w:lineRule="auto"/>
        <w:jc w:val="center"/>
        <w:rPr>
          <w:rFonts w:ascii="Courier New" w:eastAsia="Courier New" w:hAnsi="Courier New" w:cs="Courier New"/>
          <w:b/>
          <w:sz w:val="20"/>
          <w:szCs w:val="20"/>
        </w:rPr>
      </w:pPr>
      <w:r w:rsidRPr="00F165DC">
        <w:rPr>
          <w:rFonts w:ascii="Courier New" w:eastAsia="Courier New" w:hAnsi="Courier New" w:cs="Courier New"/>
          <w:b/>
          <w:sz w:val="20"/>
          <w:szCs w:val="20"/>
        </w:rPr>
        <w:t>7. Цена и порядок расчетов</w:t>
      </w:r>
    </w:p>
    <w:p w:rsidR="006202EB" w:rsidRPr="00F165DC" w:rsidRDefault="00CE525C">
      <w:pPr>
        <w:spacing w:after="0" w:line="240" w:lineRule="auto"/>
        <w:ind w:firstLine="700"/>
        <w:jc w:val="both"/>
        <w:rPr>
          <w:rFonts w:ascii="Courier New" w:eastAsia="Courier New" w:hAnsi="Courier New" w:cs="Courier New"/>
          <w:sz w:val="20"/>
          <w:szCs w:val="20"/>
        </w:rPr>
      </w:pPr>
      <w:r w:rsidRPr="00F165DC">
        <w:rPr>
          <w:rFonts w:ascii="Courier New" w:eastAsia="Courier New" w:hAnsi="Courier New" w:cs="Courier New"/>
          <w:sz w:val="20"/>
          <w:szCs w:val="20"/>
        </w:rPr>
        <w:t>7.1. Цена договора, составляет</w:t>
      </w:r>
      <w:proofErr w:type="gramStart"/>
      <w:r w:rsidRPr="00F165DC">
        <w:rPr>
          <w:rFonts w:ascii="Courier New" w:eastAsia="Courier New" w:hAnsi="Courier New" w:cs="Courier New"/>
          <w:sz w:val="20"/>
          <w:szCs w:val="20"/>
        </w:rPr>
        <w:t xml:space="preserve"> </w:t>
      </w:r>
      <w:r w:rsidRPr="00F165DC">
        <w:rPr>
          <w:rFonts w:ascii="Courier New" w:eastAsia="Courier New" w:hAnsi="Courier New" w:cs="Courier New"/>
          <w:b/>
          <w:sz w:val="20"/>
          <w:szCs w:val="20"/>
        </w:rPr>
        <w:t xml:space="preserve">__________________ (____________________________________) </w:t>
      </w:r>
      <w:proofErr w:type="gramEnd"/>
      <w:r w:rsidRPr="00F165DC">
        <w:rPr>
          <w:rFonts w:ascii="Courier New" w:eastAsia="Courier New" w:hAnsi="Courier New" w:cs="Courier New"/>
          <w:b/>
          <w:sz w:val="20"/>
          <w:szCs w:val="20"/>
        </w:rPr>
        <w:t>рублей ____ копеек</w:t>
      </w:r>
      <w:r w:rsidRPr="00F165DC">
        <w:rPr>
          <w:rFonts w:ascii="Courier New" w:eastAsia="Courier New" w:hAnsi="Courier New" w:cs="Courier New"/>
          <w:sz w:val="20"/>
          <w:szCs w:val="20"/>
        </w:rPr>
        <w:t xml:space="preserve">, в том числе НДС (18%)/НДС не облагается.  </w:t>
      </w:r>
    </w:p>
    <w:p w:rsidR="006202EB" w:rsidRPr="00F165DC" w:rsidRDefault="00CE525C">
      <w:pPr>
        <w:spacing w:after="0" w:line="240" w:lineRule="auto"/>
        <w:ind w:firstLine="709"/>
        <w:jc w:val="both"/>
        <w:rPr>
          <w:rFonts w:ascii="Courier New" w:eastAsia="Courier New" w:hAnsi="Courier New" w:cs="Courier New"/>
          <w:sz w:val="20"/>
          <w:szCs w:val="20"/>
        </w:rPr>
      </w:pPr>
      <w:r w:rsidRPr="00F165DC">
        <w:rPr>
          <w:rFonts w:ascii="Courier New" w:eastAsia="Courier New" w:hAnsi="Courier New" w:cs="Courier New"/>
          <w:sz w:val="20"/>
          <w:szCs w:val="20"/>
        </w:rPr>
        <w:t>Цена договора является твердой и изменению не подлежит за исключением случаев, указанных в Федеральном законе от 21 июля 2005 г. № 94-ФЗ «О размещении заказов на поставки товаров, выполнение работ, оказание услуг для государственных и муниципальных нужд» и в настоящем договоре.</w:t>
      </w:r>
    </w:p>
    <w:p w:rsidR="006202EB" w:rsidRPr="00F165DC" w:rsidRDefault="00CE525C">
      <w:pPr>
        <w:spacing w:after="0" w:line="240" w:lineRule="auto"/>
        <w:ind w:firstLine="709"/>
        <w:jc w:val="both"/>
        <w:rPr>
          <w:rFonts w:ascii="Courier New" w:eastAsia="Courier New" w:hAnsi="Courier New" w:cs="Courier New"/>
          <w:sz w:val="20"/>
          <w:szCs w:val="20"/>
        </w:rPr>
      </w:pPr>
      <w:r w:rsidRPr="00F165DC">
        <w:rPr>
          <w:rFonts w:ascii="Courier New" w:eastAsia="Courier New" w:hAnsi="Courier New" w:cs="Courier New"/>
          <w:sz w:val="20"/>
          <w:szCs w:val="20"/>
        </w:rPr>
        <w:t>Оплата поставляемых Товаров осуществляется по цене и в порядке, в соответствии с настоящим договором.</w:t>
      </w:r>
    </w:p>
    <w:p w:rsidR="006202EB" w:rsidRPr="00F165DC" w:rsidRDefault="00CE525C">
      <w:pPr>
        <w:spacing w:after="0" w:line="240" w:lineRule="auto"/>
        <w:ind w:firstLine="709"/>
        <w:jc w:val="both"/>
        <w:rPr>
          <w:rFonts w:ascii="Courier New" w:eastAsia="Courier New" w:hAnsi="Courier New" w:cs="Courier New"/>
          <w:sz w:val="20"/>
          <w:szCs w:val="20"/>
        </w:rPr>
      </w:pPr>
      <w:r w:rsidRPr="00F165DC">
        <w:rPr>
          <w:rFonts w:ascii="Courier New" w:eastAsia="Courier New" w:hAnsi="Courier New" w:cs="Courier New"/>
          <w:sz w:val="20"/>
          <w:szCs w:val="20"/>
        </w:rPr>
        <w:t xml:space="preserve">7.2. </w:t>
      </w:r>
      <w:proofErr w:type="gramStart"/>
      <w:r w:rsidRPr="00F165DC">
        <w:rPr>
          <w:rFonts w:ascii="Courier New" w:eastAsia="Courier New" w:hAnsi="Courier New" w:cs="Courier New"/>
          <w:sz w:val="20"/>
          <w:szCs w:val="20"/>
        </w:rPr>
        <w:t>Цена включает в себя расходы на поставку Товара в соответствии со спецификацией в полном объеме, а также расходы на уплату таможенных пошлин, уплату налогов, уплату сборов и других обязательных платежей, страхование, упаковку, маркировку, складские расходы, подготовку сопроводительной документации, доставку, разгрузку, установку, монтаж, пусконаладочные работы, инструктаж технического и обслуживающего персонала, гарантию, прочие расходы, связанные с исполнением договора в полном объеме.</w:t>
      </w:r>
      <w:proofErr w:type="gramEnd"/>
    </w:p>
    <w:p w:rsidR="006202EB" w:rsidRPr="00F165DC" w:rsidRDefault="00CE525C">
      <w:pPr>
        <w:widowControl w:val="0"/>
        <w:spacing w:after="0" w:line="240" w:lineRule="auto"/>
        <w:ind w:firstLine="720"/>
        <w:jc w:val="both"/>
        <w:rPr>
          <w:rFonts w:ascii="Courier New" w:eastAsia="Courier New" w:hAnsi="Courier New" w:cs="Courier New"/>
          <w:sz w:val="20"/>
          <w:szCs w:val="20"/>
        </w:rPr>
      </w:pPr>
      <w:r w:rsidRPr="00F165DC">
        <w:rPr>
          <w:rFonts w:ascii="Courier New" w:eastAsia="Courier New" w:hAnsi="Courier New" w:cs="Courier New"/>
          <w:sz w:val="20"/>
          <w:szCs w:val="20"/>
        </w:rPr>
        <w:t>7.5. Заказчик оплачивает поставленные Товары путем перечисления средств со своего расчетного счета на расчетный счет ПОСТАВЩИКА на основании счета-фактуры, товарно-транспортной накладной, подписанной Заказчиком, акта сдачи приемки, подписанным Заказчиком в течение 5 банковских дней со дня предъявления указанных документов.</w:t>
      </w:r>
    </w:p>
    <w:p w:rsidR="006202EB" w:rsidRPr="00F165DC" w:rsidRDefault="00CE525C">
      <w:pPr>
        <w:spacing w:after="0" w:line="240" w:lineRule="auto"/>
        <w:jc w:val="center"/>
        <w:rPr>
          <w:rFonts w:ascii="Courier New" w:eastAsia="Courier New" w:hAnsi="Courier New" w:cs="Courier New"/>
          <w:b/>
          <w:sz w:val="20"/>
          <w:szCs w:val="20"/>
        </w:rPr>
      </w:pPr>
      <w:r w:rsidRPr="00F165DC">
        <w:rPr>
          <w:rFonts w:ascii="Courier New" w:eastAsia="Courier New" w:hAnsi="Courier New" w:cs="Courier New"/>
          <w:b/>
          <w:sz w:val="20"/>
          <w:szCs w:val="20"/>
        </w:rPr>
        <w:t>8. Ответственность</w:t>
      </w:r>
    </w:p>
    <w:p w:rsidR="006202EB" w:rsidRPr="00F165DC" w:rsidRDefault="00CE525C">
      <w:pPr>
        <w:widowControl w:val="0"/>
        <w:spacing w:after="0" w:line="240" w:lineRule="auto"/>
        <w:ind w:firstLine="700"/>
        <w:jc w:val="both"/>
        <w:rPr>
          <w:rFonts w:ascii="Courier New" w:eastAsia="Courier New" w:hAnsi="Courier New" w:cs="Courier New"/>
          <w:sz w:val="20"/>
          <w:szCs w:val="20"/>
        </w:rPr>
      </w:pPr>
      <w:r w:rsidRPr="00F165DC">
        <w:rPr>
          <w:rFonts w:ascii="Courier New" w:eastAsia="Courier New" w:hAnsi="Courier New" w:cs="Courier New"/>
          <w:sz w:val="20"/>
          <w:szCs w:val="20"/>
        </w:rPr>
        <w:t xml:space="preserve">8.1. Поставщик несет ответственность за ущерб, причиненный Заказчику, вследствие неисполнения или ненадлежащего исполнения им принятых на себя по настоящему договору обязательств, а именно: </w:t>
      </w:r>
    </w:p>
    <w:p w:rsidR="006202EB" w:rsidRPr="00F165DC" w:rsidRDefault="00CE525C">
      <w:pPr>
        <w:tabs>
          <w:tab w:val="left" w:pos="851"/>
          <w:tab w:val="left" w:pos="2115"/>
        </w:tabs>
        <w:spacing w:after="0" w:line="240" w:lineRule="auto"/>
        <w:ind w:firstLine="680"/>
        <w:jc w:val="both"/>
        <w:rPr>
          <w:rFonts w:ascii="Courier New" w:eastAsia="Courier New" w:hAnsi="Courier New" w:cs="Courier New"/>
          <w:sz w:val="20"/>
          <w:szCs w:val="20"/>
        </w:rPr>
      </w:pPr>
      <w:r w:rsidRPr="00F165DC">
        <w:rPr>
          <w:rFonts w:ascii="Courier New" w:eastAsia="Courier New" w:hAnsi="Courier New" w:cs="Courier New"/>
          <w:sz w:val="20"/>
          <w:szCs w:val="20"/>
        </w:rPr>
        <w:t>8.1.1 не поставки Товара или его части в сроки, предусмотренные договором более чем на десять дней по причинам, не зависящим от Заказчика;</w:t>
      </w:r>
    </w:p>
    <w:p w:rsidR="006202EB" w:rsidRPr="00F165DC" w:rsidRDefault="00CE525C">
      <w:pPr>
        <w:spacing w:after="0" w:line="240" w:lineRule="auto"/>
        <w:ind w:firstLine="709"/>
        <w:jc w:val="both"/>
        <w:rPr>
          <w:rFonts w:ascii="Courier New" w:eastAsia="Courier New" w:hAnsi="Courier New" w:cs="Courier New"/>
          <w:sz w:val="20"/>
          <w:szCs w:val="20"/>
        </w:rPr>
      </w:pPr>
      <w:r w:rsidRPr="00F165DC">
        <w:rPr>
          <w:rFonts w:ascii="Courier New" w:eastAsia="Courier New" w:hAnsi="Courier New" w:cs="Courier New"/>
          <w:sz w:val="20"/>
          <w:szCs w:val="20"/>
        </w:rPr>
        <w:t>8.1.2 поставки Товара с дефектами, которые не могут быть устранены в установленный настоящим договором  срок,</w:t>
      </w:r>
    </w:p>
    <w:p w:rsidR="006202EB" w:rsidRPr="00F165DC" w:rsidRDefault="00CE525C">
      <w:pPr>
        <w:spacing w:after="0" w:line="240" w:lineRule="auto"/>
        <w:ind w:firstLine="709"/>
        <w:jc w:val="both"/>
        <w:rPr>
          <w:rFonts w:ascii="Courier New" w:eastAsia="Courier New" w:hAnsi="Courier New" w:cs="Courier New"/>
          <w:sz w:val="20"/>
          <w:szCs w:val="20"/>
        </w:rPr>
      </w:pPr>
      <w:r w:rsidRPr="00F165DC">
        <w:rPr>
          <w:rFonts w:ascii="Courier New" w:eastAsia="Courier New" w:hAnsi="Courier New" w:cs="Courier New"/>
          <w:sz w:val="20"/>
          <w:szCs w:val="20"/>
        </w:rPr>
        <w:t>8.1.3 не выполнение требования Заказчика о замене недоброкачественных Товаров или о доукомплектовании Товаров в установленный срок.</w:t>
      </w:r>
    </w:p>
    <w:p w:rsidR="006202EB" w:rsidRPr="00F165DC" w:rsidRDefault="00CE525C">
      <w:pPr>
        <w:widowControl w:val="0"/>
        <w:spacing w:after="0" w:line="240" w:lineRule="auto"/>
        <w:ind w:firstLine="700"/>
        <w:jc w:val="both"/>
        <w:rPr>
          <w:rFonts w:ascii="Courier New" w:eastAsia="Courier New" w:hAnsi="Courier New" w:cs="Courier New"/>
          <w:sz w:val="20"/>
          <w:szCs w:val="20"/>
        </w:rPr>
      </w:pPr>
      <w:r w:rsidRPr="00F165DC">
        <w:rPr>
          <w:rFonts w:ascii="Courier New" w:eastAsia="Courier New" w:hAnsi="Courier New" w:cs="Courier New"/>
          <w:sz w:val="20"/>
          <w:szCs w:val="20"/>
        </w:rPr>
        <w:t>8.2. В случае неисполнения или ненадлежащего исполнения Поставщиком обязательств, предусмотренных настоящим договором, Заказчик вправе потребовать уплату неустойки и наложение единовременных штрафов.</w:t>
      </w:r>
    </w:p>
    <w:p w:rsidR="006202EB" w:rsidRPr="00F165DC" w:rsidRDefault="00CE525C">
      <w:pPr>
        <w:widowControl w:val="0"/>
        <w:spacing w:after="0" w:line="240" w:lineRule="auto"/>
        <w:ind w:firstLine="700"/>
        <w:jc w:val="both"/>
        <w:rPr>
          <w:rFonts w:ascii="Courier New" w:eastAsia="Courier New" w:hAnsi="Courier New" w:cs="Courier New"/>
          <w:sz w:val="20"/>
          <w:szCs w:val="20"/>
        </w:rPr>
      </w:pPr>
      <w:r w:rsidRPr="00F165DC">
        <w:rPr>
          <w:rFonts w:ascii="Courier New" w:eastAsia="Courier New" w:hAnsi="Courier New" w:cs="Courier New"/>
          <w:sz w:val="20"/>
          <w:szCs w:val="20"/>
        </w:rPr>
        <w:t>8.2.1. В случае нарушения Поставщиком срока поставки Товара, предусмотренного договором, Заказчик вправе потребовать уплату неустойки. Неустойка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Размер такой неустойки устанавливается в размере  0,3% от цены настоящего договора.</w:t>
      </w:r>
    </w:p>
    <w:p w:rsidR="006202EB" w:rsidRPr="00F165DC" w:rsidRDefault="00CE525C">
      <w:pPr>
        <w:widowControl w:val="0"/>
        <w:spacing w:after="0" w:line="240" w:lineRule="auto"/>
        <w:ind w:firstLine="700"/>
        <w:jc w:val="both"/>
        <w:rPr>
          <w:rFonts w:ascii="Courier New" w:eastAsia="Courier New" w:hAnsi="Courier New" w:cs="Courier New"/>
          <w:sz w:val="20"/>
          <w:szCs w:val="20"/>
        </w:rPr>
      </w:pPr>
      <w:r w:rsidRPr="00F165DC">
        <w:rPr>
          <w:rFonts w:ascii="Courier New" w:eastAsia="Courier New" w:hAnsi="Courier New" w:cs="Courier New"/>
          <w:sz w:val="20"/>
          <w:szCs w:val="20"/>
        </w:rPr>
        <w:t>Поставщик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6202EB" w:rsidRPr="00F165DC" w:rsidRDefault="00CE525C">
      <w:pPr>
        <w:spacing w:after="0" w:line="240" w:lineRule="auto"/>
        <w:ind w:firstLine="709"/>
        <w:jc w:val="both"/>
        <w:rPr>
          <w:rFonts w:ascii="Courier New" w:eastAsia="Courier New" w:hAnsi="Courier New" w:cs="Courier New"/>
          <w:sz w:val="20"/>
          <w:szCs w:val="20"/>
        </w:rPr>
      </w:pPr>
      <w:r w:rsidRPr="00F165DC">
        <w:rPr>
          <w:rFonts w:ascii="Courier New" w:eastAsia="Courier New" w:hAnsi="Courier New" w:cs="Courier New"/>
          <w:sz w:val="20"/>
          <w:szCs w:val="20"/>
        </w:rPr>
        <w:t>8.2.2. поставки Товара с дефектами, которые не могут быть устранены в установленный настоящим договором  срок – единовременный штраф в размере 1% от цены настоящего договора.</w:t>
      </w:r>
    </w:p>
    <w:p w:rsidR="006202EB" w:rsidRPr="00F165DC" w:rsidRDefault="00CE525C">
      <w:pPr>
        <w:spacing w:after="0" w:line="240" w:lineRule="auto"/>
        <w:ind w:firstLine="709"/>
        <w:jc w:val="both"/>
        <w:rPr>
          <w:rFonts w:ascii="Courier New" w:eastAsia="Courier New" w:hAnsi="Courier New" w:cs="Courier New"/>
          <w:sz w:val="20"/>
          <w:szCs w:val="20"/>
        </w:rPr>
      </w:pPr>
      <w:r w:rsidRPr="00F165DC">
        <w:rPr>
          <w:rFonts w:ascii="Courier New" w:eastAsia="Courier New" w:hAnsi="Courier New" w:cs="Courier New"/>
          <w:sz w:val="20"/>
          <w:szCs w:val="20"/>
        </w:rPr>
        <w:t>8.2.3. не выполнение требования Заказчика о замене недоброкачественных Товаров или о доукомплектовании Товаров в установленный срок - единовременный штраф в размере 1% от цены настоящего договора.</w:t>
      </w:r>
    </w:p>
    <w:p w:rsidR="006202EB" w:rsidRPr="00F165DC" w:rsidRDefault="00CE525C">
      <w:pPr>
        <w:widowControl w:val="0"/>
        <w:spacing w:after="0" w:line="240" w:lineRule="auto"/>
        <w:ind w:firstLine="700"/>
        <w:jc w:val="both"/>
        <w:rPr>
          <w:rFonts w:ascii="Courier New" w:eastAsia="Courier New" w:hAnsi="Courier New" w:cs="Courier New"/>
          <w:sz w:val="20"/>
          <w:szCs w:val="20"/>
        </w:rPr>
      </w:pPr>
      <w:r w:rsidRPr="00F165DC">
        <w:rPr>
          <w:rFonts w:ascii="Courier New" w:eastAsia="Courier New" w:hAnsi="Courier New" w:cs="Courier New"/>
          <w:sz w:val="20"/>
          <w:szCs w:val="20"/>
        </w:rPr>
        <w:t xml:space="preserve">8.3. В случае расторжения договора по решению суда в связи с неисполнением или ненадлежащим исполнением Поставщиком своих обязательств по настоящему договору, он </w:t>
      </w:r>
      <w:r w:rsidRPr="00F165DC">
        <w:rPr>
          <w:rFonts w:ascii="Courier New" w:eastAsia="Courier New" w:hAnsi="Courier New" w:cs="Courier New"/>
          <w:sz w:val="20"/>
          <w:szCs w:val="20"/>
        </w:rPr>
        <w:lastRenderedPageBreak/>
        <w:t>уплачивает единовременный штраф в размере 1% от цены настоящего договора, в течение 20 (Двадцати) дней с момента выставления соответствующей претензии Заказчика.</w:t>
      </w:r>
    </w:p>
    <w:p w:rsidR="006202EB" w:rsidRPr="00F165DC" w:rsidRDefault="00CE525C">
      <w:pPr>
        <w:widowControl w:val="0"/>
        <w:spacing w:after="0" w:line="240" w:lineRule="auto"/>
        <w:ind w:firstLine="700"/>
        <w:jc w:val="both"/>
        <w:rPr>
          <w:rFonts w:ascii="Courier New" w:eastAsia="Courier New" w:hAnsi="Courier New" w:cs="Courier New"/>
          <w:sz w:val="20"/>
          <w:szCs w:val="20"/>
        </w:rPr>
      </w:pPr>
      <w:r w:rsidRPr="00F165DC">
        <w:rPr>
          <w:rFonts w:ascii="Courier New" w:eastAsia="Courier New" w:hAnsi="Courier New" w:cs="Courier New"/>
          <w:sz w:val="20"/>
          <w:szCs w:val="20"/>
        </w:rPr>
        <w:t>8.4. В случае просрочки исполнения Заказчиком обязательства, предусмотренного настоящим договором, Поставщик вправе потребовать уплату неустойки. Неустойка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w:t>
      </w:r>
    </w:p>
    <w:p w:rsidR="006202EB" w:rsidRPr="00F165DC" w:rsidRDefault="00CE525C">
      <w:pPr>
        <w:widowControl w:val="0"/>
        <w:spacing w:after="0" w:line="240" w:lineRule="auto"/>
        <w:ind w:firstLine="700"/>
        <w:jc w:val="both"/>
        <w:rPr>
          <w:rFonts w:ascii="Courier New" w:eastAsia="Courier New" w:hAnsi="Courier New" w:cs="Courier New"/>
          <w:sz w:val="20"/>
          <w:szCs w:val="20"/>
        </w:rPr>
      </w:pPr>
      <w:r w:rsidRPr="00F165DC">
        <w:rPr>
          <w:rFonts w:ascii="Courier New" w:eastAsia="Courier New" w:hAnsi="Courier New" w:cs="Courier New"/>
          <w:sz w:val="20"/>
          <w:szCs w:val="20"/>
        </w:rPr>
        <w:t>8.5. Заказчик освобождается от уплаты неустойки, если докажет, что просрочка исполнения обязательства  произошла вследствие непреодолимой силы или по вине Поставщика.</w:t>
      </w:r>
    </w:p>
    <w:p w:rsidR="006202EB" w:rsidRPr="00F165DC" w:rsidRDefault="006202EB">
      <w:pPr>
        <w:spacing w:after="0" w:line="240" w:lineRule="auto"/>
        <w:ind w:firstLine="709"/>
        <w:jc w:val="both"/>
        <w:rPr>
          <w:rFonts w:ascii="Courier New" w:eastAsia="Courier New" w:hAnsi="Courier New" w:cs="Courier New"/>
          <w:sz w:val="20"/>
          <w:szCs w:val="20"/>
        </w:rPr>
      </w:pPr>
    </w:p>
    <w:p w:rsidR="006202EB" w:rsidRPr="00F165DC" w:rsidRDefault="00CE525C">
      <w:pPr>
        <w:tabs>
          <w:tab w:val="left" w:pos="426"/>
          <w:tab w:val="left" w:pos="851"/>
        </w:tabs>
        <w:spacing w:after="0" w:line="240" w:lineRule="auto"/>
        <w:jc w:val="center"/>
        <w:rPr>
          <w:rFonts w:ascii="Courier New" w:eastAsia="Courier New" w:hAnsi="Courier New" w:cs="Courier New"/>
          <w:b/>
          <w:sz w:val="20"/>
          <w:szCs w:val="20"/>
        </w:rPr>
      </w:pPr>
      <w:r w:rsidRPr="00F165DC">
        <w:rPr>
          <w:rFonts w:ascii="Courier New" w:eastAsia="Courier New" w:hAnsi="Courier New" w:cs="Courier New"/>
          <w:b/>
          <w:sz w:val="20"/>
          <w:szCs w:val="20"/>
        </w:rPr>
        <w:t xml:space="preserve">9. Срок действия </w:t>
      </w:r>
      <w:r w:rsidRPr="00F165DC">
        <w:rPr>
          <w:rFonts w:ascii="Courier New" w:eastAsia="Courier New" w:hAnsi="Courier New" w:cs="Courier New"/>
          <w:sz w:val="20"/>
          <w:szCs w:val="20"/>
        </w:rPr>
        <w:t>договор</w:t>
      </w:r>
      <w:r w:rsidRPr="00F165DC">
        <w:rPr>
          <w:rFonts w:ascii="Courier New" w:eastAsia="Courier New" w:hAnsi="Courier New" w:cs="Courier New"/>
          <w:b/>
          <w:sz w:val="20"/>
          <w:szCs w:val="20"/>
        </w:rPr>
        <w:t xml:space="preserve">а, случаи его досрочного </w:t>
      </w:r>
      <w:r w:rsidRPr="00F165DC">
        <w:rPr>
          <w:rFonts w:ascii="Courier New" w:eastAsia="Courier New" w:hAnsi="Courier New" w:cs="Courier New"/>
          <w:sz w:val="20"/>
          <w:szCs w:val="20"/>
        </w:rPr>
        <w:t xml:space="preserve"> </w:t>
      </w:r>
      <w:r w:rsidRPr="00F165DC">
        <w:rPr>
          <w:rFonts w:ascii="Courier New" w:eastAsia="Courier New" w:hAnsi="Courier New" w:cs="Courier New"/>
          <w:b/>
          <w:sz w:val="20"/>
          <w:szCs w:val="20"/>
        </w:rPr>
        <w:t>расторжения.</w:t>
      </w:r>
    </w:p>
    <w:p w:rsidR="006202EB" w:rsidRPr="00F165DC" w:rsidRDefault="00CE525C">
      <w:pPr>
        <w:spacing w:after="0" w:line="240" w:lineRule="auto"/>
        <w:ind w:firstLine="720"/>
        <w:jc w:val="both"/>
        <w:rPr>
          <w:rFonts w:ascii="Courier New" w:eastAsia="Courier New" w:hAnsi="Courier New" w:cs="Courier New"/>
          <w:sz w:val="20"/>
          <w:szCs w:val="20"/>
        </w:rPr>
      </w:pPr>
      <w:r w:rsidRPr="00F165DC">
        <w:rPr>
          <w:rFonts w:ascii="Courier New" w:eastAsia="Courier New" w:hAnsi="Courier New" w:cs="Courier New"/>
          <w:sz w:val="20"/>
          <w:szCs w:val="20"/>
        </w:rPr>
        <w:t>9.1. Настоящий договор вступает в силу с момента его подписания сторонами и действует до фактического исполнения сторонами обязательств по настоящему договору.</w:t>
      </w:r>
    </w:p>
    <w:p w:rsidR="006202EB" w:rsidRPr="00F165DC" w:rsidRDefault="00CE525C">
      <w:pPr>
        <w:tabs>
          <w:tab w:val="left" w:pos="851"/>
          <w:tab w:val="left" w:pos="2115"/>
        </w:tabs>
        <w:spacing w:after="0" w:line="240" w:lineRule="auto"/>
        <w:ind w:firstLine="680"/>
        <w:jc w:val="both"/>
        <w:rPr>
          <w:rFonts w:ascii="Courier New" w:eastAsia="Courier New" w:hAnsi="Courier New" w:cs="Courier New"/>
          <w:sz w:val="20"/>
          <w:szCs w:val="20"/>
        </w:rPr>
      </w:pPr>
      <w:r w:rsidRPr="00F165DC">
        <w:rPr>
          <w:rFonts w:ascii="Courier New" w:eastAsia="Courier New" w:hAnsi="Courier New" w:cs="Courier New"/>
          <w:sz w:val="20"/>
          <w:szCs w:val="20"/>
        </w:rPr>
        <w:t>9.2 Заказчик вправе выступить инициатором расторжения настоящего договора по соглашению сторон в следующих случаях:</w:t>
      </w:r>
    </w:p>
    <w:p w:rsidR="006202EB" w:rsidRPr="00F165DC" w:rsidRDefault="00CE525C">
      <w:pPr>
        <w:tabs>
          <w:tab w:val="left" w:pos="851"/>
          <w:tab w:val="left" w:pos="2115"/>
        </w:tabs>
        <w:spacing w:after="0" w:line="240" w:lineRule="auto"/>
        <w:ind w:firstLine="680"/>
        <w:jc w:val="both"/>
        <w:rPr>
          <w:rFonts w:ascii="Courier New" w:eastAsia="Courier New" w:hAnsi="Courier New" w:cs="Courier New"/>
          <w:sz w:val="20"/>
          <w:szCs w:val="20"/>
        </w:rPr>
      </w:pPr>
      <w:r w:rsidRPr="00F165DC">
        <w:rPr>
          <w:rFonts w:ascii="Courier New" w:eastAsia="Courier New" w:hAnsi="Courier New" w:cs="Courier New"/>
          <w:sz w:val="20"/>
          <w:szCs w:val="20"/>
        </w:rPr>
        <w:t>9.2.1 не поставки Товара или его части в сроки, предусмотренные договором более чем на десять дней по причинам, не зависящим от Заказчика;</w:t>
      </w:r>
    </w:p>
    <w:p w:rsidR="006202EB" w:rsidRPr="00F165DC" w:rsidRDefault="00CE525C">
      <w:pPr>
        <w:spacing w:after="0" w:line="240" w:lineRule="auto"/>
        <w:ind w:firstLine="709"/>
        <w:jc w:val="both"/>
        <w:rPr>
          <w:rFonts w:ascii="Courier New" w:eastAsia="Courier New" w:hAnsi="Courier New" w:cs="Courier New"/>
          <w:sz w:val="20"/>
          <w:szCs w:val="20"/>
        </w:rPr>
      </w:pPr>
      <w:r w:rsidRPr="00F165DC">
        <w:rPr>
          <w:rFonts w:ascii="Courier New" w:eastAsia="Courier New" w:hAnsi="Courier New" w:cs="Courier New"/>
          <w:sz w:val="20"/>
          <w:szCs w:val="20"/>
        </w:rPr>
        <w:t>9.2.2 поставки Товара с дефектами, которые не могут быть устранены в установленный настоящим договором  срок,</w:t>
      </w:r>
    </w:p>
    <w:p w:rsidR="006202EB" w:rsidRPr="00F165DC" w:rsidRDefault="00CE525C">
      <w:pPr>
        <w:spacing w:after="0" w:line="240" w:lineRule="auto"/>
        <w:ind w:firstLine="709"/>
        <w:jc w:val="both"/>
        <w:rPr>
          <w:rFonts w:ascii="Courier New" w:eastAsia="Courier New" w:hAnsi="Courier New" w:cs="Courier New"/>
          <w:sz w:val="20"/>
          <w:szCs w:val="20"/>
        </w:rPr>
      </w:pPr>
      <w:r w:rsidRPr="00F165DC">
        <w:rPr>
          <w:rFonts w:ascii="Courier New" w:eastAsia="Courier New" w:hAnsi="Courier New" w:cs="Courier New"/>
          <w:sz w:val="20"/>
          <w:szCs w:val="20"/>
        </w:rPr>
        <w:t>9.2.3 не выполнение требования Заказчика о замене недоброкачественных Товаров или о доукомплектовании Товаров в установленный срок.</w:t>
      </w:r>
    </w:p>
    <w:p w:rsidR="006202EB" w:rsidRPr="00F165DC" w:rsidRDefault="00CE525C">
      <w:pPr>
        <w:tabs>
          <w:tab w:val="left" w:pos="851"/>
          <w:tab w:val="left" w:pos="1492"/>
        </w:tabs>
        <w:spacing w:after="0" w:line="240" w:lineRule="auto"/>
        <w:ind w:firstLine="680"/>
        <w:jc w:val="both"/>
        <w:rPr>
          <w:rFonts w:ascii="Courier New" w:eastAsia="Courier New" w:hAnsi="Courier New" w:cs="Courier New"/>
          <w:sz w:val="20"/>
          <w:szCs w:val="20"/>
        </w:rPr>
      </w:pPr>
      <w:r w:rsidRPr="00F165DC">
        <w:rPr>
          <w:rFonts w:ascii="Courier New" w:eastAsia="Courier New" w:hAnsi="Courier New" w:cs="Courier New"/>
          <w:sz w:val="20"/>
          <w:szCs w:val="20"/>
        </w:rPr>
        <w:t xml:space="preserve">9.2.4 выдачи актов государственными органами в соответствии с действующим законодательством, аннулирование лицензий,  лишающих Поставщика специального права на поставку Товара в соответствии с настоящим договором. </w:t>
      </w:r>
    </w:p>
    <w:p w:rsidR="006202EB" w:rsidRPr="00F165DC" w:rsidRDefault="00CE525C">
      <w:pPr>
        <w:tabs>
          <w:tab w:val="left" w:pos="851"/>
          <w:tab w:val="left" w:pos="1492"/>
        </w:tabs>
        <w:spacing w:after="0" w:line="240" w:lineRule="auto"/>
        <w:ind w:firstLine="680"/>
        <w:jc w:val="both"/>
        <w:rPr>
          <w:rFonts w:ascii="Courier New" w:eastAsia="Courier New" w:hAnsi="Courier New" w:cs="Courier New"/>
          <w:sz w:val="20"/>
          <w:szCs w:val="20"/>
        </w:rPr>
      </w:pPr>
      <w:r w:rsidRPr="00F165DC">
        <w:rPr>
          <w:rFonts w:ascii="Courier New" w:eastAsia="Courier New" w:hAnsi="Courier New" w:cs="Courier New"/>
          <w:sz w:val="20"/>
          <w:szCs w:val="20"/>
        </w:rPr>
        <w:t>9.2.5 при невозможности дальнейшего финансирования договора Заказчиком.</w:t>
      </w:r>
    </w:p>
    <w:p w:rsidR="006202EB" w:rsidRPr="00F165DC" w:rsidRDefault="00CE525C">
      <w:pPr>
        <w:tabs>
          <w:tab w:val="left" w:pos="851"/>
          <w:tab w:val="left" w:pos="1492"/>
        </w:tabs>
        <w:spacing w:after="0" w:line="240" w:lineRule="auto"/>
        <w:ind w:firstLine="680"/>
        <w:jc w:val="both"/>
        <w:rPr>
          <w:rFonts w:ascii="Courier New" w:eastAsia="Courier New" w:hAnsi="Courier New" w:cs="Courier New"/>
          <w:sz w:val="20"/>
          <w:szCs w:val="20"/>
        </w:rPr>
      </w:pPr>
      <w:r w:rsidRPr="00F165DC">
        <w:rPr>
          <w:rFonts w:ascii="Courier New" w:eastAsia="Courier New" w:hAnsi="Courier New" w:cs="Courier New"/>
          <w:sz w:val="20"/>
          <w:szCs w:val="20"/>
        </w:rPr>
        <w:t xml:space="preserve">9.3. Поставщик вправе выступить инициатором расторжения настоящего договора по соглашению сторон в следующих случаях: </w:t>
      </w:r>
    </w:p>
    <w:p w:rsidR="006202EB" w:rsidRPr="00F165DC" w:rsidRDefault="00CE525C">
      <w:pPr>
        <w:tabs>
          <w:tab w:val="left" w:pos="851"/>
          <w:tab w:val="left" w:pos="1492"/>
        </w:tabs>
        <w:spacing w:after="0" w:line="240" w:lineRule="auto"/>
        <w:ind w:firstLine="680"/>
        <w:jc w:val="both"/>
        <w:rPr>
          <w:rFonts w:ascii="Courier New" w:eastAsia="Courier New" w:hAnsi="Courier New" w:cs="Courier New"/>
          <w:sz w:val="20"/>
          <w:szCs w:val="20"/>
        </w:rPr>
      </w:pPr>
      <w:r w:rsidRPr="00F165DC">
        <w:rPr>
          <w:rFonts w:ascii="Courier New" w:eastAsia="Courier New" w:hAnsi="Courier New" w:cs="Courier New"/>
          <w:sz w:val="20"/>
          <w:szCs w:val="20"/>
        </w:rPr>
        <w:t>9.3.1. остановка Заказчиком хода поставки по независящим от Поставщика причинам на срок, превышающий один месяц;</w:t>
      </w:r>
    </w:p>
    <w:p w:rsidR="006202EB" w:rsidRPr="00F165DC" w:rsidRDefault="00CE525C">
      <w:pPr>
        <w:tabs>
          <w:tab w:val="left" w:pos="851"/>
          <w:tab w:val="left" w:pos="1492"/>
        </w:tabs>
        <w:spacing w:after="0" w:line="240" w:lineRule="auto"/>
        <w:ind w:firstLine="680"/>
        <w:jc w:val="both"/>
        <w:rPr>
          <w:rFonts w:ascii="Courier New" w:eastAsia="Courier New" w:hAnsi="Courier New" w:cs="Courier New"/>
          <w:sz w:val="20"/>
          <w:szCs w:val="20"/>
        </w:rPr>
      </w:pPr>
      <w:r w:rsidRPr="00F165DC">
        <w:rPr>
          <w:rFonts w:ascii="Courier New" w:eastAsia="Courier New" w:hAnsi="Courier New" w:cs="Courier New"/>
          <w:sz w:val="20"/>
          <w:szCs w:val="20"/>
        </w:rPr>
        <w:t>9.3.2. при невозможности дальнейшего финансирования договора Заказчиком.</w:t>
      </w:r>
    </w:p>
    <w:p w:rsidR="006202EB" w:rsidRPr="00F165DC" w:rsidRDefault="00CE525C">
      <w:pPr>
        <w:tabs>
          <w:tab w:val="left" w:pos="851"/>
          <w:tab w:val="left" w:pos="1492"/>
        </w:tabs>
        <w:spacing w:after="0" w:line="240" w:lineRule="auto"/>
        <w:ind w:firstLine="680"/>
        <w:jc w:val="both"/>
        <w:rPr>
          <w:rFonts w:ascii="Courier New" w:eastAsia="Courier New" w:hAnsi="Courier New" w:cs="Courier New"/>
          <w:sz w:val="20"/>
          <w:szCs w:val="20"/>
        </w:rPr>
      </w:pPr>
      <w:r w:rsidRPr="00F165DC">
        <w:rPr>
          <w:rFonts w:ascii="Courier New" w:eastAsia="Courier New" w:hAnsi="Courier New" w:cs="Courier New"/>
          <w:sz w:val="20"/>
          <w:szCs w:val="20"/>
        </w:rPr>
        <w:t xml:space="preserve">9.4. Досрочное расторжение договора возможно </w:t>
      </w:r>
      <w:r w:rsidRPr="00F165DC">
        <w:rPr>
          <w:rFonts w:ascii="Courier New" w:eastAsia="Courier New" w:hAnsi="Courier New" w:cs="Courier New"/>
          <w:i/>
          <w:sz w:val="20"/>
          <w:szCs w:val="20"/>
        </w:rPr>
        <w:t>исключительно</w:t>
      </w:r>
      <w:r w:rsidRPr="00F165DC">
        <w:rPr>
          <w:rFonts w:ascii="Courier New" w:eastAsia="Courier New" w:hAnsi="Courier New" w:cs="Courier New"/>
          <w:sz w:val="20"/>
          <w:szCs w:val="20"/>
        </w:rPr>
        <w:t xml:space="preserve"> по соглашению сторон или по решению суда по основаниям, предусмотренным гражданским законодательством.</w:t>
      </w:r>
    </w:p>
    <w:p w:rsidR="006202EB" w:rsidRPr="00F165DC" w:rsidRDefault="00CE525C">
      <w:pPr>
        <w:tabs>
          <w:tab w:val="left" w:pos="851"/>
          <w:tab w:val="left" w:pos="1492"/>
        </w:tabs>
        <w:spacing w:after="0" w:line="240" w:lineRule="auto"/>
        <w:ind w:firstLine="680"/>
        <w:jc w:val="both"/>
        <w:rPr>
          <w:rFonts w:ascii="Courier New" w:eastAsia="Courier New" w:hAnsi="Courier New" w:cs="Courier New"/>
          <w:sz w:val="20"/>
          <w:szCs w:val="20"/>
        </w:rPr>
      </w:pPr>
      <w:r w:rsidRPr="00F165DC">
        <w:rPr>
          <w:rFonts w:ascii="Courier New" w:eastAsia="Courier New" w:hAnsi="Courier New" w:cs="Courier New"/>
          <w:sz w:val="20"/>
          <w:szCs w:val="20"/>
        </w:rPr>
        <w:t>9.5. При расторжении договора по соглашению сторон Заказчик оплачивает Поставщику стоимость поставленного Товара на момент расторжения договора.</w:t>
      </w:r>
    </w:p>
    <w:p w:rsidR="006202EB" w:rsidRPr="00F165DC" w:rsidRDefault="00CE525C">
      <w:pPr>
        <w:tabs>
          <w:tab w:val="left" w:pos="851"/>
        </w:tabs>
        <w:spacing w:after="0" w:line="240" w:lineRule="auto"/>
        <w:ind w:right="-1"/>
        <w:jc w:val="center"/>
        <w:rPr>
          <w:rFonts w:ascii="Courier New" w:eastAsia="Courier New" w:hAnsi="Courier New" w:cs="Courier New"/>
          <w:b/>
          <w:sz w:val="20"/>
          <w:szCs w:val="20"/>
        </w:rPr>
      </w:pPr>
      <w:r w:rsidRPr="00F165DC">
        <w:rPr>
          <w:rFonts w:ascii="Courier New" w:eastAsia="Courier New" w:hAnsi="Courier New" w:cs="Courier New"/>
          <w:b/>
          <w:sz w:val="20"/>
          <w:szCs w:val="20"/>
        </w:rPr>
        <w:t>10. Форс-мажор</w:t>
      </w:r>
    </w:p>
    <w:p w:rsidR="006202EB" w:rsidRPr="00F165DC" w:rsidRDefault="00CE525C">
      <w:pPr>
        <w:tabs>
          <w:tab w:val="left" w:pos="851"/>
        </w:tabs>
        <w:spacing w:after="0" w:line="240" w:lineRule="auto"/>
        <w:ind w:right="-1" w:firstLine="720"/>
        <w:jc w:val="both"/>
        <w:rPr>
          <w:rFonts w:ascii="Courier New" w:eastAsia="Courier New" w:hAnsi="Courier New" w:cs="Courier New"/>
          <w:sz w:val="20"/>
          <w:szCs w:val="20"/>
        </w:rPr>
      </w:pPr>
      <w:r w:rsidRPr="00F165DC">
        <w:rPr>
          <w:rFonts w:ascii="Courier New" w:eastAsia="Courier New" w:hAnsi="Courier New" w:cs="Courier New"/>
          <w:sz w:val="20"/>
          <w:szCs w:val="20"/>
        </w:rPr>
        <w:t>10.1. Стороны освобождаются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w:t>
      </w:r>
      <w:proofErr w:type="gramStart"/>
      <w:r w:rsidRPr="00F165DC">
        <w:rPr>
          <w:rFonts w:ascii="Courier New" w:eastAsia="Courier New" w:hAnsi="Courier New" w:cs="Courier New"/>
          <w:sz w:val="20"/>
          <w:szCs w:val="20"/>
        </w:rPr>
        <w:t>ств чр</w:t>
      </w:r>
      <w:proofErr w:type="gramEnd"/>
      <w:r w:rsidRPr="00F165DC">
        <w:rPr>
          <w:rFonts w:ascii="Courier New" w:eastAsia="Courier New" w:hAnsi="Courier New" w:cs="Courier New"/>
          <w:sz w:val="20"/>
          <w:szCs w:val="20"/>
        </w:rPr>
        <w:t>езвычайного характера, которые стороны не могли предвидеть или предотвратить.</w:t>
      </w:r>
    </w:p>
    <w:p w:rsidR="006202EB" w:rsidRPr="00F165DC" w:rsidRDefault="00CE525C">
      <w:pPr>
        <w:tabs>
          <w:tab w:val="left" w:pos="851"/>
        </w:tabs>
        <w:spacing w:after="0" w:line="240" w:lineRule="auto"/>
        <w:ind w:right="-1" w:firstLine="720"/>
        <w:jc w:val="both"/>
        <w:rPr>
          <w:rFonts w:ascii="Courier New" w:eastAsia="Courier New" w:hAnsi="Courier New" w:cs="Courier New"/>
          <w:sz w:val="20"/>
          <w:szCs w:val="20"/>
        </w:rPr>
      </w:pPr>
      <w:r w:rsidRPr="00F165DC">
        <w:rPr>
          <w:rFonts w:ascii="Courier New" w:eastAsia="Courier New" w:hAnsi="Courier New" w:cs="Courier New"/>
          <w:sz w:val="20"/>
          <w:szCs w:val="20"/>
        </w:rPr>
        <w:t>10.2. При наступлении обстоятельств, указанных в п.10.1 настоящего договора, каждая сторона должна не позднее 3-х дней с момента наступления данного обстоятельства,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w:t>
      </w:r>
    </w:p>
    <w:p w:rsidR="006202EB" w:rsidRPr="00F165DC" w:rsidRDefault="00CE525C">
      <w:pPr>
        <w:tabs>
          <w:tab w:val="left" w:pos="851"/>
        </w:tabs>
        <w:spacing w:after="0" w:line="240" w:lineRule="auto"/>
        <w:ind w:right="-1" w:firstLine="720"/>
        <w:jc w:val="both"/>
        <w:rPr>
          <w:rFonts w:ascii="Courier New" w:eastAsia="Courier New" w:hAnsi="Courier New" w:cs="Courier New"/>
          <w:sz w:val="20"/>
          <w:szCs w:val="20"/>
        </w:rPr>
      </w:pPr>
      <w:r w:rsidRPr="00F165DC">
        <w:rPr>
          <w:rFonts w:ascii="Courier New" w:eastAsia="Courier New" w:hAnsi="Courier New" w:cs="Courier New"/>
          <w:sz w:val="20"/>
          <w:szCs w:val="20"/>
        </w:rPr>
        <w:t>10.3. В случаях наступления обстоятельств, предусмотренных в п.10.1 настоящего договора,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rsidR="006202EB" w:rsidRPr="00F165DC" w:rsidRDefault="00CE525C">
      <w:pPr>
        <w:tabs>
          <w:tab w:val="left" w:pos="851"/>
        </w:tabs>
        <w:spacing w:after="0" w:line="240" w:lineRule="auto"/>
        <w:ind w:right="-1" w:firstLine="720"/>
        <w:jc w:val="both"/>
        <w:rPr>
          <w:rFonts w:ascii="Courier New" w:eastAsia="Courier New" w:hAnsi="Courier New" w:cs="Courier New"/>
          <w:sz w:val="20"/>
          <w:szCs w:val="20"/>
        </w:rPr>
      </w:pPr>
      <w:r w:rsidRPr="00F165DC">
        <w:rPr>
          <w:rFonts w:ascii="Courier New" w:eastAsia="Courier New" w:hAnsi="Courier New" w:cs="Courier New"/>
          <w:sz w:val="20"/>
          <w:szCs w:val="20"/>
        </w:rPr>
        <w:t>10.4. После прекращения действий указанных обстоятельств обязательства, предусмотренные настоящим договором, подлежат исполнению, если ни одна из сторон не требует расторжения настоящего договора.</w:t>
      </w:r>
    </w:p>
    <w:p w:rsidR="006202EB" w:rsidRPr="00F165DC" w:rsidRDefault="006202EB">
      <w:pPr>
        <w:tabs>
          <w:tab w:val="left" w:pos="851"/>
        </w:tabs>
        <w:spacing w:after="0" w:line="240" w:lineRule="auto"/>
        <w:ind w:right="-1" w:firstLine="720"/>
        <w:jc w:val="both"/>
        <w:rPr>
          <w:rFonts w:ascii="Courier New" w:eastAsia="Courier New" w:hAnsi="Courier New" w:cs="Courier New"/>
          <w:sz w:val="20"/>
          <w:szCs w:val="20"/>
        </w:rPr>
      </w:pPr>
    </w:p>
    <w:p w:rsidR="006202EB" w:rsidRPr="00F165DC" w:rsidRDefault="00CE525C">
      <w:pPr>
        <w:spacing w:after="0" w:line="240" w:lineRule="auto"/>
        <w:jc w:val="center"/>
        <w:rPr>
          <w:rFonts w:ascii="Courier New" w:eastAsia="Courier New" w:hAnsi="Courier New" w:cs="Courier New"/>
          <w:b/>
          <w:sz w:val="20"/>
          <w:szCs w:val="20"/>
        </w:rPr>
      </w:pPr>
      <w:r w:rsidRPr="00F165DC">
        <w:rPr>
          <w:rFonts w:ascii="Courier New" w:eastAsia="Courier New" w:hAnsi="Courier New" w:cs="Courier New"/>
          <w:b/>
          <w:sz w:val="20"/>
          <w:szCs w:val="20"/>
        </w:rPr>
        <w:t>11. Заключительные положения.</w:t>
      </w:r>
    </w:p>
    <w:p w:rsidR="006202EB" w:rsidRPr="00F165DC" w:rsidRDefault="00CE525C">
      <w:pPr>
        <w:tabs>
          <w:tab w:val="left" w:pos="851"/>
          <w:tab w:val="left" w:pos="1492"/>
        </w:tabs>
        <w:spacing w:after="0" w:line="240" w:lineRule="auto"/>
        <w:ind w:firstLine="680"/>
        <w:jc w:val="both"/>
        <w:rPr>
          <w:rFonts w:ascii="Courier New" w:eastAsia="Courier New" w:hAnsi="Courier New" w:cs="Courier New"/>
          <w:sz w:val="20"/>
          <w:szCs w:val="20"/>
        </w:rPr>
      </w:pPr>
      <w:r w:rsidRPr="00F165DC">
        <w:rPr>
          <w:rFonts w:ascii="Courier New" w:eastAsia="Courier New" w:hAnsi="Courier New" w:cs="Courier New"/>
          <w:sz w:val="20"/>
          <w:szCs w:val="20"/>
        </w:rPr>
        <w:t xml:space="preserve">11.1. Споры между Заказчиком и Поставщиком урегулируются в претензионном порядке. Срок ответа на претензию – 10 календарных дней </w:t>
      </w:r>
      <w:proofErr w:type="gramStart"/>
      <w:r w:rsidRPr="00F165DC">
        <w:rPr>
          <w:rFonts w:ascii="Courier New" w:eastAsia="Courier New" w:hAnsi="Courier New" w:cs="Courier New"/>
          <w:sz w:val="20"/>
          <w:szCs w:val="20"/>
        </w:rPr>
        <w:t>с даты</w:t>
      </w:r>
      <w:proofErr w:type="gramEnd"/>
      <w:r w:rsidRPr="00F165DC">
        <w:rPr>
          <w:rFonts w:ascii="Courier New" w:eastAsia="Courier New" w:hAnsi="Courier New" w:cs="Courier New"/>
          <w:sz w:val="20"/>
          <w:szCs w:val="20"/>
        </w:rPr>
        <w:t xml:space="preserve"> ее получения. В дальнейшем для разрешения спора стороны вправе обратиться в арбитражный суд Пермского края в соответствии с действующим законодательством. </w:t>
      </w:r>
    </w:p>
    <w:p w:rsidR="006202EB" w:rsidRPr="00F165DC" w:rsidRDefault="00CE525C">
      <w:pPr>
        <w:tabs>
          <w:tab w:val="left" w:pos="851"/>
          <w:tab w:val="left" w:pos="1492"/>
        </w:tabs>
        <w:spacing w:after="0" w:line="240" w:lineRule="auto"/>
        <w:ind w:firstLine="680"/>
        <w:jc w:val="both"/>
        <w:rPr>
          <w:rFonts w:ascii="Courier New" w:eastAsia="Courier New" w:hAnsi="Courier New" w:cs="Courier New"/>
          <w:sz w:val="20"/>
          <w:szCs w:val="20"/>
        </w:rPr>
      </w:pPr>
      <w:r w:rsidRPr="00F165DC">
        <w:rPr>
          <w:rFonts w:ascii="Courier New" w:eastAsia="Courier New" w:hAnsi="Courier New" w:cs="Courier New"/>
          <w:sz w:val="20"/>
          <w:szCs w:val="20"/>
        </w:rPr>
        <w:t xml:space="preserve">При неполучении ответа на претензию, выставленную Заказчиком Поставщику, в течение 30 дней </w:t>
      </w:r>
      <w:proofErr w:type="gramStart"/>
      <w:r w:rsidRPr="00F165DC">
        <w:rPr>
          <w:rFonts w:ascii="Courier New" w:eastAsia="Courier New" w:hAnsi="Courier New" w:cs="Courier New"/>
          <w:sz w:val="20"/>
          <w:szCs w:val="20"/>
        </w:rPr>
        <w:t>с даты отправки</w:t>
      </w:r>
      <w:proofErr w:type="gramEnd"/>
      <w:r w:rsidRPr="00F165DC">
        <w:rPr>
          <w:rFonts w:ascii="Courier New" w:eastAsia="Courier New" w:hAnsi="Courier New" w:cs="Courier New"/>
          <w:sz w:val="20"/>
          <w:szCs w:val="20"/>
        </w:rPr>
        <w:t xml:space="preserve"> обязанность Заказчика о соблюдении претензионного порядка урегулирования спора считается исполненной.</w:t>
      </w:r>
    </w:p>
    <w:p w:rsidR="006202EB" w:rsidRPr="00F165DC" w:rsidRDefault="00CE525C">
      <w:pPr>
        <w:tabs>
          <w:tab w:val="left" w:pos="709"/>
        </w:tabs>
        <w:spacing w:after="0" w:line="240" w:lineRule="auto"/>
        <w:ind w:right="-2"/>
        <w:jc w:val="both"/>
        <w:rPr>
          <w:rFonts w:ascii="Courier New" w:eastAsia="Courier New" w:hAnsi="Courier New" w:cs="Courier New"/>
          <w:sz w:val="20"/>
          <w:szCs w:val="20"/>
        </w:rPr>
      </w:pPr>
      <w:r w:rsidRPr="00F165DC">
        <w:rPr>
          <w:rFonts w:ascii="Courier New" w:eastAsia="Courier New" w:hAnsi="Courier New" w:cs="Courier New"/>
          <w:sz w:val="20"/>
          <w:szCs w:val="20"/>
        </w:rPr>
        <w:tab/>
        <w:t>11.2. В соответствии с условиями договора любое уведомление, которое одна сторона направляет другой стороне, высылается в виде письма или телеграммы, телекса, факса с письменным подтверждением по адресу другой стороны.</w:t>
      </w:r>
    </w:p>
    <w:p w:rsidR="00110E63" w:rsidRDefault="00110E63">
      <w:pPr>
        <w:tabs>
          <w:tab w:val="left" w:pos="426"/>
        </w:tabs>
        <w:spacing w:after="0" w:line="240" w:lineRule="auto"/>
        <w:ind w:firstLine="680"/>
        <w:jc w:val="both"/>
        <w:rPr>
          <w:rFonts w:ascii="Courier New" w:eastAsia="Courier New" w:hAnsi="Courier New" w:cs="Courier New"/>
          <w:sz w:val="20"/>
          <w:szCs w:val="20"/>
        </w:rPr>
      </w:pPr>
    </w:p>
    <w:p w:rsidR="006202EB" w:rsidRPr="00F165DC" w:rsidRDefault="00CE525C">
      <w:pPr>
        <w:tabs>
          <w:tab w:val="left" w:pos="426"/>
        </w:tabs>
        <w:spacing w:after="0" w:line="240" w:lineRule="auto"/>
        <w:ind w:firstLine="680"/>
        <w:jc w:val="both"/>
        <w:rPr>
          <w:rFonts w:ascii="Courier New" w:eastAsia="Courier New" w:hAnsi="Courier New" w:cs="Courier New"/>
          <w:sz w:val="20"/>
          <w:szCs w:val="20"/>
        </w:rPr>
      </w:pPr>
      <w:r w:rsidRPr="00F165DC">
        <w:rPr>
          <w:rFonts w:ascii="Courier New" w:eastAsia="Courier New" w:hAnsi="Courier New" w:cs="Courier New"/>
          <w:sz w:val="20"/>
          <w:szCs w:val="20"/>
        </w:rPr>
        <w:lastRenderedPageBreak/>
        <w:t>11.3. Настоящий договор составлен в 2-х экземплярах, имеющих одинаковую юридическую силу.</w:t>
      </w:r>
    </w:p>
    <w:p w:rsidR="006202EB" w:rsidRPr="00F165DC" w:rsidRDefault="00CE525C">
      <w:pPr>
        <w:tabs>
          <w:tab w:val="left" w:pos="851"/>
          <w:tab w:val="left" w:pos="2115"/>
        </w:tabs>
        <w:spacing w:after="0" w:line="240" w:lineRule="auto"/>
        <w:ind w:firstLine="680"/>
        <w:jc w:val="both"/>
        <w:rPr>
          <w:rFonts w:ascii="Courier New" w:eastAsia="Courier New" w:hAnsi="Courier New" w:cs="Courier New"/>
          <w:sz w:val="20"/>
          <w:szCs w:val="20"/>
        </w:rPr>
      </w:pPr>
      <w:r w:rsidRPr="00F165DC">
        <w:rPr>
          <w:rFonts w:ascii="Courier New" w:eastAsia="Courier New" w:hAnsi="Courier New" w:cs="Courier New"/>
          <w:sz w:val="20"/>
          <w:szCs w:val="20"/>
        </w:rPr>
        <w:t xml:space="preserve">11.4. Изменения, дополнения (кроме существенных изменений, предусмотренных действующим законодательством РФ) к настоящему договору оформляются путем подписания сторонами  дополнительных соглашений. </w:t>
      </w:r>
    </w:p>
    <w:p w:rsidR="006202EB" w:rsidRPr="00F165DC" w:rsidRDefault="00CE525C">
      <w:pPr>
        <w:spacing w:after="0" w:line="240" w:lineRule="auto"/>
        <w:ind w:firstLine="720"/>
        <w:jc w:val="both"/>
        <w:rPr>
          <w:rFonts w:ascii="Courier New" w:eastAsia="Courier New" w:hAnsi="Courier New" w:cs="Courier New"/>
          <w:sz w:val="20"/>
          <w:szCs w:val="20"/>
        </w:rPr>
      </w:pPr>
      <w:r w:rsidRPr="00F165DC">
        <w:rPr>
          <w:rFonts w:ascii="Courier New" w:eastAsia="Courier New" w:hAnsi="Courier New" w:cs="Courier New"/>
          <w:sz w:val="20"/>
          <w:szCs w:val="20"/>
        </w:rPr>
        <w:t>11.5. Во всем, что не предусмотрено настоящим договором, стороны руководствуются действующим законодательством Российской Федерации.</w:t>
      </w:r>
      <w:r w:rsidRPr="00F165DC">
        <w:rPr>
          <w:rFonts w:ascii="Courier New" w:eastAsia="Courier New" w:hAnsi="Courier New" w:cs="Courier New"/>
          <w:sz w:val="20"/>
          <w:szCs w:val="20"/>
        </w:rPr>
        <w:tab/>
      </w:r>
    </w:p>
    <w:p w:rsidR="006202EB" w:rsidRPr="00F165DC" w:rsidRDefault="006202EB">
      <w:pPr>
        <w:spacing w:after="0" w:line="200" w:lineRule="auto"/>
        <w:jc w:val="center"/>
        <w:rPr>
          <w:rFonts w:ascii="Courier New" w:eastAsia="Courier New" w:hAnsi="Courier New" w:cs="Courier New"/>
          <w:sz w:val="20"/>
          <w:szCs w:val="20"/>
        </w:rPr>
      </w:pPr>
    </w:p>
    <w:p w:rsidR="006202EB" w:rsidRPr="00F165DC" w:rsidRDefault="00CE525C">
      <w:pPr>
        <w:spacing w:after="0" w:line="240" w:lineRule="auto"/>
        <w:ind w:firstLine="720"/>
        <w:jc w:val="both"/>
        <w:rPr>
          <w:rFonts w:ascii="Courier New" w:eastAsia="Courier New" w:hAnsi="Courier New" w:cs="Courier New"/>
          <w:sz w:val="20"/>
          <w:szCs w:val="20"/>
        </w:rPr>
      </w:pPr>
      <w:r w:rsidRPr="00F165DC">
        <w:rPr>
          <w:rFonts w:ascii="Courier New" w:eastAsia="Courier New" w:hAnsi="Courier New" w:cs="Courier New"/>
          <w:sz w:val="20"/>
          <w:szCs w:val="20"/>
        </w:rPr>
        <w:t xml:space="preserve">Приложение 1. Спецификация. </w:t>
      </w:r>
    </w:p>
    <w:p w:rsidR="006202EB" w:rsidRPr="00F165DC" w:rsidRDefault="006202EB">
      <w:pPr>
        <w:spacing w:after="0" w:line="200" w:lineRule="auto"/>
        <w:jc w:val="center"/>
        <w:rPr>
          <w:rFonts w:ascii="Courier New" w:eastAsia="Courier New" w:hAnsi="Courier New" w:cs="Courier New"/>
          <w:sz w:val="20"/>
          <w:szCs w:val="20"/>
        </w:rPr>
      </w:pPr>
    </w:p>
    <w:p w:rsidR="006202EB" w:rsidRPr="00F165DC" w:rsidRDefault="00CE525C">
      <w:pPr>
        <w:spacing w:after="0" w:line="200" w:lineRule="auto"/>
        <w:ind w:left="360"/>
        <w:jc w:val="center"/>
        <w:rPr>
          <w:rFonts w:ascii="Courier New" w:eastAsia="Courier New" w:hAnsi="Courier New" w:cs="Courier New"/>
          <w:b/>
          <w:sz w:val="20"/>
          <w:szCs w:val="20"/>
        </w:rPr>
      </w:pPr>
      <w:r w:rsidRPr="00F165DC">
        <w:rPr>
          <w:rFonts w:ascii="Courier New" w:eastAsia="Courier New" w:hAnsi="Courier New" w:cs="Courier New"/>
          <w:b/>
          <w:sz w:val="20"/>
          <w:szCs w:val="20"/>
        </w:rPr>
        <w:t>12. Юридические адреса и реквизиты сторон.</w:t>
      </w:r>
    </w:p>
    <w:p w:rsidR="004468C6" w:rsidRDefault="004468C6" w:rsidP="004468C6">
      <w:pPr>
        <w:tabs>
          <w:tab w:val="left" w:pos="851"/>
          <w:tab w:val="left" w:pos="2115"/>
        </w:tabs>
        <w:spacing w:after="0" w:line="240" w:lineRule="auto"/>
        <w:jc w:val="both"/>
        <w:rPr>
          <w:rFonts w:ascii="Courier New" w:eastAsia="Courier New" w:hAnsi="Courier New" w:cs="Courier New"/>
          <w:b/>
          <w:sz w:val="20"/>
          <w:szCs w:val="20"/>
        </w:rPr>
      </w:pPr>
      <w:r>
        <w:rPr>
          <w:rFonts w:ascii="Courier New" w:eastAsia="Courier New" w:hAnsi="Courier New" w:cs="Courier New"/>
          <w:b/>
          <w:sz w:val="20"/>
          <w:szCs w:val="20"/>
        </w:rPr>
        <w:t>Заказчик:</w:t>
      </w:r>
    </w:p>
    <w:p w:rsidR="004468C6" w:rsidRPr="004468C6" w:rsidRDefault="004468C6" w:rsidP="004468C6">
      <w:pPr>
        <w:tabs>
          <w:tab w:val="left" w:pos="851"/>
          <w:tab w:val="left" w:pos="2115"/>
        </w:tabs>
        <w:spacing w:after="0" w:line="240" w:lineRule="auto"/>
        <w:jc w:val="both"/>
        <w:rPr>
          <w:rFonts w:ascii="Courier New" w:eastAsia="Courier New" w:hAnsi="Courier New" w:cs="Courier New"/>
          <w:b/>
          <w:sz w:val="20"/>
          <w:szCs w:val="20"/>
        </w:rPr>
      </w:pPr>
      <w:r w:rsidRPr="004468C6">
        <w:rPr>
          <w:rFonts w:ascii="Courier New" w:eastAsia="Courier New" w:hAnsi="Courier New" w:cs="Courier New"/>
          <w:b/>
          <w:sz w:val="20"/>
          <w:szCs w:val="20"/>
        </w:rPr>
        <w:t>МБУЗ «Городская клиническая поликлиника № 4»</w:t>
      </w:r>
    </w:p>
    <w:p w:rsidR="004468C6" w:rsidRPr="004468C6" w:rsidRDefault="004468C6" w:rsidP="004468C6">
      <w:pPr>
        <w:tabs>
          <w:tab w:val="left" w:pos="851"/>
          <w:tab w:val="left" w:pos="2115"/>
        </w:tabs>
        <w:spacing w:after="0" w:line="240" w:lineRule="auto"/>
        <w:jc w:val="both"/>
        <w:rPr>
          <w:rFonts w:ascii="Courier New" w:eastAsia="Courier New" w:hAnsi="Courier New" w:cs="Courier New"/>
          <w:sz w:val="20"/>
          <w:szCs w:val="20"/>
        </w:rPr>
      </w:pPr>
      <w:r w:rsidRPr="004468C6">
        <w:rPr>
          <w:rFonts w:ascii="Courier New" w:eastAsia="Courier New" w:hAnsi="Courier New" w:cs="Courier New"/>
          <w:sz w:val="20"/>
          <w:szCs w:val="20"/>
        </w:rPr>
        <w:t xml:space="preserve">Юридический адрес: </w:t>
      </w:r>
      <w:smartTag w:uri="urn:schemas-microsoft-com:office:smarttags" w:element="metricconverter">
        <w:smartTagPr>
          <w:attr w:name="ProductID" w:val="614087, г"/>
        </w:smartTagPr>
        <w:r w:rsidRPr="004468C6">
          <w:rPr>
            <w:rFonts w:ascii="Courier New" w:eastAsia="Courier New" w:hAnsi="Courier New" w:cs="Courier New"/>
            <w:sz w:val="20"/>
            <w:szCs w:val="20"/>
          </w:rPr>
          <w:t>614087, г</w:t>
        </w:r>
      </w:smartTag>
      <w:r w:rsidRPr="004468C6">
        <w:rPr>
          <w:rFonts w:ascii="Courier New" w:eastAsia="Courier New" w:hAnsi="Courier New" w:cs="Courier New"/>
          <w:sz w:val="20"/>
          <w:szCs w:val="20"/>
        </w:rPr>
        <w:t xml:space="preserve">. Пермь, </w:t>
      </w:r>
    </w:p>
    <w:p w:rsidR="004468C6" w:rsidRPr="004468C6" w:rsidRDefault="004468C6" w:rsidP="004468C6">
      <w:pPr>
        <w:tabs>
          <w:tab w:val="left" w:pos="851"/>
          <w:tab w:val="left" w:pos="2115"/>
        </w:tabs>
        <w:spacing w:after="0" w:line="240" w:lineRule="auto"/>
        <w:jc w:val="both"/>
        <w:rPr>
          <w:rFonts w:ascii="Courier New" w:eastAsia="Courier New" w:hAnsi="Courier New" w:cs="Courier New"/>
          <w:sz w:val="20"/>
          <w:szCs w:val="20"/>
        </w:rPr>
      </w:pPr>
      <w:r w:rsidRPr="004468C6">
        <w:rPr>
          <w:rFonts w:ascii="Courier New" w:eastAsia="Courier New" w:hAnsi="Courier New" w:cs="Courier New"/>
          <w:sz w:val="20"/>
          <w:szCs w:val="20"/>
        </w:rPr>
        <w:t>ул. Академика Вавилова, д.4</w:t>
      </w:r>
    </w:p>
    <w:p w:rsidR="004468C6" w:rsidRPr="004468C6" w:rsidRDefault="004468C6" w:rsidP="004468C6">
      <w:pPr>
        <w:tabs>
          <w:tab w:val="left" w:pos="851"/>
          <w:tab w:val="left" w:pos="2115"/>
        </w:tabs>
        <w:spacing w:after="0" w:line="240" w:lineRule="auto"/>
        <w:jc w:val="both"/>
        <w:rPr>
          <w:rFonts w:ascii="Courier New" w:eastAsia="Courier New" w:hAnsi="Courier New" w:cs="Courier New"/>
          <w:sz w:val="20"/>
          <w:szCs w:val="20"/>
        </w:rPr>
      </w:pPr>
      <w:r w:rsidRPr="004468C6">
        <w:rPr>
          <w:rFonts w:ascii="Courier New" w:eastAsia="Courier New" w:hAnsi="Courier New" w:cs="Courier New"/>
          <w:sz w:val="20"/>
          <w:szCs w:val="20"/>
        </w:rPr>
        <w:t xml:space="preserve">Почтовый адрес: 614087, г. Пермь, </w:t>
      </w:r>
    </w:p>
    <w:p w:rsidR="004468C6" w:rsidRPr="004468C6" w:rsidRDefault="004468C6" w:rsidP="004468C6">
      <w:pPr>
        <w:tabs>
          <w:tab w:val="left" w:pos="851"/>
          <w:tab w:val="left" w:pos="2115"/>
        </w:tabs>
        <w:spacing w:after="0" w:line="240" w:lineRule="auto"/>
        <w:jc w:val="both"/>
        <w:rPr>
          <w:rFonts w:ascii="Courier New" w:eastAsia="Courier New" w:hAnsi="Courier New" w:cs="Courier New"/>
          <w:sz w:val="20"/>
          <w:szCs w:val="20"/>
        </w:rPr>
      </w:pPr>
      <w:r w:rsidRPr="004468C6">
        <w:rPr>
          <w:rFonts w:ascii="Courier New" w:eastAsia="Courier New" w:hAnsi="Courier New" w:cs="Courier New"/>
          <w:sz w:val="20"/>
          <w:szCs w:val="20"/>
        </w:rPr>
        <w:t>ул. Академика Вавилова, д.4</w:t>
      </w:r>
    </w:p>
    <w:p w:rsidR="004468C6" w:rsidRPr="004468C6" w:rsidRDefault="004468C6" w:rsidP="004468C6">
      <w:pPr>
        <w:tabs>
          <w:tab w:val="left" w:pos="851"/>
          <w:tab w:val="left" w:pos="2115"/>
        </w:tabs>
        <w:spacing w:after="0" w:line="240" w:lineRule="auto"/>
        <w:jc w:val="both"/>
        <w:rPr>
          <w:rFonts w:ascii="Courier New" w:eastAsia="Courier New" w:hAnsi="Courier New" w:cs="Courier New"/>
          <w:sz w:val="20"/>
          <w:szCs w:val="20"/>
        </w:rPr>
      </w:pPr>
      <w:r w:rsidRPr="004468C6">
        <w:rPr>
          <w:rFonts w:ascii="Courier New" w:eastAsia="Courier New" w:hAnsi="Courier New" w:cs="Courier New"/>
          <w:sz w:val="20"/>
          <w:szCs w:val="20"/>
        </w:rPr>
        <w:t>тел./факс: 238-09-38</w:t>
      </w:r>
    </w:p>
    <w:p w:rsidR="004468C6" w:rsidRPr="004468C6" w:rsidRDefault="004468C6" w:rsidP="004468C6">
      <w:pPr>
        <w:tabs>
          <w:tab w:val="left" w:pos="851"/>
          <w:tab w:val="left" w:pos="2115"/>
        </w:tabs>
        <w:spacing w:after="0" w:line="240" w:lineRule="auto"/>
        <w:jc w:val="both"/>
        <w:rPr>
          <w:rFonts w:ascii="Courier New" w:eastAsia="Courier New" w:hAnsi="Courier New" w:cs="Courier New"/>
          <w:sz w:val="20"/>
          <w:szCs w:val="20"/>
        </w:rPr>
      </w:pPr>
      <w:r w:rsidRPr="004468C6">
        <w:rPr>
          <w:rFonts w:ascii="Courier New" w:eastAsia="Courier New" w:hAnsi="Courier New" w:cs="Courier New"/>
          <w:sz w:val="20"/>
          <w:szCs w:val="20"/>
        </w:rPr>
        <w:t>ИНН 5903072767</w:t>
      </w:r>
    </w:p>
    <w:p w:rsidR="004468C6" w:rsidRPr="004468C6" w:rsidRDefault="004468C6" w:rsidP="004468C6">
      <w:pPr>
        <w:tabs>
          <w:tab w:val="left" w:pos="851"/>
          <w:tab w:val="left" w:pos="2115"/>
        </w:tabs>
        <w:spacing w:after="0" w:line="240" w:lineRule="auto"/>
        <w:jc w:val="both"/>
        <w:rPr>
          <w:rFonts w:ascii="Courier New" w:eastAsia="Courier New" w:hAnsi="Courier New" w:cs="Courier New"/>
          <w:sz w:val="20"/>
          <w:szCs w:val="20"/>
        </w:rPr>
      </w:pPr>
      <w:r w:rsidRPr="004468C6">
        <w:rPr>
          <w:rFonts w:ascii="Courier New" w:eastAsia="Courier New" w:hAnsi="Courier New" w:cs="Courier New"/>
          <w:sz w:val="20"/>
          <w:szCs w:val="20"/>
        </w:rPr>
        <w:t>КПП 590301001</w:t>
      </w:r>
    </w:p>
    <w:p w:rsidR="004468C6" w:rsidRPr="004468C6" w:rsidRDefault="004468C6" w:rsidP="004468C6">
      <w:pPr>
        <w:tabs>
          <w:tab w:val="left" w:pos="851"/>
          <w:tab w:val="left" w:pos="2115"/>
        </w:tabs>
        <w:spacing w:after="0" w:line="240" w:lineRule="auto"/>
        <w:jc w:val="both"/>
        <w:rPr>
          <w:rFonts w:ascii="Courier New" w:eastAsia="Courier New" w:hAnsi="Courier New" w:cs="Courier New"/>
          <w:sz w:val="20"/>
          <w:szCs w:val="20"/>
        </w:rPr>
      </w:pPr>
      <w:r w:rsidRPr="004468C6">
        <w:rPr>
          <w:rFonts w:ascii="Courier New" w:eastAsia="Courier New" w:hAnsi="Courier New" w:cs="Courier New"/>
          <w:sz w:val="20"/>
          <w:szCs w:val="20"/>
        </w:rPr>
        <w:t>Департамент финансов администрации города Перми  (МБУЗ «ГКП № 4» л/с 11920002863)</w:t>
      </w:r>
    </w:p>
    <w:p w:rsidR="004468C6" w:rsidRPr="004468C6" w:rsidRDefault="004468C6" w:rsidP="004468C6">
      <w:pPr>
        <w:tabs>
          <w:tab w:val="left" w:pos="851"/>
          <w:tab w:val="left" w:pos="2115"/>
        </w:tabs>
        <w:spacing w:after="0" w:line="240" w:lineRule="auto"/>
        <w:jc w:val="both"/>
        <w:rPr>
          <w:rFonts w:ascii="Courier New" w:eastAsia="Courier New" w:hAnsi="Courier New" w:cs="Courier New"/>
          <w:sz w:val="20"/>
          <w:szCs w:val="20"/>
        </w:rPr>
      </w:pPr>
      <w:r w:rsidRPr="004468C6">
        <w:rPr>
          <w:rFonts w:ascii="Courier New" w:eastAsia="Courier New" w:hAnsi="Courier New" w:cs="Courier New"/>
          <w:sz w:val="20"/>
          <w:szCs w:val="20"/>
        </w:rPr>
        <w:t xml:space="preserve">РКЦ  Пермь </w:t>
      </w:r>
      <w:proofErr w:type="gramStart"/>
      <w:r w:rsidRPr="004468C6">
        <w:rPr>
          <w:rFonts w:ascii="Courier New" w:eastAsia="Courier New" w:hAnsi="Courier New" w:cs="Courier New"/>
          <w:sz w:val="20"/>
          <w:szCs w:val="20"/>
        </w:rPr>
        <w:t>г</w:t>
      </w:r>
      <w:proofErr w:type="gramEnd"/>
      <w:r w:rsidRPr="004468C6">
        <w:rPr>
          <w:rFonts w:ascii="Courier New" w:eastAsia="Courier New" w:hAnsi="Courier New" w:cs="Courier New"/>
          <w:sz w:val="20"/>
          <w:szCs w:val="20"/>
        </w:rPr>
        <w:t>. Перми</w:t>
      </w:r>
    </w:p>
    <w:p w:rsidR="004468C6" w:rsidRPr="004468C6" w:rsidRDefault="004468C6" w:rsidP="004468C6">
      <w:pPr>
        <w:tabs>
          <w:tab w:val="left" w:pos="851"/>
          <w:tab w:val="left" w:pos="2115"/>
        </w:tabs>
        <w:spacing w:after="0" w:line="240" w:lineRule="auto"/>
        <w:jc w:val="both"/>
        <w:rPr>
          <w:rFonts w:ascii="Courier New" w:eastAsia="Courier New" w:hAnsi="Courier New" w:cs="Courier New"/>
          <w:sz w:val="20"/>
          <w:szCs w:val="20"/>
        </w:rPr>
      </w:pPr>
      <w:proofErr w:type="gramStart"/>
      <w:r w:rsidRPr="004468C6">
        <w:rPr>
          <w:rFonts w:ascii="Courier New" w:eastAsia="Courier New" w:hAnsi="Courier New" w:cs="Courier New"/>
          <w:sz w:val="20"/>
          <w:szCs w:val="20"/>
        </w:rPr>
        <w:t>Р</w:t>
      </w:r>
      <w:proofErr w:type="gramEnd"/>
      <w:r w:rsidRPr="004468C6">
        <w:rPr>
          <w:rFonts w:ascii="Courier New" w:eastAsia="Courier New" w:hAnsi="Courier New" w:cs="Courier New"/>
          <w:sz w:val="20"/>
          <w:szCs w:val="20"/>
        </w:rPr>
        <w:t xml:space="preserve">/сч.40701810300003000001 </w:t>
      </w:r>
    </w:p>
    <w:p w:rsidR="006202EB" w:rsidRPr="004468C6" w:rsidRDefault="004468C6" w:rsidP="004468C6">
      <w:pPr>
        <w:tabs>
          <w:tab w:val="left" w:pos="851"/>
          <w:tab w:val="left" w:pos="2115"/>
        </w:tabs>
        <w:spacing w:after="0" w:line="240" w:lineRule="auto"/>
        <w:jc w:val="both"/>
        <w:rPr>
          <w:rFonts w:ascii="Courier New" w:eastAsia="Courier New" w:hAnsi="Courier New" w:cs="Courier New"/>
          <w:sz w:val="20"/>
          <w:szCs w:val="20"/>
        </w:rPr>
      </w:pPr>
      <w:r w:rsidRPr="004468C6">
        <w:rPr>
          <w:rFonts w:ascii="Courier New" w:eastAsia="Courier New" w:hAnsi="Courier New" w:cs="Courier New"/>
          <w:sz w:val="20"/>
          <w:szCs w:val="20"/>
        </w:rPr>
        <w:t>БИК 045744000</w:t>
      </w:r>
    </w:p>
    <w:p w:rsidR="004468C6" w:rsidRDefault="004468C6" w:rsidP="004468C6">
      <w:pPr>
        <w:tabs>
          <w:tab w:val="left" w:pos="851"/>
          <w:tab w:val="left" w:pos="2115"/>
        </w:tabs>
        <w:spacing w:after="0" w:line="240" w:lineRule="auto"/>
        <w:ind w:firstLine="680"/>
        <w:jc w:val="both"/>
        <w:rPr>
          <w:rFonts w:ascii="Courier New" w:eastAsia="Courier New" w:hAnsi="Courier New" w:cs="Courier New"/>
          <w:sz w:val="20"/>
          <w:szCs w:val="20"/>
        </w:rPr>
      </w:pPr>
    </w:p>
    <w:p w:rsidR="006202EB" w:rsidRPr="004468C6" w:rsidRDefault="00CE525C" w:rsidP="004468C6">
      <w:pPr>
        <w:tabs>
          <w:tab w:val="left" w:pos="851"/>
          <w:tab w:val="left" w:pos="2115"/>
        </w:tabs>
        <w:spacing w:after="0" w:line="240" w:lineRule="auto"/>
        <w:ind w:firstLine="680"/>
        <w:jc w:val="both"/>
        <w:rPr>
          <w:rFonts w:ascii="Courier New" w:eastAsia="Courier New" w:hAnsi="Courier New" w:cs="Courier New"/>
          <w:b/>
          <w:sz w:val="20"/>
          <w:szCs w:val="20"/>
        </w:rPr>
      </w:pPr>
      <w:r w:rsidRPr="004468C6">
        <w:rPr>
          <w:rFonts w:ascii="Courier New" w:eastAsia="Courier New" w:hAnsi="Courier New" w:cs="Courier New"/>
          <w:b/>
          <w:sz w:val="20"/>
          <w:szCs w:val="20"/>
        </w:rPr>
        <w:t>Поставщик:</w:t>
      </w:r>
    </w:p>
    <w:p w:rsidR="006202EB" w:rsidRPr="00F165DC" w:rsidRDefault="00CE525C">
      <w:pPr>
        <w:spacing w:after="0" w:line="200" w:lineRule="auto"/>
        <w:jc w:val="both"/>
        <w:rPr>
          <w:rFonts w:ascii="Courier New" w:eastAsia="Courier New" w:hAnsi="Courier New" w:cs="Courier New"/>
          <w:b/>
          <w:sz w:val="20"/>
          <w:szCs w:val="20"/>
        </w:rPr>
      </w:pPr>
      <w:r w:rsidRPr="004468C6">
        <w:rPr>
          <w:rFonts w:ascii="Courier New" w:eastAsia="Courier New" w:hAnsi="Courier New" w:cs="Courier New"/>
          <w:b/>
          <w:sz w:val="20"/>
          <w:szCs w:val="20"/>
        </w:rPr>
        <w:t>Полное наименование</w:t>
      </w:r>
      <w:r w:rsidRPr="00F165DC">
        <w:rPr>
          <w:rFonts w:ascii="Courier New" w:eastAsia="Courier New" w:hAnsi="Courier New" w:cs="Courier New"/>
          <w:b/>
          <w:sz w:val="20"/>
          <w:szCs w:val="20"/>
        </w:rPr>
        <w:t>: _______________________________________________________</w:t>
      </w:r>
    </w:p>
    <w:p w:rsidR="006202EB" w:rsidRPr="00F165DC" w:rsidRDefault="00CE525C">
      <w:pPr>
        <w:spacing w:after="0" w:line="200" w:lineRule="auto"/>
        <w:jc w:val="both"/>
        <w:rPr>
          <w:rFonts w:ascii="Courier New" w:eastAsia="Courier New" w:hAnsi="Courier New" w:cs="Courier New"/>
          <w:b/>
          <w:sz w:val="20"/>
          <w:szCs w:val="20"/>
        </w:rPr>
      </w:pPr>
      <w:r w:rsidRPr="00F165DC">
        <w:rPr>
          <w:rFonts w:ascii="Courier New" w:eastAsia="Courier New" w:hAnsi="Courier New" w:cs="Courier New"/>
          <w:b/>
          <w:sz w:val="20"/>
          <w:szCs w:val="20"/>
        </w:rPr>
        <w:t xml:space="preserve">Местонахождение: </w:t>
      </w:r>
    </w:p>
    <w:p w:rsidR="006202EB" w:rsidRPr="00F165DC" w:rsidRDefault="00CE525C">
      <w:pPr>
        <w:spacing w:after="0" w:line="200" w:lineRule="auto"/>
        <w:jc w:val="both"/>
        <w:rPr>
          <w:rFonts w:ascii="Courier New" w:eastAsia="Courier New" w:hAnsi="Courier New" w:cs="Courier New"/>
          <w:b/>
          <w:sz w:val="20"/>
          <w:szCs w:val="20"/>
        </w:rPr>
      </w:pPr>
      <w:r w:rsidRPr="00F165DC">
        <w:rPr>
          <w:rFonts w:ascii="Courier New" w:eastAsia="Courier New" w:hAnsi="Courier New" w:cs="Courier New"/>
          <w:b/>
          <w:sz w:val="20"/>
          <w:szCs w:val="20"/>
        </w:rPr>
        <w:t xml:space="preserve">Телефон: ______________ Факс: ___________________ </w:t>
      </w:r>
      <w:proofErr w:type="spellStart"/>
      <w:r w:rsidRPr="00F165DC">
        <w:rPr>
          <w:rFonts w:ascii="Courier New" w:eastAsia="Courier New" w:hAnsi="Courier New" w:cs="Courier New"/>
          <w:b/>
          <w:sz w:val="20"/>
          <w:szCs w:val="20"/>
        </w:rPr>
        <w:t>e-mail</w:t>
      </w:r>
      <w:proofErr w:type="spellEnd"/>
      <w:r w:rsidRPr="00F165DC">
        <w:rPr>
          <w:rFonts w:ascii="Courier New" w:eastAsia="Courier New" w:hAnsi="Courier New" w:cs="Courier New"/>
          <w:b/>
          <w:sz w:val="20"/>
          <w:szCs w:val="20"/>
        </w:rPr>
        <w:t>: ____________________</w:t>
      </w:r>
    </w:p>
    <w:p w:rsidR="006202EB" w:rsidRPr="00F165DC" w:rsidRDefault="00CE525C">
      <w:pPr>
        <w:spacing w:after="0" w:line="200" w:lineRule="auto"/>
        <w:jc w:val="both"/>
        <w:rPr>
          <w:rFonts w:ascii="Courier New" w:eastAsia="Courier New" w:hAnsi="Courier New" w:cs="Courier New"/>
          <w:b/>
          <w:sz w:val="20"/>
          <w:szCs w:val="20"/>
        </w:rPr>
      </w:pPr>
      <w:r w:rsidRPr="00F165DC">
        <w:rPr>
          <w:rFonts w:ascii="Courier New" w:eastAsia="Courier New" w:hAnsi="Courier New" w:cs="Courier New"/>
          <w:b/>
          <w:sz w:val="20"/>
          <w:szCs w:val="20"/>
        </w:rPr>
        <w:t>ИНН: _________________ КПП:______________________</w:t>
      </w:r>
    </w:p>
    <w:p w:rsidR="006202EB" w:rsidRPr="00F165DC" w:rsidRDefault="00CE525C">
      <w:pPr>
        <w:spacing w:after="0" w:line="200" w:lineRule="auto"/>
        <w:jc w:val="both"/>
        <w:rPr>
          <w:rFonts w:ascii="Courier New" w:eastAsia="Courier New" w:hAnsi="Courier New" w:cs="Courier New"/>
          <w:b/>
          <w:sz w:val="20"/>
          <w:szCs w:val="20"/>
        </w:rPr>
      </w:pPr>
      <w:r w:rsidRPr="00F165DC">
        <w:rPr>
          <w:rFonts w:ascii="Courier New" w:eastAsia="Courier New" w:hAnsi="Courier New" w:cs="Courier New"/>
          <w:b/>
          <w:sz w:val="20"/>
          <w:szCs w:val="20"/>
        </w:rPr>
        <w:t>Банковские реквизиты:</w:t>
      </w:r>
    </w:p>
    <w:p w:rsidR="006202EB" w:rsidRPr="00F165DC" w:rsidRDefault="00CE525C">
      <w:pPr>
        <w:spacing w:after="0" w:line="200" w:lineRule="auto"/>
        <w:jc w:val="both"/>
        <w:rPr>
          <w:rFonts w:ascii="Courier New" w:eastAsia="Courier New" w:hAnsi="Courier New" w:cs="Courier New"/>
          <w:b/>
          <w:sz w:val="20"/>
          <w:szCs w:val="20"/>
        </w:rPr>
      </w:pPr>
      <w:r w:rsidRPr="00F165DC">
        <w:rPr>
          <w:rFonts w:ascii="Courier New" w:eastAsia="Courier New" w:hAnsi="Courier New" w:cs="Courier New"/>
          <w:b/>
          <w:sz w:val="20"/>
          <w:szCs w:val="20"/>
        </w:rPr>
        <w:t xml:space="preserve">Расчетный счет N ________________________________ </w:t>
      </w:r>
      <w:proofErr w:type="gramStart"/>
      <w:r w:rsidRPr="00F165DC">
        <w:rPr>
          <w:rFonts w:ascii="Courier New" w:eastAsia="Courier New" w:hAnsi="Courier New" w:cs="Courier New"/>
          <w:b/>
          <w:sz w:val="20"/>
          <w:szCs w:val="20"/>
        </w:rPr>
        <w:t>в</w:t>
      </w:r>
      <w:proofErr w:type="gramEnd"/>
      <w:r w:rsidRPr="00F165DC">
        <w:rPr>
          <w:rFonts w:ascii="Courier New" w:eastAsia="Courier New" w:hAnsi="Courier New" w:cs="Courier New"/>
          <w:b/>
          <w:sz w:val="20"/>
          <w:szCs w:val="20"/>
        </w:rPr>
        <w:t xml:space="preserve"> _____________________________</w:t>
      </w:r>
    </w:p>
    <w:p w:rsidR="006202EB" w:rsidRPr="00F165DC" w:rsidRDefault="00CE525C">
      <w:pPr>
        <w:spacing w:after="0" w:line="200" w:lineRule="auto"/>
        <w:jc w:val="both"/>
        <w:rPr>
          <w:rFonts w:ascii="Courier New" w:eastAsia="Courier New" w:hAnsi="Courier New" w:cs="Courier New"/>
          <w:b/>
          <w:sz w:val="20"/>
          <w:szCs w:val="20"/>
        </w:rPr>
      </w:pPr>
      <w:r w:rsidRPr="00F165DC">
        <w:rPr>
          <w:rFonts w:ascii="Courier New" w:eastAsia="Courier New" w:hAnsi="Courier New" w:cs="Courier New"/>
          <w:b/>
          <w:sz w:val="20"/>
          <w:szCs w:val="20"/>
        </w:rPr>
        <w:t xml:space="preserve">БИК </w:t>
      </w:r>
    </w:p>
    <w:p w:rsidR="006202EB" w:rsidRPr="00F165DC" w:rsidRDefault="00CE525C">
      <w:pPr>
        <w:spacing w:after="0" w:line="200" w:lineRule="auto"/>
        <w:jc w:val="both"/>
        <w:rPr>
          <w:rFonts w:ascii="Courier New" w:eastAsia="Courier New" w:hAnsi="Courier New" w:cs="Courier New"/>
          <w:b/>
          <w:sz w:val="20"/>
          <w:szCs w:val="20"/>
        </w:rPr>
      </w:pPr>
      <w:r w:rsidRPr="00F165DC">
        <w:rPr>
          <w:rFonts w:ascii="Courier New" w:eastAsia="Courier New" w:hAnsi="Courier New" w:cs="Courier New"/>
          <w:b/>
          <w:sz w:val="20"/>
          <w:szCs w:val="20"/>
        </w:rPr>
        <w:t>К/с _______________________________________________________</w:t>
      </w:r>
    </w:p>
    <w:p w:rsidR="006202EB" w:rsidRPr="00F165DC" w:rsidRDefault="006202EB">
      <w:pPr>
        <w:spacing w:after="0" w:line="200" w:lineRule="auto"/>
        <w:jc w:val="center"/>
        <w:rPr>
          <w:rFonts w:ascii="Courier New" w:eastAsia="Courier New" w:hAnsi="Courier New" w:cs="Courier New"/>
          <w:b/>
          <w:sz w:val="20"/>
          <w:szCs w:val="20"/>
        </w:rPr>
      </w:pPr>
    </w:p>
    <w:p w:rsidR="006202EB" w:rsidRPr="00F165DC" w:rsidRDefault="006202EB">
      <w:pPr>
        <w:spacing w:after="0" w:line="200" w:lineRule="auto"/>
        <w:jc w:val="center"/>
        <w:rPr>
          <w:rFonts w:ascii="Courier New" w:eastAsia="Courier New" w:hAnsi="Courier New" w:cs="Courier New"/>
          <w:b/>
          <w:sz w:val="20"/>
          <w:szCs w:val="20"/>
        </w:rPr>
      </w:pPr>
    </w:p>
    <w:p w:rsidR="006202EB" w:rsidRPr="00F165DC" w:rsidRDefault="006202EB">
      <w:pPr>
        <w:spacing w:after="0" w:line="200" w:lineRule="auto"/>
        <w:jc w:val="center"/>
        <w:rPr>
          <w:rFonts w:ascii="Courier New" w:eastAsia="Courier New" w:hAnsi="Courier New" w:cs="Courier New"/>
          <w:b/>
          <w:sz w:val="20"/>
          <w:szCs w:val="20"/>
        </w:rPr>
      </w:pPr>
    </w:p>
    <w:tbl>
      <w:tblPr>
        <w:tblW w:w="0" w:type="auto"/>
        <w:tblInd w:w="98" w:type="dxa"/>
        <w:tblCellMar>
          <w:left w:w="10" w:type="dxa"/>
          <w:right w:w="10" w:type="dxa"/>
        </w:tblCellMar>
        <w:tblLook w:val="0000"/>
      </w:tblPr>
      <w:tblGrid>
        <w:gridCol w:w="3360"/>
        <w:gridCol w:w="3687"/>
        <w:gridCol w:w="1807"/>
        <w:gridCol w:w="1754"/>
      </w:tblGrid>
      <w:tr w:rsidR="006202EB" w:rsidRPr="00F165DC">
        <w:tc>
          <w:tcPr>
            <w:tcW w:w="5211" w:type="dxa"/>
            <w:tcBorders>
              <w:top w:val="single" w:sz="0" w:space="0" w:color="836967"/>
              <w:left w:val="single" w:sz="0" w:space="0" w:color="836967"/>
              <w:bottom w:val="single" w:sz="0" w:space="0" w:color="836967"/>
              <w:right w:val="single" w:sz="0" w:space="0" w:color="836967"/>
            </w:tcBorders>
            <w:shd w:val="clear" w:color="auto" w:fill="auto"/>
            <w:tcMar>
              <w:left w:w="108" w:type="dxa"/>
              <w:right w:w="108" w:type="dxa"/>
            </w:tcMar>
          </w:tcPr>
          <w:p w:rsidR="006202EB" w:rsidRPr="00F165DC" w:rsidRDefault="00CE525C">
            <w:pPr>
              <w:spacing w:after="0" w:line="240" w:lineRule="auto"/>
              <w:rPr>
                <w:rFonts w:ascii="Courier New" w:eastAsia="Courier New" w:hAnsi="Courier New" w:cs="Courier New"/>
                <w:b/>
                <w:sz w:val="20"/>
                <w:szCs w:val="20"/>
              </w:rPr>
            </w:pPr>
            <w:r w:rsidRPr="00F165DC">
              <w:rPr>
                <w:rFonts w:ascii="Courier New" w:eastAsia="Courier New" w:hAnsi="Courier New" w:cs="Courier New"/>
                <w:b/>
                <w:sz w:val="20"/>
                <w:szCs w:val="20"/>
              </w:rPr>
              <w:t>ЗАКАЗЧИК</w:t>
            </w:r>
          </w:p>
        </w:tc>
        <w:tc>
          <w:tcPr>
            <w:tcW w:w="5211" w:type="dxa"/>
            <w:tcBorders>
              <w:top w:val="single" w:sz="0" w:space="0" w:color="836967"/>
              <w:left w:val="single" w:sz="0" w:space="0" w:color="836967"/>
              <w:bottom w:val="single" w:sz="0" w:space="0" w:color="836967"/>
              <w:right w:val="single" w:sz="0" w:space="0" w:color="836967"/>
            </w:tcBorders>
            <w:shd w:val="clear" w:color="auto" w:fill="auto"/>
            <w:tcMar>
              <w:left w:w="108" w:type="dxa"/>
              <w:right w:w="108" w:type="dxa"/>
            </w:tcMar>
          </w:tcPr>
          <w:p w:rsidR="006202EB" w:rsidRPr="00F165DC" w:rsidRDefault="00CE525C">
            <w:pPr>
              <w:spacing w:after="0" w:line="240" w:lineRule="auto"/>
              <w:rPr>
                <w:rFonts w:ascii="Courier New" w:eastAsia="Courier New" w:hAnsi="Courier New" w:cs="Courier New"/>
                <w:b/>
                <w:sz w:val="20"/>
                <w:szCs w:val="20"/>
              </w:rPr>
            </w:pPr>
            <w:r w:rsidRPr="00F165DC">
              <w:rPr>
                <w:rFonts w:ascii="Courier New" w:eastAsia="Courier New" w:hAnsi="Courier New" w:cs="Courier New"/>
                <w:b/>
                <w:sz w:val="20"/>
                <w:szCs w:val="20"/>
              </w:rPr>
              <w:t>ПОСТАВЩИК</w:t>
            </w:r>
          </w:p>
        </w:tc>
        <w:tc>
          <w:tcPr>
            <w:tcW w:w="5211" w:type="dxa"/>
            <w:tcBorders>
              <w:top w:val="single" w:sz="0" w:space="0" w:color="836967"/>
              <w:left w:val="single" w:sz="0" w:space="0" w:color="836967"/>
              <w:bottom w:val="single" w:sz="0" w:space="0" w:color="836967"/>
              <w:right w:val="single" w:sz="0" w:space="0" w:color="836967"/>
            </w:tcBorders>
            <w:shd w:val="clear" w:color="auto" w:fill="auto"/>
            <w:tcMar>
              <w:left w:w="108" w:type="dxa"/>
              <w:right w:w="108" w:type="dxa"/>
            </w:tcMar>
          </w:tcPr>
          <w:p w:rsidR="006202EB" w:rsidRPr="00F165DC" w:rsidRDefault="006202EB">
            <w:pPr>
              <w:spacing w:after="0" w:line="240" w:lineRule="auto"/>
              <w:rPr>
                <w:rFonts w:ascii="Courier New" w:eastAsia="Courier New" w:hAnsi="Courier New" w:cs="Courier New"/>
                <w:sz w:val="20"/>
                <w:szCs w:val="20"/>
              </w:rPr>
            </w:pPr>
          </w:p>
        </w:tc>
        <w:tc>
          <w:tcPr>
            <w:tcW w:w="5043" w:type="dxa"/>
            <w:tcBorders>
              <w:top w:val="single" w:sz="0" w:space="0" w:color="836967"/>
              <w:left w:val="single" w:sz="0" w:space="0" w:color="836967"/>
              <w:bottom w:val="single" w:sz="0" w:space="0" w:color="836967"/>
              <w:right w:val="single" w:sz="0" w:space="0" w:color="836967"/>
            </w:tcBorders>
            <w:shd w:val="clear" w:color="auto" w:fill="auto"/>
            <w:tcMar>
              <w:left w:w="108" w:type="dxa"/>
              <w:right w:w="108" w:type="dxa"/>
            </w:tcMar>
          </w:tcPr>
          <w:p w:rsidR="006202EB" w:rsidRPr="00F165DC" w:rsidRDefault="006202EB">
            <w:pPr>
              <w:spacing w:after="0" w:line="240" w:lineRule="auto"/>
              <w:rPr>
                <w:rFonts w:ascii="Courier New" w:eastAsia="Courier New" w:hAnsi="Courier New" w:cs="Courier New"/>
                <w:sz w:val="20"/>
                <w:szCs w:val="20"/>
              </w:rPr>
            </w:pPr>
          </w:p>
        </w:tc>
      </w:tr>
      <w:tr w:rsidR="006202EB" w:rsidRPr="00F165DC">
        <w:tc>
          <w:tcPr>
            <w:tcW w:w="5211" w:type="dxa"/>
            <w:tcBorders>
              <w:top w:val="single" w:sz="0" w:space="0" w:color="836967"/>
              <w:left w:val="single" w:sz="0" w:space="0" w:color="836967"/>
              <w:bottom w:val="single" w:sz="0" w:space="0" w:color="836967"/>
              <w:right w:val="single" w:sz="0" w:space="0" w:color="836967"/>
            </w:tcBorders>
            <w:shd w:val="clear" w:color="auto" w:fill="auto"/>
            <w:tcMar>
              <w:left w:w="108" w:type="dxa"/>
              <w:right w:w="108" w:type="dxa"/>
            </w:tcMar>
          </w:tcPr>
          <w:p w:rsidR="006202EB" w:rsidRPr="00F165DC" w:rsidRDefault="00CE525C">
            <w:pPr>
              <w:spacing w:after="0" w:line="240" w:lineRule="auto"/>
              <w:rPr>
                <w:rFonts w:ascii="Courier New" w:eastAsia="Courier New" w:hAnsi="Courier New" w:cs="Courier New"/>
                <w:sz w:val="20"/>
                <w:szCs w:val="20"/>
              </w:rPr>
            </w:pPr>
            <w:r w:rsidRPr="00F165DC">
              <w:rPr>
                <w:rFonts w:ascii="Courier New" w:eastAsia="Courier New" w:hAnsi="Courier New" w:cs="Courier New"/>
                <w:sz w:val="20"/>
                <w:szCs w:val="20"/>
              </w:rPr>
              <w:t>___________________</w:t>
            </w:r>
          </w:p>
        </w:tc>
        <w:tc>
          <w:tcPr>
            <w:tcW w:w="5211" w:type="dxa"/>
            <w:tcBorders>
              <w:top w:val="single" w:sz="0" w:space="0" w:color="836967"/>
              <w:left w:val="single" w:sz="0" w:space="0" w:color="836967"/>
              <w:bottom w:val="single" w:sz="0" w:space="0" w:color="836967"/>
              <w:right w:val="single" w:sz="0" w:space="0" w:color="836967"/>
            </w:tcBorders>
            <w:shd w:val="clear" w:color="auto" w:fill="auto"/>
            <w:tcMar>
              <w:left w:w="108" w:type="dxa"/>
              <w:right w:w="108" w:type="dxa"/>
            </w:tcMar>
          </w:tcPr>
          <w:p w:rsidR="006202EB" w:rsidRPr="00F165DC" w:rsidRDefault="00CE525C">
            <w:pPr>
              <w:spacing w:after="0" w:line="240" w:lineRule="auto"/>
              <w:rPr>
                <w:rFonts w:ascii="Courier New" w:eastAsia="Courier New" w:hAnsi="Courier New" w:cs="Courier New"/>
                <w:sz w:val="20"/>
                <w:szCs w:val="20"/>
              </w:rPr>
            </w:pPr>
            <w:r w:rsidRPr="00F165DC">
              <w:rPr>
                <w:rFonts w:ascii="Courier New" w:eastAsia="Courier New" w:hAnsi="Courier New" w:cs="Courier New"/>
                <w:sz w:val="20"/>
                <w:szCs w:val="20"/>
              </w:rPr>
              <w:t>_______________________</w:t>
            </w:r>
          </w:p>
        </w:tc>
        <w:tc>
          <w:tcPr>
            <w:tcW w:w="5211" w:type="dxa"/>
            <w:tcBorders>
              <w:top w:val="single" w:sz="0" w:space="0" w:color="836967"/>
              <w:left w:val="single" w:sz="0" w:space="0" w:color="836967"/>
              <w:bottom w:val="single" w:sz="0" w:space="0" w:color="836967"/>
              <w:right w:val="single" w:sz="0" w:space="0" w:color="836967"/>
            </w:tcBorders>
            <w:shd w:val="clear" w:color="auto" w:fill="auto"/>
            <w:tcMar>
              <w:left w:w="108" w:type="dxa"/>
              <w:right w:w="108" w:type="dxa"/>
            </w:tcMar>
          </w:tcPr>
          <w:p w:rsidR="006202EB" w:rsidRPr="00F165DC" w:rsidRDefault="006202EB">
            <w:pPr>
              <w:spacing w:after="0" w:line="240" w:lineRule="auto"/>
              <w:rPr>
                <w:rFonts w:ascii="Courier New" w:eastAsia="Courier New" w:hAnsi="Courier New" w:cs="Courier New"/>
                <w:sz w:val="20"/>
                <w:szCs w:val="20"/>
              </w:rPr>
            </w:pPr>
          </w:p>
        </w:tc>
        <w:tc>
          <w:tcPr>
            <w:tcW w:w="5043" w:type="dxa"/>
            <w:tcBorders>
              <w:top w:val="single" w:sz="0" w:space="0" w:color="836967"/>
              <w:left w:val="single" w:sz="0" w:space="0" w:color="836967"/>
              <w:bottom w:val="single" w:sz="0" w:space="0" w:color="836967"/>
              <w:right w:val="single" w:sz="0" w:space="0" w:color="836967"/>
            </w:tcBorders>
            <w:shd w:val="clear" w:color="auto" w:fill="auto"/>
            <w:tcMar>
              <w:left w:w="108" w:type="dxa"/>
              <w:right w:w="108" w:type="dxa"/>
            </w:tcMar>
          </w:tcPr>
          <w:p w:rsidR="006202EB" w:rsidRPr="00F165DC" w:rsidRDefault="006202EB">
            <w:pPr>
              <w:spacing w:after="0" w:line="240" w:lineRule="auto"/>
              <w:rPr>
                <w:rFonts w:ascii="Courier New" w:eastAsia="Courier New" w:hAnsi="Courier New" w:cs="Courier New"/>
                <w:sz w:val="20"/>
                <w:szCs w:val="20"/>
              </w:rPr>
            </w:pPr>
          </w:p>
        </w:tc>
      </w:tr>
      <w:tr w:rsidR="006202EB" w:rsidRPr="00F165DC">
        <w:tc>
          <w:tcPr>
            <w:tcW w:w="5211" w:type="dxa"/>
            <w:tcBorders>
              <w:top w:val="single" w:sz="0" w:space="0" w:color="836967"/>
              <w:left w:val="single" w:sz="0" w:space="0" w:color="836967"/>
              <w:bottom w:val="single" w:sz="0" w:space="0" w:color="836967"/>
              <w:right w:val="single" w:sz="0" w:space="0" w:color="836967"/>
            </w:tcBorders>
            <w:shd w:val="clear" w:color="auto" w:fill="auto"/>
            <w:tcMar>
              <w:left w:w="108" w:type="dxa"/>
              <w:right w:w="108" w:type="dxa"/>
            </w:tcMar>
          </w:tcPr>
          <w:p w:rsidR="006202EB" w:rsidRPr="00F165DC" w:rsidRDefault="00CE525C">
            <w:pPr>
              <w:spacing w:after="0" w:line="240" w:lineRule="auto"/>
              <w:rPr>
                <w:rFonts w:ascii="Courier New" w:eastAsia="Courier New" w:hAnsi="Courier New" w:cs="Courier New"/>
                <w:sz w:val="20"/>
                <w:szCs w:val="20"/>
              </w:rPr>
            </w:pPr>
            <w:r w:rsidRPr="00F165DC">
              <w:rPr>
                <w:rFonts w:ascii="Courier New" w:eastAsia="Courier New" w:hAnsi="Courier New" w:cs="Courier New"/>
                <w:sz w:val="20"/>
                <w:szCs w:val="20"/>
              </w:rPr>
              <w:t>___________________</w:t>
            </w:r>
          </w:p>
        </w:tc>
        <w:tc>
          <w:tcPr>
            <w:tcW w:w="5211" w:type="dxa"/>
            <w:tcBorders>
              <w:top w:val="single" w:sz="0" w:space="0" w:color="836967"/>
              <w:left w:val="single" w:sz="0" w:space="0" w:color="836967"/>
              <w:bottom w:val="single" w:sz="0" w:space="0" w:color="836967"/>
              <w:right w:val="single" w:sz="0" w:space="0" w:color="836967"/>
            </w:tcBorders>
            <w:shd w:val="clear" w:color="auto" w:fill="auto"/>
            <w:tcMar>
              <w:left w:w="108" w:type="dxa"/>
              <w:right w:w="108" w:type="dxa"/>
            </w:tcMar>
          </w:tcPr>
          <w:p w:rsidR="006202EB" w:rsidRPr="00F165DC" w:rsidRDefault="00CE525C">
            <w:pPr>
              <w:spacing w:after="0" w:line="240" w:lineRule="auto"/>
              <w:rPr>
                <w:rFonts w:ascii="Courier New" w:eastAsia="Courier New" w:hAnsi="Courier New" w:cs="Courier New"/>
                <w:sz w:val="20"/>
                <w:szCs w:val="20"/>
              </w:rPr>
            </w:pPr>
            <w:r w:rsidRPr="00F165DC">
              <w:rPr>
                <w:rFonts w:ascii="Courier New" w:eastAsia="Courier New" w:hAnsi="Courier New" w:cs="Courier New"/>
                <w:sz w:val="20"/>
                <w:szCs w:val="20"/>
              </w:rPr>
              <w:t>_______________________</w:t>
            </w:r>
          </w:p>
        </w:tc>
        <w:tc>
          <w:tcPr>
            <w:tcW w:w="5211" w:type="dxa"/>
            <w:tcBorders>
              <w:top w:val="single" w:sz="0" w:space="0" w:color="836967"/>
              <w:left w:val="single" w:sz="0" w:space="0" w:color="836967"/>
              <w:bottom w:val="single" w:sz="0" w:space="0" w:color="836967"/>
              <w:right w:val="single" w:sz="0" w:space="0" w:color="836967"/>
            </w:tcBorders>
            <w:shd w:val="clear" w:color="auto" w:fill="auto"/>
            <w:tcMar>
              <w:left w:w="108" w:type="dxa"/>
              <w:right w:w="108" w:type="dxa"/>
            </w:tcMar>
          </w:tcPr>
          <w:p w:rsidR="006202EB" w:rsidRPr="00F165DC" w:rsidRDefault="006202EB">
            <w:pPr>
              <w:spacing w:after="0" w:line="240" w:lineRule="auto"/>
              <w:rPr>
                <w:rFonts w:ascii="Courier New" w:eastAsia="Courier New" w:hAnsi="Courier New" w:cs="Courier New"/>
                <w:sz w:val="20"/>
                <w:szCs w:val="20"/>
              </w:rPr>
            </w:pPr>
          </w:p>
        </w:tc>
        <w:tc>
          <w:tcPr>
            <w:tcW w:w="5043" w:type="dxa"/>
            <w:tcBorders>
              <w:top w:val="single" w:sz="0" w:space="0" w:color="836967"/>
              <w:left w:val="single" w:sz="0" w:space="0" w:color="836967"/>
              <w:bottom w:val="single" w:sz="0" w:space="0" w:color="836967"/>
              <w:right w:val="single" w:sz="0" w:space="0" w:color="836967"/>
            </w:tcBorders>
            <w:shd w:val="clear" w:color="auto" w:fill="auto"/>
            <w:tcMar>
              <w:left w:w="108" w:type="dxa"/>
              <w:right w:w="108" w:type="dxa"/>
            </w:tcMar>
          </w:tcPr>
          <w:p w:rsidR="006202EB" w:rsidRPr="00F165DC" w:rsidRDefault="006202EB">
            <w:pPr>
              <w:spacing w:after="0" w:line="240" w:lineRule="auto"/>
              <w:rPr>
                <w:rFonts w:ascii="Courier New" w:eastAsia="Courier New" w:hAnsi="Courier New" w:cs="Courier New"/>
                <w:sz w:val="20"/>
                <w:szCs w:val="20"/>
              </w:rPr>
            </w:pPr>
          </w:p>
        </w:tc>
      </w:tr>
      <w:tr w:rsidR="006202EB" w:rsidRPr="00F165DC">
        <w:tc>
          <w:tcPr>
            <w:tcW w:w="5211" w:type="dxa"/>
            <w:tcBorders>
              <w:top w:val="single" w:sz="0" w:space="0" w:color="836967"/>
              <w:left w:val="single" w:sz="0" w:space="0" w:color="836967"/>
              <w:bottom w:val="single" w:sz="0" w:space="0" w:color="836967"/>
              <w:right w:val="single" w:sz="0" w:space="0" w:color="836967"/>
            </w:tcBorders>
            <w:shd w:val="clear" w:color="auto" w:fill="auto"/>
            <w:tcMar>
              <w:left w:w="108" w:type="dxa"/>
              <w:right w:w="108" w:type="dxa"/>
            </w:tcMar>
          </w:tcPr>
          <w:p w:rsidR="006202EB" w:rsidRPr="00F165DC" w:rsidRDefault="00CE525C">
            <w:pPr>
              <w:spacing w:after="0" w:line="240" w:lineRule="auto"/>
              <w:rPr>
                <w:rFonts w:ascii="Courier New" w:eastAsia="Courier New" w:hAnsi="Courier New" w:cs="Courier New"/>
                <w:sz w:val="20"/>
                <w:szCs w:val="20"/>
              </w:rPr>
            </w:pPr>
            <w:r w:rsidRPr="00F165DC">
              <w:rPr>
                <w:rFonts w:ascii="Courier New" w:eastAsia="Courier New" w:hAnsi="Courier New" w:cs="Courier New"/>
                <w:sz w:val="20"/>
                <w:szCs w:val="20"/>
              </w:rPr>
              <w:t xml:space="preserve">___________________                                                                                         </w:t>
            </w:r>
          </w:p>
        </w:tc>
        <w:tc>
          <w:tcPr>
            <w:tcW w:w="5211" w:type="dxa"/>
            <w:tcBorders>
              <w:top w:val="single" w:sz="0" w:space="0" w:color="836967"/>
              <w:left w:val="single" w:sz="0" w:space="0" w:color="836967"/>
              <w:bottom w:val="single" w:sz="0" w:space="0" w:color="836967"/>
              <w:right w:val="single" w:sz="0" w:space="0" w:color="836967"/>
            </w:tcBorders>
            <w:shd w:val="clear" w:color="auto" w:fill="auto"/>
            <w:tcMar>
              <w:left w:w="108" w:type="dxa"/>
              <w:right w:w="108" w:type="dxa"/>
            </w:tcMar>
          </w:tcPr>
          <w:p w:rsidR="006202EB" w:rsidRPr="00F165DC" w:rsidRDefault="00CE525C">
            <w:pPr>
              <w:spacing w:after="0" w:line="240" w:lineRule="auto"/>
              <w:rPr>
                <w:rFonts w:ascii="Courier New" w:eastAsia="Courier New" w:hAnsi="Courier New" w:cs="Courier New"/>
                <w:sz w:val="20"/>
                <w:szCs w:val="20"/>
              </w:rPr>
            </w:pPr>
            <w:r w:rsidRPr="00F165DC">
              <w:rPr>
                <w:rFonts w:ascii="Courier New" w:eastAsia="Courier New" w:hAnsi="Courier New" w:cs="Courier New"/>
                <w:sz w:val="20"/>
                <w:szCs w:val="20"/>
              </w:rPr>
              <w:t xml:space="preserve">____________ __________ </w:t>
            </w:r>
          </w:p>
        </w:tc>
        <w:tc>
          <w:tcPr>
            <w:tcW w:w="5211" w:type="dxa"/>
            <w:tcBorders>
              <w:top w:val="single" w:sz="0" w:space="0" w:color="836967"/>
              <w:left w:val="single" w:sz="0" w:space="0" w:color="836967"/>
              <w:bottom w:val="single" w:sz="0" w:space="0" w:color="836967"/>
              <w:right w:val="single" w:sz="0" w:space="0" w:color="836967"/>
            </w:tcBorders>
            <w:shd w:val="clear" w:color="auto" w:fill="auto"/>
            <w:tcMar>
              <w:left w:w="108" w:type="dxa"/>
              <w:right w:w="108" w:type="dxa"/>
            </w:tcMar>
          </w:tcPr>
          <w:p w:rsidR="006202EB" w:rsidRPr="00F165DC" w:rsidRDefault="006202EB">
            <w:pPr>
              <w:spacing w:after="0" w:line="240" w:lineRule="auto"/>
              <w:rPr>
                <w:rFonts w:ascii="Courier New" w:eastAsia="Courier New" w:hAnsi="Courier New" w:cs="Courier New"/>
                <w:sz w:val="20"/>
                <w:szCs w:val="20"/>
              </w:rPr>
            </w:pPr>
          </w:p>
        </w:tc>
        <w:tc>
          <w:tcPr>
            <w:tcW w:w="5043" w:type="dxa"/>
            <w:tcBorders>
              <w:top w:val="single" w:sz="0" w:space="0" w:color="836967"/>
              <w:left w:val="single" w:sz="0" w:space="0" w:color="836967"/>
              <w:bottom w:val="single" w:sz="0" w:space="0" w:color="836967"/>
              <w:right w:val="single" w:sz="0" w:space="0" w:color="836967"/>
            </w:tcBorders>
            <w:shd w:val="clear" w:color="auto" w:fill="auto"/>
            <w:tcMar>
              <w:left w:w="108" w:type="dxa"/>
              <w:right w:w="108" w:type="dxa"/>
            </w:tcMar>
          </w:tcPr>
          <w:p w:rsidR="006202EB" w:rsidRPr="00F165DC" w:rsidRDefault="006202EB">
            <w:pPr>
              <w:spacing w:after="0" w:line="240" w:lineRule="auto"/>
              <w:rPr>
                <w:rFonts w:ascii="Courier New" w:eastAsia="Courier New" w:hAnsi="Courier New" w:cs="Courier New"/>
                <w:sz w:val="20"/>
                <w:szCs w:val="20"/>
              </w:rPr>
            </w:pPr>
          </w:p>
        </w:tc>
      </w:tr>
      <w:tr w:rsidR="006202EB" w:rsidRPr="00F165DC">
        <w:trPr>
          <w:trHeight w:val="80"/>
        </w:trPr>
        <w:tc>
          <w:tcPr>
            <w:tcW w:w="5211" w:type="dxa"/>
            <w:tcBorders>
              <w:top w:val="single" w:sz="0" w:space="0" w:color="836967"/>
              <w:left w:val="single" w:sz="0" w:space="0" w:color="836967"/>
              <w:bottom w:val="single" w:sz="0" w:space="0" w:color="836967"/>
              <w:right w:val="single" w:sz="0" w:space="0" w:color="836967"/>
            </w:tcBorders>
            <w:shd w:val="clear" w:color="auto" w:fill="auto"/>
            <w:tcMar>
              <w:left w:w="108" w:type="dxa"/>
              <w:right w:w="108" w:type="dxa"/>
            </w:tcMar>
          </w:tcPr>
          <w:p w:rsidR="006202EB" w:rsidRPr="00F165DC" w:rsidRDefault="00CE525C">
            <w:pPr>
              <w:spacing w:after="0" w:line="240" w:lineRule="auto"/>
              <w:rPr>
                <w:rFonts w:ascii="Courier New" w:eastAsia="Courier New" w:hAnsi="Courier New" w:cs="Courier New"/>
                <w:sz w:val="20"/>
                <w:szCs w:val="20"/>
              </w:rPr>
            </w:pPr>
            <w:r w:rsidRPr="00F165DC">
              <w:rPr>
                <w:rFonts w:ascii="Courier New" w:eastAsia="Courier New" w:hAnsi="Courier New" w:cs="Courier New"/>
                <w:sz w:val="20"/>
                <w:szCs w:val="20"/>
              </w:rPr>
              <w:t xml:space="preserve">«___» ________2012г.                                                                         </w:t>
            </w:r>
          </w:p>
        </w:tc>
        <w:tc>
          <w:tcPr>
            <w:tcW w:w="5211" w:type="dxa"/>
            <w:tcBorders>
              <w:top w:val="single" w:sz="0" w:space="0" w:color="836967"/>
              <w:left w:val="single" w:sz="0" w:space="0" w:color="836967"/>
              <w:bottom w:val="single" w:sz="0" w:space="0" w:color="836967"/>
              <w:right w:val="single" w:sz="0" w:space="0" w:color="836967"/>
            </w:tcBorders>
            <w:shd w:val="clear" w:color="auto" w:fill="auto"/>
            <w:tcMar>
              <w:left w:w="108" w:type="dxa"/>
              <w:right w:w="108" w:type="dxa"/>
            </w:tcMar>
          </w:tcPr>
          <w:p w:rsidR="006202EB" w:rsidRPr="00F165DC" w:rsidRDefault="00CE525C">
            <w:pPr>
              <w:spacing w:after="0" w:line="240" w:lineRule="auto"/>
              <w:rPr>
                <w:rFonts w:ascii="Courier New" w:eastAsia="Courier New" w:hAnsi="Courier New" w:cs="Courier New"/>
                <w:sz w:val="20"/>
                <w:szCs w:val="20"/>
              </w:rPr>
            </w:pPr>
            <w:r w:rsidRPr="00F165DC">
              <w:rPr>
                <w:rFonts w:ascii="Courier New" w:eastAsia="Courier New" w:hAnsi="Courier New" w:cs="Courier New"/>
                <w:sz w:val="20"/>
                <w:szCs w:val="20"/>
              </w:rPr>
              <w:t>«___» _____________2012г.</w:t>
            </w:r>
          </w:p>
        </w:tc>
        <w:tc>
          <w:tcPr>
            <w:tcW w:w="5211" w:type="dxa"/>
            <w:tcBorders>
              <w:top w:val="single" w:sz="0" w:space="0" w:color="836967"/>
              <w:left w:val="single" w:sz="0" w:space="0" w:color="836967"/>
              <w:bottom w:val="single" w:sz="0" w:space="0" w:color="836967"/>
              <w:right w:val="single" w:sz="0" w:space="0" w:color="836967"/>
            </w:tcBorders>
            <w:shd w:val="clear" w:color="auto" w:fill="auto"/>
            <w:tcMar>
              <w:left w:w="108" w:type="dxa"/>
              <w:right w:w="108" w:type="dxa"/>
            </w:tcMar>
          </w:tcPr>
          <w:p w:rsidR="006202EB" w:rsidRPr="00F165DC" w:rsidRDefault="006202EB">
            <w:pPr>
              <w:spacing w:after="0" w:line="240" w:lineRule="auto"/>
              <w:rPr>
                <w:rFonts w:ascii="Courier New" w:eastAsia="Courier New" w:hAnsi="Courier New" w:cs="Courier New"/>
                <w:sz w:val="20"/>
                <w:szCs w:val="20"/>
              </w:rPr>
            </w:pPr>
          </w:p>
        </w:tc>
        <w:tc>
          <w:tcPr>
            <w:tcW w:w="5043" w:type="dxa"/>
            <w:tcBorders>
              <w:top w:val="single" w:sz="0" w:space="0" w:color="836967"/>
              <w:left w:val="single" w:sz="0" w:space="0" w:color="836967"/>
              <w:bottom w:val="single" w:sz="0" w:space="0" w:color="836967"/>
              <w:right w:val="single" w:sz="0" w:space="0" w:color="836967"/>
            </w:tcBorders>
            <w:shd w:val="clear" w:color="auto" w:fill="auto"/>
            <w:tcMar>
              <w:left w:w="108" w:type="dxa"/>
              <w:right w:w="108" w:type="dxa"/>
            </w:tcMar>
          </w:tcPr>
          <w:p w:rsidR="006202EB" w:rsidRPr="00F165DC" w:rsidRDefault="006202EB">
            <w:pPr>
              <w:spacing w:after="0" w:line="240" w:lineRule="auto"/>
              <w:rPr>
                <w:rFonts w:ascii="Courier New" w:eastAsia="Courier New" w:hAnsi="Courier New" w:cs="Courier New"/>
                <w:sz w:val="20"/>
                <w:szCs w:val="20"/>
              </w:rPr>
            </w:pPr>
          </w:p>
        </w:tc>
      </w:tr>
    </w:tbl>
    <w:p w:rsidR="006202EB" w:rsidRPr="00F165DC" w:rsidRDefault="006202EB">
      <w:pPr>
        <w:spacing w:after="0" w:line="240" w:lineRule="auto"/>
        <w:rPr>
          <w:rFonts w:ascii="Courier New" w:eastAsia="Courier New" w:hAnsi="Courier New" w:cs="Courier New"/>
          <w:sz w:val="20"/>
          <w:szCs w:val="20"/>
        </w:rPr>
      </w:pPr>
    </w:p>
    <w:p w:rsidR="004468C6" w:rsidRDefault="004468C6">
      <w:pPr>
        <w:spacing w:after="0" w:line="240" w:lineRule="auto"/>
        <w:jc w:val="right"/>
        <w:rPr>
          <w:rFonts w:ascii="Courier New" w:eastAsia="Courier New" w:hAnsi="Courier New" w:cs="Courier New"/>
          <w:b/>
          <w:sz w:val="20"/>
          <w:szCs w:val="20"/>
        </w:rPr>
      </w:pPr>
    </w:p>
    <w:p w:rsidR="004468C6" w:rsidRDefault="004468C6">
      <w:pPr>
        <w:spacing w:after="0" w:line="240" w:lineRule="auto"/>
        <w:jc w:val="right"/>
        <w:rPr>
          <w:rFonts w:ascii="Courier New" w:eastAsia="Courier New" w:hAnsi="Courier New" w:cs="Courier New"/>
          <w:b/>
          <w:sz w:val="20"/>
          <w:szCs w:val="20"/>
        </w:rPr>
      </w:pPr>
    </w:p>
    <w:p w:rsidR="004468C6" w:rsidRDefault="004468C6">
      <w:pPr>
        <w:spacing w:after="0" w:line="240" w:lineRule="auto"/>
        <w:jc w:val="right"/>
        <w:rPr>
          <w:rFonts w:ascii="Courier New" w:eastAsia="Courier New" w:hAnsi="Courier New" w:cs="Courier New"/>
          <w:b/>
          <w:sz w:val="20"/>
          <w:szCs w:val="20"/>
        </w:rPr>
      </w:pPr>
    </w:p>
    <w:p w:rsidR="004468C6" w:rsidRDefault="004468C6">
      <w:pPr>
        <w:spacing w:after="0" w:line="240" w:lineRule="auto"/>
        <w:jc w:val="right"/>
        <w:rPr>
          <w:rFonts w:ascii="Courier New" w:eastAsia="Courier New" w:hAnsi="Courier New" w:cs="Courier New"/>
          <w:b/>
          <w:sz w:val="20"/>
          <w:szCs w:val="20"/>
        </w:rPr>
      </w:pPr>
    </w:p>
    <w:p w:rsidR="004468C6" w:rsidRDefault="004468C6">
      <w:pPr>
        <w:spacing w:after="0" w:line="240" w:lineRule="auto"/>
        <w:jc w:val="right"/>
        <w:rPr>
          <w:rFonts w:ascii="Courier New" w:eastAsia="Courier New" w:hAnsi="Courier New" w:cs="Courier New"/>
          <w:b/>
          <w:sz w:val="20"/>
          <w:szCs w:val="20"/>
        </w:rPr>
      </w:pPr>
    </w:p>
    <w:p w:rsidR="004468C6" w:rsidRDefault="004468C6">
      <w:pPr>
        <w:spacing w:after="0" w:line="240" w:lineRule="auto"/>
        <w:jc w:val="right"/>
        <w:rPr>
          <w:rFonts w:ascii="Courier New" w:eastAsia="Courier New" w:hAnsi="Courier New" w:cs="Courier New"/>
          <w:b/>
          <w:sz w:val="20"/>
          <w:szCs w:val="20"/>
        </w:rPr>
      </w:pPr>
    </w:p>
    <w:p w:rsidR="004468C6" w:rsidRDefault="004468C6">
      <w:pPr>
        <w:spacing w:after="0" w:line="240" w:lineRule="auto"/>
        <w:jc w:val="right"/>
        <w:rPr>
          <w:rFonts w:ascii="Courier New" w:eastAsia="Courier New" w:hAnsi="Courier New" w:cs="Courier New"/>
          <w:b/>
          <w:sz w:val="20"/>
          <w:szCs w:val="20"/>
        </w:rPr>
      </w:pPr>
    </w:p>
    <w:p w:rsidR="004468C6" w:rsidRDefault="004468C6">
      <w:pPr>
        <w:spacing w:after="0" w:line="240" w:lineRule="auto"/>
        <w:jc w:val="right"/>
        <w:rPr>
          <w:rFonts w:ascii="Courier New" w:eastAsia="Courier New" w:hAnsi="Courier New" w:cs="Courier New"/>
          <w:b/>
          <w:sz w:val="20"/>
          <w:szCs w:val="20"/>
        </w:rPr>
      </w:pPr>
    </w:p>
    <w:p w:rsidR="004468C6" w:rsidRDefault="004468C6">
      <w:pPr>
        <w:spacing w:after="0" w:line="240" w:lineRule="auto"/>
        <w:jc w:val="right"/>
        <w:rPr>
          <w:rFonts w:ascii="Courier New" w:eastAsia="Courier New" w:hAnsi="Courier New" w:cs="Courier New"/>
          <w:b/>
          <w:sz w:val="20"/>
          <w:szCs w:val="20"/>
        </w:rPr>
      </w:pPr>
    </w:p>
    <w:p w:rsidR="004468C6" w:rsidRDefault="004468C6">
      <w:pPr>
        <w:spacing w:after="0" w:line="240" w:lineRule="auto"/>
        <w:jc w:val="right"/>
        <w:rPr>
          <w:rFonts w:ascii="Courier New" w:eastAsia="Courier New" w:hAnsi="Courier New" w:cs="Courier New"/>
          <w:b/>
          <w:sz w:val="20"/>
          <w:szCs w:val="20"/>
        </w:rPr>
      </w:pPr>
    </w:p>
    <w:p w:rsidR="004468C6" w:rsidRDefault="004468C6">
      <w:pPr>
        <w:spacing w:after="0" w:line="240" w:lineRule="auto"/>
        <w:jc w:val="right"/>
        <w:rPr>
          <w:rFonts w:ascii="Courier New" w:eastAsia="Courier New" w:hAnsi="Courier New" w:cs="Courier New"/>
          <w:b/>
          <w:sz w:val="20"/>
          <w:szCs w:val="20"/>
        </w:rPr>
      </w:pPr>
    </w:p>
    <w:p w:rsidR="004468C6" w:rsidRDefault="004468C6">
      <w:pPr>
        <w:spacing w:after="0" w:line="240" w:lineRule="auto"/>
        <w:jc w:val="right"/>
        <w:rPr>
          <w:rFonts w:ascii="Courier New" w:eastAsia="Courier New" w:hAnsi="Courier New" w:cs="Courier New"/>
          <w:b/>
          <w:sz w:val="20"/>
          <w:szCs w:val="20"/>
        </w:rPr>
      </w:pPr>
    </w:p>
    <w:p w:rsidR="004468C6" w:rsidRDefault="004468C6">
      <w:pPr>
        <w:spacing w:after="0" w:line="240" w:lineRule="auto"/>
        <w:jc w:val="right"/>
        <w:rPr>
          <w:rFonts w:ascii="Courier New" w:eastAsia="Courier New" w:hAnsi="Courier New" w:cs="Courier New"/>
          <w:b/>
          <w:sz w:val="20"/>
          <w:szCs w:val="20"/>
        </w:rPr>
      </w:pPr>
    </w:p>
    <w:p w:rsidR="004468C6" w:rsidRDefault="004468C6">
      <w:pPr>
        <w:spacing w:after="0" w:line="240" w:lineRule="auto"/>
        <w:jc w:val="right"/>
        <w:rPr>
          <w:rFonts w:ascii="Courier New" w:eastAsia="Courier New" w:hAnsi="Courier New" w:cs="Courier New"/>
          <w:b/>
          <w:sz w:val="20"/>
          <w:szCs w:val="20"/>
        </w:rPr>
      </w:pPr>
    </w:p>
    <w:p w:rsidR="004468C6" w:rsidRDefault="004468C6">
      <w:pPr>
        <w:spacing w:after="0" w:line="240" w:lineRule="auto"/>
        <w:jc w:val="right"/>
        <w:rPr>
          <w:rFonts w:ascii="Courier New" w:eastAsia="Courier New" w:hAnsi="Courier New" w:cs="Courier New"/>
          <w:b/>
          <w:sz w:val="20"/>
          <w:szCs w:val="20"/>
        </w:rPr>
      </w:pPr>
    </w:p>
    <w:p w:rsidR="004468C6" w:rsidRDefault="004468C6">
      <w:pPr>
        <w:spacing w:after="0" w:line="240" w:lineRule="auto"/>
        <w:jc w:val="right"/>
        <w:rPr>
          <w:rFonts w:ascii="Courier New" w:eastAsia="Courier New" w:hAnsi="Courier New" w:cs="Courier New"/>
          <w:b/>
          <w:sz w:val="20"/>
          <w:szCs w:val="20"/>
        </w:rPr>
      </w:pPr>
    </w:p>
    <w:p w:rsidR="004468C6" w:rsidRDefault="004468C6">
      <w:pPr>
        <w:spacing w:after="0" w:line="240" w:lineRule="auto"/>
        <w:jc w:val="right"/>
        <w:rPr>
          <w:rFonts w:ascii="Courier New" w:eastAsia="Courier New" w:hAnsi="Courier New" w:cs="Courier New"/>
          <w:b/>
          <w:sz w:val="20"/>
          <w:szCs w:val="20"/>
        </w:rPr>
      </w:pPr>
    </w:p>
    <w:p w:rsidR="004468C6" w:rsidRDefault="004468C6">
      <w:pPr>
        <w:spacing w:after="0" w:line="240" w:lineRule="auto"/>
        <w:jc w:val="right"/>
        <w:rPr>
          <w:rFonts w:ascii="Courier New" w:eastAsia="Courier New" w:hAnsi="Courier New" w:cs="Courier New"/>
          <w:b/>
          <w:sz w:val="20"/>
          <w:szCs w:val="20"/>
        </w:rPr>
      </w:pPr>
    </w:p>
    <w:p w:rsidR="004468C6" w:rsidRDefault="004468C6">
      <w:pPr>
        <w:spacing w:after="0" w:line="240" w:lineRule="auto"/>
        <w:jc w:val="right"/>
        <w:rPr>
          <w:rFonts w:ascii="Courier New" w:eastAsia="Courier New" w:hAnsi="Courier New" w:cs="Courier New"/>
          <w:b/>
          <w:sz w:val="20"/>
          <w:szCs w:val="20"/>
        </w:rPr>
      </w:pPr>
    </w:p>
    <w:p w:rsidR="004468C6" w:rsidRDefault="004468C6">
      <w:pPr>
        <w:spacing w:after="0" w:line="240" w:lineRule="auto"/>
        <w:jc w:val="right"/>
        <w:rPr>
          <w:rFonts w:ascii="Courier New" w:eastAsia="Courier New" w:hAnsi="Courier New" w:cs="Courier New"/>
          <w:b/>
          <w:sz w:val="20"/>
          <w:szCs w:val="20"/>
        </w:rPr>
      </w:pPr>
    </w:p>
    <w:p w:rsidR="004468C6" w:rsidRDefault="004468C6">
      <w:pPr>
        <w:spacing w:after="0" w:line="240" w:lineRule="auto"/>
        <w:jc w:val="right"/>
        <w:rPr>
          <w:rFonts w:ascii="Courier New" w:eastAsia="Courier New" w:hAnsi="Courier New" w:cs="Courier New"/>
          <w:b/>
          <w:sz w:val="20"/>
          <w:szCs w:val="20"/>
        </w:rPr>
      </w:pPr>
    </w:p>
    <w:p w:rsidR="004468C6" w:rsidRDefault="004468C6">
      <w:pPr>
        <w:spacing w:after="0" w:line="240" w:lineRule="auto"/>
        <w:jc w:val="right"/>
        <w:rPr>
          <w:rFonts w:ascii="Courier New" w:eastAsia="Courier New" w:hAnsi="Courier New" w:cs="Courier New"/>
          <w:b/>
          <w:sz w:val="20"/>
          <w:szCs w:val="20"/>
        </w:rPr>
      </w:pPr>
    </w:p>
    <w:p w:rsidR="004468C6" w:rsidRDefault="004468C6">
      <w:pPr>
        <w:spacing w:after="0" w:line="240" w:lineRule="auto"/>
        <w:jc w:val="right"/>
        <w:rPr>
          <w:rFonts w:ascii="Courier New" w:eastAsia="Courier New" w:hAnsi="Courier New" w:cs="Courier New"/>
          <w:b/>
          <w:sz w:val="20"/>
          <w:szCs w:val="20"/>
        </w:rPr>
      </w:pPr>
    </w:p>
    <w:p w:rsidR="004468C6" w:rsidRDefault="004468C6">
      <w:pPr>
        <w:spacing w:after="0" w:line="240" w:lineRule="auto"/>
        <w:jc w:val="right"/>
        <w:rPr>
          <w:rFonts w:ascii="Courier New" w:eastAsia="Courier New" w:hAnsi="Courier New" w:cs="Courier New"/>
          <w:b/>
          <w:sz w:val="20"/>
          <w:szCs w:val="20"/>
        </w:rPr>
      </w:pPr>
    </w:p>
    <w:p w:rsidR="004468C6" w:rsidRDefault="004468C6">
      <w:pPr>
        <w:spacing w:after="0" w:line="240" w:lineRule="auto"/>
        <w:jc w:val="right"/>
        <w:rPr>
          <w:rFonts w:ascii="Courier New" w:eastAsia="Courier New" w:hAnsi="Courier New" w:cs="Courier New"/>
          <w:b/>
          <w:sz w:val="20"/>
          <w:szCs w:val="20"/>
        </w:rPr>
      </w:pPr>
    </w:p>
    <w:p w:rsidR="004468C6" w:rsidRDefault="004468C6">
      <w:pPr>
        <w:spacing w:after="0" w:line="240" w:lineRule="auto"/>
        <w:jc w:val="right"/>
        <w:rPr>
          <w:rFonts w:ascii="Courier New" w:eastAsia="Courier New" w:hAnsi="Courier New" w:cs="Courier New"/>
          <w:b/>
          <w:sz w:val="20"/>
          <w:szCs w:val="20"/>
        </w:rPr>
      </w:pPr>
    </w:p>
    <w:p w:rsidR="004468C6" w:rsidRDefault="004468C6">
      <w:pPr>
        <w:spacing w:after="0" w:line="240" w:lineRule="auto"/>
        <w:jc w:val="right"/>
        <w:rPr>
          <w:rFonts w:ascii="Courier New" w:eastAsia="Courier New" w:hAnsi="Courier New" w:cs="Courier New"/>
          <w:b/>
          <w:sz w:val="20"/>
          <w:szCs w:val="20"/>
        </w:rPr>
      </w:pPr>
    </w:p>
    <w:p w:rsidR="006202EB" w:rsidRPr="00F165DC" w:rsidRDefault="00CE525C">
      <w:pPr>
        <w:spacing w:after="0" w:line="240" w:lineRule="auto"/>
        <w:jc w:val="right"/>
        <w:rPr>
          <w:rFonts w:ascii="Courier New" w:eastAsia="Courier New" w:hAnsi="Courier New" w:cs="Courier New"/>
          <w:b/>
          <w:sz w:val="20"/>
          <w:szCs w:val="20"/>
        </w:rPr>
      </w:pPr>
      <w:r w:rsidRPr="00F165DC">
        <w:rPr>
          <w:rFonts w:ascii="Courier New" w:eastAsia="Courier New" w:hAnsi="Courier New" w:cs="Courier New"/>
          <w:b/>
          <w:sz w:val="20"/>
          <w:szCs w:val="20"/>
        </w:rPr>
        <w:lastRenderedPageBreak/>
        <w:t>Приложение № 1</w:t>
      </w:r>
    </w:p>
    <w:p w:rsidR="006202EB" w:rsidRPr="00F165DC" w:rsidRDefault="00CE525C">
      <w:pPr>
        <w:spacing w:after="0" w:line="240" w:lineRule="auto"/>
        <w:ind w:firstLine="709"/>
        <w:jc w:val="right"/>
        <w:rPr>
          <w:rFonts w:ascii="Courier New" w:eastAsia="Courier New" w:hAnsi="Courier New" w:cs="Courier New"/>
          <w:b/>
          <w:sz w:val="20"/>
          <w:szCs w:val="20"/>
        </w:rPr>
      </w:pPr>
      <w:r w:rsidRPr="00F165DC">
        <w:rPr>
          <w:rFonts w:ascii="Courier New" w:eastAsia="Courier New" w:hAnsi="Courier New" w:cs="Courier New"/>
          <w:b/>
          <w:sz w:val="20"/>
          <w:szCs w:val="20"/>
        </w:rPr>
        <w:t xml:space="preserve">к </w:t>
      </w:r>
      <w:r w:rsidRPr="00F165DC">
        <w:rPr>
          <w:rFonts w:ascii="Courier New" w:eastAsia="Courier New" w:hAnsi="Courier New" w:cs="Courier New"/>
          <w:sz w:val="20"/>
          <w:szCs w:val="20"/>
        </w:rPr>
        <w:t>договор</w:t>
      </w:r>
      <w:r w:rsidRPr="00F165DC">
        <w:rPr>
          <w:rFonts w:ascii="Courier New" w:eastAsia="Courier New" w:hAnsi="Courier New" w:cs="Courier New"/>
          <w:b/>
          <w:sz w:val="20"/>
          <w:szCs w:val="20"/>
        </w:rPr>
        <w:t xml:space="preserve">у </w:t>
      </w:r>
      <w:proofErr w:type="gramStart"/>
      <w:r w:rsidRPr="00F165DC">
        <w:rPr>
          <w:rFonts w:ascii="Courier New" w:eastAsia="Courier New" w:hAnsi="Courier New" w:cs="Courier New"/>
          <w:b/>
          <w:sz w:val="20"/>
          <w:szCs w:val="20"/>
        </w:rPr>
        <w:t>от</w:t>
      </w:r>
      <w:proofErr w:type="gramEnd"/>
      <w:r w:rsidRPr="00F165DC">
        <w:rPr>
          <w:rFonts w:ascii="Courier New" w:eastAsia="Courier New" w:hAnsi="Courier New" w:cs="Courier New"/>
          <w:b/>
          <w:sz w:val="20"/>
          <w:szCs w:val="20"/>
        </w:rPr>
        <w:t xml:space="preserve"> _________ № ___________</w:t>
      </w:r>
    </w:p>
    <w:p w:rsidR="006202EB" w:rsidRPr="00F165DC" w:rsidRDefault="006202EB">
      <w:pPr>
        <w:spacing w:after="0" w:line="240" w:lineRule="auto"/>
        <w:ind w:firstLine="709"/>
        <w:jc w:val="center"/>
        <w:rPr>
          <w:rFonts w:ascii="Courier New" w:eastAsia="Courier New" w:hAnsi="Courier New" w:cs="Courier New"/>
          <w:b/>
          <w:sz w:val="20"/>
          <w:szCs w:val="20"/>
        </w:rPr>
      </w:pPr>
    </w:p>
    <w:p w:rsidR="006202EB" w:rsidRPr="00F165DC" w:rsidRDefault="00CE525C">
      <w:pPr>
        <w:spacing w:after="0" w:line="240" w:lineRule="auto"/>
        <w:jc w:val="center"/>
        <w:rPr>
          <w:rFonts w:ascii="Courier New" w:eastAsia="Courier New" w:hAnsi="Courier New" w:cs="Courier New"/>
          <w:b/>
          <w:sz w:val="20"/>
          <w:szCs w:val="20"/>
        </w:rPr>
      </w:pPr>
      <w:r w:rsidRPr="00F165DC">
        <w:rPr>
          <w:rFonts w:ascii="Courier New" w:eastAsia="Courier New" w:hAnsi="Courier New" w:cs="Courier New"/>
          <w:b/>
          <w:sz w:val="20"/>
          <w:szCs w:val="20"/>
        </w:rPr>
        <w:t xml:space="preserve">СПЕЦИФИКАЦИЯ </w:t>
      </w:r>
    </w:p>
    <w:p w:rsidR="006202EB" w:rsidRPr="00F165DC" w:rsidRDefault="006202EB">
      <w:pPr>
        <w:spacing w:after="0" w:line="240" w:lineRule="auto"/>
        <w:ind w:firstLine="709"/>
        <w:jc w:val="center"/>
        <w:rPr>
          <w:rFonts w:ascii="Courier New" w:eastAsia="Courier New" w:hAnsi="Courier New" w:cs="Courier New"/>
          <w:b/>
          <w:sz w:val="20"/>
          <w:szCs w:val="20"/>
        </w:rPr>
      </w:pPr>
    </w:p>
    <w:p w:rsidR="004468C6" w:rsidRPr="004468C6" w:rsidRDefault="004468C6" w:rsidP="0009159F">
      <w:pPr>
        <w:spacing w:after="0" w:line="240" w:lineRule="auto"/>
        <w:jc w:val="center"/>
        <w:rPr>
          <w:rFonts w:ascii="Courier New" w:hAnsi="Courier New" w:cs="Courier New"/>
          <w:b/>
          <w:bCs/>
          <w:sz w:val="20"/>
          <w:szCs w:val="20"/>
        </w:rPr>
      </w:pPr>
    </w:p>
    <w:p w:rsidR="004468C6" w:rsidRPr="004468C6" w:rsidRDefault="004468C6" w:rsidP="0009159F">
      <w:pPr>
        <w:numPr>
          <w:ilvl w:val="0"/>
          <w:numId w:val="2"/>
        </w:numPr>
        <w:spacing w:after="0" w:line="240" w:lineRule="auto"/>
        <w:jc w:val="both"/>
        <w:outlineLvl w:val="0"/>
        <w:rPr>
          <w:rFonts w:ascii="Courier New" w:hAnsi="Courier New" w:cs="Courier New"/>
          <w:sz w:val="20"/>
          <w:szCs w:val="20"/>
        </w:rPr>
      </w:pPr>
      <w:r w:rsidRPr="004468C6">
        <w:rPr>
          <w:rFonts w:ascii="Courier New" w:hAnsi="Courier New" w:cs="Courier New"/>
          <w:sz w:val="20"/>
          <w:szCs w:val="20"/>
        </w:rPr>
        <w:t xml:space="preserve">Заказчик: МБУЗ «ГКП №4» </w:t>
      </w:r>
    </w:p>
    <w:p w:rsidR="004468C6" w:rsidRPr="004468C6" w:rsidRDefault="004468C6" w:rsidP="0009159F">
      <w:pPr>
        <w:numPr>
          <w:ilvl w:val="0"/>
          <w:numId w:val="2"/>
        </w:numPr>
        <w:spacing w:after="0" w:line="240" w:lineRule="auto"/>
        <w:jc w:val="both"/>
        <w:outlineLvl w:val="0"/>
        <w:rPr>
          <w:rFonts w:ascii="Courier New" w:hAnsi="Courier New" w:cs="Courier New"/>
          <w:b/>
          <w:bCs/>
          <w:sz w:val="20"/>
          <w:szCs w:val="20"/>
        </w:rPr>
      </w:pPr>
      <w:r w:rsidRPr="004468C6">
        <w:rPr>
          <w:rFonts w:ascii="Courier New" w:hAnsi="Courier New" w:cs="Courier New"/>
          <w:sz w:val="20"/>
          <w:szCs w:val="20"/>
        </w:rPr>
        <w:t>Требования к функциональным, качественным характеристикам товара, гарантийному обслуживанию</w:t>
      </w:r>
    </w:p>
    <w:p w:rsidR="004468C6" w:rsidRPr="004468C6" w:rsidRDefault="004468C6" w:rsidP="0009159F">
      <w:pPr>
        <w:suppressAutoHyphens/>
        <w:spacing w:after="0" w:line="240" w:lineRule="auto"/>
        <w:jc w:val="center"/>
        <w:rPr>
          <w:rFonts w:ascii="Courier New" w:hAnsi="Courier New" w:cs="Courier New"/>
          <w:b/>
          <w:caps/>
          <w:sz w:val="20"/>
          <w:szCs w:val="20"/>
        </w:rPr>
      </w:pPr>
    </w:p>
    <w:tbl>
      <w:tblPr>
        <w:tblW w:w="4945" w:type="pct"/>
        <w:tblLook w:val="0000"/>
      </w:tblPr>
      <w:tblGrid>
        <w:gridCol w:w="1041"/>
        <w:gridCol w:w="7178"/>
        <w:gridCol w:w="2369"/>
      </w:tblGrid>
      <w:tr w:rsidR="004468C6" w:rsidRPr="004468C6" w:rsidTr="0009159F">
        <w:trPr>
          <w:trHeight w:val="868"/>
          <w:tblHeader/>
        </w:trPr>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rsidR="004468C6" w:rsidRPr="004468C6" w:rsidRDefault="004468C6" w:rsidP="0009159F">
            <w:pPr>
              <w:spacing w:after="0" w:line="240" w:lineRule="auto"/>
              <w:jc w:val="center"/>
              <w:rPr>
                <w:rFonts w:ascii="Courier New" w:hAnsi="Courier New" w:cs="Courier New"/>
                <w:sz w:val="20"/>
                <w:szCs w:val="20"/>
              </w:rPr>
            </w:pPr>
          </w:p>
          <w:p w:rsidR="004468C6" w:rsidRPr="004468C6" w:rsidRDefault="00047CEB" w:rsidP="0009159F">
            <w:pPr>
              <w:spacing w:after="0" w:line="240" w:lineRule="auto"/>
              <w:jc w:val="center"/>
              <w:rPr>
                <w:rFonts w:ascii="Courier New" w:hAnsi="Courier New" w:cs="Courier New"/>
                <w:sz w:val="20"/>
                <w:szCs w:val="20"/>
              </w:rPr>
            </w:pPr>
            <w:r>
              <w:rPr>
                <w:rFonts w:ascii="Courier New" w:hAnsi="Courier New" w:cs="Courier New"/>
                <w:sz w:val="20"/>
                <w:szCs w:val="20"/>
              </w:rPr>
              <w:pict>
                <v:shapetype id="_x0000_t201" coordsize="21600,21600" o:spt="201" path="m,l,21600r21600,l21600,xe">
                  <v:stroke joinstyle="miter"/>
                  <v:path shadowok="f" o:extrusionok="f" strokeok="f" fillok="f" o:connecttype="rect"/>
                  <o:lock v:ext="edit" shapetype="t"/>
                </v:shapetype>
                <v:shape id="_x0000_s1026" type="#_x0000_t201" style="position:absolute;left:0;text-align:left;margin-left:0;margin-top:0;width:37.5pt;height:51pt;z-index:251660288;visibility:hidden" stroked="f" o:insetmode="auto">
                  <o:lock v:ext="edit" rotation="t"/>
                </v:shape>
              </w:pict>
            </w:r>
            <w:r>
              <w:rPr>
                <w:rFonts w:ascii="Courier New" w:hAnsi="Courier New" w:cs="Courier New"/>
                <w:sz w:val="20"/>
                <w:szCs w:val="20"/>
              </w:rPr>
              <w:pict>
                <v:shape id="_x0000_s1027" type="#_x0000_t201" style="position:absolute;left:0;text-align:left;margin-left:0;margin-top:0;width:37.5pt;height:51pt;z-index:251661312;visibility:hidden" stroked="f" o:insetmode="auto">
                  <o:lock v:ext="edit" rotation="t"/>
                </v:shape>
              </w:pict>
            </w:r>
            <w:r>
              <w:rPr>
                <w:rFonts w:ascii="Courier New" w:hAnsi="Courier New" w:cs="Courier New"/>
                <w:sz w:val="20"/>
                <w:szCs w:val="20"/>
              </w:rPr>
              <w:pict>
                <v:shape id="_x0000_s1028" type="#_x0000_t201" style="position:absolute;left:0;text-align:left;margin-left:0;margin-top:0;width:37.5pt;height:51pt;z-index:251662336;visibility:hidden" stroked="f" o:insetmode="auto">
                  <o:lock v:ext="edit" rotation="t"/>
                </v:shape>
              </w:pict>
            </w:r>
            <w:r>
              <w:rPr>
                <w:rFonts w:ascii="Courier New" w:hAnsi="Courier New" w:cs="Courier New"/>
                <w:sz w:val="20"/>
                <w:szCs w:val="20"/>
              </w:rPr>
              <w:pict>
                <v:shape id="_x0000_s1029" type="#_x0000_t201" style="position:absolute;left:0;text-align:left;margin-left:0;margin-top:0;width:37.5pt;height:51pt;z-index:251663360;visibility:hidden" stroked="f" o:insetmode="auto">
                  <o:lock v:ext="edit" rotation="t"/>
                </v:shape>
              </w:pict>
            </w:r>
            <w:r w:rsidR="004468C6" w:rsidRPr="004468C6">
              <w:rPr>
                <w:rFonts w:ascii="Courier New" w:hAnsi="Courier New" w:cs="Courier New"/>
                <w:sz w:val="20"/>
                <w:szCs w:val="20"/>
              </w:rPr>
              <w:t>№ пункта</w:t>
            </w:r>
          </w:p>
        </w:tc>
        <w:tc>
          <w:tcPr>
            <w:tcW w:w="6465" w:type="dxa"/>
            <w:tcBorders>
              <w:top w:val="single" w:sz="4" w:space="0" w:color="auto"/>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Требования к товару*</w:t>
            </w:r>
          </w:p>
        </w:tc>
        <w:tc>
          <w:tcPr>
            <w:tcW w:w="2134" w:type="dxa"/>
            <w:tcBorders>
              <w:top w:val="single" w:sz="4" w:space="0" w:color="auto"/>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Параметры и условия требований к товару</w:t>
            </w:r>
          </w:p>
        </w:tc>
      </w:tr>
      <w:tr w:rsidR="004468C6" w:rsidRPr="004468C6" w:rsidTr="005D72A1">
        <w:trPr>
          <w:trHeight w:val="331"/>
        </w:trPr>
        <w:tc>
          <w:tcPr>
            <w:tcW w:w="9465" w:type="dxa"/>
            <w:gridSpan w:val="3"/>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rPr>
                <w:rFonts w:ascii="Courier New" w:hAnsi="Courier New" w:cs="Courier New"/>
                <w:sz w:val="20"/>
                <w:szCs w:val="20"/>
              </w:rPr>
            </w:pPr>
            <w:r w:rsidRPr="004468C6">
              <w:rPr>
                <w:rFonts w:ascii="Courier New" w:hAnsi="Courier New" w:cs="Courier New"/>
                <w:sz w:val="20"/>
                <w:szCs w:val="20"/>
              </w:rPr>
              <w:t>Клиент обеспечения доверенного сеанса связи (Клиент ДСС):</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1</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rPr>
                <w:rFonts w:ascii="Courier New" w:hAnsi="Courier New" w:cs="Courier New"/>
                <w:sz w:val="20"/>
                <w:szCs w:val="20"/>
              </w:rPr>
            </w:pPr>
            <w:r w:rsidRPr="004468C6">
              <w:rPr>
                <w:rFonts w:ascii="Courier New" w:hAnsi="Courier New" w:cs="Courier New"/>
                <w:sz w:val="20"/>
                <w:szCs w:val="20"/>
              </w:rPr>
              <w:t>Наименование</w:t>
            </w:r>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Указать</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2</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rPr>
                <w:rFonts w:ascii="Courier New" w:hAnsi="Courier New" w:cs="Courier New"/>
                <w:sz w:val="20"/>
                <w:szCs w:val="20"/>
              </w:rPr>
            </w:pPr>
            <w:r w:rsidRPr="004468C6">
              <w:rPr>
                <w:rFonts w:ascii="Courier New" w:hAnsi="Courier New" w:cs="Courier New"/>
                <w:sz w:val="20"/>
                <w:szCs w:val="20"/>
              </w:rPr>
              <w:t>Модель</w:t>
            </w:r>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Указать</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3</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rPr>
                <w:rFonts w:ascii="Courier New" w:hAnsi="Courier New" w:cs="Courier New"/>
                <w:sz w:val="20"/>
                <w:szCs w:val="20"/>
              </w:rPr>
            </w:pPr>
            <w:r w:rsidRPr="004468C6">
              <w:rPr>
                <w:rFonts w:ascii="Courier New" w:hAnsi="Courier New" w:cs="Courier New"/>
                <w:sz w:val="20"/>
                <w:szCs w:val="20"/>
              </w:rPr>
              <w:t>Производитель</w:t>
            </w:r>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Указать</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4</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rPr>
                <w:rFonts w:ascii="Courier New" w:hAnsi="Courier New" w:cs="Courier New"/>
                <w:sz w:val="20"/>
                <w:szCs w:val="20"/>
              </w:rPr>
            </w:pPr>
            <w:r w:rsidRPr="004468C6">
              <w:rPr>
                <w:rFonts w:ascii="Courier New" w:hAnsi="Courier New" w:cs="Courier New"/>
                <w:sz w:val="20"/>
                <w:szCs w:val="20"/>
              </w:rPr>
              <w:t>Страна происхождения</w:t>
            </w:r>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Указать</w:t>
            </w:r>
          </w:p>
        </w:tc>
      </w:tr>
      <w:tr w:rsidR="004468C6" w:rsidRPr="004468C6" w:rsidTr="005D72A1">
        <w:trPr>
          <w:trHeight w:val="269"/>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5</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 xml:space="preserve">Сертификат ФСТЭК России, подтверждающий возможность использования оборудования в </w:t>
            </w:r>
            <w:proofErr w:type="spellStart"/>
            <w:r w:rsidRPr="004468C6">
              <w:rPr>
                <w:rFonts w:ascii="Courier New" w:hAnsi="Courier New" w:cs="Courier New"/>
                <w:sz w:val="20"/>
                <w:szCs w:val="20"/>
              </w:rPr>
              <w:t>ИСПДн</w:t>
            </w:r>
            <w:proofErr w:type="spellEnd"/>
            <w:r w:rsidRPr="004468C6">
              <w:rPr>
                <w:rFonts w:ascii="Courier New" w:hAnsi="Courier New" w:cs="Courier New"/>
                <w:sz w:val="20"/>
                <w:szCs w:val="20"/>
              </w:rPr>
              <w:t xml:space="preserve"> до 1 класса включительно, отсутствие </w:t>
            </w:r>
            <w:proofErr w:type="spellStart"/>
            <w:r w:rsidRPr="004468C6">
              <w:rPr>
                <w:rFonts w:ascii="Courier New" w:hAnsi="Courier New" w:cs="Courier New"/>
                <w:sz w:val="20"/>
                <w:szCs w:val="20"/>
              </w:rPr>
              <w:t>недекларированных</w:t>
            </w:r>
            <w:proofErr w:type="spellEnd"/>
            <w:r w:rsidRPr="004468C6">
              <w:rPr>
                <w:rFonts w:ascii="Courier New" w:hAnsi="Courier New" w:cs="Courier New"/>
                <w:sz w:val="20"/>
                <w:szCs w:val="20"/>
              </w:rPr>
              <w:t xml:space="preserve"> возможностей по 4 уровню контроля при условиях обеспечения целостности загружаемой операционной системы, функционального программного обеспечения и данных, размещаемых в защищенных разделах памяти устройства. 2</w:t>
            </w:r>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Наличие</w:t>
            </w:r>
          </w:p>
        </w:tc>
      </w:tr>
      <w:tr w:rsidR="004468C6" w:rsidRPr="004468C6" w:rsidTr="005D72A1">
        <w:trPr>
          <w:trHeight w:val="510"/>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6</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Сертификат ФСБ России, подтверждающий соответствие средств криптографической защиты информации в составе клиента ДСС требованиям к средствам криптографической защиты информации класса КС</w:t>
            </w:r>
            <w:proofErr w:type="gramStart"/>
            <w:r w:rsidRPr="004468C6">
              <w:rPr>
                <w:rFonts w:ascii="Courier New" w:hAnsi="Courier New" w:cs="Courier New"/>
                <w:sz w:val="20"/>
                <w:szCs w:val="20"/>
              </w:rPr>
              <w:t>1</w:t>
            </w:r>
            <w:proofErr w:type="gramEnd"/>
            <w:r w:rsidRPr="004468C6">
              <w:rPr>
                <w:rFonts w:ascii="Courier New" w:hAnsi="Courier New" w:cs="Courier New"/>
                <w:sz w:val="20"/>
                <w:szCs w:val="20"/>
              </w:rPr>
              <w:t xml:space="preserve"> и выше. 2</w:t>
            </w:r>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Наличие</w:t>
            </w:r>
          </w:p>
        </w:tc>
      </w:tr>
      <w:tr w:rsidR="004468C6" w:rsidRPr="004468C6" w:rsidTr="005D72A1">
        <w:trPr>
          <w:trHeight w:val="510"/>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7</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rPr>
                <w:rFonts w:ascii="Courier New" w:hAnsi="Courier New" w:cs="Courier New"/>
                <w:sz w:val="20"/>
                <w:szCs w:val="20"/>
              </w:rPr>
            </w:pPr>
            <w:r w:rsidRPr="004468C6">
              <w:rPr>
                <w:rFonts w:ascii="Courier New" w:hAnsi="Courier New" w:cs="Courier New"/>
                <w:sz w:val="20"/>
                <w:szCs w:val="20"/>
              </w:rPr>
              <w:t xml:space="preserve">Документация </w:t>
            </w:r>
            <w:proofErr w:type="gramStart"/>
            <w:r w:rsidRPr="004468C6">
              <w:rPr>
                <w:rFonts w:ascii="Courier New" w:hAnsi="Courier New" w:cs="Courier New"/>
                <w:sz w:val="20"/>
                <w:szCs w:val="20"/>
              </w:rPr>
              <w:t>на</w:t>
            </w:r>
            <w:proofErr w:type="gramEnd"/>
            <w:r w:rsidRPr="004468C6">
              <w:rPr>
                <w:rFonts w:ascii="Courier New" w:hAnsi="Courier New" w:cs="Courier New"/>
                <w:sz w:val="20"/>
                <w:szCs w:val="20"/>
              </w:rPr>
              <w:t xml:space="preserve"> клиент ДСС в составе:</w:t>
            </w:r>
          </w:p>
          <w:p w:rsidR="004468C6" w:rsidRPr="004468C6" w:rsidRDefault="004468C6" w:rsidP="0009159F">
            <w:pPr>
              <w:spacing w:after="0" w:line="240" w:lineRule="auto"/>
              <w:rPr>
                <w:rFonts w:ascii="Courier New" w:hAnsi="Courier New" w:cs="Courier New"/>
                <w:sz w:val="20"/>
                <w:szCs w:val="20"/>
              </w:rPr>
            </w:pPr>
            <w:r w:rsidRPr="004468C6">
              <w:rPr>
                <w:rFonts w:ascii="Courier New" w:hAnsi="Courier New" w:cs="Courier New"/>
                <w:sz w:val="20"/>
                <w:szCs w:val="20"/>
              </w:rPr>
              <w:t>- формуляр;</w:t>
            </w:r>
          </w:p>
          <w:p w:rsidR="004468C6" w:rsidRPr="004468C6" w:rsidRDefault="004468C6" w:rsidP="0009159F">
            <w:pPr>
              <w:spacing w:after="0" w:line="240" w:lineRule="auto"/>
              <w:rPr>
                <w:rFonts w:ascii="Courier New" w:hAnsi="Courier New" w:cs="Courier New"/>
                <w:sz w:val="20"/>
                <w:szCs w:val="20"/>
              </w:rPr>
            </w:pPr>
            <w:r w:rsidRPr="004468C6">
              <w:rPr>
                <w:rFonts w:ascii="Courier New" w:hAnsi="Courier New" w:cs="Courier New"/>
                <w:sz w:val="20"/>
                <w:szCs w:val="20"/>
              </w:rPr>
              <w:t>- описание применения;</w:t>
            </w:r>
          </w:p>
          <w:p w:rsidR="004468C6" w:rsidRPr="004468C6" w:rsidRDefault="004468C6" w:rsidP="0009159F">
            <w:pPr>
              <w:spacing w:after="0" w:line="240" w:lineRule="auto"/>
              <w:rPr>
                <w:rFonts w:ascii="Courier New" w:hAnsi="Courier New" w:cs="Courier New"/>
                <w:sz w:val="20"/>
                <w:szCs w:val="20"/>
              </w:rPr>
            </w:pPr>
            <w:r w:rsidRPr="004468C6">
              <w:rPr>
                <w:rFonts w:ascii="Courier New" w:hAnsi="Courier New" w:cs="Courier New"/>
                <w:sz w:val="20"/>
                <w:szCs w:val="20"/>
              </w:rPr>
              <w:t>- руководство оператора.</w:t>
            </w:r>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Наличие</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8</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rPr>
                <w:rFonts w:ascii="Courier New" w:hAnsi="Courier New" w:cs="Courier New"/>
                <w:sz w:val="20"/>
                <w:szCs w:val="20"/>
              </w:rPr>
            </w:pPr>
            <w:r w:rsidRPr="004468C6">
              <w:rPr>
                <w:rFonts w:ascii="Courier New" w:hAnsi="Courier New" w:cs="Courier New"/>
                <w:sz w:val="20"/>
                <w:szCs w:val="20"/>
              </w:rPr>
              <w:t>Количество клиентов ДСС: 39 комплектов</w:t>
            </w:r>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Наличие</w:t>
            </w:r>
          </w:p>
        </w:tc>
      </w:tr>
      <w:tr w:rsidR="004468C6" w:rsidRPr="004468C6" w:rsidTr="005D72A1">
        <w:trPr>
          <w:trHeight w:val="255"/>
        </w:trPr>
        <w:tc>
          <w:tcPr>
            <w:tcW w:w="9465" w:type="dxa"/>
            <w:gridSpan w:val="3"/>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rPr>
                <w:rFonts w:ascii="Courier New" w:hAnsi="Courier New" w:cs="Courier New"/>
                <w:sz w:val="20"/>
                <w:szCs w:val="20"/>
              </w:rPr>
            </w:pPr>
            <w:r w:rsidRPr="004468C6">
              <w:rPr>
                <w:rFonts w:ascii="Courier New" w:hAnsi="Courier New" w:cs="Courier New"/>
                <w:sz w:val="20"/>
                <w:szCs w:val="20"/>
              </w:rPr>
              <w:t>Общие требования: </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9</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both"/>
              <w:rPr>
                <w:rFonts w:ascii="Courier New" w:hAnsi="Courier New" w:cs="Courier New"/>
                <w:sz w:val="20"/>
                <w:szCs w:val="20"/>
              </w:rPr>
            </w:pPr>
            <w:proofErr w:type="gramStart"/>
            <w:r w:rsidRPr="004468C6">
              <w:rPr>
                <w:rFonts w:ascii="Courier New" w:hAnsi="Courier New" w:cs="Courier New"/>
                <w:sz w:val="20"/>
                <w:szCs w:val="20"/>
              </w:rPr>
              <w:t xml:space="preserve">Клиент ДСС должен представлять собой съемный защищенный загрузочный носитель информации с комплексом размещаемых на нем операционной системы, программных средств и СКЗИ, обеспечивающих организацию доверенного сеанса связи АРМ пользователей с защищаемыми информационными ресурсами (ЗИР) медицинской информационной системы Пермского края (МИС)3 с использованием центра обработки данных (ЦОД)4 общего назначения, в соответствии с требованиями действующего законодательства Российской Федерации. </w:t>
            </w:r>
            <w:proofErr w:type="gramEnd"/>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Наличие</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10</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Память съемного защищенного загрузочного носителя информации должна быть разделена на ряд блоков, функционально подобных секторам жестких магнитных дисков. При этом</w:t>
            </w:r>
            <w:proofErr w:type="gramStart"/>
            <w:r w:rsidRPr="004468C6">
              <w:rPr>
                <w:rFonts w:ascii="Courier New" w:hAnsi="Courier New" w:cs="Courier New"/>
                <w:sz w:val="20"/>
                <w:szCs w:val="20"/>
              </w:rPr>
              <w:t>,</w:t>
            </w:r>
            <w:proofErr w:type="gramEnd"/>
            <w:r w:rsidRPr="004468C6">
              <w:rPr>
                <w:rFonts w:ascii="Courier New" w:hAnsi="Courier New" w:cs="Courier New"/>
                <w:sz w:val="20"/>
                <w:szCs w:val="20"/>
              </w:rPr>
              <w:t xml:space="preserve"> по меньшей мере, один из блоков должен быть выполнен доступным для программирования (записи) из внешней среды только один раз, а далее доступным только для чтения для исключения возможности перезаписи критичных с точки зрения безопасности информации разделов памяти.</w:t>
            </w:r>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Наличие</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11</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Клиент ДСС должен обеспечивать возможность функционирования АРМ пользователей в режиме ДСС, в котором обеспечивается доверенная среда и защищенный доступ к ЗИР. При этом носителем доверенной среды должен быть клиент ДСС.</w:t>
            </w:r>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Наличие</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12</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Возможность «</w:t>
            </w:r>
            <w:proofErr w:type="spellStart"/>
            <w:r w:rsidRPr="004468C6">
              <w:rPr>
                <w:rFonts w:ascii="Courier New" w:hAnsi="Courier New" w:cs="Courier New"/>
                <w:sz w:val="20"/>
                <w:szCs w:val="20"/>
              </w:rPr>
              <w:t>апгрейда</w:t>
            </w:r>
            <w:proofErr w:type="spellEnd"/>
            <w:r w:rsidRPr="004468C6">
              <w:rPr>
                <w:rFonts w:ascii="Courier New" w:hAnsi="Courier New" w:cs="Courier New"/>
                <w:sz w:val="20"/>
                <w:szCs w:val="20"/>
              </w:rPr>
              <w:t>» клиента ДСС для обеспечения следующей функциональности:</w:t>
            </w:r>
          </w:p>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 перезапись разделов, содержащих обновляемые компоненты операционной системы, программных средств и СКЗИ, разрешается при положительных результатах проверок целостности обновлений и их источника с помощью криптографических механизмов;</w:t>
            </w:r>
          </w:p>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 применение средств электронной подписи.</w:t>
            </w:r>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Наличие</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lastRenderedPageBreak/>
              <w:t>13</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 xml:space="preserve">Клиент ДСС должен иметь локальное хранилище данных на 200 Мбайт для хранения локальных справочников, </w:t>
            </w:r>
            <w:proofErr w:type="spellStart"/>
            <w:r w:rsidRPr="004468C6">
              <w:rPr>
                <w:rFonts w:ascii="Courier New" w:hAnsi="Courier New" w:cs="Courier New"/>
                <w:sz w:val="20"/>
                <w:szCs w:val="20"/>
              </w:rPr>
              <w:t>кэша</w:t>
            </w:r>
            <w:proofErr w:type="spellEnd"/>
            <w:r w:rsidRPr="004468C6">
              <w:rPr>
                <w:rFonts w:ascii="Courier New" w:hAnsi="Courier New" w:cs="Courier New"/>
                <w:sz w:val="20"/>
                <w:szCs w:val="20"/>
              </w:rPr>
              <w:t xml:space="preserve"> браузера, идентификатора сессии. Локальное хранилище данных должно быть организовано для долговременного использования в различных временных сессиях.</w:t>
            </w:r>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Наличие</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14</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Сетевые соединения между АРМ пользователей, загружаемых с клиентов ДСС, и защищаемыми информационными ресурсами (ЗИР) МИС должны осуществляться с использованием VPN-соединений.</w:t>
            </w:r>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Наличие</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15</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Защита данных в рамках ДСС должна осуществляться на основе криптографических алгоритмов.</w:t>
            </w:r>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Наличие</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16</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СКЗИ из состава клиента ДСС должно выполнять функции шифрования по алгоритму ГОСТ 28147-89</w:t>
            </w:r>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Наличие</w:t>
            </w:r>
          </w:p>
        </w:tc>
      </w:tr>
      <w:tr w:rsidR="004468C6" w:rsidRPr="004468C6" w:rsidTr="005D72A1">
        <w:trPr>
          <w:trHeight w:val="255"/>
        </w:trPr>
        <w:tc>
          <w:tcPr>
            <w:tcW w:w="9465" w:type="dxa"/>
            <w:gridSpan w:val="3"/>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rPr>
                <w:rFonts w:ascii="Courier New" w:hAnsi="Courier New" w:cs="Courier New"/>
                <w:sz w:val="20"/>
                <w:szCs w:val="20"/>
              </w:rPr>
            </w:pPr>
            <w:r w:rsidRPr="004468C6">
              <w:rPr>
                <w:rFonts w:ascii="Courier New" w:hAnsi="Courier New" w:cs="Courier New"/>
                <w:sz w:val="20"/>
                <w:szCs w:val="20"/>
              </w:rPr>
              <w:t>Требования к аппаратным средствам: </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17</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rPr>
                <w:rFonts w:ascii="Courier New" w:hAnsi="Courier New" w:cs="Courier New"/>
                <w:sz w:val="20"/>
                <w:szCs w:val="20"/>
              </w:rPr>
            </w:pPr>
            <w:r w:rsidRPr="004468C6">
              <w:rPr>
                <w:rFonts w:ascii="Courier New" w:hAnsi="Courier New" w:cs="Courier New"/>
                <w:sz w:val="20"/>
                <w:szCs w:val="20"/>
              </w:rPr>
              <w:t>Интерфейс передачи данных – USB, спецификация 2.0</w:t>
            </w:r>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 xml:space="preserve">Наличие </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18</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rPr>
                <w:rFonts w:ascii="Courier New" w:hAnsi="Courier New" w:cs="Courier New"/>
                <w:sz w:val="20"/>
                <w:szCs w:val="20"/>
              </w:rPr>
            </w:pPr>
            <w:r w:rsidRPr="004468C6">
              <w:rPr>
                <w:rFonts w:ascii="Courier New" w:hAnsi="Courier New" w:cs="Courier New"/>
                <w:sz w:val="20"/>
                <w:szCs w:val="20"/>
              </w:rPr>
              <w:t>Тип разъема USB – тип</w:t>
            </w:r>
            <w:proofErr w:type="gramStart"/>
            <w:r w:rsidRPr="004468C6">
              <w:rPr>
                <w:rFonts w:ascii="Courier New" w:hAnsi="Courier New" w:cs="Courier New"/>
                <w:sz w:val="20"/>
                <w:szCs w:val="20"/>
              </w:rPr>
              <w:t xml:space="preserve"> А</w:t>
            </w:r>
            <w:proofErr w:type="gramEnd"/>
            <w:r w:rsidRPr="004468C6">
              <w:rPr>
                <w:rFonts w:ascii="Courier New" w:hAnsi="Courier New" w:cs="Courier New"/>
                <w:sz w:val="20"/>
                <w:szCs w:val="20"/>
              </w:rPr>
              <w:t xml:space="preserve"> (4х12 мм)</w:t>
            </w:r>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 xml:space="preserve">Наличие </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19</w:t>
            </w:r>
          </w:p>
        </w:tc>
        <w:tc>
          <w:tcPr>
            <w:tcW w:w="6465" w:type="dxa"/>
            <w:tcBorders>
              <w:top w:val="nil"/>
              <w:left w:val="nil"/>
              <w:bottom w:val="single" w:sz="4" w:space="0" w:color="auto"/>
              <w:right w:val="single" w:sz="4" w:space="0" w:color="auto"/>
            </w:tcBorders>
            <w:shd w:val="clear" w:color="auto" w:fill="auto"/>
          </w:tcPr>
          <w:p w:rsidR="004468C6" w:rsidRPr="004468C6" w:rsidRDefault="004468C6" w:rsidP="0009159F">
            <w:pPr>
              <w:autoSpaceDE w:val="0"/>
              <w:autoSpaceDN w:val="0"/>
              <w:adjustRightInd w:val="0"/>
              <w:spacing w:after="0" w:line="240" w:lineRule="auto"/>
              <w:rPr>
                <w:rFonts w:ascii="Courier New" w:hAnsi="Courier New" w:cs="Courier New"/>
                <w:sz w:val="20"/>
                <w:szCs w:val="20"/>
              </w:rPr>
            </w:pPr>
            <w:r w:rsidRPr="004468C6">
              <w:rPr>
                <w:rFonts w:ascii="Courier New" w:hAnsi="Courier New" w:cs="Courier New"/>
                <w:sz w:val="20"/>
                <w:szCs w:val="20"/>
              </w:rPr>
              <w:t>Размер корпуса носителя (</w:t>
            </w:r>
            <w:proofErr w:type="spellStart"/>
            <w:r w:rsidRPr="004468C6">
              <w:rPr>
                <w:rFonts w:ascii="Courier New" w:hAnsi="Courier New" w:cs="Courier New"/>
                <w:sz w:val="20"/>
                <w:szCs w:val="20"/>
              </w:rPr>
              <w:t>ВхШхГ</w:t>
            </w:r>
            <w:proofErr w:type="spellEnd"/>
            <w:r w:rsidRPr="004468C6">
              <w:rPr>
                <w:rFonts w:ascii="Courier New" w:hAnsi="Courier New" w:cs="Courier New"/>
                <w:sz w:val="20"/>
                <w:szCs w:val="20"/>
              </w:rPr>
              <w:t xml:space="preserve">) не более, </w:t>
            </w:r>
            <w:proofErr w:type="gramStart"/>
            <w:r w:rsidRPr="004468C6">
              <w:rPr>
                <w:rFonts w:ascii="Courier New" w:hAnsi="Courier New" w:cs="Courier New"/>
                <w:sz w:val="20"/>
                <w:szCs w:val="20"/>
              </w:rPr>
              <w:t>мм</w:t>
            </w:r>
            <w:proofErr w:type="gramEnd"/>
          </w:p>
        </w:tc>
        <w:tc>
          <w:tcPr>
            <w:tcW w:w="2134" w:type="dxa"/>
            <w:tcBorders>
              <w:top w:val="nil"/>
              <w:left w:val="nil"/>
              <w:bottom w:val="single" w:sz="4" w:space="0" w:color="auto"/>
              <w:right w:val="single" w:sz="4" w:space="0" w:color="auto"/>
            </w:tcBorders>
            <w:shd w:val="clear" w:color="auto" w:fill="auto"/>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80х30х10</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20</w:t>
            </w:r>
          </w:p>
        </w:tc>
        <w:tc>
          <w:tcPr>
            <w:tcW w:w="6465" w:type="dxa"/>
            <w:tcBorders>
              <w:top w:val="nil"/>
              <w:left w:val="nil"/>
              <w:bottom w:val="single" w:sz="4" w:space="0" w:color="auto"/>
              <w:right w:val="single" w:sz="4" w:space="0" w:color="auto"/>
            </w:tcBorders>
            <w:shd w:val="clear" w:color="auto" w:fill="auto"/>
          </w:tcPr>
          <w:p w:rsidR="004468C6" w:rsidRPr="004468C6" w:rsidRDefault="004468C6" w:rsidP="0009159F">
            <w:pPr>
              <w:autoSpaceDE w:val="0"/>
              <w:autoSpaceDN w:val="0"/>
              <w:adjustRightInd w:val="0"/>
              <w:spacing w:after="0" w:line="240" w:lineRule="auto"/>
              <w:rPr>
                <w:rFonts w:ascii="Courier New" w:hAnsi="Courier New" w:cs="Courier New"/>
                <w:sz w:val="20"/>
                <w:szCs w:val="20"/>
              </w:rPr>
            </w:pPr>
            <w:r w:rsidRPr="004468C6">
              <w:rPr>
                <w:rFonts w:ascii="Courier New" w:hAnsi="Courier New" w:cs="Courier New"/>
                <w:sz w:val="20"/>
                <w:szCs w:val="20"/>
              </w:rPr>
              <w:t>Объем памяти не менее, Гб</w:t>
            </w:r>
          </w:p>
        </w:tc>
        <w:tc>
          <w:tcPr>
            <w:tcW w:w="2134" w:type="dxa"/>
            <w:tcBorders>
              <w:top w:val="nil"/>
              <w:left w:val="nil"/>
              <w:bottom w:val="single" w:sz="4" w:space="0" w:color="auto"/>
              <w:right w:val="single" w:sz="4" w:space="0" w:color="auto"/>
            </w:tcBorders>
            <w:shd w:val="clear" w:color="auto" w:fill="auto"/>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2</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21</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 xml:space="preserve">Время загрузки ОС до установки защищенного доверенного соединения при характеристиках АРМ не хуже: </w:t>
            </w:r>
          </w:p>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 xml:space="preserve">•Поддержка загрузки по USB в режиме 2.0 * </w:t>
            </w:r>
          </w:p>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•Процессор с частотой не менее 800 МГц</w:t>
            </w:r>
          </w:p>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 xml:space="preserve">•Не менее 512 Мб оперативной памяти </w:t>
            </w:r>
          </w:p>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•Клавиатура, мышь (USB, PS/2)</w:t>
            </w:r>
          </w:p>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•Видеокарта и монитор, с разрешением не менее 800x600 точек</w:t>
            </w:r>
          </w:p>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 xml:space="preserve">не более, с </w:t>
            </w:r>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100</w:t>
            </w:r>
          </w:p>
        </w:tc>
      </w:tr>
      <w:tr w:rsidR="004468C6" w:rsidRPr="004468C6" w:rsidTr="005D72A1">
        <w:trPr>
          <w:trHeight w:val="255"/>
        </w:trPr>
        <w:tc>
          <w:tcPr>
            <w:tcW w:w="9465" w:type="dxa"/>
            <w:gridSpan w:val="3"/>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rPr>
                <w:rFonts w:ascii="Courier New" w:hAnsi="Courier New" w:cs="Courier New"/>
                <w:sz w:val="20"/>
                <w:szCs w:val="20"/>
              </w:rPr>
            </w:pPr>
            <w:r w:rsidRPr="004468C6">
              <w:rPr>
                <w:rFonts w:ascii="Courier New" w:hAnsi="Courier New" w:cs="Courier New"/>
                <w:sz w:val="20"/>
                <w:szCs w:val="20"/>
              </w:rPr>
              <w:t>Требования к системам и компонентам: </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22</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both"/>
              <w:rPr>
                <w:rFonts w:ascii="Courier New" w:hAnsi="Courier New" w:cs="Courier New"/>
                <w:sz w:val="20"/>
                <w:szCs w:val="20"/>
              </w:rPr>
            </w:pPr>
            <w:proofErr w:type="spellStart"/>
            <w:r w:rsidRPr="004468C6">
              <w:rPr>
                <w:rFonts w:ascii="Courier New" w:hAnsi="Courier New" w:cs="Courier New"/>
                <w:sz w:val="20"/>
                <w:szCs w:val="20"/>
              </w:rPr>
              <w:t>Веб-браузер</w:t>
            </w:r>
            <w:proofErr w:type="spellEnd"/>
            <w:r w:rsidRPr="004468C6">
              <w:rPr>
                <w:rFonts w:ascii="Courier New" w:hAnsi="Courier New" w:cs="Courier New"/>
                <w:sz w:val="20"/>
                <w:szCs w:val="20"/>
              </w:rPr>
              <w:t xml:space="preserve"> с поддержкой:</w:t>
            </w:r>
          </w:p>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 поддержка стандарта HTML5;</w:t>
            </w:r>
          </w:p>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 xml:space="preserve">- поддержка </w:t>
            </w:r>
            <w:proofErr w:type="spellStart"/>
            <w:r w:rsidRPr="004468C6">
              <w:rPr>
                <w:rFonts w:ascii="Courier New" w:hAnsi="Courier New" w:cs="Courier New"/>
                <w:sz w:val="20"/>
                <w:szCs w:val="20"/>
              </w:rPr>
              <w:t>Java</w:t>
            </w:r>
            <w:proofErr w:type="spellEnd"/>
            <w:r w:rsidRPr="004468C6">
              <w:rPr>
                <w:rFonts w:ascii="Courier New" w:hAnsi="Courier New" w:cs="Courier New"/>
                <w:sz w:val="20"/>
                <w:szCs w:val="20"/>
              </w:rPr>
              <w:t>;</w:t>
            </w:r>
          </w:p>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 xml:space="preserve">- поддержка </w:t>
            </w:r>
            <w:proofErr w:type="spellStart"/>
            <w:r w:rsidRPr="004468C6">
              <w:rPr>
                <w:rFonts w:ascii="Courier New" w:hAnsi="Courier New" w:cs="Courier New"/>
                <w:sz w:val="20"/>
                <w:szCs w:val="20"/>
              </w:rPr>
              <w:t>JavaScript</w:t>
            </w:r>
            <w:proofErr w:type="spellEnd"/>
            <w:r w:rsidRPr="004468C6">
              <w:rPr>
                <w:rFonts w:ascii="Courier New" w:hAnsi="Courier New" w:cs="Courier New"/>
                <w:sz w:val="20"/>
                <w:szCs w:val="20"/>
              </w:rPr>
              <w:t>;</w:t>
            </w:r>
          </w:p>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 xml:space="preserve">- поддержка </w:t>
            </w:r>
            <w:proofErr w:type="spellStart"/>
            <w:r w:rsidRPr="004468C6">
              <w:rPr>
                <w:rFonts w:ascii="Courier New" w:hAnsi="Courier New" w:cs="Courier New"/>
                <w:sz w:val="20"/>
                <w:szCs w:val="20"/>
              </w:rPr>
              <w:t>Java</w:t>
            </w:r>
            <w:proofErr w:type="spellEnd"/>
            <w:r w:rsidRPr="004468C6">
              <w:rPr>
                <w:rFonts w:ascii="Courier New" w:hAnsi="Courier New" w:cs="Courier New"/>
                <w:sz w:val="20"/>
                <w:szCs w:val="20"/>
              </w:rPr>
              <w:t xml:space="preserve"> </w:t>
            </w:r>
            <w:proofErr w:type="spellStart"/>
            <w:r w:rsidRPr="004468C6">
              <w:rPr>
                <w:rFonts w:ascii="Courier New" w:hAnsi="Courier New" w:cs="Courier New"/>
                <w:sz w:val="20"/>
                <w:szCs w:val="20"/>
              </w:rPr>
              <w:t>applets</w:t>
            </w:r>
            <w:proofErr w:type="spellEnd"/>
            <w:r w:rsidRPr="004468C6">
              <w:rPr>
                <w:rFonts w:ascii="Courier New" w:hAnsi="Courier New" w:cs="Courier New"/>
                <w:sz w:val="20"/>
                <w:szCs w:val="20"/>
              </w:rPr>
              <w:t>;</w:t>
            </w:r>
          </w:p>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 xml:space="preserve">- поддержка </w:t>
            </w:r>
            <w:proofErr w:type="spellStart"/>
            <w:r w:rsidRPr="004468C6">
              <w:rPr>
                <w:rFonts w:ascii="Courier New" w:hAnsi="Courier New" w:cs="Courier New"/>
                <w:sz w:val="20"/>
                <w:szCs w:val="20"/>
              </w:rPr>
              <w:t>cookies</w:t>
            </w:r>
            <w:proofErr w:type="spellEnd"/>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 xml:space="preserve">Наличие </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23</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 xml:space="preserve">Предустановленный </w:t>
            </w:r>
            <w:proofErr w:type="spellStart"/>
            <w:r w:rsidRPr="004468C6">
              <w:rPr>
                <w:rFonts w:ascii="Courier New" w:hAnsi="Courier New" w:cs="Courier New"/>
                <w:sz w:val="20"/>
                <w:szCs w:val="20"/>
              </w:rPr>
              <w:t>плагин</w:t>
            </w:r>
            <w:proofErr w:type="spellEnd"/>
            <w:r w:rsidRPr="004468C6">
              <w:rPr>
                <w:rFonts w:ascii="Courier New" w:hAnsi="Courier New" w:cs="Courier New"/>
                <w:sz w:val="20"/>
                <w:szCs w:val="20"/>
              </w:rPr>
              <w:t xml:space="preserve"> для работы с </w:t>
            </w:r>
            <w:proofErr w:type="spellStart"/>
            <w:r w:rsidRPr="004468C6">
              <w:rPr>
                <w:rFonts w:ascii="Courier New" w:hAnsi="Courier New" w:cs="Courier New"/>
                <w:sz w:val="20"/>
                <w:szCs w:val="20"/>
              </w:rPr>
              <w:t>Microsoft</w:t>
            </w:r>
            <w:proofErr w:type="spellEnd"/>
            <w:r w:rsidRPr="004468C6">
              <w:rPr>
                <w:rFonts w:ascii="Courier New" w:hAnsi="Courier New" w:cs="Courier New"/>
                <w:sz w:val="20"/>
                <w:szCs w:val="20"/>
              </w:rPr>
              <w:t xml:space="preserve"> </w:t>
            </w:r>
            <w:proofErr w:type="spellStart"/>
            <w:r w:rsidRPr="004468C6">
              <w:rPr>
                <w:rFonts w:ascii="Courier New" w:hAnsi="Courier New" w:cs="Courier New"/>
                <w:sz w:val="20"/>
                <w:szCs w:val="20"/>
              </w:rPr>
              <w:t>Silverlight</w:t>
            </w:r>
            <w:proofErr w:type="spellEnd"/>
            <w:r w:rsidRPr="004468C6">
              <w:rPr>
                <w:rFonts w:ascii="Courier New" w:hAnsi="Courier New" w:cs="Courier New"/>
                <w:sz w:val="20"/>
                <w:szCs w:val="20"/>
              </w:rPr>
              <w:t xml:space="preserve"> (или его эквивалентом)</w:t>
            </w:r>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 xml:space="preserve">Наличие </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24</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 xml:space="preserve">Предустановленный клиент для подключения к терминальному серверу по протоколу </w:t>
            </w:r>
            <w:proofErr w:type="spellStart"/>
            <w:r w:rsidRPr="004468C6">
              <w:rPr>
                <w:rFonts w:ascii="Courier New" w:hAnsi="Courier New" w:cs="Courier New"/>
                <w:sz w:val="20"/>
                <w:szCs w:val="20"/>
              </w:rPr>
              <w:t>Remote</w:t>
            </w:r>
            <w:proofErr w:type="spellEnd"/>
            <w:r w:rsidRPr="004468C6">
              <w:rPr>
                <w:rFonts w:ascii="Courier New" w:hAnsi="Courier New" w:cs="Courier New"/>
                <w:sz w:val="20"/>
                <w:szCs w:val="20"/>
              </w:rPr>
              <w:t xml:space="preserve"> </w:t>
            </w:r>
            <w:proofErr w:type="spellStart"/>
            <w:r w:rsidRPr="004468C6">
              <w:rPr>
                <w:rFonts w:ascii="Courier New" w:hAnsi="Courier New" w:cs="Courier New"/>
                <w:sz w:val="20"/>
                <w:szCs w:val="20"/>
              </w:rPr>
              <w:t>Desktop</w:t>
            </w:r>
            <w:proofErr w:type="spellEnd"/>
            <w:r w:rsidRPr="004468C6">
              <w:rPr>
                <w:rFonts w:ascii="Courier New" w:hAnsi="Courier New" w:cs="Courier New"/>
                <w:sz w:val="20"/>
                <w:szCs w:val="20"/>
              </w:rPr>
              <w:t xml:space="preserve"> </w:t>
            </w:r>
            <w:proofErr w:type="spellStart"/>
            <w:r w:rsidRPr="004468C6">
              <w:rPr>
                <w:rFonts w:ascii="Courier New" w:hAnsi="Courier New" w:cs="Courier New"/>
                <w:sz w:val="20"/>
                <w:szCs w:val="20"/>
              </w:rPr>
              <w:t>Protocol</w:t>
            </w:r>
            <w:proofErr w:type="spellEnd"/>
            <w:r w:rsidRPr="004468C6">
              <w:rPr>
                <w:rFonts w:ascii="Courier New" w:hAnsi="Courier New" w:cs="Courier New"/>
                <w:sz w:val="20"/>
                <w:szCs w:val="20"/>
              </w:rPr>
              <w:t xml:space="preserve"> версии не ниже 6.1</w:t>
            </w:r>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 xml:space="preserve">Наличие </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25</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both"/>
              <w:rPr>
                <w:rFonts w:ascii="Courier New" w:hAnsi="Courier New" w:cs="Courier New"/>
                <w:sz w:val="20"/>
                <w:szCs w:val="20"/>
              </w:rPr>
            </w:pPr>
            <w:proofErr w:type="gramStart"/>
            <w:r w:rsidRPr="004468C6">
              <w:rPr>
                <w:rFonts w:ascii="Courier New" w:hAnsi="Courier New" w:cs="Courier New"/>
                <w:sz w:val="20"/>
                <w:szCs w:val="20"/>
              </w:rPr>
              <w:t>Предустановленный</w:t>
            </w:r>
            <w:proofErr w:type="gramEnd"/>
            <w:r w:rsidRPr="004468C6">
              <w:rPr>
                <w:rFonts w:ascii="Courier New" w:hAnsi="Courier New" w:cs="Courier New"/>
                <w:sz w:val="20"/>
                <w:szCs w:val="20"/>
              </w:rPr>
              <w:t xml:space="preserve"> </w:t>
            </w:r>
            <w:proofErr w:type="spellStart"/>
            <w:r w:rsidRPr="004468C6">
              <w:rPr>
                <w:rFonts w:ascii="Courier New" w:hAnsi="Courier New" w:cs="Courier New"/>
                <w:sz w:val="20"/>
                <w:szCs w:val="20"/>
              </w:rPr>
              <w:t>плагин</w:t>
            </w:r>
            <w:proofErr w:type="spellEnd"/>
            <w:r w:rsidRPr="004468C6">
              <w:rPr>
                <w:rFonts w:ascii="Courier New" w:hAnsi="Courier New" w:cs="Courier New"/>
                <w:sz w:val="20"/>
                <w:szCs w:val="20"/>
              </w:rPr>
              <w:t xml:space="preserve"> для просмотра потокового видео в формате </w:t>
            </w:r>
            <w:proofErr w:type="spellStart"/>
            <w:r w:rsidRPr="004468C6">
              <w:rPr>
                <w:rFonts w:ascii="Courier New" w:hAnsi="Courier New" w:cs="Courier New"/>
                <w:sz w:val="20"/>
                <w:szCs w:val="20"/>
              </w:rPr>
              <w:t>Flash</w:t>
            </w:r>
            <w:proofErr w:type="spellEnd"/>
            <w:r w:rsidRPr="004468C6">
              <w:rPr>
                <w:rFonts w:ascii="Courier New" w:hAnsi="Courier New" w:cs="Courier New"/>
                <w:sz w:val="20"/>
                <w:szCs w:val="20"/>
              </w:rPr>
              <w:t xml:space="preserve"> </w:t>
            </w:r>
            <w:proofErr w:type="spellStart"/>
            <w:r w:rsidRPr="004468C6">
              <w:rPr>
                <w:rFonts w:ascii="Courier New" w:hAnsi="Courier New" w:cs="Courier New"/>
                <w:sz w:val="20"/>
                <w:szCs w:val="20"/>
              </w:rPr>
              <w:t>Video</w:t>
            </w:r>
            <w:proofErr w:type="spellEnd"/>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 xml:space="preserve">Наличие </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26</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Предустановленная программа для просмотра файлов формата PDF</w:t>
            </w:r>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 xml:space="preserve">Наличие </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27</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 xml:space="preserve">Предустановленная программа для просмотра и редактирования файлов текстовых документов и электронных таблиц в формате </w:t>
            </w:r>
            <w:proofErr w:type="spellStart"/>
            <w:r w:rsidRPr="004468C6">
              <w:rPr>
                <w:rFonts w:ascii="Courier New" w:hAnsi="Courier New" w:cs="Courier New"/>
                <w:sz w:val="20"/>
                <w:szCs w:val="20"/>
              </w:rPr>
              <w:t>Open</w:t>
            </w:r>
            <w:proofErr w:type="spellEnd"/>
            <w:r w:rsidRPr="004468C6">
              <w:rPr>
                <w:rFonts w:ascii="Courier New" w:hAnsi="Courier New" w:cs="Courier New"/>
                <w:sz w:val="20"/>
                <w:szCs w:val="20"/>
              </w:rPr>
              <w:t xml:space="preserve"> </w:t>
            </w:r>
            <w:proofErr w:type="spellStart"/>
            <w:r w:rsidRPr="004468C6">
              <w:rPr>
                <w:rFonts w:ascii="Courier New" w:hAnsi="Courier New" w:cs="Courier New"/>
                <w:sz w:val="20"/>
                <w:szCs w:val="20"/>
              </w:rPr>
              <w:t>Document</w:t>
            </w:r>
            <w:proofErr w:type="spellEnd"/>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 xml:space="preserve">Наличие </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28</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 xml:space="preserve">Предустановленный архиватор с поддержкой форматов </w:t>
            </w:r>
            <w:proofErr w:type="spellStart"/>
            <w:r w:rsidRPr="004468C6">
              <w:rPr>
                <w:rFonts w:ascii="Courier New" w:hAnsi="Courier New" w:cs="Courier New"/>
                <w:sz w:val="20"/>
                <w:szCs w:val="20"/>
              </w:rPr>
              <w:t>rar</w:t>
            </w:r>
            <w:proofErr w:type="spellEnd"/>
            <w:r w:rsidRPr="004468C6">
              <w:rPr>
                <w:rFonts w:ascii="Courier New" w:hAnsi="Courier New" w:cs="Courier New"/>
                <w:sz w:val="20"/>
                <w:szCs w:val="20"/>
              </w:rPr>
              <w:t xml:space="preserve">, </w:t>
            </w:r>
            <w:proofErr w:type="spellStart"/>
            <w:r w:rsidRPr="004468C6">
              <w:rPr>
                <w:rFonts w:ascii="Courier New" w:hAnsi="Courier New" w:cs="Courier New"/>
                <w:sz w:val="20"/>
                <w:szCs w:val="20"/>
              </w:rPr>
              <w:t>zip</w:t>
            </w:r>
            <w:proofErr w:type="spellEnd"/>
            <w:r w:rsidRPr="004468C6">
              <w:rPr>
                <w:rFonts w:ascii="Courier New" w:hAnsi="Courier New" w:cs="Courier New"/>
                <w:sz w:val="20"/>
                <w:szCs w:val="20"/>
              </w:rPr>
              <w:t xml:space="preserve">, </w:t>
            </w:r>
            <w:proofErr w:type="spellStart"/>
            <w:r w:rsidRPr="004468C6">
              <w:rPr>
                <w:rFonts w:ascii="Courier New" w:hAnsi="Courier New" w:cs="Courier New"/>
                <w:sz w:val="20"/>
                <w:szCs w:val="20"/>
              </w:rPr>
              <w:t>tar</w:t>
            </w:r>
            <w:proofErr w:type="spellEnd"/>
            <w:r w:rsidRPr="004468C6">
              <w:rPr>
                <w:rFonts w:ascii="Courier New" w:hAnsi="Courier New" w:cs="Courier New"/>
                <w:sz w:val="20"/>
                <w:szCs w:val="20"/>
              </w:rPr>
              <w:t xml:space="preserve">, </w:t>
            </w:r>
            <w:proofErr w:type="spellStart"/>
            <w:r w:rsidRPr="004468C6">
              <w:rPr>
                <w:rFonts w:ascii="Courier New" w:hAnsi="Courier New" w:cs="Courier New"/>
                <w:sz w:val="20"/>
                <w:szCs w:val="20"/>
              </w:rPr>
              <w:t>arj</w:t>
            </w:r>
            <w:proofErr w:type="spellEnd"/>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 xml:space="preserve">Наличие </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29</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 xml:space="preserve">Предустановленное средство просмотра графических файлов форматов </w:t>
            </w:r>
            <w:proofErr w:type="spellStart"/>
            <w:r w:rsidRPr="004468C6">
              <w:rPr>
                <w:rFonts w:ascii="Courier New" w:hAnsi="Courier New" w:cs="Courier New"/>
                <w:sz w:val="20"/>
                <w:szCs w:val="20"/>
              </w:rPr>
              <w:t>jpg</w:t>
            </w:r>
            <w:proofErr w:type="spellEnd"/>
            <w:r w:rsidRPr="004468C6">
              <w:rPr>
                <w:rFonts w:ascii="Courier New" w:hAnsi="Courier New" w:cs="Courier New"/>
                <w:sz w:val="20"/>
                <w:szCs w:val="20"/>
              </w:rPr>
              <w:t xml:space="preserve">, </w:t>
            </w:r>
            <w:proofErr w:type="spellStart"/>
            <w:r w:rsidRPr="004468C6">
              <w:rPr>
                <w:rFonts w:ascii="Courier New" w:hAnsi="Courier New" w:cs="Courier New"/>
                <w:sz w:val="20"/>
                <w:szCs w:val="20"/>
              </w:rPr>
              <w:t>jpeg</w:t>
            </w:r>
            <w:proofErr w:type="spellEnd"/>
            <w:r w:rsidRPr="004468C6">
              <w:rPr>
                <w:rFonts w:ascii="Courier New" w:hAnsi="Courier New" w:cs="Courier New"/>
                <w:sz w:val="20"/>
                <w:szCs w:val="20"/>
              </w:rPr>
              <w:t xml:space="preserve">, </w:t>
            </w:r>
            <w:proofErr w:type="spellStart"/>
            <w:r w:rsidRPr="004468C6">
              <w:rPr>
                <w:rFonts w:ascii="Courier New" w:hAnsi="Courier New" w:cs="Courier New"/>
                <w:sz w:val="20"/>
                <w:szCs w:val="20"/>
              </w:rPr>
              <w:t>gif</w:t>
            </w:r>
            <w:proofErr w:type="spellEnd"/>
            <w:r w:rsidRPr="004468C6">
              <w:rPr>
                <w:rFonts w:ascii="Courier New" w:hAnsi="Courier New" w:cs="Courier New"/>
                <w:sz w:val="20"/>
                <w:szCs w:val="20"/>
              </w:rPr>
              <w:t xml:space="preserve">, </w:t>
            </w:r>
            <w:proofErr w:type="spellStart"/>
            <w:r w:rsidRPr="004468C6">
              <w:rPr>
                <w:rFonts w:ascii="Courier New" w:hAnsi="Courier New" w:cs="Courier New"/>
                <w:sz w:val="20"/>
                <w:szCs w:val="20"/>
              </w:rPr>
              <w:t>png</w:t>
            </w:r>
            <w:proofErr w:type="spellEnd"/>
            <w:r w:rsidRPr="004468C6">
              <w:rPr>
                <w:rFonts w:ascii="Courier New" w:hAnsi="Courier New" w:cs="Courier New"/>
                <w:sz w:val="20"/>
                <w:szCs w:val="20"/>
              </w:rPr>
              <w:t xml:space="preserve">, </w:t>
            </w:r>
            <w:proofErr w:type="spellStart"/>
            <w:r w:rsidRPr="004468C6">
              <w:rPr>
                <w:rFonts w:ascii="Courier New" w:hAnsi="Courier New" w:cs="Courier New"/>
                <w:sz w:val="20"/>
                <w:szCs w:val="20"/>
              </w:rPr>
              <w:t>tiff</w:t>
            </w:r>
            <w:proofErr w:type="spellEnd"/>
            <w:r w:rsidRPr="004468C6">
              <w:rPr>
                <w:rFonts w:ascii="Courier New" w:hAnsi="Courier New" w:cs="Courier New"/>
                <w:sz w:val="20"/>
                <w:szCs w:val="20"/>
              </w:rPr>
              <w:t xml:space="preserve">, </w:t>
            </w:r>
            <w:proofErr w:type="spellStart"/>
            <w:r w:rsidRPr="004468C6">
              <w:rPr>
                <w:rFonts w:ascii="Courier New" w:hAnsi="Courier New" w:cs="Courier New"/>
                <w:sz w:val="20"/>
                <w:szCs w:val="20"/>
              </w:rPr>
              <w:t>bmp</w:t>
            </w:r>
            <w:proofErr w:type="spellEnd"/>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 xml:space="preserve">Наличие </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30</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 xml:space="preserve">Предустановленное средство просмотра </w:t>
            </w:r>
            <w:proofErr w:type="spellStart"/>
            <w:r w:rsidRPr="004468C6">
              <w:rPr>
                <w:rFonts w:ascii="Courier New" w:hAnsi="Courier New" w:cs="Courier New"/>
                <w:sz w:val="20"/>
                <w:szCs w:val="20"/>
              </w:rPr>
              <w:t>видеофайлов</w:t>
            </w:r>
            <w:proofErr w:type="spellEnd"/>
            <w:r w:rsidRPr="004468C6">
              <w:rPr>
                <w:rFonts w:ascii="Courier New" w:hAnsi="Courier New" w:cs="Courier New"/>
                <w:sz w:val="20"/>
                <w:szCs w:val="20"/>
              </w:rPr>
              <w:t xml:space="preserve"> форматов AVI, MP4, WMV, FLV, MKV, </w:t>
            </w:r>
            <w:proofErr w:type="spellStart"/>
            <w:r w:rsidRPr="004468C6">
              <w:rPr>
                <w:rFonts w:ascii="Courier New" w:hAnsi="Courier New" w:cs="Courier New"/>
                <w:sz w:val="20"/>
                <w:szCs w:val="20"/>
              </w:rPr>
              <w:t>Xvid</w:t>
            </w:r>
            <w:proofErr w:type="spellEnd"/>
            <w:r w:rsidRPr="004468C6">
              <w:rPr>
                <w:rFonts w:ascii="Courier New" w:hAnsi="Courier New" w:cs="Courier New"/>
                <w:sz w:val="20"/>
                <w:szCs w:val="20"/>
              </w:rPr>
              <w:t>, MOV, MPEG</w:t>
            </w:r>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 xml:space="preserve">Наличие </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31</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Предустановленный клиент VPN обеспечивающий:</w:t>
            </w:r>
          </w:p>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 инкапсуляцию любого IP-трафика приложений в IP#241 и UDP;</w:t>
            </w:r>
          </w:p>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 шифрование по ГОСТ 28147-89;</w:t>
            </w:r>
          </w:p>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 аутентификацию для каждого зашифрованного IP-пакета на основе технологии симметричного распределения ключей и уникального идентификатора.</w:t>
            </w:r>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 xml:space="preserve">Наличие </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32</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 xml:space="preserve">Обеспечение целостности системного и функционального программного обеспечения, размещаемого на клиенте ДСС. Под функциональным программным обеспечением понимается </w:t>
            </w:r>
            <w:r w:rsidRPr="004468C6">
              <w:rPr>
                <w:rFonts w:ascii="Courier New" w:hAnsi="Courier New" w:cs="Courier New"/>
                <w:sz w:val="20"/>
                <w:szCs w:val="20"/>
              </w:rPr>
              <w:lastRenderedPageBreak/>
              <w:t>программное обеспечение, перечисленное в пунктах 22-31 настоящих сведений о функциональных характеристиках (потребительских свойствах) и качественных характеристиках товара.</w:t>
            </w:r>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lastRenderedPageBreak/>
              <w:t>Наличие</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lastRenderedPageBreak/>
              <w:t>33</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Обеспечение контроля печати на сетевых и локальных принтерах с протоколированием вывода документов на печать и маркировкой с настраиваемыми параметрами полей штампа документов. При этом контролироваться должна печать из любого приложения, предполагающего вывод на печать.</w:t>
            </w:r>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 xml:space="preserve">Наличие </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34</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 xml:space="preserve">Обеспечение возможности взаимодействия со считывателем смарт-карт или сканером через </w:t>
            </w:r>
            <w:proofErr w:type="spellStart"/>
            <w:r w:rsidRPr="004468C6">
              <w:rPr>
                <w:rFonts w:ascii="Courier New" w:hAnsi="Courier New" w:cs="Courier New"/>
                <w:sz w:val="20"/>
                <w:szCs w:val="20"/>
              </w:rPr>
              <w:t>java</w:t>
            </w:r>
            <w:proofErr w:type="spellEnd"/>
            <w:r w:rsidRPr="004468C6">
              <w:rPr>
                <w:rFonts w:ascii="Courier New" w:hAnsi="Courier New" w:cs="Courier New"/>
                <w:sz w:val="20"/>
                <w:szCs w:val="20"/>
              </w:rPr>
              <w:t xml:space="preserve"> </w:t>
            </w:r>
            <w:proofErr w:type="spellStart"/>
            <w:r w:rsidRPr="004468C6">
              <w:rPr>
                <w:rFonts w:ascii="Courier New" w:hAnsi="Courier New" w:cs="Courier New"/>
                <w:sz w:val="20"/>
                <w:szCs w:val="20"/>
              </w:rPr>
              <w:t>appl</w:t>
            </w:r>
            <w:proofErr w:type="spellEnd"/>
            <w:r w:rsidRPr="004468C6">
              <w:rPr>
                <w:rFonts w:ascii="Courier New" w:hAnsi="Courier New" w:cs="Courier New"/>
                <w:sz w:val="20"/>
                <w:szCs w:val="20"/>
              </w:rPr>
              <w:t>.</w:t>
            </w:r>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 xml:space="preserve">Наличие </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35</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 xml:space="preserve">Наличие предустановленных драйверов для работы оборудования, имеющегося у Заказчика. </w:t>
            </w:r>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 xml:space="preserve">Наличие </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36</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Обновление драйверов оборудования должно производиться с использованием центра обновления программного обеспечения клиента ДСС</w:t>
            </w:r>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 xml:space="preserve">Наличие </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37</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Обновление ключевой информации средств VPN должно производиться с использованием центра генерации и обновления ключевой информации клиента ДСС</w:t>
            </w:r>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 xml:space="preserve">Наличие </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38</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Обеспечение возможности «</w:t>
            </w:r>
            <w:proofErr w:type="spellStart"/>
            <w:r w:rsidRPr="004468C6">
              <w:rPr>
                <w:rFonts w:ascii="Courier New" w:hAnsi="Courier New" w:cs="Courier New"/>
                <w:sz w:val="20"/>
                <w:szCs w:val="20"/>
              </w:rPr>
              <w:t>апгрейда</w:t>
            </w:r>
            <w:proofErr w:type="spellEnd"/>
            <w:r w:rsidRPr="004468C6">
              <w:rPr>
                <w:rFonts w:ascii="Courier New" w:hAnsi="Courier New" w:cs="Courier New"/>
                <w:sz w:val="20"/>
                <w:szCs w:val="20"/>
              </w:rPr>
              <w:t>» клиента ДСС для обеспечения следующей функциональности:</w:t>
            </w:r>
          </w:p>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•обеспечение изолированной программной среды для работы пользователя в сеансе связи с применением дискреционного и мандатного механизмов разграничения доступа. При этом атрибуты управления доступом должны обеспечивать описание непротиворечивых ПРД и правил изменения ПРД с использованием атрибутов чтения, записи, модификации, видимости объектов, контроля запуска задач и процессов и других;</w:t>
            </w:r>
          </w:p>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•динамический контроль целостности исполняемых модулей (процессов). Этот контроль должен выполняться при каждом запуске контролируемого модуля, независимо от того, выполняется ли эта операция пользователем, или ОС;</w:t>
            </w:r>
          </w:p>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•реализация механизма управления потоками информации, обработка информации определённого уровня конфиденциальности должна выполняться только с помощью выделенных модулей (процессов);</w:t>
            </w:r>
          </w:p>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•обеспечение изоляции программных модулей (процессов);</w:t>
            </w:r>
          </w:p>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•обеспечение скорости шифрования/</w:t>
            </w:r>
            <w:proofErr w:type="spellStart"/>
            <w:r w:rsidRPr="004468C6">
              <w:rPr>
                <w:rFonts w:ascii="Courier New" w:hAnsi="Courier New" w:cs="Courier New"/>
                <w:sz w:val="20"/>
                <w:szCs w:val="20"/>
              </w:rPr>
              <w:t>расшифрования</w:t>
            </w:r>
            <w:proofErr w:type="spellEnd"/>
            <w:r w:rsidRPr="004468C6">
              <w:rPr>
                <w:rFonts w:ascii="Courier New" w:hAnsi="Courier New" w:cs="Courier New"/>
                <w:sz w:val="20"/>
                <w:szCs w:val="20"/>
              </w:rPr>
              <w:t xml:space="preserve"> информации не менее: 10 Мб/</w:t>
            </w:r>
            <w:proofErr w:type="gramStart"/>
            <w:r w:rsidRPr="004468C6">
              <w:rPr>
                <w:rFonts w:ascii="Courier New" w:hAnsi="Courier New" w:cs="Courier New"/>
                <w:sz w:val="20"/>
                <w:szCs w:val="20"/>
              </w:rPr>
              <w:t>с</w:t>
            </w:r>
            <w:proofErr w:type="gramEnd"/>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 xml:space="preserve">Наличие </w:t>
            </w:r>
          </w:p>
        </w:tc>
      </w:tr>
      <w:tr w:rsidR="004468C6" w:rsidRPr="004468C6" w:rsidTr="005D72A1">
        <w:trPr>
          <w:trHeight w:val="255"/>
        </w:trPr>
        <w:tc>
          <w:tcPr>
            <w:tcW w:w="9465" w:type="dxa"/>
            <w:gridSpan w:val="3"/>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rPr>
                <w:rFonts w:ascii="Courier New" w:hAnsi="Courier New" w:cs="Courier New"/>
                <w:sz w:val="20"/>
                <w:szCs w:val="20"/>
              </w:rPr>
            </w:pPr>
            <w:r w:rsidRPr="004468C6">
              <w:rPr>
                <w:rFonts w:ascii="Courier New" w:hAnsi="Courier New" w:cs="Courier New"/>
                <w:sz w:val="20"/>
                <w:szCs w:val="20"/>
              </w:rPr>
              <w:t>Требования к комплектации поставляемого оборудования и программного обеспечения</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39</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Все поставляемое оборудование должно быть работоспособным и содержать все необходимые комплектующие для обеспечения этого требования.</w:t>
            </w:r>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Наличие</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40</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Все лицензии на поставляемое программное обеспечение должны быть бессрочными, то есть не должны содержать ограничений по срокам на использование лицензиатом данных программных продуктов.</w:t>
            </w:r>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 xml:space="preserve">Наличие </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41</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Все поставляемое оборудование должно быть обеспечено документацией.</w:t>
            </w:r>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Наличие</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42</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 xml:space="preserve">Все предлагаемое к поставке оборудование должно быть новым и изготовленным не ранее </w:t>
            </w:r>
            <w:smartTag w:uri="urn:schemas-microsoft-com:office:smarttags" w:element="metricconverter">
              <w:smartTagPr>
                <w:attr w:name="ProductID" w:val="2012 г"/>
              </w:smartTagPr>
              <w:r w:rsidRPr="004468C6">
                <w:rPr>
                  <w:rFonts w:ascii="Courier New" w:hAnsi="Courier New" w:cs="Courier New"/>
                  <w:sz w:val="20"/>
                  <w:szCs w:val="20"/>
                </w:rPr>
                <w:t>2012 г</w:t>
              </w:r>
            </w:smartTag>
            <w:r w:rsidRPr="004468C6">
              <w:rPr>
                <w:rFonts w:ascii="Courier New" w:hAnsi="Courier New" w:cs="Courier New"/>
                <w:sz w:val="20"/>
                <w:szCs w:val="20"/>
              </w:rPr>
              <w:t>., и иметь официальную гарантию производителя.</w:t>
            </w:r>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Наличие</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43</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Качество оборудования должно соответствовать действующим государственным стандартам, техническим требованиям, паспортным данным, медико-биологическим и санитарным нормам, установленным в Российской Федерации.</w:t>
            </w:r>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Наличие</w:t>
            </w:r>
          </w:p>
        </w:tc>
      </w:tr>
      <w:tr w:rsidR="004468C6" w:rsidRPr="004468C6" w:rsidTr="005D72A1">
        <w:trPr>
          <w:trHeight w:val="255"/>
        </w:trPr>
        <w:tc>
          <w:tcPr>
            <w:tcW w:w="9465" w:type="dxa"/>
            <w:gridSpan w:val="3"/>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rPr>
                <w:rFonts w:ascii="Courier New" w:hAnsi="Courier New" w:cs="Courier New"/>
                <w:sz w:val="20"/>
                <w:szCs w:val="20"/>
              </w:rPr>
            </w:pPr>
            <w:r w:rsidRPr="004468C6">
              <w:rPr>
                <w:rFonts w:ascii="Courier New" w:hAnsi="Courier New" w:cs="Courier New"/>
                <w:sz w:val="20"/>
                <w:szCs w:val="20"/>
              </w:rPr>
              <w:t>Требования к эксплуатационным характеристикам оборудования</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44</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Шум, создаваемый от работы оборудования, не должен превышать санитарно-гигиенические нормы по данному виду оборудования.</w:t>
            </w:r>
          </w:p>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Электромагнитные излучения при работе оборудования должны соответствовать санитарно-гигиеническим нормам.</w:t>
            </w:r>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Наличие</w:t>
            </w:r>
          </w:p>
        </w:tc>
      </w:tr>
      <w:tr w:rsidR="004468C6" w:rsidRPr="004468C6" w:rsidTr="005D72A1">
        <w:trPr>
          <w:trHeight w:val="255"/>
        </w:trPr>
        <w:tc>
          <w:tcPr>
            <w:tcW w:w="9465" w:type="dxa"/>
            <w:gridSpan w:val="3"/>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rPr>
                <w:rFonts w:ascii="Courier New" w:hAnsi="Courier New" w:cs="Courier New"/>
                <w:sz w:val="20"/>
                <w:szCs w:val="20"/>
              </w:rPr>
            </w:pPr>
            <w:r w:rsidRPr="004468C6">
              <w:rPr>
                <w:rFonts w:ascii="Courier New" w:hAnsi="Courier New" w:cs="Courier New"/>
                <w:sz w:val="20"/>
                <w:szCs w:val="20"/>
              </w:rPr>
              <w:lastRenderedPageBreak/>
              <w:t>Требования к гарантийному сопровождению</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45</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Срок предоставления гарантии качества производителя на поставляемое оборудование не менее, мес.</w:t>
            </w:r>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36</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46</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autoSpaceDE w:val="0"/>
              <w:autoSpaceDN w:val="0"/>
              <w:adjustRightInd w:val="0"/>
              <w:spacing w:after="0" w:line="240" w:lineRule="auto"/>
              <w:rPr>
                <w:rFonts w:ascii="Courier New" w:hAnsi="Courier New" w:cs="Courier New"/>
                <w:sz w:val="20"/>
                <w:szCs w:val="20"/>
              </w:rPr>
            </w:pPr>
            <w:r w:rsidRPr="004468C6">
              <w:rPr>
                <w:rFonts w:ascii="Courier New" w:hAnsi="Courier New" w:cs="Courier New"/>
                <w:sz w:val="20"/>
                <w:szCs w:val="20"/>
              </w:rPr>
              <w:t xml:space="preserve">Сервисный центр на территории Российской Федерации (или созданный Поставщиком к началу срока исполнения гарантийных обязательств без дополнительных расходов Заказчика), обеспечивающий временные характеристики реакции, в случае наступления гарантийных случаев, указанных в пунктах 47-49 настоящих сведений о функциональных характеристиках (потребительских свойствах) и качественных характеристиках товара. </w:t>
            </w:r>
          </w:p>
          <w:p w:rsidR="004468C6" w:rsidRPr="004468C6" w:rsidRDefault="004468C6" w:rsidP="0009159F">
            <w:pPr>
              <w:autoSpaceDE w:val="0"/>
              <w:autoSpaceDN w:val="0"/>
              <w:adjustRightInd w:val="0"/>
              <w:spacing w:after="0" w:line="240" w:lineRule="auto"/>
              <w:rPr>
                <w:rFonts w:ascii="Courier New" w:hAnsi="Courier New" w:cs="Courier New"/>
                <w:sz w:val="20"/>
                <w:szCs w:val="20"/>
              </w:rPr>
            </w:pPr>
            <w:r w:rsidRPr="004468C6">
              <w:rPr>
                <w:rFonts w:ascii="Courier New" w:hAnsi="Courier New" w:cs="Courier New"/>
                <w:sz w:val="20"/>
                <w:szCs w:val="20"/>
              </w:rPr>
              <w:t xml:space="preserve">В случае если сервисный центр имеет фактическое местонахождение за пределами территории Пермского края, расходы на доставку оборудования от Заказчика в сервисный центр и обратно в течение срока предоставления гарантии качества несет Поставщик без дополнительных расходов Заказчика. </w:t>
            </w:r>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Наличие</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47</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 xml:space="preserve">Время реакции Исполнителя по замене неисправного оборудования, предоставленного в </w:t>
            </w:r>
            <w:proofErr w:type="gramStart"/>
            <w:r w:rsidRPr="004468C6">
              <w:rPr>
                <w:rFonts w:ascii="Courier New" w:hAnsi="Courier New" w:cs="Courier New"/>
                <w:sz w:val="20"/>
                <w:szCs w:val="20"/>
              </w:rPr>
              <w:t>сервисный</w:t>
            </w:r>
            <w:proofErr w:type="gramEnd"/>
            <w:r w:rsidRPr="004468C6">
              <w:rPr>
                <w:rFonts w:ascii="Courier New" w:hAnsi="Courier New" w:cs="Courier New"/>
                <w:sz w:val="20"/>
                <w:szCs w:val="20"/>
              </w:rPr>
              <w:t xml:space="preserve"> центр5, не более, ч</w:t>
            </w:r>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 xml:space="preserve">3 </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48</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 xml:space="preserve">Время реакции Исполнителя по обновлению программного обеспечения клиентов ДСС5 должно составлять не более, </w:t>
            </w:r>
            <w:proofErr w:type="gramStart"/>
            <w:r w:rsidRPr="004468C6">
              <w:rPr>
                <w:rFonts w:ascii="Courier New" w:hAnsi="Courier New" w:cs="Courier New"/>
                <w:sz w:val="20"/>
                <w:szCs w:val="20"/>
              </w:rPr>
              <w:t>ч</w:t>
            </w:r>
            <w:proofErr w:type="gramEnd"/>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24</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49</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 xml:space="preserve">Время реакции Исполнителя по обновлению ключевой информации клиентов VPN, установленных на клиентах ДСС, 5  не более, </w:t>
            </w:r>
            <w:proofErr w:type="gramStart"/>
            <w:r w:rsidRPr="004468C6">
              <w:rPr>
                <w:rFonts w:ascii="Courier New" w:hAnsi="Courier New" w:cs="Courier New"/>
                <w:sz w:val="20"/>
                <w:szCs w:val="20"/>
              </w:rPr>
              <w:t>ч</w:t>
            </w:r>
            <w:proofErr w:type="gramEnd"/>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24</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50</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Обновление программного обеспечения клиентов ДСС производится централизовано, в сервисном центре, с использованием центра обновления программного обеспечения клиентов ДСС.</w:t>
            </w:r>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 xml:space="preserve">Наличие </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51</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Сервисный центр обеспечивает  обновление программного обеспечения с учетом требований информационной безопасности: программно-аппаратное обеспечение целостности среды распространения обновлений с применением криптографических механизмов.</w:t>
            </w:r>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 xml:space="preserve">Наличие </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52</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Инициализация ключевой информации клиентов VPN производится централизовано, в сервисном центре, с использованием центра генерации и обновления ключевой информации клиента ДСС.</w:t>
            </w:r>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Наличие</w:t>
            </w:r>
          </w:p>
        </w:tc>
      </w:tr>
      <w:tr w:rsidR="004468C6" w:rsidRPr="004468C6" w:rsidTr="005D72A1">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53</w:t>
            </w:r>
          </w:p>
        </w:tc>
        <w:tc>
          <w:tcPr>
            <w:tcW w:w="6465"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Сервисный центр обеспечивает генерацию и обновление ключевой информации клиентов VPN в соответствии с требованиями по информационной безопасности: программно-аппаратное обеспечение целостности среды генерации и распространения обновлений с применением криптографических механизмов.</w:t>
            </w:r>
          </w:p>
        </w:tc>
        <w:tc>
          <w:tcPr>
            <w:tcW w:w="2134" w:type="dxa"/>
            <w:tcBorders>
              <w:top w:val="nil"/>
              <w:left w:val="nil"/>
              <w:bottom w:val="single" w:sz="4" w:space="0" w:color="auto"/>
              <w:right w:val="single" w:sz="4" w:space="0" w:color="auto"/>
            </w:tcBorders>
            <w:shd w:val="clear" w:color="auto" w:fill="auto"/>
            <w:vAlign w:val="center"/>
          </w:tcPr>
          <w:p w:rsidR="004468C6" w:rsidRPr="004468C6" w:rsidRDefault="004468C6" w:rsidP="0009159F">
            <w:pPr>
              <w:spacing w:after="0" w:line="240" w:lineRule="auto"/>
              <w:jc w:val="center"/>
              <w:rPr>
                <w:rFonts w:ascii="Courier New" w:hAnsi="Courier New" w:cs="Courier New"/>
                <w:sz w:val="20"/>
                <w:szCs w:val="20"/>
              </w:rPr>
            </w:pPr>
            <w:r w:rsidRPr="004468C6">
              <w:rPr>
                <w:rFonts w:ascii="Courier New" w:hAnsi="Courier New" w:cs="Courier New"/>
                <w:sz w:val="20"/>
                <w:szCs w:val="20"/>
              </w:rPr>
              <w:t>Наличие</w:t>
            </w:r>
          </w:p>
        </w:tc>
      </w:tr>
    </w:tbl>
    <w:p w:rsidR="004468C6" w:rsidRPr="004468C6" w:rsidRDefault="004468C6" w:rsidP="0009159F">
      <w:pPr>
        <w:spacing w:after="0" w:line="240" w:lineRule="auto"/>
        <w:rPr>
          <w:rFonts w:ascii="Courier New" w:hAnsi="Courier New" w:cs="Courier New"/>
          <w:sz w:val="20"/>
          <w:szCs w:val="20"/>
        </w:rPr>
      </w:pPr>
      <w:r w:rsidRPr="004468C6">
        <w:rPr>
          <w:rFonts w:ascii="Courier New" w:hAnsi="Courier New" w:cs="Courier New"/>
          <w:sz w:val="20"/>
          <w:szCs w:val="20"/>
        </w:rPr>
        <w:t>Примечания:</w:t>
      </w:r>
    </w:p>
    <w:p w:rsidR="004468C6" w:rsidRPr="004468C6" w:rsidRDefault="004468C6" w:rsidP="0009159F">
      <w:pPr>
        <w:pStyle w:val="2"/>
        <w:spacing w:before="0" w:after="0"/>
        <w:jc w:val="both"/>
        <w:rPr>
          <w:rFonts w:ascii="Courier New" w:hAnsi="Courier New" w:cs="Courier New"/>
          <w:b w:val="0"/>
          <w:bCs w:val="0"/>
          <w:i w:val="0"/>
          <w:iCs w:val="0"/>
          <w:sz w:val="20"/>
          <w:szCs w:val="20"/>
        </w:rPr>
      </w:pPr>
      <w:r w:rsidRPr="004468C6">
        <w:rPr>
          <w:rFonts w:ascii="Courier New" w:hAnsi="Courier New" w:cs="Courier New"/>
          <w:b w:val="0"/>
          <w:bCs w:val="0"/>
          <w:i w:val="0"/>
          <w:iCs w:val="0"/>
          <w:sz w:val="20"/>
          <w:szCs w:val="20"/>
        </w:rPr>
        <w:t>* Товарные знаки, указанные в Требованиях к Товару, указаны в целях обеспечения полной функциональной совместимости с системным и прикладным программным обеспечением, используемым Заказчиком. В случае</w:t>
      </w:r>
      <w:proofErr w:type="gramStart"/>
      <w:r w:rsidRPr="004468C6">
        <w:rPr>
          <w:rFonts w:ascii="Courier New" w:hAnsi="Courier New" w:cs="Courier New"/>
          <w:b w:val="0"/>
          <w:bCs w:val="0"/>
          <w:i w:val="0"/>
          <w:iCs w:val="0"/>
          <w:sz w:val="20"/>
          <w:szCs w:val="20"/>
        </w:rPr>
        <w:t>,</w:t>
      </w:r>
      <w:proofErr w:type="gramEnd"/>
      <w:r w:rsidRPr="004468C6">
        <w:rPr>
          <w:rFonts w:ascii="Courier New" w:hAnsi="Courier New" w:cs="Courier New"/>
          <w:b w:val="0"/>
          <w:bCs w:val="0"/>
          <w:i w:val="0"/>
          <w:iCs w:val="0"/>
          <w:sz w:val="20"/>
          <w:szCs w:val="20"/>
        </w:rPr>
        <w:t xml:space="preserve"> если в документации об аукционе в электронной форме, в том числе в техническом задании содержатся указания на товарные знаки, товарный знак следует считать дополненным словами «или эквивалент/ информация о товаре российского происхождения отсутствует».</w:t>
      </w:r>
    </w:p>
    <w:p w:rsidR="004468C6" w:rsidRPr="004468C6" w:rsidRDefault="004468C6" w:rsidP="0009159F">
      <w:pPr>
        <w:spacing w:after="0" w:line="240" w:lineRule="auto"/>
        <w:rPr>
          <w:rFonts w:ascii="Courier New" w:hAnsi="Courier New" w:cs="Courier New"/>
          <w:sz w:val="20"/>
          <w:szCs w:val="20"/>
        </w:rPr>
      </w:pPr>
    </w:p>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 xml:space="preserve">3 Предоставление копии сертификата Заказчику при поставке Товара. </w:t>
      </w:r>
    </w:p>
    <w:p w:rsidR="004468C6" w:rsidRPr="004468C6" w:rsidRDefault="004468C6" w:rsidP="0009159F">
      <w:pPr>
        <w:spacing w:after="0" w:line="240" w:lineRule="auto"/>
        <w:jc w:val="both"/>
        <w:rPr>
          <w:rFonts w:ascii="Courier New" w:hAnsi="Courier New" w:cs="Courier New"/>
          <w:sz w:val="20"/>
          <w:szCs w:val="20"/>
        </w:rPr>
      </w:pPr>
    </w:p>
    <w:p w:rsidR="004468C6" w:rsidRPr="004468C6" w:rsidRDefault="004468C6" w:rsidP="0009159F">
      <w:pPr>
        <w:pStyle w:val="2"/>
        <w:spacing w:before="0" w:after="0"/>
        <w:jc w:val="both"/>
        <w:rPr>
          <w:rFonts w:ascii="Courier New" w:hAnsi="Courier New" w:cs="Courier New"/>
          <w:b w:val="0"/>
          <w:bCs w:val="0"/>
          <w:i w:val="0"/>
          <w:iCs w:val="0"/>
          <w:sz w:val="20"/>
          <w:szCs w:val="20"/>
        </w:rPr>
      </w:pPr>
      <w:r w:rsidRPr="004468C6">
        <w:rPr>
          <w:rFonts w:ascii="Courier New" w:hAnsi="Courier New" w:cs="Courier New"/>
          <w:b w:val="0"/>
          <w:bCs w:val="0"/>
          <w:i w:val="0"/>
          <w:iCs w:val="0"/>
          <w:sz w:val="20"/>
          <w:szCs w:val="20"/>
        </w:rPr>
        <w:t>4 Медицинская информационная система (МИС)</w:t>
      </w:r>
    </w:p>
    <w:p w:rsidR="004468C6" w:rsidRPr="004468C6" w:rsidRDefault="004468C6" w:rsidP="0009159F">
      <w:pPr>
        <w:pStyle w:val="3"/>
        <w:numPr>
          <w:ilvl w:val="2"/>
          <w:numId w:val="0"/>
        </w:numPr>
        <w:tabs>
          <w:tab w:val="num" w:pos="900"/>
        </w:tabs>
        <w:spacing w:before="0" w:after="0"/>
        <w:jc w:val="both"/>
        <w:rPr>
          <w:rFonts w:ascii="Courier New" w:hAnsi="Courier New" w:cs="Courier New"/>
          <w:b w:val="0"/>
          <w:bCs w:val="0"/>
          <w:sz w:val="20"/>
          <w:szCs w:val="20"/>
        </w:rPr>
      </w:pPr>
      <w:r w:rsidRPr="004468C6">
        <w:rPr>
          <w:rFonts w:ascii="Courier New" w:hAnsi="Courier New" w:cs="Courier New"/>
          <w:b w:val="0"/>
          <w:bCs w:val="0"/>
          <w:sz w:val="20"/>
          <w:szCs w:val="20"/>
        </w:rPr>
        <w:t xml:space="preserve">Назначение МИС </w:t>
      </w:r>
    </w:p>
    <w:p w:rsidR="004468C6" w:rsidRPr="004468C6" w:rsidRDefault="004468C6" w:rsidP="0009159F">
      <w:pPr>
        <w:autoSpaceDE w:val="0"/>
        <w:autoSpaceDN w:val="0"/>
        <w:adjustRightInd w:val="0"/>
        <w:spacing w:after="0" w:line="240" w:lineRule="auto"/>
        <w:rPr>
          <w:rFonts w:ascii="Courier New" w:hAnsi="Courier New" w:cs="Courier New"/>
          <w:sz w:val="20"/>
          <w:szCs w:val="20"/>
        </w:rPr>
      </w:pPr>
      <w:r w:rsidRPr="004468C6">
        <w:rPr>
          <w:rFonts w:ascii="Courier New" w:hAnsi="Courier New" w:cs="Courier New"/>
          <w:sz w:val="20"/>
          <w:szCs w:val="20"/>
        </w:rPr>
        <w:t>МИС обеспечивает выполнение следующих функций, позволяющих автоматизировать медико-статистическую и медико-экономическую учетно-отчетную деятельность медицинских учреждений (МУ) и аптечных учреждений (АУ), а также организацию и управление потоками пациентов при оказании плановой медицинской помощи населению:</w:t>
      </w:r>
    </w:p>
    <w:p w:rsidR="004468C6" w:rsidRPr="004468C6" w:rsidRDefault="004468C6" w:rsidP="0009159F">
      <w:pPr>
        <w:autoSpaceDE w:val="0"/>
        <w:autoSpaceDN w:val="0"/>
        <w:adjustRightInd w:val="0"/>
        <w:spacing w:after="0" w:line="240" w:lineRule="auto"/>
        <w:rPr>
          <w:rFonts w:ascii="Courier New" w:hAnsi="Courier New" w:cs="Courier New"/>
          <w:sz w:val="20"/>
          <w:szCs w:val="20"/>
        </w:rPr>
      </w:pPr>
      <w:r w:rsidRPr="004468C6">
        <w:rPr>
          <w:rFonts w:ascii="Courier New" w:hAnsi="Courier New" w:cs="Courier New"/>
          <w:sz w:val="20"/>
          <w:szCs w:val="20"/>
        </w:rPr>
        <w:t>– сбор, хранение и обработка данных о медико-статистической и медико-экономической отчетной деятельности МУ;</w:t>
      </w:r>
    </w:p>
    <w:p w:rsidR="004468C6" w:rsidRPr="004468C6" w:rsidRDefault="004468C6" w:rsidP="0009159F">
      <w:pPr>
        <w:autoSpaceDE w:val="0"/>
        <w:autoSpaceDN w:val="0"/>
        <w:adjustRightInd w:val="0"/>
        <w:spacing w:after="0" w:line="240" w:lineRule="auto"/>
        <w:rPr>
          <w:rFonts w:ascii="Courier New" w:hAnsi="Courier New" w:cs="Courier New"/>
          <w:sz w:val="20"/>
          <w:szCs w:val="20"/>
        </w:rPr>
      </w:pPr>
      <w:r w:rsidRPr="004468C6">
        <w:rPr>
          <w:rFonts w:ascii="Courier New" w:hAnsi="Courier New" w:cs="Courier New"/>
          <w:sz w:val="20"/>
          <w:szCs w:val="20"/>
        </w:rPr>
        <w:lastRenderedPageBreak/>
        <w:t>– формирование финансовых, отчетных и аналитических данных по результатам обработки информации о медико-статистической и медико-экономической учетной деятельности МУ;</w:t>
      </w:r>
    </w:p>
    <w:p w:rsidR="004468C6" w:rsidRPr="004468C6" w:rsidRDefault="004468C6" w:rsidP="0009159F">
      <w:pPr>
        <w:autoSpaceDE w:val="0"/>
        <w:autoSpaceDN w:val="0"/>
        <w:adjustRightInd w:val="0"/>
        <w:spacing w:after="0" w:line="240" w:lineRule="auto"/>
        <w:rPr>
          <w:rFonts w:ascii="Courier New" w:hAnsi="Courier New" w:cs="Courier New"/>
          <w:sz w:val="20"/>
          <w:szCs w:val="20"/>
        </w:rPr>
      </w:pPr>
      <w:r w:rsidRPr="004468C6">
        <w:rPr>
          <w:rFonts w:ascii="Courier New" w:hAnsi="Courier New" w:cs="Courier New"/>
          <w:sz w:val="20"/>
          <w:szCs w:val="20"/>
        </w:rPr>
        <w:t>– организация, мониторинг и управление потоками пациентов при оказании плановой медицинской помощи населению;</w:t>
      </w:r>
    </w:p>
    <w:p w:rsidR="004468C6" w:rsidRPr="004468C6" w:rsidRDefault="004468C6" w:rsidP="0009159F">
      <w:pPr>
        <w:autoSpaceDE w:val="0"/>
        <w:autoSpaceDN w:val="0"/>
        <w:adjustRightInd w:val="0"/>
        <w:spacing w:after="0" w:line="240" w:lineRule="auto"/>
        <w:rPr>
          <w:rFonts w:ascii="Courier New" w:hAnsi="Courier New" w:cs="Courier New"/>
          <w:sz w:val="20"/>
          <w:szCs w:val="20"/>
        </w:rPr>
      </w:pPr>
      <w:r w:rsidRPr="004468C6">
        <w:rPr>
          <w:rFonts w:ascii="Courier New" w:hAnsi="Courier New" w:cs="Courier New"/>
          <w:sz w:val="20"/>
          <w:szCs w:val="20"/>
        </w:rPr>
        <w:t>– ведение учета движения медикаментов (поставщик – аптека - пациент);</w:t>
      </w:r>
    </w:p>
    <w:p w:rsidR="004468C6" w:rsidRPr="004468C6" w:rsidRDefault="004468C6" w:rsidP="0009159F">
      <w:pPr>
        <w:autoSpaceDE w:val="0"/>
        <w:autoSpaceDN w:val="0"/>
        <w:adjustRightInd w:val="0"/>
        <w:spacing w:after="0" w:line="240" w:lineRule="auto"/>
        <w:rPr>
          <w:rFonts w:ascii="Courier New" w:hAnsi="Courier New" w:cs="Courier New"/>
          <w:sz w:val="20"/>
          <w:szCs w:val="20"/>
        </w:rPr>
      </w:pPr>
      <w:r w:rsidRPr="004468C6">
        <w:rPr>
          <w:rFonts w:ascii="Courier New" w:hAnsi="Courier New" w:cs="Courier New"/>
          <w:sz w:val="20"/>
          <w:szCs w:val="20"/>
        </w:rPr>
        <w:t>– централизованное предоставление государственных услуг в здравоохранении населению и организациям через единый портал;</w:t>
      </w:r>
    </w:p>
    <w:p w:rsidR="004468C6" w:rsidRPr="004468C6" w:rsidRDefault="004468C6" w:rsidP="0009159F">
      <w:pPr>
        <w:autoSpaceDE w:val="0"/>
        <w:autoSpaceDN w:val="0"/>
        <w:adjustRightInd w:val="0"/>
        <w:spacing w:after="0" w:line="240" w:lineRule="auto"/>
        <w:rPr>
          <w:rFonts w:ascii="Courier New" w:hAnsi="Courier New" w:cs="Courier New"/>
          <w:sz w:val="20"/>
          <w:szCs w:val="20"/>
        </w:rPr>
      </w:pPr>
      <w:r w:rsidRPr="004468C6">
        <w:rPr>
          <w:rFonts w:ascii="Courier New" w:hAnsi="Courier New" w:cs="Courier New"/>
          <w:sz w:val="20"/>
          <w:szCs w:val="20"/>
        </w:rPr>
        <w:t>– автоматизации процесса сбора, хранения и анализа данных о случаях оказания медицинской помощи гражданам;</w:t>
      </w:r>
    </w:p>
    <w:p w:rsidR="004468C6" w:rsidRPr="004468C6" w:rsidRDefault="004468C6" w:rsidP="0009159F">
      <w:pPr>
        <w:autoSpaceDE w:val="0"/>
        <w:autoSpaceDN w:val="0"/>
        <w:adjustRightInd w:val="0"/>
        <w:spacing w:after="0" w:line="240" w:lineRule="auto"/>
        <w:rPr>
          <w:rFonts w:ascii="Courier New" w:hAnsi="Courier New" w:cs="Courier New"/>
          <w:sz w:val="20"/>
          <w:szCs w:val="20"/>
        </w:rPr>
      </w:pPr>
      <w:r w:rsidRPr="004468C6">
        <w:rPr>
          <w:rFonts w:ascii="Courier New" w:hAnsi="Courier New" w:cs="Courier New"/>
          <w:sz w:val="20"/>
          <w:szCs w:val="20"/>
        </w:rPr>
        <w:t xml:space="preserve">– формирование и поддержка </w:t>
      </w:r>
      <w:proofErr w:type="gramStart"/>
      <w:r w:rsidRPr="004468C6">
        <w:rPr>
          <w:rFonts w:ascii="Courier New" w:hAnsi="Courier New" w:cs="Courier New"/>
          <w:sz w:val="20"/>
          <w:szCs w:val="20"/>
        </w:rPr>
        <w:t>актуальности единого банка данных случаев оказания медицинской помощи</w:t>
      </w:r>
      <w:proofErr w:type="gramEnd"/>
      <w:r w:rsidRPr="004468C6">
        <w:rPr>
          <w:rFonts w:ascii="Courier New" w:hAnsi="Courier New" w:cs="Courier New"/>
          <w:sz w:val="20"/>
          <w:szCs w:val="20"/>
        </w:rPr>
        <w:t xml:space="preserve"> и паспортов МУ;</w:t>
      </w:r>
    </w:p>
    <w:p w:rsidR="004468C6" w:rsidRPr="004468C6" w:rsidRDefault="004468C6" w:rsidP="0009159F">
      <w:pPr>
        <w:autoSpaceDE w:val="0"/>
        <w:autoSpaceDN w:val="0"/>
        <w:adjustRightInd w:val="0"/>
        <w:spacing w:after="0" w:line="240" w:lineRule="auto"/>
        <w:rPr>
          <w:rFonts w:ascii="Courier New" w:hAnsi="Courier New" w:cs="Courier New"/>
          <w:sz w:val="20"/>
          <w:szCs w:val="20"/>
        </w:rPr>
      </w:pPr>
      <w:r w:rsidRPr="004468C6">
        <w:rPr>
          <w:rFonts w:ascii="Courier New" w:hAnsi="Courier New" w:cs="Courier New"/>
          <w:sz w:val="20"/>
          <w:szCs w:val="20"/>
        </w:rPr>
        <w:t>– ведение единой электронной медицинской карты гражданина;</w:t>
      </w:r>
    </w:p>
    <w:p w:rsidR="004468C6" w:rsidRPr="004468C6" w:rsidRDefault="004468C6" w:rsidP="0009159F">
      <w:pPr>
        <w:autoSpaceDE w:val="0"/>
        <w:autoSpaceDN w:val="0"/>
        <w:adjustRightInd w:val="0"/>
        <w:spacing w:after="0" w:line="240" w:lineRule="auto"/>
        <w:rPr>
          <w:rFonts w:ascii="Courier New" w:hAnsi="Courier New" w:cs="Courier New"/>
          <w:sz w:val="20"/>
          <w:szCs w:val="20"/>
        </w:rPr>
      </w:pPr>
      <w:r w:rsidRPr="004468C6">
        <w:rPr>
          <w:rFonts w:ascii="Courier New" w:hAnsi="Courier New" w:cs="Courier New"/>
          <w:sz w:val="20"/>
          <w:szCs w:val="20"/>
        </w:rPr>
        <w:t>– ведение специализированных регистров по заболеваниям и карт диспансерного наблюдения;</w:t>
      </w:r>
    </w:p>
    <w:p w:rsidR="004468C6" w:rsidRPr="004468C6" w:rsidRDefault="004468C6" w:rsidP="0009159F">
      <w:pPr>
        <w:autoSpaceDE w:val="0"/>
        <w:autoSpaceDN w:val="0"/>
        <w:adjustRightInd w:val="0"/>
        <w:spacing w:after="0" w:line="240" w:lineRule="auto"/>
        <w:rPr>
          <w:rFonts w:ascii="Courier New" w:hAnsi="Courier New" w:cs="Courier New"/>
          <w:sz w:val="20"/>
          <w:szCs w:val="20"/>
        </w:rPr>
      </w:pPr>
      <w:r w:rsidRPr="004468C6">
        <w:rPr>
          <w:rFonts w:ascii="Courier New" w:hAnsi="Courier New" w:cs="Courier New"/>
          <w:sz w:val="20"/>
          <w:szCs w:val="20"/>
        </w:rPr>
        <w:t>– автоматизация учетной и отчетной медицинской деятельности МУ, муниципалитета, региона;</w:t>
      </w:r>
    </w:p>
    <w:p w:rsidR="004468C6" w:rsidRPr="004468C6" w:rsidRDefault="004468C6" w:rsidP="0009159F">
      <w:pPr>
        <w:autoSpaceDE w:val="0"/>
        <w:autoSpaceDN w:val="0"/>
        <w:adjustRightInd w:val="0"/>
        <w:spacing w:after="0" w:line="240" w:lineRule="auto"/>
        <w:rPr>
          <w:rFonts w:ascii="Courier New" w:hAnsi="Courier New" w:cs="Courier New"/>
          <w:sz w:val="20"/>
          <w:szCs w:val="20"/>
        </w:rPr>
      </w:pPr>
      <w:r w:rsidRPr="004468C6">
        <w:rPr>
          <w:rFonts w:ascii="Courier New" w:hAnsi="Courier New" w:cs="Courier New"/>
          <w:sz w:val="20"/>
          <w:szCs w:val="20"/>
        </w:rPr>
        <w:t>– поддержка системы финансирования МУ в системе ОМС региона за фактически оказанную медицинскую помощь на основании персонифицированных реестров;</w:t>
      </w:r>
    </w:p>
    <w:p w:rsidR="004468C6" w:rsidRPr="004468C6" w:rsidRDefault="004468C6" w:rsidP="0009159F">
      <w:pPr>
        <w:autoSpaceDE w:val="0"/>
        <w:autoSpaceDN w:val="0"/>
        <w:adjustRightInd w:val="0"/>
        <w:spacing w:after="0" w:line="240" w:lineRule="auto"/>
        <w:rPr>
          <w:rFonts w:ascii="Courier New" w:hAnsi="Courier New" w:cs="Courier New"/>
          <w:sz w:val="20"/>
          <w:szCs w:val="20"/>
        </w:rPr>
      </w:pPr>
      <w:r w:rsidRPr="004468C6">
        <w:rPr>
          <w:rFonts w:ascii="Courier New" w:hAnsi="Courier New" w:cs="Courier New"/>
          <w:sz w:val="20"/>
          <w:szCs w:val="20"/>
        </w:rPr>
        <w:t>– поддержка информационного обмена в системе обеспечения необходимыми лекарственными средствами за счет федерального и регионального бюджетов;</w:t>
      </w:r>
    </w:p>
    <w:p w:rsidR="004468C6" w:rsidRPr="004468C6" w:rsidRDefault="004468C6" w:rsidP="0009159F">
      <w:pPr>
        <w:autoSpaceDE w:val="0"/>
        <w:autoSpaceDN w:val="0"/>
        <w:adjustRightInd w:val="0"/>
        <w:spacing w:after="0" w:line="240" w:lineRule="auto"/>
        <w:rPr>
          <w:rFonts w:ascii="Courier New" w:hAnsi="Courier New" w:cs="Courier New"/>
          <w:sz w:val="20"/>
          <w:szCs w:val="20"/>
        </w:rPr>
      </w:pPr>
      <w:r w:rsidRPr="004468C6">
        <w:rPr>
          <w:rFonts w:ascii="Courier New" w:hAnsi="Courier New" w:cs="Courier New"/>
          <w:sz w:val="20"/>
          <w:szCs w:val="20"/>
        </w:rPr>
        <w:t>– учет движения медикаментов в системе здравоохранения региона, в т.ч. в системе ОНЛС (ДЛО);</w:t>
      </w:r>
    </w:p>
    <w:p w:rsidR="004468C6" w:rsidRPr="004468C6" w:rsidRDefault="004468C6" w:rsidP="0009159F">
      <w:pPr>
        <w:autoSpaceDE w:val="0"/>
        <w:autoSpaceDN w:val="0"/>
        <w:adjustRightInd w:val="0"/>
        <w:spacing w:after="0" w:line="240" w:lineRule="auto"/>
        <w:rPr>
          <w:rFonts w:ascii="Courier New" w:hAnsi="Courier New" w:cs="Courier New"/>
          <w:sz w:val="20"/>
          <w:szCs w:val="20"/>
        </w:rPr>
      </w:pPr>
      <w:r w:rsidRPr="004468C6">
        <w:rPr>
          <w:rFonts w:ascii="Courier New" w:hAnsi="Courier New" w:cs="Courier New"/>
          <w:sz w:val="20"/>
          <w:szCs w:val="20"/>
        </w:rPr>
        <w:t>– организация, мониторинг и управление потоками пациентов при оказании плановой и экстренной медицинской помощи населению;</w:t>
      </w:r>
    </w:p>
    <w:p w:rsidR="004468C6" w:rsidRPr="004468C6" w:rsidRDefault="004468C6" w:rsidP="0009159F">
      <w:pPr>
        <w:autoSpaceDE w:val="0"/>
        <w:autoSpaceDN w:val="0"/>
        <w:adjustRightInd w:val="0"/>
        <w:spacing w:after="0" w:line="240" w:lineRule="auto"/>
        <w:rPr>
          <w:rFonts w:ascii="Courier New" w:hAnsi="Courier New" w:cs="Courier New"/>
          <w:sz w:val="20"/>
          <w:szCs w:val="20"/>
        </w:rPr>
      </w:pPr>
      <w:r w:rsidRPr="004468C6">
        <w:rPr>
          <w:rFonts w:ascii="Courier New" w:hAnsi="Courier New" w:cs="Courier New"/>
          <w:sz w:val="20"/>
          <w:szCs w:val="20"/>
        </w:rPr>
        <w:t xml:space="preserve">– мониторинг деятельности здравоохранения и состояния здоровья граждан; </w:t>
      </w:r>
    </w:p>
    <w:p w:rsidR="004468C6" w:rsidRPr="004468C6" w:rsidRDefault="004468C6" w:rsidP="0009159F">
      <w:pPr>
        <w:autoSpaceDE w:val="0"/>
        <w:autoSpaceDN w:val="0"/>
        <w:adjustRightInd w:val="0"/>
        <w:spacing w:after="0" w:line="240" w:lineRule="auto"/>
        <w:rPr>
          <w:rFonts w:ascii="Courier New" w:hAnsi="Courier New" w:cs="Courier New"/>
          <w:sz w:val="20"/>
          <w:szCs w:val="20"/>
        </w:rPr>
      </w:pPr>
      <w:r w:rsidRPr="004468C6">
        <w:rPr>
          <w:rFonts w:ascii="Courier New" w:hAnsi="Courier New" w:cs="Courier New"/>
          <w:sz w:val="20"/>
          <w:szCs w:val="20"/>
        </w:rPr>
        <w:t xml:space="preserve">– автоматизированный контроль качества и доступности оказания медицинской помощи; </w:t>
      </w:r>
    </w:p>
    <w:p w:rsidR="004468C6" w:rsidRPr="004468C6" w:rsidRDefault="004468C6" w:rsidP="0009159F">
      <w:pPr>
        <w:autoSpaceDE w:val="0"/>
        <w:autoSpaceDN w:val="0"/>
        <w:adjustRightInd w:val="0"/>
        <w:spacing w:after="0" w:line="240" w:lineRule="auto"/>
        <w:rPr>
          <w:rFonts w:ascii="Courier New" w:hAnsi="Courier New" w:cs="Courier New"/>
          <w:sz w:val="20"/>
          <w:szCs w:val="20"/>
        </w:rPr>
      </w:pPr>
      <w:r w:rsidRPr="004468C6">
        <w:rPr>
          <w:rFonts w:ascii="Courier New" w:hAnsi="Courier New" w:cs="Courier New"/>
          <w:sz w:val="20"/>
          <w:szCs w:val="20"/>
        </w:rPr>
        <w:t>– централизованное предоставление государственных услуг в здравоохранении населению и организациям по принципу «единого окна»;</w:t>
      </w:r>
    </w:p>
    <w:p w:rsidR="004468C6" w:rsidRPr="004468C6" w:rsidRDefault="004468C6" w:rsidP="0009159F">
      <w:pPr>
        <w:autoSpaceDE w:val="0"/>
        <w:autoSpaceDN w:val="0"/>
        <w:adjustRightInd w:val="0"/>
        <w:spacing w:after="0" w:line="240" w:lineRule="auto"/>
        <w:rPr>
          <w:rFonts w:ascii="Courier New" w:hAnsi="Courier New" w:cs="Courier New"/>
          <w:sz w:val="20"/>
          <w:szCs w:val="20"/>
        </w:rPr>
      </w:pPr>
      <w:r w:rsidRPr="004468C6">
        <w:rPr>
          <w:rFonts w:ascii="Courier New" w:hAnsi="Courier New" w:cs="Courier New"/>
          <w:sz w:val="20"/>
          <w:szCs w:val="20"/>
        </w:rPr>
        <w:t>– обмен информацией с другими информационными системами.</w:t>
      </w:r>
    </w:p>
    <w:p w:rsidR="004468C6" w:rsidRPr="004468C6" w:rsidRDefault="004468C6" w:rsidP="0009159F">
      <w:pPr>
        <w:pStyle w:val="3"/>
        <w:numPr>
          <w:ilvl w:val="2"/>
          <w:numId w:val="0"/>
        </w:numPr>
        <w:tabs>
          <w:tab w:val="num" w:pos="900"/>
        </w:tabs>
        <w:spacing w:before="0" w:after="0"/>
        <w:jc w:val="both"/>
        <w:rPr>
          <w:rFonts w:ascii="Courier New" w:hAnsi="Courier New" w:cs="Courier New"/>
          <w:b w:val="0"/>
          <w:bCs w:val="0"/>
          <w:sz w:val="20"/>
          <w:szCs w:val="20"/>
        </w:rPr>
      </w:pPr>
      <w:r w:rsidRPr="004468C6">
        <w:rPr>
          <w:rFonts w:ascii="Courier New" w:hAnsi="Courier New" w:cs="Courier New"/>
          <w:b w:val="0"/>
          <w:bCs w:val="0"/>
          <w:sz w:val="20"/>
          <w:szCs w:val="20"/>
        </w:rPr>
        <w:t>Функциональные компоненты</w:t>
      </w:r>
    </w:p>
    <w:p w:rsidR="004468C6" w:rsidRPr="004468C6" w:rsidRDefault="004468C6" w:rsidP="0009159F">
      <w:pPr>
        <w:autoSpaceDE w:val="0"/>
        <w:autoSpaceDN w:val="0"/>
        <w:adjustRightInd w:val="0"/>
        <w:spacing w:after="0" w:line="240" w:lineRule="auto"/>
        <w:rPr>
          <w:rFonts w:ascii="Courier New" w:hAnsi="Courier New" w:cs="Courier New"/>
          <w:sz w:val="20"/>
          <w:szCs w:val="20"/>
        </w:rPr>
      </w:pPr>
      <w:r w:rsidRPr="004468C6">
        <w:rPr>
          <w:rFonts w:ascii="Courier New" w:hAnsi="Courier New" w:cs="Courier New"/>
          <w:sz w:val="20"/>
          <w:szCs w:val="20"/>
        </w:rPr>
        <w:t>МИС включает в себя следующие подсистемы:</w:t>
      </w:r>
    </w:p>
    <w:p w:rsidR="004468C6" w:rsidRPr="004468C6" w:rsidRDefault="004468C6" w:rsidP="0009159F">
      <w:pPr>
        <w:autoSpaceDE w:val="0"/>
        <w:autoSpaceDN w:val="0"/>
        <w:adjustRightInd w:val="0"/>
        <w:spacing w:after="0" w:line="240" w:lineRule="auto"/>
        <w:rPr>
          <w:rFonts w:ascii="Courier New" w:hAnsi="Courier New" w:cs="Courier New"/>
          <w:sz w:val="20"/>
          <w:szCs w:val="20"/>
        </w:rPr>
      </w:pPr>
      <w:r w:rsidRPr="004468C6">
        <w:rPr>
          <w:rFonts w:ascii="Courier New" w:hAnsi="Courier New" w:cs="Courier New"/>
          <w:sz w:val="20"/>
          <w:szCs w:val="20"/>
        </w:rPr>
        <w:t>– функциональная компонента «Территориальный орган управления здравоохранением»;</w:t>
      </w:r>
    </w:p>
    <w:p w:rsidR="004468C6" w:rsidRPr="004468C6" w:rsidRDefault="004468C6" w:rsidP="0009159F">
      <w:pPr>
        <w:autoSpaceDE w:val="0"/>
        <w:autoSpaceDN w:val="0"/>
        <w:adjustRightInd w:val="0"/>
        <w:spacing w:after="0" w:line="240" w:lineRule="auto"/>
        <w:rPr>
          <w:rFonts w:ascii="Courier New" w:hAnsi="Courier New" w:cs="Courier New"/>
          <w:sz w:val="20"/>
          <w:szCs w:val="20"/>
        </w:rPr>
      </w:pPr>
      <w:r w:rsidRPr="004468C6">
        <w:rPr>
          <w:rFonts w:ascii="Courier New" w:hAnsi="Courier New" w:cs="Courier New"/>
          <w:sz w:val="20"/>
          <w:szCs w:val="20"/>
        </w:rPr>
        <w:t>– функциональная компонента «Медицинский информационно-аналитический центр»;</w:t>
      </w:r>
    </w:p>
    <w:p w:rsidR="004468C6" w:rsidRPr="004468C6" w:rsidRDefault="004468C6" w:rsidP="0009159F">
      <w:pPr>
        <w:autoSpaceDE w:val="0"/>
        <w:autoSpaceDN w:val="0"/>
        <w:adjustRightInd w:val="0"/>
        <w:spacing w:after="0" w:line="240" w:lineRule="auto"/>
        <w:rPr>
          <w:rFonts w:ascii="Courier New" w:hAnsi="Courier New" w:cs="Courier New"/>
          <w:sz w:val="20"/>
          <w:szCs w:val="20"/>
        </w:rPr>
      </w:pPr>
      <w:r w:rsidRPr="004468C6">
        <w:rPr>
          <w:rFonts w:ascii="Courier New" w:hAnsi="Courier New" w:cs="Courier New"/>
          <w:sz w:val="20"/>
          <w:szCs w:val="20"/>
        </w:rPr>
        <w:t>– функциональная компонента «Амбулаторно-поликлинические отделения МУ»;</w:t>
      </w:r>
    </w:p>
    <w:p w:rsidR="004468C6" w:rsidRPr="004468C6" w:rsidRDefault="004468C6" w:rsidP="0009159F">
      <w:pPr>
        <w:autoSpaceDE w:val="0"/>
        <w:autoSpaceDN w:val="0"/>
        <w:adjustRightInd w:val="0"/>
        <w:spacing w:after="0" w:line="240" w:lineRule="auto"/>
        <w:rPr>
          <w:rFonts w:ascii="Courier New" w:hAnsi="Courier New" w:cs="Courier New"/>
          <w:sz w:val="20"/>
          <w:szCs w:val="20"/>
        </w:rPr>
      </w:pPr>
      <w:r w:rsidRPr="004468C6">
        <w:rPr>
          <w:rFonts w:ascii="Courier New" w:hAnsi="Courier New" w:cs="Courier New"/>
          <w:sz w:val="20"/>
          <w:szCs w:val="20"/>
        </w:rPr>
        <w:t>– функциональная компонента «Стационарные отделения МУ»;</w:t>
      </w:r>
    </w:p>
    <w:p w:rsidR="004468C6" w:rsidRPr="004468C6" w:rsidRDefault="004468C6" w:rsidP="0009159F">
      <w:pPr>
        <w:autoSpaceDE w:val="0"/>
        <w:autoSpaceDN w:val="0"/>
        <w:adjustRightInd w:val="0"/>
        <w:spacing w:after="0" w:line="240" w:lineRule="auto"/>
        <w:rPr>
          <w:rFonts w:ascii="Courier New" w:hAnsi="Courier New" w:cs="Courier New"/>
          <w:sz w:val="20"/>
          <w:szCs w:val="20"/>
        </w:rPr>
      </w:pPr>
      <w:r w:rsidRPr="004468C6">
        <w:rPr>
          <w:rFonts w:ascii="Courier New" w:hAnsi="Courier New" w:cs="Courier New"/>
          <w:sz w:val="20"/>
          <w:szCs w:val="20"/>
        </w:rPr>
        <w:t>– функциональная компонента «</w:t>
      </w:r>
      <w:proofErr w:type="spellStart"/>
      <w:r w:rsidRPr="004468C6">
        <w:rPr>
          <w:rFonts w:ascii="Courier New" w:hAnsi="Courier New" w:cs="Courier New"/>
          <w:sz w:val="20"/>
          <w:szCs w:val="20"/>
        </w:rPr>
        <w:t>Параклинические</w:t>
      </w:r>
      <w:proofErr w:type="spellEnd"/>
      <w:r w:rsidRPr="004468C6">
        <w:rPr>
          <w:rFonts w:ascii="Courier New" w:hAnsi="Courier New" w:cs="Courier New"/>
          <w:sz w:val="20"/>
          <w:szCs w:val="20"/>
        </w:rPr>
        <w:t xml:space="preserve"> отделения МУ»;</w:t>
      </w:r>
    </w:p>
    <w:p w:rsidR="004468C6" w:rsidRPr="004468C6" w:rsidRDefault="004468C6" w:rsidP="0009159F">
      <w:pPr>
        <w:autoSpaceDE w:val="0"/>
        <w:autoSpaceDN w:val="0"/>
        <w:adjustRightInd w:val="0"/>
        <w:spacing w:after="0" w:line="240" w:lineRule="auto"/>
        <w:rPr>
          <w:rFonts w:ascii="Courier New" w:hAnsi="Courier New" w:cs="Courier New"/>
          <w:sz w:val="20"/>
          <w:szCs w:val="20"/>
        </w:rPr>
      </w:pPr>
      <w:r w:rsidRPr="004468C6">
        <w:rPr>
          <w:rFonts w:ascii="Courier New" w:hAnsi="Courier New" w:cs="Courier New"/>
          <w:sz w:val="20"/>
          <w:szCs w:val="20"/>
        </w:rPr>
        <w:t>– функциональная компонента «Функциональная диагностика»;</w:t>
      </w:r>
    </w:p>
    <w:p w:rsidR="004468C6" w:rsidRPr="004468C6" w:rsidRDefault="004468C6" w:rsidP="0009159F">
      <w:pPr>
        <w:autoSpaceDE w:val="0"/>
        <w:autoSpaceDN w:val="0"/>
        <w:adjustRightInd w:val="0"/>
        <w:spacing w:after="0" w:line="240" w:lineRule="auto"/>
        <w:rPr>
          <w:rFonts w:ascii="Courier New" w:hAnsi="Courier New" w:cs="Courier New"/>
          <w:sz w:val="20"/>
          <w:szCs w:val="20"/>
        </w:rPr>
      </w:pPr>
      <w:r w:rsidRPr="004468C6">
        <w:rPr>
          <w:rFonts w:ascii="Courier New" w:hAnsi="Courier New" w:cs="Courier New"/>
          <w:sz w:val="20"/>
          <w:szCs w:val="20"/>
        </w:rPr>
        <w:t>– функциональная компонента «Лабораторная информационная система»;</w:t>
      </w:r>
    </w:p>
    <w:p w:rsidR="004468C6" w:rsidRPr="004468C6" w:rsidRDefault="004468C6" w:rsidP="0009159F">
      <w:pPr>
        <w:autoSpaceDE w:val="0"/>
        <w:autoSpaceDN w:val="0"/>
        <w:adjustRightInd w:val="0"/>
        <w:spacing w:after="0" w:line="240" w:lineRule="auto"/>
        <w:rPr>
          <w:rFonts w:ascii="Courier New" w:hAnsi="Courier New" w:cs="Courier New"/>
          <w:sz w:val="20"/>
          <w:szCs w:val="20"/>
        </w:rPr>
      </w:pPr>
      <w:r w:rsidRPr="004468C6">
        <w:rPr>
          <w:rFonts w:ascii="Courier New" w:hAnsi="Courier New" w:cs="Courier New"/>
          <w:sz w:val="20"/>
          <w:szCs w:val="20"/>
        </w:rPr>
        <w:t>– функциональная компонента «Патологоанатомические бюро»;</w:t>
      </w:r>
    </w:p>
    <w:p w:rsidR="004468C6" w:rsidRPr="004468C6" w:rsidRDefault="004468C6" w:rsidP="0009159F">
      <w:pPr>
        <w:autoSpaceDE w:val="0"/>
        <w:autoSpaceDN w:val="0"/>
        <w:adjustRightInd w:val="0"/>
        <w:spacing w:after="0" w:line="240" w:lineRule="auto"/>
        <w:rPr>
          <w:rFonts w:ascii="Courier New" w:hAnsi="Courier New" w:cs="Courier New"/>
          <w:sz w:val="20"/>
          <w:szCs w:val="20"/>
        </w:rPr>
      </w:pPr>
      <w:r w:rsidRPr="004468C6">
        <w:rPr>
          <w:rFonts w:ascii="Courier New" w:hAnsi="Courier New" w:cs="Courier New"/>
          <w:sz w:val="20"/>
          <w:szCs w:val="20"/>
        </w:rPr>
        <w:t>– функциональная компонента «Аптечные учреждения региона»;</w:t>
      </w:r>
    </w:p>
    <w:p w:rsidR="004468C6" w:rsidRPr="004468C6" w:rsidRDefault="004468C6" w:rsidP="0009159F">
      <w:pPr>
        <w:autoSpaceDE w:val="0"/>
        <w:autoSpaceDN w:val="0"/>
        <w:adjustRightInd w:val="0"/>
        <w:spacing w:after="0" w:line="240" w:lineRule="auto"/>
        <w:rPr>
          <w:rFonts w:ascii="Courier New" w:hAnsi="Courier New" w:cs="Courier New"/>
          <w:sz w:val="20"/>
          <w:szCs w:val="20"/>
        </w:rPr>
      </w:pPr>
      <w:r w:rsidRPr="004468C6">
        <w:rPr>
          <w:rFonts w:ascii="Courier New" w:hAnsi="Courier New" w:cs="Courier New"/>
          <w:sz w:val="20"/>
          <w:szCs w:val="20"/>
        </w:rPr>
        <w:t>– функциональная компонента «Региональный аптечный склад»;</w:t>
      </w:r>
    </w:p>
    <w:p w:rsidR="004468C6" w:rsidRPr="004468C6" w:rsidRDefault="004468C6" w:rsidP="0009159F">
      <w:pPr>
        <w:autoSpaceDE w:val="0"/>
        <w:autoSpaceDN w:val="0"/>
        <w:adjustRightInd w:val="0"/>
        <w:spacing w:after="0" w:line="240" w:lineRule="auto"/>
        <w:rPr>
          <w:rFonts w:ascii="Courier New" w:hAnsi="Courier New" w:cs="Courier New"/>
          <w:sz w:val="20"/>
          <w:szCs w:val="20"/>
        </w:rPr>
      </w:pPr>
      <w:r w:rsidRPr="004468C6">
        <w:rPr>
          <w:rFonts w:ascii="Courier New" w:hAnsi="Courier New" w:cs="Courier New"/>
          <w:sz w:val="20"/>
          <w:szCs w:val="20"/>
        </w:rPr>
        <w:t>– функциональная компонента «Электронная регистратура»;</w:t>
      </w:r>
    </w:p>
    <w:p w:rsidR="004468C6" w:rsidRPr="004468C6" w:rsidRDefault="004468C6" w:rsidP="0009159F">
      <w:pPr>
        <w:autoSpaceDE w:val="0"/>
        <w:autoSpaceDN w:val="0"/>
        <w:adjustRightInd w:val="0"/>
        <w:spacing w:after="0" w:line="240" w:lineRule="auto"/>
        <w:rPr>
          <w:rFonts w:ascii="Courier New" w:hAnsi="Courier New" w:cs="Courier New"/>
          <w:sz w:val="20"/>
          <w:szCs w:val="20"/>
        </w:rPr>
      </w:pPr>
      <w:r w:rsidRPr="004468C6">
        <w:rPr>
          <w:rFonts w:ascii="Courier New" w:hAnsi="Courier New" w:cs="Courier New"/>
          <w:sz w:val="20"/>
          <w:szCs w:val="20"/>
        </w:rPr>
        <w:t>– функциональная компонента «Запись на прием»;</w:t>
      </w:r>
    </w:p>
    <w:p w:rsidR="004468C6" w:rsidRPr="004468C6" w:rsidRDefault="004468C6" w:rsidP="0009159F">
      <w:pPr>
        <w:autoSpaceDE w:val="0"/>
        <w:autoSpaceDN w:val="0"/>
        <w:adjustRightInd w:val="0"/>
        <w:spacing w:after="0" w:line="240" w:lineRule="auto"/>
        <w:rPr>
          <w:rFonts w:ascii="Courier New" w:hAnsi="Courier New" w:cs="Courier New"/>
          <w:sz w:val="20"/>
          <w:szCs w:val="20"/>
        </w:rPr>
      </w:pPr>
      <w:r w:rsidRPr="004468C6">
        <w:rPr>
          <w:rFonts w:ascii="Courier New" w:hAnsi="Courier New" w:cs="Courier New"/>
          <w:sz w:val="20"/>
          <w:szCs w:val="20"/>
        </w:rPr>
        <w:t>– функциональная компонента «Станция скорой медицинской помощи»;</w:t>
      </w:r>
    </w:p>
    <w:p w:rsidR="004468C6" w:rsidRPr="004468C6" w:rsidRDefault="004468C6" w:rsidP="0009159F">
      <w:pPr>
        <w:autoSpaceDE w:val="0"/>
        <w:autoSpaceDN w:val="0"/>
        <w:adjustRightInd w:val="0"/>
        <w:spacing w:after="0" w:line="240" w:lineRule="auto"/>
        <w:rPr>
          <w:rFonts w:ascii="Courier New" w:hAnsi="Courier New" w:cs="Courier New"/>
          <w:sz w:val="20"/>
          <w:szCs w:val="20"/>
        </w:rPr>
      </w:pPr>
      <w:r w:rsidRPr="004468C6">
        <w:rPr>
          <w:rFonts w:ascii="Courier New" w:hAnsi="Courier New" w:cs="Courier New"/>
          <w:sz w:val="20"/>
          <w:szCs w:val="20"/>
        </w:rPr>
        <w:t>– функциональная компонента «Пищеблок».</w:t>
      </w:r>
    </w:p>
    <w:p w:rsidR="004468C6" w:rsidRPr="004468C6" w:rsidRDefault="004468C6" w:rsidP="0009159F">
      <w:pPr>
        <w:pStyle w:val="3"/>
        <w:numPr>
          <w:ilvl w:val="2"/>
          <w:numId w:val="0"/>
        </w:numPr>
        <w:tabs>
          <w:tab w:val="num" w:pos="900"/>
        </w:tabs>
        <w:spacing w:before="0" w:after="0"/>
        <w:jc w:val="both"/>
        <w:rPr>
          <w:rFonts w:ascii="Courier New" w:hAnsi="Courier New" w:cs="Courier New"/>
          <w:b w:val="0"/>
          <w:bCs w:val="0"/>
          <w:sz w:val="20"/>
          <w:szCs w:val="20"/>
        </w:rPr>
      </w:pPr>
      <w:r w:rsidRPr="004468C6">
        <w:rPr>
          <w:rFonts w:ascii="Courier New" w:hAnsi="Courier New" w:cs="Courier New"/>
          <w:b w:val="0"/>
          <w:bCs w:val="0"/>
          <w:sz w:val="20"/>
          <w:szCs w:val="20"/>
        </w:rPr>
        <w:t>Состав МИС</w:t>
      </w:r>
    </w:p>
    <w:p w:rsidR="004468C6" w:rsidRPr="004468C6" w:rsidRDefault="004468C6" w:rsidP="0009159F">
      <w:pPr>
        <w:spacing w:after="0" w:line="240" w:lineRule="auto"/>
        <w:ind w:firstLine="567"/>
        <w:rPr>
          <w:rFonts w:ascii="Courier New" w:hAnsi="Courier New" w:cs="Courier New"/>
          <w:sz w:val="20"/>
          <w:szCs w:val="20"/>
        </w:rPr>
      </w:pPr>
      <w:proofErr w:type="gramStart"/>
      <w:r w:rsidRPr="004468C6">
        <w:rPr>
          <w:rFonts w:ascii="Courier New" w:hAnsi="Courier New" w:cs="Courier New"/>
          <w:sz w:val="20"/>
          <w:szCs w:val="20"/>
        </w:rPr>
        <w:t xml:space="preserve">Программное обеспечение Медицинской информационной системы является </w:t>
      </w:r>
      <w:proofErr w:type="spellStart"/>
      <w:r w:rsidRPr="004468C6">
        <w:rPr>
          <w:rFonts w:ascii="Courier New" w:hAnsi="Courier New" w:cs="Courier New"/>
          <w:sz w:val="20"/>
          <w:szCs w:val="20"/>
        </w:rPr>
        <w:t>веб-приложением</w:t>
      </w:r>
      <w:proofErr w:type="spellEnd"/>
      <w:r w:rsidRPr="004468C6">
        <w:rPr>
          <w:rFonts w:ascii="Courier New" w:hAnsi="Courier New" w:cs="Courier New"/>
          <w:sz w:val="20"/>
          <w:szCs w:val="20"/>
        </w:rPr>
        <w:t xml:space="preserve">, состоящим из клиентской и серверной частей. </w:t>
      </w:r>
      <w:proofErr w:type="gramEnd"/>
    </w:p>
    <w:p w:rsidR="004468C6" w:rsidRPr="004468C6" w:rsidRDefault="004468C6" w:rsidP="0009159F">
      <w:pPr>
        <w:spacing w:after="0" w:line="240" w:lineRule="auto"/>
        <w:ind w:firstLine="567"/>
        <w:rPr>
          <w:rFonts w:ascii="Courier New" w:hAnsi="Courier New" w:cs="Courier New"/>
          <w:sz w:val="20"/>
          <w:szCs w:val="20"/>
        </w:rPr>
      </w:pPr>
      <w:r w:rsidRPr="004468C6">
        <w:rPr>
          <w:rFonts w:ascii="Courier New" w:hAnsi="Courier New" w:cs="Courier New"/>
          <w:sz w:val="20"/>
          <w:szCs w:val="20"/>
        </w:rPr>
        <w:t xml:space="preserve">Клиентская часть реализует пользовательский интерфейс, формирует запросы к серверу и обрабатывает ответы от него. Для реализации пользовательского интерфейса используется язык разметки HTML с использованием подхода AJAX. Для взаимодействия с различными устройствами ввода информации (сканер штрих-кода, </w:t>
      </w:r>
      <w:proofErr w:type="spellStart"/>
      <w:r w:rsidRPr="004468C6">
        <w:rPr>
          <w:rFonts w:ascii="Courier New" w:hAnsi="Courier New" w:cs="Courier New"/>
          <w:sz w:val="20"/>
          <w:szCs w:val="20"/>
        </w:rPr>
        <w:t>кардридер</w:t>
      </w:r>
      <w:proofErr w:type="spellEnd"/>
      <w:r w:rsidRPr="004468C6">
        <w:rPr>
          <w:rFonts w:ascii="Courier New" w:hAnsi="Courier New" w:cs="Courier New"/>
          <w:sz w:val="20"/>
          <w:szCs w:val="20"/>
        </w:rPr>
        <w:t xml:space="preserve"> и т.п.) используется язык </w:t>
      </w:r>
      <w:proofErr w:type="spellStart"/>
      <w:r w:rsidRPr="004468C6">
        <w:rPr>
          <w:rFonts w:ascii="Courier New" w:hAnsi="Courier New" w:cs="Courier New"/>
          <w:sz w:val="20"/>
          <w:szCs w:val="20"/>
        </w:rPr>
        <w:t>Java</w:t>
      </w:r>
      <w:proofErr w:type="spellEnd"/>
      <w:r w:rsidRPr="004468C6">
        <w:rPr>
          <w:rFonts w:ascii="Courier New" w:hAnsi="Courier New" w:cs="Courier New"/>
          <w:sz w:val="20"/>
          <w:szCs w:val="20"/>
        </w:rPr>
        <w:t xml:space="preserve">. Работа пользователя в системе происходит с помощью </w:t>
      </w:r>
      <w:proofErr w:type="spellStart"/>
      <w:r w:rsidRPr="004468C6">
        <w:rPr>
          <w:rFonts w:ascii="Courier New" w:hAnsi="Courier New" w:cs="Courier New"/>
          <w:sz w:val="20"/>
          <w:szCs w:val="20"/>
        </w:rPr>
        <w:t>веб-браузера</w:t>
      </w:r>
      <w:proofErr w:type="spellEnd"/>
      <w:r w:rsidRPr="004468C6">
        <w:rPr>
          <w:rFonts w:ascii="Courier New" w:hAnsi="Courier New" w:cs="Courier New"/>
          <w:sz w:val="20"/>
          <w:szCs w:val="20"/>
        </w:rPr>
        <w:t>, поддерживающего стандарт HTML5.</w:t>
      </w:r>
    </w:p>
    <w:p w:rsidR="004468C6" w:rsidRPr="004468C6" w:rsidRDefault="004468C6" w:rsidP="0009159F">
      <w:pPr>
        <w:spacing w:after="0" w:line="240" w:lineRule="auto"/>
        <w:ind w:firstLine="567"/>
        <w:rPr>
          <w:rFonts w:ascii="Courier New" w:hAnsi="Courier New" w:cs="Courier New"/>
          <w:sz w:val="20"/>
          <w:szCs w:val="20"/>
        </w:rPr>
      </w:pPr>
      <w:r w:rsidRPr="004468C6">
        <w:rPr>
          <w:rFonts w:ascii="Courier New" w:hAnsi="Courier New" w:cs="Courier New"/>
          <w:sz w:val="20"/>
          <w:szCs w:val="20"/>
        </w:rPr>
        <w:t>В информационной системе существуют два типа рабочих мест: рабочие места сотрудников медицинских организаций, имеющих доступ к защищаемой информации, и рабочие места пользователей интернет, которые осуществляют самостоятельную запись к врачу без доступа к защищаемой информации.</w:t>
      </w:r>
    </w:p>
    <w:p w:rsidR="004468C6" w:rsidRPr="004468C6" w:rsidRDefault="004468C6" w:rsidP="0009159F">
      <w:pPr>
        <w:spacing w:after="0" w:line="240" w:lineRule="auto"/>
        <w:ind w:firstLine="567"/>
        <w:rPr>
          <w:rFonts w:ascii="Courier New" w:hAnsi="Courier New" w:cs="Courier New"/>
          <w:sz w:val="20"/>
          <w:szCs w:val="20"/>
        </w:rPr>
      </w:pPr>
      <w:r w:rsidRPr="004468C6">
        <w:rPr>
          <w:rFonts w:ascii="Courier New" w:hAnsi="Courier New" w:cs="Courier New"/>
          <w:sz w:val="20"/>
          <w:szCs w:val="20"/>
        </w:rPr>
        <w:t xml:space="preserve">Серверная часть состоит из сервера авторизации, </w:t>
      </w:r>
      <w:proofErr w:type="spellStart"/>
      <w:r w:rsidRPr="004468C6">
        <w:rPr>
          <w:rFonts w:ascii="Courier New" w:hAnsi="Courier New" w:cs="Courier New"/>
          <w:sz w:val="20"/>
          <w:szCs w:val="20"/>
        </w:rPr>
        <w:t>веб-сервера</w:t>
      </w:r>
      <w:proofErr w:type="spellEnd"/>
      <w:r w:rsidRPr="004468C6">
        <w:rPr>
          <w:rFonts w:ascii="Courier New" w:hAnsi="Courier New" w:cs="Courier New"/>
          <w:sz w:val="20"/>
          <w:szCs w:val="20"/>
        </w:rPr>
        <w:t xml:space="preserve"> и сервера баз данных.</w:t>
      </w:r>
    </w:p>
    <w:p w:rsidR="004468C6" w:rsidRPr="004468C6" w:rsidRDefault="004468C6" w:rsidP="0009159F">
      <w:pPr>
        <w:spacing w:after="0" w:line="240" w:lineRule="auto"/>
        <w:ind w:firstLine="567"/>
        <w:rPr>
          <w:rFonts w:ascii="Courier New" w:hAnsi="Courier New" w:cs="Courier New"/>
          <w:sz w:val="20"/>
          <w:szCs w:val="20"/>
        </w:rPr>
      </w:pPr>
      <w:r w:rsidRPr="004468C6">
        <w:rPr>
          <w:rFonts w:ascii="Courier New" w:hAnsi="Courier New" w:cs="Courier New"/>
          <w:sz w:val="20"/>
          <w:szCs w:val="20"/>
        </w:rPr>
        <w:t>Сервер авторизации основан на протоколе LDAP.</w:t>
      </w:r>
    </w:p>
    <w:p w:rsidR="004468C6" w:rsidRPr="004468C6" w:rsidRDefault="004468C6" w:rsidP="0009159F">
      <w:pPr>
        <w:spacing w:after="0" w:line="240" w:lineRule="auto"/>
        <w:ind w:firstLine="567"/>
        <w:rPr>
          <w:rFonts w:ascii="Courier New" w:hAnsi="Courier New" w:cs="Courier New"/>
          <w:sz w:val="20"/>
          <w:szCs w:val="20"/>
        </w:rPr>
      </w:pPr>
      <w:proofErr w:type="spellStart"/>
      <w:r w:rsidRPr="004468C6">
        <w:rPr>
          <w:rFonts w:ascii="Courier New" w:hAnsi="Courier New" w:cs="Courier New"/>
          <w:sz w:val="20"/>
          <w:szCs w:val="20"/>
        </w:rPr>
        <w:t>Веб-сервер</w:t>
      </w:r>
      <w:proofErr w:type="spellEnd"/>
      <w:r w:rsidRPr="004468C6">
        <w:rPr>
          <w:rFonts w:ascii="Courier New" w:hAnsi="Courier New" w:cs="Courier New"/>
          <w:sz w:val="20"/>
          <w:szCs w:val="20"/>
        </w:rPr>
        <w:t xml:space="preserve"> принимает запросы от клиентской части и формирует ответы на них по протоколу HTTP. В системе используется </w:t>
      </w:r>
      <w:proofErr w:type="spellStart"/>
      <w:r w:rsidRPr="004468C6">
        <w:rPr>
          <w:rFonts w:ascii="Courier New" w:hAnsi="Courier New" w:cs="Courier New"/>
          <w:sz w:val="20"/>
          <w:szCs w:val="20"/>
        </w:rPr>
        <w:t>веб-сервер</w:t>
      </w:r>
      <w:proofErr w:type="spellEnd"/>
      <w:r w:rsidRPr="004468C6">
        <w:rPr>
          <w:rFonts w:ascii="Courier New" w:hAnsi="Courier New" w:cs="Courier New"/>
          <w:sz w:val="20"/>
          <w:szCs w:val="20"/>
        </w:rPr>
        <w:t xml:space="preserve"> с интерпретатором PHP.</w:t>
      </w:r>
    </w:p>
    <w:p w:rsidR="004468C6" w:rsidRPr="004468C6" w:rsidRDefault="004468C6" w:rsidP="0009159F">
      <w:pPr>
        <w:spacing w:after="0" w:line="240" w:lineRule="auto"/>
        <w:ind w:firstLine="567"/>
        <w:rPr>
          <w:rFonts w:ascii="Courier New" w:hAnsi="Courier New" w:cs="Courier New"/>
          <w:sz w:val="20"/>
          <w:szCs w:val="20"/>
        </w:rPr>
      </w:pPr>
      <w:r w:rsidRPr="004468C6">
        <w:rPr>
          <w:rFonts w:ascii="Courier New" w:hAnsi="Courier New" w:cs="Courier New"/>
          <w:sz w:val="20"/>
          <w:szCs w:val="20"/>
        </w:rPr>
        <w:t>Хранение информации на сервере баз данных осуществляется с помощью реляционной СУБД.</w:t>
      </w:r>
    </w:p>
    <w:p w:rsidR="004468C6" w:rsidRPr="004468C6" w:rsidRDefault="004468C6" w:rsidP="0009159F">
      <w:pPr>
        <w:pStyle w:val="2"/>
        <w:spacing w:before="0" w:after="0"/>
        <w:jc w:val="both"/>
        <w:rPr>
          <w:rFonts w:ascii="Courier New" w:hAnsi="Courier New" w:cs="Courier New"/>
          <w:b w:val="0"/>
          <w:bCs w:val="0"/>
          <w:i w:val="0"/>
          <w:iCs w:val="0"/>
          <w:sz w:val="20"/>
          <w:szCs w:val="20"/>
        </w:rPr>
      </w:pPr>
      <w:r w:rsidRPr="004468C6">
        <w:rPr>
          <w:rFonts w:ascii="Courier New" w:hAnsi="Courier New" w:cs="Courier New"/>
          <w:b w:val="0"/>
          <w:bCs w:val="0"/>
          <w:i w:val="0"/>
          <w:iCs w:val="0"/>
          <w:sz w:val="20"/>
          <w:szCs w:val="20"/>
        </w:rPr>
        <w:t>Специальное оборудование</w:t>
      </w:r>
    </w:p>
    <w:p w:rsidR="004468C6" w:rsidRPr="004468C6" w:rsidRDefault="004468C6" w:rsidP="0009159F">
      <w:pPr>
        <w:spacing w:after="0" w:line="240" w:lineRule="auto"/>
        <w:rPr>
          <w:rFonts w:ascii="Courier New" w:hAnsi="Courier New" w:cs="Courier New"/>
          <w:sz w:val="20"/>
          <w:szCs w:val="20"/>
        </w:rPr>
      </w:pPr>
      <w:r w:rsidRPr="004468C6">
        <w:rPr>
          <w:rFonts w:ascii="Courier New" w:hAnsi="Courier New" w:cs="Courier New"/>
          <w:sz w:val="20"/>
          <w:szCs w:val="20"/>
        </w:rPr>
        <w:t>К МИС возможно подключение диагностического медицинского оборудования.</w:t>
      </w:r>
    </w:p>
    <w:p w:rsidR="004468C6" w:rsidRPr="004468C6" w:rsidRDefault="004468C6" w:rsidP="0009159F">
      <w:pPr>
        <w:pStyle w:val="3"/>
        <w:numPr>
          <w:ilvl w:val="2"/>
          <w:numId w:val="0"/>
        </w:numPr>
        <w:tabs>
          <w:tab w:val="num" w:pos="900"/>
        </w:tabs>
        <w:spacing w:before="0" w:after="0"/>
        <w:jc w:val="both"/>
        <w:rPr>
          <w:rFonts w:ascii="Courier New" w:hAnsi="Courier New" w:cs="Courier New"/>
          <w:b w:val="0"/>
          <w:bCs w:val="0"/>
          <w:sz w:val="20"/>
          <w:szCs w:val="20"/>
        </w:rPr>
      </w:pPr>
      <w:r w:rsidRPr="004468C6">
        <w:rPr>
          <w:rFonts w:ascii="Courier New" w:hAnsi="Courier New" w:cs="Courier New"/>
          <w:b w:val="0"/>
          <w:bCs w:val="0"/>
          <w:sz w:val="20"/>
          <w:szCs w:val="20"/>
        </w:rPr>
        <w:t>Виды оборудования и способы подключения</w:t>
      </w:r>
    </w:p>
    <w:p w:rsidR="004468C6" w:rsidRPr="004468C6" w:rsidRDefault="004468C6" w:rsidP="0009159F">
      <w:pPr>
        <w:pStyle w:val="4"/>
        <w:tabs>
          <w:tab w:val="num" w:pos="1560"/>
        </w:tabs>
        <w:spacing w:before="0" w:after="0"/>
        <w:jc w:val="both"/>
        <w:rPr>
          <w:rFonts w:ascii="Courier New" w:hAnsi="Courier New" w:cs="Courier New"/>
          <w:b w:val="0"/>
          <w:bCs w:val="0"/>
          <w:sz w:val="20"/>
          <w:szCs w:val="20"/>
        </w:rPr>
      </w:pPr>
      <w:r w:rsidRPr="004468C6">
        <w:rPr>
          <w:rFonts w:ascii="Courier New" w:hAnsi="Courier New" w:cs="Courier New"/>
          <w:b w:val="0"/>
          <w:bCs w:val="0"/>
          <w:sz w:val="20"/>
          <w:szCs w:val="20"/>
        </w:rPr>
        <w:t>Медицинские лабораторные анализаторы</w:t>
      </w:r>
    </w:p>
    <w:p w:rsidR="004468C6" w:rsidRPr="004468C6" w:rsidRDefault="004468C6" w:rsidP="0009159F">
      <w:pPr>
        <w:autoSpaceDE w:val="0"/>
        <w:autoSpaceDN w:val="0"/>
        <w:adjustRightInd w:val="0"/>
        <w:spacing w:after="0" w:line="240" w:lineRule="auto"/>
        <w:ind w:firstLine="708"/>
        <w:rPr>
          <w:rFonts w:ascii="Courier New" w:hAnsi="Courier New" w:cs="Courier New"/>
          <w:sz w:val="20"/>
          <w:szCs w:val="20"/>
        </w:rPr>
      </w:pPr>
      <w:r w:rsidRPr="004468C6">
        <w:rPr>
          <w:rFonts w:ascii="Courier New" w:hAnsi="Courier New" w:cs="Courier New"/>
          <w:sz w:val="20"/>
          <w:szCs w:val="20"/>
        </w:rPr>
        <w:t>- Гематологические</w:t>
      </w:r>
    </w:p>
    <w:p w:rsidR="004468C6" w:rsidRPr="004468C6" w:rsidRDefault="004468C6" w:rsidP="0009159F">
      <w:pPr>
        <w:autoSpaceDE w:val="0"/>
        <w:autoSpaceDN w:val="0"/>
        <w:adjustRightInd w:val="0"/>
        <w:spacing w:after="0" w:line="240" w:lineRule="auto"/>
        <w:ind w:firstLine="708"/>
        <w:rPr>
          <w:rFonts w:ascii="Courier New" w:hAnsi="Courier New" w:cs="Courier New"/>
          <w:sz w:val="20"/>
          <w:szCs w:val="20"/>
        </w:rPr>
      </w:pPr>
      <w:r w:rsidRPr="004468C6">
        <w:rPr>
          <w:rFonts w:ascii="Courier New" w:hAnsi="Courier New" w:cs="Courier New"/>
          <w:sz w:val="20"/>
          <w:szCs w:val="20"/>
        </w:rPr>
        <w:lastRenderedPageBreak/>
        <w:t>- Биохимические</w:t>
      </w:r>
    </w:p>
    <w:p w:rsidR="004468C6" w:rsidRPr="004468C6" w:rsidRDefault="004468C6" w:rsidP="0009159F">
      <w:pPr>
        <w:autoSpaceDE w:val="0"/>
        <w:autoSpaceDN w:val="0"/>
        <w:adjustRightInd w:val="0"/>
        <w:spacing w:after="0" w:line="240" w:lineRule="auto"/>
        <w:ind w:firstLine="708"/>
        <w:rPr>
          <w:rFonts w:ascii="Courier New" w:hAnsi="Courier New" w:cs="Courier New"/>
          <w:sz w:val="20"/>
          <w:szCs w:val="20"/>
        </w:rPr>
      </w:pPr>
      <w:r w:rsidRPr="004468C6">
        <w:rPr>
          <w:rFonts w:ascii="Courier New" w:hAnsi="Courier New" w:cs="Courier New"/>
          <w:sz w:val="20"/>
          <w:szCs w:val="20"/>
        </w:rPr>
        <w:t>- Мочевые</w:t>
      </w:r>
    </w:p>
    <w:p w:rsidR="004468C6" w:rsidRPr="004468C6" w:rsidRDefault="004468C6" w:rsidP="0009159F">
      <w:pPr>
        <w:autoSpaceDE w:val="0"/>
        <w:autoSpaceDN w:val="0"/>
        <w:adjustRightInd w:val="0"/>
        <w:spacing w:after="0" w:line="240" w:lineRule="auto"/>
        <w:ind w:firstLine="708"/>
        <w:rPr>
          <w:rFonts w:ascii="Courier New" w:hAnsi="Courier New" w:cs="Courier New"/>
          <w:sz w:val="20"/>
          <w:szCs w:val="20"/>
        </w:rPr>
      </w:pPr>
      <w:r w:rsidRPr="004468C6">
        <w:rPr>
          <w:rFonts w:ascii="Courier New" w:hAnsi="Courier New" w:cs="Courier New"/>
          <w:sz w:val="20"/>
          <w:szCs w:val="20"/>
        </w:rPr>
        <w:t>- Иммунологические</w:t>
      </w:r>
    </w:p>
    <w:p w:rsidR="004468C6" w:rsidRPr="004468C6" w:rsidRDefault="004468C6" w:rsidP="0009159F">
      <w:pPr>
        <w:autoSpaceDE w:val="0"/>
        <w:autoSpaceDN w:val="0"/>
        <w:adjustRightInd w:val="0"/>
        <w:spacing w:after="0" w:line="240" w:lineRule="auto"/>
        <w:ind w:firstLine="708"/>
        <w:rPr>
          <w:rFonts w:ascii="Courier New" w:hAnsi="Courier New" w:cs="Courier New"/>
          <w:sz w:val="20"/>
          <w:szCs w:val="20"/>
        </w:rPr>
      </w:pPr>
      <w:r w:rsidRPr="004468C6">
        <w:rPr>
          <w:rFonts w:ascii="Courier New" w:hAnsi="Courier New" w:cs="Courier New"/>
          <w:sz w:val="20"/>
          <w:szCs w:val="20"/>
        </w:rPr>
        <w:t>- </w:t>
      </w:r>
      <w:proofErr w:type="spellStart"/>
      <w:r w:rsidRPr="004468C6">
        <w:rPr>
          <w:rFonts w:ascii="Courier New" w:hAnsi="Courier New" w:cs="Courier New"/>
          <w:sz w:val="20"/>
          <w:szCs w:val="20"/>
        </w:rPr>
        <w:t>ИФА-ридеры</w:t>
      </w:r>
      <w:proofErr w:type="spellEnd"/>
    </w:p>
    <w:p w:rsidR="004468C6" w:rsidRPr="004468C6" w:rsidRDefault="004468C6" w:rsidP="0009159F">
      <w:pPr>
        <w:autoSpaceDE w:val="0"/>
        <w:autoSpaceDN w:val="0"/>
        <w:adjustRightInd w:val="0"/>
        <w:spacing w:after="0" w:line="240" w:lineRule="auto"/>
        <w:ind w:firstLine="708"/>
        <w:rPr>
          <w:rFonts w:ascii="Courier New" w:hAnsi="Courier New" w:cs="Courier New"/>
          <w:sz w:val="20"/>
          <w:szCs w:val="20"/>
        </w:rPr>
      </w:pPr>
      <w:r w:rsidRPr="004468C6">
        <w:rPr>
          <w:rFonts w:ascii="Courier New" w:hAnsi="Courier New" w:cs="Courier New"/>
          <w:sz w:val="20"/>
          <w:szCs w:val="20"/>
        </w:rPr>
        <w:t>- </w:t>
      </w:r>
      <w:proofErr w:type="spellStart"/>
      <w:r w:rsidRPr="004468C6">
        <w:rPr>
          <w:rFonts w:ascii="Courier New" w:hAnsi="Courier New" w:cs="Courier New"/>
          <w:sz w:val="20"/>
          <w:szCs w:val="20"/>
        </w:rPr>
        <w:t>Коагулометры</w:t>
      </w:r>
      <w:proofErr w:type="spellEnd"/>
    </w:p>
    <w:p w:rsidR="004468C6" w:rsidRPr="004468C6" w:rsidRDefault="004468C6" w:rsidP="0009159F">
      <w:pPr>
        <w:autoSpaceDE w:val="0"/>
        <w:autoSpaceDN w:val="0"/>
        <w:adjustRightInd w:val="0"/>
        <w:spacing w:after="0" w:line="240" w:lineRule="auto"/>
        <w:ind w:firstLine="708"/>
        <w:rPr>
          <w:rFonts w:ascii="Courier New" w:hAnsi="Courier New" w:cs="Courier New"/>
          <w:sz w:val="20"/>
          <w:szCs w:val="20"/>
        </w:rPr>
      </w:pPr>
      <w:r w:rsidRPr="004468C6">
        <w:rPr>
          <w:rFonts w:ascii="Courier New" w:hAnsi="Courier New" w:cs="Courier New"/>
          <w:sz w:val="20"/>
          <w:szCs w:val="20"/>
        </w:rPr>
        <w:t>- Газы крови</w:t>
      </w:r>
    </w:p>
    <w:p w:rsidR="004468C6" w:rsidRPr="004468C6" w:rsidRDefault="004468C6" w:rsidP="0009159F">
      <w:pPr>
        <w:autoSpaceDE w:val="0"/>
        <w:autoSpaceDN w:val="0"/>
        <w:adjustRightInd w:val="0"/>
        <w:spacing w:after="0" w:line="240" w:lineRule="auto"/>
        <w:ind w:firstLine="708"/>
        <w:rPr>
          <w:rFonts w:ascii="Courier New" w:hAnsi="Courier New" w:cs="Courier New"/>
          <w:sz w:val="20"/>
          <w:szCs w:val="20"/>
        </w:rPr>
      </w:pPr>
      <w:r w:rsidRPr="004468C6">
        <w:rPr>
          <w:rFonts w:ascii="Courier New" w:hAnsi="Courier New" w:cs="Courier New"/>
          <w:sz w:val="20"/>
          <w:szCs w:val="20"/>
        </w:rPr>
        <w:t>- </w:t>
      </w:r>
      <w:proofErr w:type="spellStart"/>
      <w:r w:rsidRPr="004468C6">
        <w:rPr>
          <w:rFonts w:ascii="Courier New" w:hAnsi="Courier New" w:cs="Courier New"/>
          <w:sz w:val="20"/>
          <w:szCs w:val="20"/>
        </w:rPr>
        <w:t>Аллергологические</w:t>
      </w:r>
      <w:proofErr w:type="spellEnd"/>
    </w:p>
    <w:p w:rsidR="004468C6" w:rsidRPr="004468C6" w:rsidRDefault="004468C6" w:rsidP="0009159F">
      <w:pPr>
        <w:autoSpaceDE w:val="0"/>
        <w:autoSpaceDN w:val="0"/>
        <w:adjustRightInd w:val="0"/>
        <w:spacing w:after="0" w:line="240" w:lineRule="auto"/>
        <w:ind w:firstLine="708"/>
        <w:rPr>
          <w:rFonts w:ascii="Courier New" w:hAnsi="Courier New" w:cs="Courier New"/>
          <w:sz w:val="20"/>
          <w:szCs w:val="20"/>
        </w:rPr>
      </w:pPr>
      <w:r w:rsidRPr="004468C6">
        <w:rPr>
          <w:rFonts w:ascii="Courier New" w:hAnsi="Courier New" w:cs="Courier New"/>
          <w:sz w:val="20"/>
          <w:szCs w:val="20"/>
        </w:rPr>
        <w:t>- </w:t>
      </w:r>
      <w:proofErr w:type="spellStart"/>
      <w:r w:rsidRPr="004468C6">
        <w:rPr>
          <w:rFonts w:ascii="Courier New" w:hAnsi="Courier New" w:cs="Courier New"/>
          <w:sz w:val="20"/>
          <w:szCs w:val="20"/>
        </w:rPr>
        <w:t>Real</w:t>
      </w:r>
      <w:proofErr w:type="spellEnd"/>
      <w:r w:rsidRPr="004468C6">
        <w:rPr>
          <w:rFonts w:ascii="Courier New" w:hAnsi="Courier New" w:cs="Courier New"/>
          <w:sz w:val="20"/>
          <w:szCs w:val="20"/>
        </w:rPr>
        <w:t xml:space="preserve"> </w:t>
      </w:r>
      <w:proofErr w:type="spellStart"/>
      <w:r w:rsidRPr="004468C6">
        <w:rPr>
          <w:rFonts w:ascii="Courier New" w:hAnsi="Courier New" w:cs="Courier New"/>
          <w:sz w:val="20"/>
          <w:szCs w:val="20"/>
        </w:rPr>
        <w:t>Time</w:t>
      </w:r>
      <w:proofErr w:type="spellEnd"/>
      <w:r w:rsidRPr="004468C6">
        <w:rPr>
          <w:rFonts w:ascii="Courier New" w:hAnsi="Courier New" w:cs="Courier New"/>
          <w:sz w:val="20"/>
          <w:szCs w:val="20"/>
        </w:rPr>
        <w:t> ПЦР</w:t>
      </w:r>
    </w:p>
    <w:p w:rsidR="004468C6" w:rsidRPr="004468C6" w:rsidRDefault="004468C6" w:rsidP="0009159F">
      <w:pPr>
        <w:autoSpaceDE w:val="0"/>
        <w:autoSpaceDN w:val="0"/>
        <w:adjustRightInd w:val="0"/>
        <w:spacing w:after="0" w:line="240" w:lineRule="auto"/>
        <w:ind w:firstLine="708"/>
        <w:rPr>
          <w:rFonts w:ascii="Courier New" w:hAnsi="Courier New" w:cs="Courier New"/>
          <w:sz w:val="20"/>
          <w:szCs w:val="20"/>
        </w:rPr>
      </w:pPr>
      <w:r w:rsidRPr="004468C6">
        <w:rPr>
          <w:rFonts w:ascii="Courier New" w:hAnsi="Courier New" w:cs="Courier New"/>
          <w:sz w:val="20"/>
          <w:szCs w:val="20"/>
        </w:rPr>
        <w:t>- Бактериологические</w:t>
      </w:r>
    </w:p>
    <w:p w:rsidR="004468C6" w:rsidRPr="004468C6" w:rsidRDefault="004468C6" w:rsidP="0009159F">
      <w:pPr>
        <w:autoSpaceDE w:val="0"/>
        <w:autoSpaceDN w:val="0"/>
        <w:adjustRightInd w:val="0"/>
        <w:spacing w:after="0" w:line="240" w:lineRule="auto"/>
        <w:ind w:firstLine="708"/>
        <w:rPr>
          <w:rFonts w:ascii="Courier New" w:hAnsi="Courier New" w:cs="Courier New"/>
          <w:sz w:val="20"/>
          <w:szCs w:val="20"/>
        </w:rPr>
      </w:pPr>
      <w:proofErr w:type="gramStart"/>
      <w:r w:rsidRPr="004468C6">
        <w:rPr>
          <w:rFonts w:ascii="Courier New" w:hAnsi="Courier New" w:cs="Courier New"/>
          <w:sz w:val="20"/>
          <w:szCs w:val="20"/>
        </w:rPr>
        <w:t>Подключение анализаторов происходит с помощью специального ПО, идущего в комплекте с анализатором (драйвера) по протоколу TCP/IP.</w:t>
      </w:r>
      <w:proofErr w:type="gramEnd"/>
    </w:p>
    <w:p w:rsidR="004468C6" w:rsidRPr="004468C6" w:rsidRDefault="004468C6" w:rsidP="0009159F">
      <w:pPr>
        <w:pStyle w:val="4"/>
        <w:tabs>
          <w:tab w:val="num" w:pos="1560"/>
        </w:tabs>
        <w:spacing w:before="0" w:after="0"/>
        <w:jc w:val="both"/>
        <w:rPr>
          <w:rFonts w:ascii="Courier New" w:hAnsi="Courier New" w:cs="Courier New"/>
          <w:b w:val="0"/>
          <w:bCs w:val="0"/>
          <w:sz w:val="20"/>
          <w:szCs w:val="20"/>
        </w:rPr>
      </w:pPr>
      <w:r w:rsidRPr="004468C6">
        <w:rPr>
          <w:rFonts w:ascii="Courier New" w:hAnsi="Courier New" w:cs="Courier New"/>
          <w:b w:val="0"/>
          <w:bCs w:val="0"/>
          <w:sz w:val="20"/>
          <w:szCs w:val="20"/>
        </w:rPr>
        <w:t>Медицинское диагностическое оборудование</w:t>
      </w:r>
    </w:p>
    <w:p w:rsidR="004468C6" w:rsidRPr="004468C6" w:rsidRDefault="004468C6" w:rsidP="0009159F">
      <w:pPr>
        <w:autoSpaceDE w:val="0"/>
        <w:autoSpaceDN w:val="0"/>
        <w:adjustRightInd w:val="0"/>
        <w:spacing w:after="0" w:line="240" w:lineRule="auto"/>
        <w:ind w:firstLine="708"/>
        <w:rPr>
          <w:rFonts w:ascii="Courier New" w:hAnsi="Courier New" w:cs="Courier New"/>
          <w:sz w:val="20"/>
          <w:szCs w:val="20"/>
        </w:rPr>
      </w:pPr>
      <w:r w:rsidRPr="004468C6">
        <w:rPr>
          <w:rFonts w:ascii="Courier New" w:hAnsi="Courier New" w:cs="Courier New"/>
          <w:sz w:val="20"/>
          <w:szCs w:val="20"/>
        </w:rPr>
        <w:t xml:space="preserve">- Цифровые </w:t>
      </w:r>
      <w:proofErr w:type="spellStart"/>
      <w:r w:rsidRPr="004468C6">
        <w:rPr>
          <w:rFonts w:ascii="Courier New" w:hAnsi="Courier New" w:cs="Courier New"/>
          <w:sz w:val="20"/>
          <w:szCs w:val="20"/>
        </w:rPr>
        <w:t>рентгенографы</w:t>
      </w:r>
      <w:proofErr w:type="spellEnd"/>
    </w:p>
    <w:p w:rsidR="004468C6" w:rsidRPr="004468C6" w:rsidRDefault="004468C6" w:rsidP="0009159F">
      <w:pPr>
        <w:autoSpaceDE w:val="0"/>
        <w:autoSpaceDN w:val="0"/>
        <w:adjustRightInd w:val="0"/>
        <w:spacing w:after="0" w:line="240" w:lineRule="auto"/>
        <w:ind w:firstLine="708"/>
        <w:rPr>
          <w:rFonts w:ascii="Courier New" w:hAnsi="Courier New" w:cs="Courier New"/>
          <w:sz w:val="20"/>
          <w:szCs w:val="20"/>
        </w:rPr>
      </w:pPr>
      <w:r w:rsidRPr="004468C6">
        <w:rPr>
          <w:rFonts w:ascii="Courier New" w:hAnsi="Courier New" w:cs="Courier New"/>
          <w:sz w:val="20"/>
          <w:szCs w:val="20"/>
        </w:rPr>
        <w:t xml:space="preserve">- Компьютерные </w:t>
      </w:r>
      <w:proofErr w:type="spellStart"/>
      <w:r w:rsidRPr="004468C6">
        <w:rPr>
          <w:rFonts w:ascii="Courier New" w:hAnsi="Courier New" w:cs="Courier New"/>
          <w:sz w:val="20"/>
          <w:szCs w:val="20"/>
        </w:rPr>
        <w:t>рентгенографы</w:t>
      </w:r>
      <w:proofErr w:type="spellEnd"/>
    </w:p>
    <w:p w:rsidR="004468C6" w:rsidRPr="004468C6" w:rsidRDefault="004468C6" w:rsidP="0009159F">
      <w:pPr>
        <w:autoSpaceDE w:val="0"/>
        <w:autoSpaceDN w:val="0"/>
        <w:adjustRightInd w:val="0"/>
        <w:spacing w:after="0" w:line="240" w:lineRule="auto"/>
        <w:ind w:firstLine="708"/>
        <w:rPr>
          <w:rFonts w:ascii="Courier New" w:hAnsi="Courier New" w:cs="Courier New"/>
          <w:sz w:val="20"/>
          <w:szCs w:val="20"/>
        </w:rPr>
      </w:pPr>
      <w:r w:rsidRPr="004468C6">
        <w:rPr>
          <w:rFonts w:ascii="Courier New" w:hAnsi="Courier New" w:cs="Courier New"/>
          <w:sz w:val="20"/>
          <w:szCs w:val="20"/>
        </w:rPr>
        <w:t xml:space="preserve">- </w:t>
      </w:r>
      <w:proofErr w:type="spellStart"/>
      <w:r w:rsidRPr="004468C6">
        <w:rPr>
          <w:rFonts w:ascii="Courier New" w:hAnsi="Courier New" w:cs="Courier New"/>
          <w:sz w:val="20"/>
          <w:szCs w:val="20"/>
        </w:rPr>
        <w:t>Ангиографы</w:t>
      </w:r>
      <w:proofErr w:type="spellEnd"/>
    </w:p>
    <w:p w:rsidR="004468C6" w:rsidRPr="004468C6" w:rsidRDefault="004468C6" w:rsidP="0009159F">
      <w:pPr>
        <w:autoSpaceDE w:val="0"/>
        <w:autoSpaceDN w:val="0"/>
        <w:adjustRightInd w:val="0"/>
        <w:spacing w:after="0" w:line="240" w:lineRule="auto"/>
        <w:ind w:firstLine="708"/>
        <w:rPr>
          <w:rFonts w:ascii="Courier New" w:hAnsi="Courier New" w:cs="Courier New"/>
          <w:sz w:val="20"/>
          <w:szCs w:val="20"/>
        </w:rPr>
      </w:pPr>
      <w:r w:rsidRPr="004468C6">
        <w:rPr>
          <w:rFonts w:ascii="Courier New" w:hAnsi="Courier New" w:cs="Courier New"/>
          <w:sz w:val="20"/>
          <w:szCs w:val="20"/>
        </w:rPr>
        <w:t>- Компьютерные томографы</w:t>
      </w:r>
    </w:p>
    <w:p w:rsidR="004468C6" w:rsidRPr="004468C6" w:rsidRDefault="004468C6" w:rsidP="0009159F">
      <w:pPr>
        <w:autoSpaceDE w:val="0"/>
        <w:autoSpaceDN w:val="0"/>
        <w:adjustRightInd w:val="0"/>
        <w:spacing w:after="0" w:line="240" w:lineRule="auto"/>
        <w:ind w:firstLine="708"/>
        <w:rPr>
          <w:rFonts w:ascii="Courier New" w:hAnsi="Courier New" w:cs="Courier New"/>
          <w:sz w:val="20"/>
          <w:szCs w:val="20"/>
        </w:rPr>
      </w:pPr>
      <w:r w:rsidRPr="004468C6">
        <w:rPr>
          <w:rFonts w:ascii="Courier New" w:hAnsi="Courier New" w:cs="Courier New"/>
          <w:sz w:val="20"/>
          <w:szCs w:val="20"/>
        </w:rPr>
        <w:t>- Ядерно-магнитные томографы</w:t>
      </w:r>
    </w:p>
    <w:p w:rsidR="004468C6" w:rsidRPr="004468C6" w:rsidRDefault="004468C6" w:rsidP="0009159F">
      <w:pPr>
        <w:autoSpaceDE w:val="0"/>
        <w:autoSpaceDN w:val="0"/>
        <w:adjustRightInd w:val="0"/>
        <w:spacing w:after="0" w:line="240" w:lineRule="auto"/>
        <w:ind w:firstLine="708"/>
        <w:rPr>
          <w:rFonts w:ascii="Courier New" w:hAnsi="Courier New" w:cs="Courier New"/>
          <w:sz w:val="20"/>
          <w:szCs w:val="20"/>
        </w:rPr>
      </w:pPr>
      <w:r w:rsidRPr="004468C6">
        <w:rPr>
          <w:rFonts w:ascii="Courier New" w:hAnsi="Courier New" w:cs="Courier New"/>
          <w:sz w:val="20"/>
          <w:szCs w:val="20"/>
        </w:rPr>
        <w:t xml:space="preserve">- </w:t>
      </w:r>
      <w:proofErr w:type="spellStart"/>
      <w:r w:rsidRPr="004468C6">
        <w:rPr>
          <w:rFonts w:ascii="Courier New" w:hAnsi="Courier New" w:cs="Courier New"/>
          <w:sz w:val="20"/>
          <w:szCs w:val="20"/>
        </w:rPr>
        <w:t>Позитронно-эмиссионные</w:t>
      </w:r>
      <w:proofErr w:type="spellEnd"/>
      <w:r w:rsidRPr="004468C6">
        <w:rPr>
          <w:rFonts w:ascii="Courier New" w:hAnsi="Courier New" w:cs="Courier New"/>
          <w:sz w:val="20"/>
          <w:szCs w:val="20"/>
        </w:rPr>
        <w:t xml:space="preserve"> томографы</w:t>
      </w:r>
    </w:p>
    <w:p w:rsidR="004468C6" w:rsidRPr="004468C6" w:rsidRDefault="004468C6" w:rsidP="0009159F">
      <w:pPr>
        <w:autoSpaceDE w:val="0"/>
        <w:autoSpaceDN w:val="0"/>
        <w:adjustRightInd w:val="0"/>
        <w:spacing w:after="0" w:line="240" w:lineRule="auto"/>
        <w:ind w:firstLine="708"/>
        <w:rPr>
          <w:rFonts w:ascii="Courier New" w:hAnsi="Courier New" w:cs="Courier New"/>
          <w:sz w:val="20"/>
          <w:szCs w:val="20"/>
        </w:rPr>
      </w:pPr>
      <w:r w:rsidRPr="004468C6">
        <w:rPr>
          <w:rFonts w:ascii="Courier New" w:hAnsi="Courier New" w:cs="Courier New"/>
          <w:sz w:val="20"/>
          <w:szCs w:val="20"/>
        </w:rPr>
        <w:t xml:space="preserve">- </w:t>
      </w:r>
      <w:proofErr w:type="spellStart"/>
      <w:r w:rsidRPr="004468C6">
        <w:rPr>
          <w:rFonts w:ascii="Courier New" w:hAnsi="Courier New" w:cs="Courier New"/>
          <w:sz w:val="20"/>
          <w:szCs w:val="20"/>
        </w:rPr>
        <w:t>Маммографы</w:t>
      </w:r>
      <w:proofErr w:type="spellEnd"/>
    </w:p>
    <w:p w:rsidR="004468C6" w:rsidRPr="004468C6" w:rsidRDefault="004468C6" w:rsidP="0009159F">
      <w:pPr>
        <w:autoSpaceDE w:val="0"/>
        <w:autoSpaceDN w:val="0"/>
        <w:adjustRightInd w:val="0"/>
        <w:spacing w:after="0" w:line="240" w:lineRule="auto"/>
        <w:ind w:firstLine="708"/>
        <w:rPr>
          <w:rFonts w:ascii="Courier New" w:hAnsi="Courier New" w:cs="Courier New"/>
          <w:sz w:val="20"/>
          <w:szCs w:val="20"/>
        </w:rPr>
      </w:pPr>
      <w:r w:rsidRPr="004468C6">
        <w:rPr>
          <w:rFonts w:ascii="Courier New" w:hAnsi="Courier New" w:cs="Courier New"/>
          <w:sz w:val="20"/>
          <w:szCs w:val="20"/>
        </w:rPr>
        <w:t>- Аппараты ультразвуковой диагностики</w:t>
      </w:r>
    </w:p>
    <w:p w:rsidR="004468C6" w:rsidRPr="004468C6" w:rsidRDefault="004468C6" w:rsidP="0009159F">
      <w:pPr>
        <w:autoSpaceDE w:val="0"/>
        <w:autoSpaceDN w:val="0"/>
        <w:adjustRightInd w:val="0"/>
        <w:spacing w:after="0" w:line="240" w:lineRule="auto"/>
        <w:ind w:firstLine="708"/>
        <w:rPr>
          <w:rFonts w:ascii="Courier New" w:hAnsi="Courier New" w:cs="Courier New"/>
          <w:sz w:val="20"/>
          <w:szCs w:val="20"/>
        </w:rPr>
      </w:pPr>
      <w:r w:rsidRPr="004468C6">
        <w:rPr>
          <w:rFonts w:ascii="Courier New" w:hAnsi="Courier New" w:cs="Courier New"/>
          <w:sz w:val="20"/>
          <w:szCs w:val="20"/>
        </w:rPr>
        <w:t>- Эндоскопы</w:t>
      </w:r>
    </w:p>
    <w:p w:rsidR="004468C6" w:rsidRPr="004468C6" w:rsidRDefault="004468C6" w:rsidP="0009159F">
      <w:pPr>
        <w:spacing w:after="0" w:line="240" w:lineRule="auto"/>
        <w:rPr>
          <w:rFonts w:ascii="Courier New" w:hAnsi="Courier New" w:cs="Courier New"/>
          <w:sz w:val="20"/>
          <w:szCs w:val="20"/>
        </w:rPr>
      </w:pPr>
      <w:r w:rsidRPr="004468C6">
        <w:rPr>
          <w:rFonts w:ascii="Courier New" w:hAnsi="Courier New" w:cs="Courier New"/>
          <w:sz w:val="20"/>
          <w:szCs w:val="20"/>
        </w:rPr>
        <w:t xml:space="preserve">Подключение оборудования этого класса происходит по протоколу DICOM </w:t>
      </w:r>
      <w:proofErr w:type="spellStart"/>
      <w:r w:rsidRPr="004468C6">
        <w:rPr>
          <w:rFonts w:ascii="Courier New" w:hAnsi="Courier New" w:cs="Courier New"/>
          <w:sz w:val="20"/>
          <w:szCs w:val="20"/>
        </w:rPr>
        <w:t>Network</w:t>
      </w:r>
      <w:proofErr w:type="spellEnd"/>
      <w:r w:rsidRPr="004468C6">
        <w:rPr>
          <w:rFonts w:ascii="Courier New" w:hAnsi="Courier New" w:cs="Courier New"/>
          <w:sz w:val="20"/>
          <w:szCs w:val="20"/>
        </w:rPr>
        <w:t xml:space="preserve"> </w:t>
      </w:r>
      <w:proofErr w:type="spellStart"/>
      <w:r w:rsidRPr="004468C6">
        <w:rPr>
          <w:rFonts w:ascii="Courier New" w:hAnsi="Courier New" w:cs="Courier New"/>
          <w:sz w:val="20"/>
          <w:szCs w:val="20"/>
        </w:rPr>
        <w:t>Protocol</w:t>
      </w:r>
      <w:proofErr w:type="spellEnd"/>
      <w:r w:rsidRPr="004468C6">
        <w:rPr>
          <w:rFonts w:ascii="Courier New" w:hAnsi="Courier New" w:cs="Courier New"/>
          <w:sz w:val="20"/>
          <w:szCs w:val="20"/>
        </w:rPr>
        <w:t>.</w:t>
      </w:r>
    </w:p>
    <w:p w:rsidR="004468C6" w:rsidRPr="004468C6" w:rsidRDefault="004468C6" w:rsidP="0009159F">
      <w:pPr>
        <w:pStyle w:val="2"/>
        <w:spacing w:before="0" w:after="0"/>
        <w:jc w:val="both"/>
        <w:rPr>
          <w:rFonts w:ascii="Courier New" w:hAnsi="Courier New" w:cs="Courier New"/>
          <w:b w:val="0"/>
          <w:bCs w:val="0"/>
          <w:i w:val="0"/>
          <w:iCs w:val="0"/>
          <w:sz w:val="20"/>
          <w:szCs w:val="20"/>
        </w:rPr>
      </w:pPr>
      <w:r w:rsidRPr="004468C6">
        <w:rPr>
          <w:rFonts w:ascii="Courier New" w:hAnsi="Courier New" w:cs="Courier New"/>
          <w:b w:val="0"/>
          <w:bCs w:val="0"/>
          <w:i w:val="0"/>
          <w:iCs w:val="0"/>
          <w:sz w:val="20"/>
          <w:szCs w:val="20"/>
        </w:rPr>
        <w:t>Смежные системы</w:t>
      </w:r>
    </w:p>
    <w:p w:rsidR="004468C6" w:rsidRPr="004468C6" w:rsidRDefault="004468C6" w:rsidP="0009159F">
      <w:pPr>
        <w:pStyle w:val="3"/>
        <w:numPr>
          <w:ilvl w:val="2"/>
          <w:numId w:val="0"/>
        </w:numPr>
        <w:tabs>
          <w:tab w:val="num" w:pos="900"/>
        </w:tabs>
        <w:spacing w:before="0" w:after="0"/>
        <w:jc w:val="both"/>
        <w:rPr>
          <w:rFonts w:ascii="Courier New" w:hAnsi="Courier New" w:cs="Courier New"/>
          <w:b w:val="0"/>
          <w:bCs w:val="0"/>
          <w:sz w:val="20"/>
          <w:szCs w:val="20"/>
        </w:rPr>
      </w:pPr>
      <w:r w:rsidRPr="004468C6">
        <w:rPr>
          <w:rFonts w:ascii="Courier New" w:hAnsi="Courier New" w:cs="Courier New"/>
          <w:b w:val="0"/>
          <w:bCs w:val="0"/>
          <w:sz w:val="20"/>
          <w:szCs w:val="20"/>
        </w:rPr>
        <w:t>Системы федерального уровня</w:t>
      </w:r>
    </w:p>
    <w:p w:rsidR="004468C6" w:rsidRPr="004468C6" w:rsidRDefault="004468C6" w:rsidP="0009159F">
      <w:pPr>
        <w:spacing w:after="0" w:line="240" w:lineRule="auto"/>
        <w:rPr>
          <w:rFonts w:ascii="Courier New" w:hAnsi="Courier New" w:cs="Courier New"/>
          <w:sz w:val="20"/>
          <w:szCs w:val="20"/>
        </w:rPr>
      </w:pPr>
      <w:r w:rsidRPr="004468C6">
        <w:rPr>
          <w:rFonts w:ascii="Courier New" w:hAnsi="Courier New" w:cs="Courier New"/>
          <w:sz w:val="20"/>
          <w:szCs w:val="20"/>
        </w:rPr>
        <w:t>МИС взаимодействует с Единой государственной информационной системой в сфере здравоохранения (ЕГИСЗ) по следующим сервисам:</w:t>
      </w:r>
    </w:p>
    <w:p w:rsidR="004468C6" w:rsidRPr="004468C6" w:rsidRDefault="004468C6" w:rsidP="0009159F">
      <w:pPr>
        <w:pStyle w:val="4"/>
        <w:tabs>
          <w:tab w:val="num" w:pos="1560"/>
        </w:tabs>
        <w:spacing w:before="0" w:after="0"/>
        <w:jc w:val="both"/>
        <w:rPr>
          <w:rFonts w:ascii="Courier New" w:hAnsi="Courier New" w:cs="Courier New"/>
          <w:b w:val="0"/>
          <w:bCs w:val="0"/>
          <w:sz w:val="20"/>
          <w:szCs w:val="20"/>
        </w:rPr>
      </w:pPr>
      <w:r w:rsidRPr="004468C6">
        <w:rPr>
          <w:rFonts w:ascii="Courier New" w:hAnsi="Courier New" w:cs="Courier New"/>
          <w:b w:val="0"/>
          <w:bCs w:val="0"/>
          <w:sz w:val="20"/>
          <w:szCs w:val="20"/>
        </w:rPr>
        <w:t>Интегрированная электронная медицинская карта</w:t>
      </w:r>
    </w:p>
    <w:p w:rsidR="004468C6" w:rsidRPr="004468C6" w:rsidRDefault="004468C6" w:rsidP="0009159F">
      <w:pPr>
        <w:spacing w:after="0" w:line="240" w:lineRule="auto"/>
        <w:rPr>
          <w:rFonts w:ascii="Courier New" w:hAnsi="Courier New" w:cs="Courier New"/>
          <w:sz w:val="20"/>
          <w:szCs w:val="20"/>
        </w:rPr>
      </w:pPr>
      <w:r w:rsidRPr="004468C6">
        <w:rPr>
          <w:rFonts w:ascii="Courier New" w:hAnsi="Courier New" w:cs="Courier New"/>
          <w:sz w:val="20"/>
          <w:szCs w:val="20"/>
        </w:rPr>
        <w:t xml:space="preserve">Организация: </w:t>
      </w:r>
      <w:proofErr w:type="spellStart"/>
      <w:r w:rsidRPr="004468C6">
        <w:rPr>
          <w:rFonts w:ascii="Courier New" w:hAnsi="Courier New" w:cs="Courier New"/>
          <w:sz w:val="20"/>
          <w:szCs w:val="20"/>
        </w:rPr>
        <w:t>Минздравсоцразвития</w:t>
      </w:r>
      <w:proofErr w:type="spellEnd"/>
      <w:r w:rsidRPr="004468C6">
        <w:rPr>
          <w:rFonts w:ascii="Courier New" w:hAnsi="Courier New" w:cs="Courier New"/>
          <w:sz w:val="20"/>
          <w:szCs w:val="20"/>
        </w:rPr>
        <w:t xml:space="preserve"> РФ</w:t>
      </w:r>
    </w:p>
    <w:p w:rsidR="004468C6" w:rsidRPr="004468C6" w:rsidRDefault="004468C6" w:rsidP="0009159F">
      <w:pPr>
        <w:spacing w:after="0" w:line="240" w:lineRule="auto"/>
        <w:rPr>
          <w:rFonts w:ascii="Courier New" w:hAnsi="Courier New" w:cs="Courier New"/>
          <w:sz w:val="20"/>
          <w:szCs w:val="20"/>
        </w:rPr>
      </w:pPr>
      <w:r w:rsidRPr="004468C6">
        <w:rPr>
          <w:rFonts w:ascii="Courier New" w:hAnsi="Courier New" w:cs="Courier New"/>
          <w:sz w:val="20"/>
          <w:szCs w:val="20"/>
        </w:rPr>
        <w:t xml:space="preserve">Взаимодействие с помощью </w:t>
      </w:r>
      <w:proofErr w:type="spellStart"/>
      <w:r w:rsidRPr="004468C6">
        <w:rPr>
          <w:rFonts w:ascii="Courier New" w:hAnsi="Courier New" w:cs="Courier New"/>
          <w:sz w:val="20"/>
          <w:szCs w:val="20"/>
        </w:rPr>
        <w:t>веб-сервиса</w:t>
      </w:r>
      <w:proofErr w:type="spellEnd"/>
      <w:r w:rsidRPr="004468C6">
        <w:rPr>
          <w:rFonts w:ascii="Courier New" w:hAnsi="Courier New" w:cs="Courier New"/>
          <w:sz w:val="20"/>
          <w:szCs w:val="20"/>
        </w:rPr>
        <w:t xml:space="preserve">. </w:t>
      </w:r>
      <w:proofErr w:type="spellStart"/>
      <w:r w:rsidRPr="004468C6">
        <w:rPr>
          <w:rFonts w:ascii="Courier New" w:hAnsi="Courier New" w:cs="Courier New"/>
          <w:sz w:val="20"/>
          <w:szCs w:val="20"/>
        </w:rPr>
        <w:t>Веб-сервис</w:t>
      </w:r>
      <w:proofErr w:type="spellEnd"/>
      <w:r w:rsidRPr="004468C6">
        <w:rPr>
          <w:rFonts w:ascii="Courier New" w:hAnsi="Courier New" w:cs="Courier New"/>
          <w:sz w:val="20"/>
          <w:szCs w:val="20"/>
        </w:rPr>
        <w:t xml:space="preserve"> находится на стороне </w:t>
      </w:r>
      <w:proofErr w:type="spellStart"/>
      <w:r w:rsidRPr="004468C6">
        <w:rPr>
          <w:rFonts w:ascii="Courier New" w:hAnsi="Courier New" w:cs="Courier New"/>
          <w:sz w:val="20"/>
          <w:szCs w:val="20"/>
        </w:rPr>
        <w:t>Минздравсоцразвития</w:t>
      </w:r>
      <w:proofErr w:type="spellEnd"/>
      <w:r w:rsidRPr="004468C6">
        <w:rPr>
          <w:rFonts w:ascii="Courier New" w:hAnsi="Courier New" w:cs="Courier New"/>
          <w:sz w:val="20"/>
          <w:szCs w:val="20"/>
        </w:rPr>
        <w:t xml:space="preserve"> РФ.</w:t>
      </w:r>
    </w:p>
    <w:p w:rsidR="004468C6" w:rsidRPr="004468C6" w:rsidRDefault="004468C6" w:rsidP="0009159F">
      <w:pPr>
        <w:spacing w:after="0" w:line="240" w:lineRule="auto"/>
        <w:rPr>
          <w:rFonts w:ascii="Courier New" w:hAnsi="Courier New" w:cs="Courier New"/>
          <w:sz w:val="20"/>
          <w:szCs w:val="20"/>
        </w:rPr>
      </w:pPr>
      <w:r w:rsidRPr="004468C6">
        <w:rPr>
          <w:rFonts w:ascii="Courier New" w:hAnsi="Courier New" w:cs="Courier New"/>
          <w:sz w:val="20"/>
          <w:szCs w:val="20"/>
        </w:rPr>
        <w:t>Состав передаваемых данных: паспортные данные граждан, данные о случаях оказания медицинской помощи, диагнозы, оказанные услуги, лекарственные назначения, медицинские записи.</w:t>
      </w:r>
    </w:p>
    <w:p w:rsidR="004468C6" w:rsidRPr="004468C6" w:rsidRDefault="004468C6" w:rsidP="0009159F">
      <w:pPr>
        <w:pStyle w:val="4"/>
        <w:tabs>
          <w:tab w:val="num" w:pos="1560"/>
        </w:tabs>
        <w:spacing w:before="0" w:after="0"/>
        <w:jc w:val="both"/>
        <w:rPr>
          <w:rFonts w:ascii="Courier New" w:hAnsi="Courier New" w:cs="Courier New"/>
          <w:b w:val="0"/>
          <w:bCs w:val="0"/>
          <w:sz w:val="20"/>
          <w:szCs w:val="20"/>
        </w:rPr>
      </w:pPr>
      <w:proofErr w:type="gramStart"/>
      <w:r w:rsidRPr="004468C6">
        <w:rPr>
          <w:rFonts w:ascii="Courier New" w:hAnsi="Courier New" w:cs="Courier New"/>
          <w:b w:val="0"/>
          <w:bCs w:val="0"/>
          <w:sz w:val="20"/>
          <w:szCs w:val="20"/>
        </w:rPr>
        <w:t>Электронная</w:t>
      </w:r>
      <w:proofErr w:type="gramEnd"/>
      <w:r w:rsidRPr="004468C6">
        <w:rPr>
          <w:rFonts w:ascii="Courier New" w:hAnsi="Courier New" w:cs="Courier New"/>
          <w:b w:val="0"/>
          <w:bCs w:val="0"/>
          <w:sz w:val="20"/>
          <w:szCs w:val="20"/>
        </w:rPr>
        <w:t xml:space="preserve"> </w:t>
      </w:r>
      <w:proofErr w:type="spellStart"/>
      <w:r w:rsidRPr="004468C6">
        <w:rPr>
          <w:rFonts w:ascii="Courier New" w:hAnsi="Courier New" w:cs="Courier New"/>
          <w:b w:val="0"/>
          <w:bCs w:val="0"/>
          <w:sz w:val="20"/>
          <w:szCs w:val="20"/>
        </w:rPr>
        <w:t>самозапись</w:t>
      </w:r>
      <w:proofErr w:type="spellEnd"/>
      <w:r w:rsidRPr="004468C6">
        <w:rPr>
          <w:rFonts w:ascii="Courier New" w:hAnsi="Courier New" w:cs="Courier New"/>
          <w:b w:val="0"/>
          <w:bCs w:val="0"/>
          <w:sz w:val="20"/>
          <w:szCs w:val="20"/>
        </w:rPr>
        <w:t xml:space="preserve"> и направление на прием к врачу</w:t>
      </w:r>
    </w:p>
    <w:p w:rsidR="004468C6" w:rsidRPr="004468C6" w:rsidRDefault="004468C6" w:rsidP="0009159F">
      <w:pPr>
        <w:spacing w:after="0" w:line="240" w:lineRule="auto"/>
        <w:rPr>
          <w:rFonts w:ascii="Courier New" w:hAnsi="Courier New" w:cs="Courier New"/>
          <w:sz w:val="20"/>
          <w:szCs w:val="20"/>
        </w:rPr>
      </w:pPr>
      <w:r w:rsidRPr="004468C6">
        <w:rPr>
          <w:rFonts w:ascii="Courier New" w:hAnsi="Courier New" w:cs="Courier New"/>
          <w:sz w:val="20"/>
          <w:szCs w:val="20"/>
        </w:rPr>
        <w:t xml:space="preserve">Организация: </w:t>
      </w:r>
      <w:proofErr w:type="spellStart"/>
      <w:r w:rsidRPr="004468C6">
        <w:rPr>
          <w:rFonts w:ascii="Courier New" w:hAnsi="Courier New" w:cs="Courier New"/>
          <w:sz w:val="20"/>
          <w:szCs w:val="20"/>
        </w:rPr>
        <w:t>Минздравсоцразвития</w:t>
      </w:r>
      <w:proofErr w:type="spellEnd"/>
      <w:r w:rsidRPr="004468C6">
        <w:rPr>
          <w:rFonts w:ascii="Courier New" w:hAnsi="Courier New" w:cs="Courier New"/>
          <w:sz w:val="20"/>
          <w:szCs w:val="20"/>
        </w:rPr>
        <w:t xml:space="preserve"> РФ. </w:t>
      </w:r>
      <w:proofErr w:type="spellStart"/>
      <w:r w:rsidRPr="004468C6">
        <w:rPr>
          <w:rFonts w:ascii="Courier New" w:hAnsi="Courier New" w:cs="Courier New"/>
          <w:sz w:val="20"/>
          <w:szCs w:val="20"/>
        </w:rPr>
        <w:t>Веб-сервис</w:t>
      </w:r>
      <w:proofErr w:type="spellEnd"/>
      <w:r w:rsidRPr="004468C6">
        <w:rPr>
          <w:rFonts w:ascii="Courier New" w:hAnsi="Courier New" w:cs="Courier New"/>
          <w:sz w:val="20"/>
          <w:szCs w:val="20"/>
        </w:rPr>
        <w:t xml:space="preserve"> находится на стороне </w:t>
      </w:r>
      <w:proofErr w:type="spellStart"/>
      <w:r w:rsidRPr="004468C6">
        <w:rPr>
          <w:rFonts w:ascii="Courier New" w:hAnsi="Courier New" w:cs="Courier New"/>
          <w:sz w:val="20"/>
          <w:szCs w:val="20"/>
        </w:rPr>
        <w:t>Минздравсоцразвития</w:t>
      </w:r>
      <w:proofErr w:type="spellEnd"/>
      <w:r w:rsidRPr="004468C6">
        <w:rPr>
          <w:rFonts w:ascii="Courier New" w:hAnsi="Courier New" w:cs="Courier New"/>
          <w:sz w:val="20"/>
          <w:szCs w:val="20"/>
        </w:rPr>
        <w:t xml:space="preserve"> РФ.</w:t>
      </w:r>
    </w:p>
    <w:p w:rsidR="004468C6" w:rsidRPr="004468C6" w:rsidRDefault="004468C6" w:rsidP="0009159F">
      <w:pPr>
        <w:spacing w:after="0" w:line="240" w:lineRule="auto"/>
        <w:rPr>
          <w:rFonts w:ascii="Courier New" w:hAnsi="Courier New" w:cs="Courier New"/>
          <w:sz w:val="20"/>
          <w:szCs w:val="20"/>
        </w:rPr>
      </w:pPr>
      <w:r w:rsidRPr="004468C6">
        <w:rPr>
          <w:rFonts w:ascii="Courier New" w:hAnsi="Courier New" w:cs="Courier New"/>
          <w:sz w:val="20"/>
          <w:szCs w:val="20"/>
        </w:rPr>
        <w:t>Состав передаваемых данных: данные о МУ, профилях оказания медицинской помощи, расписание приема врачей и оказания медицинских услуг, записанных гражданах.</w:t>
      </w:r>
    </w:p>
    <w:p w:rsidR="004468C6" w:rsidRPr="004468C6" w:rsidRDefault="004468C6" w:rsidP="0009159F">
      <w:pPr>
        <w:pStyle w:val="4"/>
        <w:tabs>
          <w:tab w:val="num" w:pos="1560"/>
        </w:tabs>
        <w:spacing w:before="0" w:after="0"/>
        <w:jc w:val="both"/>
        <w:rPr>
          <w:rFonts w:ascii="Courier New" w:hAnsi="Courier New" w:cs="Courier New"/>
          <w:b w:val="0"/>
          <w:bCs w:val="0"/>
          <w:sz w:val="20"/>
          <w:szCs w:val="20"/>
        </w:rPr>
      </w:pPr>
      <w:r w:rsidRPr="004468C6">
        <w:rPr>
          <w:rFonts w:ascii="Courier New" w:hAnsi="Courier New" w:cs="Courier New"/>
          <w:b w:val="0"/>
          <w:bCs w:val="0"/>
          <w:sz w:val="20"/>
          <w:szCs w:val="20"/>
        </w:rPr>
        <w:t>Ведение нормативно-справочной информации, единая аналитическая система</w:t>
      </w:r>
    </w:p>
    <w:p w:rsidR="004468C6" w:rsidRPr="004468C6" w:rsidRDefault="004468C6" w:rsidP="0009159F">
      <w:pPr>
        <w:spacing w:after="0" w:line="240" w:lineRule="auto"/>
        <w:rPr>
          <w:rFonts w:ascii="Courier New" w:hAnsi="Courier New" w:cs="Courier New"/>
          <w:sz w:val="20"/>
          <w:szCs w:val="20"/>
        </w:rPr>
      </w:pPr>
      <w:r w:rsidRPr="004468C6">
        <w:rPr>
          <w:rFonts w:ascii="Courier New" w:hAnsi="Courier New" w:cs="Courier New"/>
          <w:sz w:val="20"/>
          <w:szCs w:val="20"/>
        </w:rPr>
        <w:t xml:space="preserve">Организация: </w:t>
      </w:r>
      <w:proofErr w:type="spellStart"/>
      <w:r w:rsidRPr="004468C6">
        <w:rPr>
          <w:rFonts w:ascii="Courier New" w:hAnsi="Courier New" w:cs="Courier New"/>
          <w:sz w:val="20"/>
          <w:szCs w:val="20"/>
        </w:rPr>
        <w:t>Минздравсоцразвития</w:t>
      </w:r>
      <w:proofErr w:type="spellEnd"/>
      <w:r w:rsidRPr="004468C6">
        <w:rPr>
          <w:rFonts w:ascii="Courier New" w:hAnsi="Courier New" w:cs="Courier New"/>
          <w:sz w:val="20"/>
          <w:szCs w:val="20"/>
        </w:rPr>
        <w:t xml:space="preserve"> РФ. </w:t>
      </w:r>
      <w:proofErr w:type="spellStart"/>
      <w:r w:rsidRPr="004468C6">
        <w:rPr>
          <w:rFonts w:ascii="Courier New" w:hAnsi="Courier New" w:cs="Courier New"/>
          <w:sz w:val="20"/>
          <w:szCs w:val="20"/>
        </w:rPr>
        <w:t>Веб-сервис</w:t>
      </w:r>
      <w:proofErr w:type="spellEnd"/>
      <w:r w:rsidRPr="004468C6">
        <w:rPr>
          <w:rFonts w:ascii="Courier New" w:hAnsi="Courier New" w:cs="Courier New"/>
          <w:sz w:val="20"/>
          <w:szCs w:val="20"/>
        </w:rPr>
        <w:t xml:space="preserve"> находится на стороне </w:t>
      </w:r>
      <w:proofErr w:type="spellStart"/>
      <w:r w:rsidRPr="004468C6">
        <w:rPr>
          <w:rFonts w:ascii="Courier New" w:hAnsi="Courier New" w:cs="Courier New"/>
          <w:sz w:val="20"/>
          <w:szCs w:val="20"/>
        </w:rPr>
        <w:t>Минздравсоцразвития</w:t>
      </w:r>
      <w:proofErr w:type="spellEnd"/>
      <w:r w:rsidRPr="004468C6">
        <w:rPr>
          <w:rFonts w:ascii="Courier New" w:hAnsi="Courier New" w:cs="Courier New"/>
          <w:sz w:val="20"/>
          <w:szCs w:val="20"/>
        </w:rPr>
        <w:t xml:space="preserve"> РФ.</w:t>
      </w:r>
    </w:p>
    <w:p w:rsidR="004468C6" w:rsidRPr="004468C6" w:rsidRDefault="004468C6" w:rsidP="0009159F">
      <w:pPr>
        <w:spacing w:after="0" w:line="240" w:lineRule="auto"/>
        <w:rPr>
          <w:rFonts w:ascii="Courier New" w:hAnsi="Courier New" w:cs="Courier New"/>
          <w:sz w:val="20"/>
          <w:szCs w:val="20"/>
        </w:rPr>
      </w:pPr>
      <w:r w:rsidRPr="004468C6">
        <w:rPr>
          <w:rFonts w:ascii="Courier New" w:hAnsi="Courier New" w:cs="Courier New"/>
          <w:sz w:val="20"/>
          <w:szCs w:val="20"/>
        </w:rPr>
        <w:t>Состав передаваемых данных: ведомственные справочники и классификаторы.</w:t>
      </w:r>
    </w:p>
    <w:p w:rsidR="004468C6" w:rsidRPr="004468C6" w:rsidRDefault="004468C6" w:rsidP="0009159F">
      <w:pPr>
        <w:pStyle w:val="4"/>
        <w:tabs>
          <w:tab w:val="num" w:pos="1560"/>
        </w:tabs>
        <w:spacing w:before="0" w:after="0"/>
        <w:jc w:val="both"/>
        <w:rPr>
          <w:rFonts w:ascii="Courier New" w:hAnsi="Courier New" w:cs="Courier New"/>
          <w:b w:val="0"/>
          <w:bCs w:val="0"/>
          <w:sz w:val="20"/>
          <w:szCs w:val="20"/>
        </w:rPr>
      </w:pPr>
      <w:r w:rsidRPr="004468C6">
        <w:rPr>
          <w:rFonts w:ascii="Courier New" w:hAnsi="Courier New" w:cs="Courier New"/>
          <w:b w:val="0"/>
          <w:bCs w:val="0"/>
          <w:sz w:val="20"/>
          <w:szCs w:val="20"/>
        </w:rPr>
        <w:t>Управленческий учет административно-хозяйственной деятельности</w:t>
      </w:r>
    </w:p>
    <w:p w:rsidR="004468C6" w:rsidRPr="004468C6" w:rsidRDefault="004468C6" w:rsidP="0009159F">
      <w:pPr>
        <w:spacing w:after="0" w:line="240" w:lineRule="auto"/>
        <w:rPr>
          <w:rFonts w:ascii="Courier New" w:hAnsi="Courier New" w:cs="Courier New"/>
          <w:sz w:val="20"/>
          <w:szCs w:val="20"/>
        </w:rPr>
      </w:pPr>
      <w:r w:rsidRPr="004468C6">
        <w:rPr>
          <w:rFonts w:ascii="Courier New" w:hAnsi="Courier New" w:cs="Courier New"/>
          <w:sz w:val="20"/>
          <w:szCs w:val="20"/>
        </w:rPr>
        <w:t xml:space="preserve">Организация: </w:t>
      </w:r>
      <w:proofErr w:type="spellStart"/>
      <w:r w:rsidRPr="004468C6">
        <w:rPr>
          <w:rFonts w:ascii="Courier New" w:hAnsi="Courier New" w:cs="Courier New"/>
          <w:sz w:val="20"/>
          <w:szCs w:val="20"/>
        </w:rPr>
        <w:t>Минздравсоцразвития</w:t>
      </w:r>
      <w:proofErr w:type="spellEnd"/>
      <w:r w:rsidRPr="004468C6">
        <w:rPr>
          <w:rFonts w:ascii="Courier New" w:hAnsi="Courier New" w:cs="Courier New"/>
          <w:sz w:val="20"/>
          <w:szCs w:val="20"/>
        </w:rPr>
        <w:t xml:space="preserve"> РФ. </w:t>
      </w:r>
      <w:proofErr w:type="spellStart"/>
      <w:r w:rsidRPr="004468C6">
        <w:rPr>
          <w:rFonts w:ascii="Courier New" w:hAnsi="Courier New" w:cs="Courier New"/>
          <w:sz w:val="20"/>
          <w:szCs w:val="20"/>
        </w:rPr>
        <w:t>Веб-сервис</w:t>
      </w:r>
      <w:proofErr w:type="spellEnd"/>
      <w:r w:rsidRPr="004468C6">
        <w:rPr>
          <w:rFonts w:ascii="Courier New" w:hAnsi="Courier New" w:cs="Courier New"/>
          <w:sz w:val="20"/>
          <w:szCs w:val="20"/>
        </w:rPr>
        <w:t xml:space="preserve"> находится на стороне </w:t>
      </w:r>
      <w:proofErr w:type="spellStart"/>
      <w:r w:rsidRPr="004468C6">
        <w:rPr>
          <w:rFonts w:ascii="Courier New" w:hAnsi="Courier New" w:cs="Courier New"/>
          <w:sz w:val="20"/>
          <w:szCs w:val="20"/>
        </w:rPr>
        <w:t>Минздравсоцразвития</w:t>
      </w:r>
      <w:proofErr w:type="spellEnd"/>
      <w:r w:rsidRPr="004468C6">
        <w:rPr>
          <w:rFonts w:ascii="Courier New" w:hAnsi="Courier New" w:cs="Courier New"/>
          <w:sz w:val="20"/>
          <w:szCs w:val="20"/>
        </w:rPr>
        <w:t xml:space="preserve"> РФ.</w:t>
      </w:r>
    </w:p>
    <w:p w:rsidR="004468C6" w:rsidRPr="004468C6" w:rsidRDefault="004468C6" w:rsidP="0009159F">
      <w:pPr>
        <w:spacing w:after="0" w:line="240" w:lineRule="auto"/>
        <w:rPr>
          <w:rFonts w:ascii="Courier New" w:hAnsi="Courier New" w:cs="Courier New"/>
          <w:sz w:val="20"/>
          <w:szCs w:val="20"/>
        </w:rPr>
      </w:pPr>
      <w:r w:rsidRPr="004468C6">
        <w:rPr>
          <w:rFonts w:ascii="Courier New" w:hAnsi="Courier New" w:cs="Courier New"/>
          <w:sz w:val="20"/>
          <w:szCs w:val="20"/>
        </w:rPr>
        <w:t>Состав передаваемых данных: паспорт МУ, регистр врачей и медицинского персонала, кадровый учет, штатное расписание, регистр медицинской техники и медицинского оборудования, финансовые отчеты.</w:t>
      </w:r>
    </w:p>
    <w:p w:rsidR="004468C6" w:rsidRPr="004468C6" w:rsidRDefault="004468C6" w:rsidP="0009159F">
      <w:pPr>
        <w:pStyle w:val="3"/>
        <w:numPr>
          <w:ilvl w:val="2"/>
          <w:numId w:val="0"/>
        </w:numPr>
        <w:tabs>
          <w:tab w:val="num" w:pos="900"/>
        </w:tabs>
        <w:spacing w:before="0" w:after="0"/>
        <w:jc w:val="both"/>
        <w:rPr>
          <w:rFonts w:ascii="Courier New" w:hAnsi="Courier New" w:cs="Courier New"/>
          <w:b w:val="0"/>
          <w:bCs w:val="0"/>
          <w:sz w:val="20"/>
          <w:szCs w:val="20"/>
        </w:rPr>
      </w:pPr>
      <w:r w:rsidRPr="004468C6">
        <w:rPr>
          <w:rFonts w:ascii="Courier New" w:hAnsi="Courier New" w:cs="Courier New"/>
          <w:b w:val="0"/>
          <w:bCs w:val="0"/>
          <w:sz w:val="20"/>
          <w:szCs w:val="20"/>
        </w:rPr>
        <w:t>Системы регионального уровня</w:t>
      </w:r>
    </w:p>
    <w:p w:rsidR="004468C6" w:rsidRPr="004468C6" w:rsidRDefault="004468C6" w:rsidP="0009159F">
      <w:pPr>
        <w:pStyle w:val="4"/>
        <w:tabs>
          <w:tab w:val="num" w:pos="1560"/>
        </w:tabs>
        <w:spacing w:before="0" w:after="0"/>
        <w:jc w:val="both"/>
        <w:rPr>
          <w:rFonts w:ascii="Courier New" w:hAnsi="Courier New" w:cs="Courier New"/>
          <w:b w:val="0"/>
          <w:bCs w:val="0"/>
          <w:sz w:val="20"/>
          <w:szCs w:val="20"/>
        </w:rPr>
      </w:pPr>
      <w:r w:rsidRPr="004468C6">
        <w:rPr>
          <w:rFonts w:ascii="Courier New" w:hAnsi="Courier New" w:cs="Courier New"/>
          <w:b w:val="0"/>
          <w:bCs w:val="0"/>
          <w:sz w:val="20"/>
          <w:szCs w:val="20"/>
        </w:rPr>
        <w:t>Прикрепление граждан к амбулаторно-поликлиническим учреждениям</w:t>
      </w:r>
    </w:p>
    <w:p w:rsidR="004468C6" w:rsidRPr="004468C6" w:rsidRDefault="004468C6" w:rsidP="0009159F">
      <w:pPr>
        <w:spacing w:after="0" w:line="240" w:lineRule="auto"/>
        <w:rPr>
          <w:rFonts w:ascii="Courier New" w:hAnsi="Courier New" w:cs="Courier New"/>
          <w:sz w:val="20"/>
          <w:szCs w:val="20"/>
        </w:rPr>
      </w:pPr>
      <w:r w:rsidRPr="004468C6">
        <w:rPr>
          <w:rFonts w:ascii="Courier New" w:hAnsi="Courier New" w:cs="Courier New"/>
          <w:sz w:val="20"/>
          <w:szCs w:val="20"/>
        </w:rPr>
        <w:t xml:space="preserve">Организация: Территориальный фонд обязательного медицинского страхования (ТФОМС). </w:t>
      </w:r>
      <w:proofErr w:type="spellStart"/>
      <w:r w:rsidRPr="004468C6">
        <w:rPr>
          <w:rFonts w:ascii="Courier New" w:hAnsi="Courier New" w:cs="Courier New"/>
          <w:sz w:val="20"/>
          <w:szCs w:val="20"/>
        </w:rPr>
        <w:t>Веб-сервис</w:t>
      </w:r>
      <w:proofErr w:type="spellEnd"/>
      <w:r w:rsidRPr="004468C6">
        <w:rPr>
          <w:rFonts w:ascii="Courier New" w:hAnsi="Courier New" w:cs="Courier New"/>
          <w:sz w:val="20"/>
          <w:szCs w:val="20"/>
        </w:rPr>
        <w:t xml:space="preserve"> находится на стороне МИС.</w:t>
      </w:r>
    </w:p>
    <w:p w:rsidR="004468C6" w:rsidRPr="004468C6" w:rsidRDefault="004468C6" w:rsidP="0009159F">
      <w:pPr>
        <w:spacing w:after="0" w:line="240" w:lineRule="auto"/>
        <w:rPr>
          <w:rFonts w:ascii="Courier New" w:hAnsi="Courier New" w:cs="Courier New"/>
          <w:sz w:val="20"/>
          <w:szCs w:val="20"/>
        </w:rPr>
      </w:pPr>
      <w:r w:rsidRPr="004468C6">
        <w:rPr>
          <w:rFonts w:ascii="Courier New" w:hAnsi="Courier New" w:cs="Courier New"/>
          <w:sz w:val="20"/>
          <w:szCs w:val="20"/>
        </w:rPr>
        <w:t>Состав передаваемых данных: прикрепление граждан к амбулаторно-поликлиническим учреждениям.</w:t>
      </w:r>
    </w:p>
    <w:p w:rsidR="004468C6" w:rsidRPr="004468C6" w:rsidRDefault="004468C6" w:rsidP="0009159F">
      <w:pPr>
        <w:pStyle w:val="4"/>
        <w:tabs>
          <w:tab w:val="num" w:pos="1560"/>
        </w:tabs>
        <w:spacing w:before="0" w:after="0"/>
        <w:jc w:val="both"/>
        <w:rPr>
          <w:rFonts w:ascii="Courier New" w:hAnsi="Courier New" w:cs="Courier New"/>
          <w:b w:val="0"/>
          <w:bCs w:val="0"/>
          <w:sz w:val="20"/>
          <w:szCs w:val="20"/>
        </w:rPr>
      </w:pPr>
      <w:r w:rsidRPr="004468C6">
        <w:rPr>
          <w:rFonts w:ascii="Courier New" w:hAnsi="Courier New" w:cs="Courier New"/>
          <w:b w:val="0"/>
          <w:bCs w:val="0"/>
          <w:sz w:val="20"/>
          <w:szCs w:val="20"/>
        </w:rPr>
        <w:t>Единый регистр застрахованных граждан</w:t>
      </w:r>
    </w:p>
    <w:p w:rsidR="004468C6" w:rsidRPr="004468C6" w:rsidRDefault="004468C6" w:rsidP="0009159F">
      <w:pPr>
        <w:spacing w:after="0" w:line="240" w:lineRule="auto"/>
        <w:rPr>
          <w:rFonts w:ascii="Courier New" w:hAnsi="Courier New" w:cs="Courier New"/>
          <w:sz w:val="20"/>
          <w:szCs w:val="20"/>
        </w:rPr>
      </w:pPr>
      <w:r w:rsidRPr="004468C6">
        <w:rPr>
          <w:rFonts w:ascii="Courier New" w:hAnsi="Courier New" w:cs="Courier New"/>
          <w:sz w:val="20"/>
          <w:szCs w:val="20"/>
        </w:rPr>
        <w:t xml:space="preserve">Организация: Территориальный фонд обязательного медицинского страхования. </w:t>
      </w:r>
      <w:proofErr w:type="spellStart"/>
      <w:r w:rsidRPr="004468C6">
        <w:rPr>
          <w:rFonts w:ascii="Courier New" w:hAnsi="Courier New" w:cs="Courier New"/>
          <w:sz w:val="20"/>
          <w:szCs w:val="20"/>
        </w:rPr>
        <w:t>Веб-сервис</w:t>
      </w:r>
      <w:proofErr w:type="spellEnd"/>
      <w:r w:rsidRPr="004468C6">
        <w:rPr>
          <w:rFonts w:ascii="Courier New" w:hAnsi="Courier New" w:cs="Courier New"/>
          <w:sz w:val="20"/>
          <w:szCs w:val="20"/>
        </w:rPr>
        <w:t xml:space="preserve"> находится на стороне ТФОМС.</w:t>
      </w:r>
    </w:p>
    <w:p w:rsidR="004468C6" w:rsidRPr="004468C6" w:rsidRDefault="004468C6" w:rsidP="0009159F">
      <w:pPr>
        <w:spacing w:after="0" w:line="240" w:lineRule="auto"/>
        <w:rPr>
          <w:rFonts w:ascii="Courier New" w:hAnsi="Courier New" w:cs="Courier New"/>
          <w:sz w:val="20"/>
          <w:szCs w:val="20"/>
        </w:rPr>
      </w:pPr>
      <w:r w:rsidRPr="004468C6">
        <w:rPr>
          <w:rFonts w:ascii="Courier New" w:hAnsi="Courier New" w:cs="Courier New"/>
          <w:sz w:val="20"/>
          <w:szCs w:val="20"/>
        </w:rPr>
        <w:t>Состав передаваемых данных: данные о страховании граждан в страховых медицинских организациях в системе ОМС.</w:t>
      </w:r>
    </w:p>
    <w:p w:rsidR="004468C6" w:rsidRPr="004468C6" w:rsidRDefault="004468C6" w:rsidP="0009159F">
      <w:pPr>
        <w:pStyle w:val="4"/>
        <w:tabs>
          <w:tab w:val="num" w:pos="1560"/>
        </w:tabs>
        <w:spacing w:before="0" w:after="0"/>
        <w:jc w:val="both"/>
        <w:rPr>
          <w:rFonts w:ascii="Courier New" w:hAnsi="Courier New" w:cs="Courier New"/>
          <w:b w:val="0"/>
          <w:bCs w:val="0"/>
          <w:sz w:val="20"/>
          <w:szCs w:val="20"/>
        </w:rPr>
      </w:pPr>
      <w:r w:rsidRPr="004468C6">
        <w:rPr>
          <w:rFonts w:ascii="Courier New" w:hAnsi="Courier New" w:cs="Courier New"/>
          <w:b w:val="0"/>
          <w:bCs w:val="0"/>
          <w:sz w:val="20"/>
          <w:szCs w:val="20"/>
        </w:rPr>
        <w:t>Реестр случаев оказания медицинской помощи на оплату в системе ОМС</w:t>
      </w:r>
    </w:p>
    <w:p w:rsidR="004468C6" w:rsidRPr="004468C6" w:rsidRDefault="004468C6" w:rsidP="0009159F">
      <w:pPr>
        <w:spacing w:after="0" w:line="240" w:lineRule="auto"/>
        <w:rPr>
          <w:rFonts w:ascii="Courier New" w:hAnsi="Courier New" w:cs="Courier New"/>
          <w:sz w:val="20"/>
          <w:szCs w:val="20"/>
        </w:rPr>
      </w:pPr>
      <w:r w:rsidRPr="004468C6">
        <w:rPr>
          <w:rFonts w:ascii="Courier New" w:hAnsi="Courier New" w:cs="Courier New"/>
          <w:sz w:val="20"/>
          <w:szCs w:val="20"/>
        </w:rPr>
        <w:t xml:space="preserve">Организация: Территориальный фонд обязательного медицинского страхования. </w:t>
      </w:r>
      <w:proofErr w:type="spellStart"/>
      <w:r w:rsidRPr="004468C6">
        <w:rPr>
          <w:rFonts w:ascii="Courier New" w:hAnsi="Courier New" w:cs="Courier New"/>
          <w:sz w:val="20"/>
          <w:szCs w:val="20"/>
        </w:rPr>
        <w:t>Веб-сервис</w:t>
      </w:r>
      <w:proofErr w:type="spellEnd"/>
      <w:r w:rsidRPr="004468C6">
        <w:rPr>
          <w:rFonts w:ascii="Courier New" w:hAnsi="Courier New" w:cs="Courier New"/>
          <w:sz w:val="20"/>
          <w:szCs w:val="20"/>
        </w:rPr>
        <w:t xml:space="preserve"> находится на стороне ТФОМС.</w:t>
      </w:r>
    </w:p>
    <w:p w:rsidR="004468C6" w:rsidRPr="004468C6" w:rsidRDefault="004468C6" w:rsidP="0009159F">
      <w:pPr>
        <w:spacing w:after="0" w:line="240" w:lineRule="auto"/>
        <w:rPr>
          <w:rFonts w:ascii="Courier New" w:hAnsi="Courier New" w:cs="Courier New"/>
          <w:sz w:val="20"/>
          <w:szCs w:val="20"/>
        </w:rPr>
      </w:pPr>
      <w:r w:rsidRPr="004468C6">
        <w:rPr>
          <w:rFonts w:ascii="Courier New" w:hAnsi="Courier New" w:cs="Courier New"/>
          <w:sz w:val="20"/>
          <w:szCs w:val="20"/>
        </w:rPr>
        <w:t>Состав передаваемых данных: данные о страховании граждан в страховых медицинских организациях в системе ОМС.</w:t>
      </w:r>
    </w:p>
    <w:p w:rsidR="004468C6" w:rsidRPr="004468C6" w:rsidRDefault="004468C6" w:rsidP="0009159F">
      <w:pPr>
        <w:pStyle w:val="4"/>
        <w:tabs>
          <w:tab w:val="num" w:pos="1560"/>
        </w:tabs>
        <w:spacing w:before="0" w:after="0"/>
        <w:jc w:val="both"/>
        <w:rPr>
          <w:rFonts w:ascii="Courier New" w:hAnsi="Courier New" w:cs="Courier New"/>
          <w:b w:val="0"/>
          <w:bCs w:val="0"/>
          <w:sz w:val="20"/>
          <w:szCs w:val="20"/>
        </w:rPr>
      </w:pPr>
      <w:r w:rsidRPr="004468C6">
        <w:rPr>
          <w:rFonts w:ascii="Courier New" w:hAnsi="Courier New" w:cs="Courier New"/>
          <w:b w:val="0"/>
          <w:bCs w:val="0"/>
          <w:sz w:val="20"/>
          <w:szCs w:val="20"/>
        </w:rPr>
        <w:t>Электронная запись на прием к врачу</w:t>
      </w:r>
    </w:p>
    <w:p w:rsidR="004468C6" w:rsidRPr="004468C6" w:rsidRDefault="004468C6" w:rsidP="0009159F">
      <w:pPr>
        <w:spacing w:after="0" w:line="240" w:lineRule="auto"/>
        <w:rPr>
          <w:rFonts w:ascii="Courier New" w:hAnsi="Courier New" w:cs="Courier New"/>
          <w:sz w:val="20"/>
          <w:szCs w:val="20"/>
        </w:rPr>
      </w:pPr>
      <w:r w:rsidRPr="004468C6">
        <w:rPr>
          <w:rFonts w:ascii="Courier New" w:hAnsi="Courier New" w:cs="Courier New"/>
          <w:sz w:val="20"/>
          <w:szCs w:val="20"/>
        </w:rPr>
        <w:t xml:space="preserve">Организация: Администрация Пермского края, региональная часть портала </w:t>
      </w:r>
      <w:proofErr w:type="spellStart"/>
      <w:r w:rsidRPr="004468C6">
        <w:rPr>
          <w:rFonts w:ascii="Courier New" w:hAnsi="Courier New" w:cs="Courier New"/>
          <w:sz w:val="20"/>
          <w:szCs w:val="20"/>
        </w:rPr>
        <w:t>gosuslugi.ru</w:t>
      </w:r>
      <w:proofErr w:type="spellEnd"/>
      <w:r w:rsidRPr="004468C6">
        <w:rPr>
          <w:rFonts w:ascii="Courier New" w:hAnsi="Courier New" w:cs="Courier New"/>
          <w:sz w:val="20"/>
          <w:szCs w:val="20"/>
        </w:rPr>
        <w:t xml:space="preserve">. </w:t>
      </w:r>
      <w:proofErr w:type="spellStart"/>
      <w:r w:rsidRPr="004468C6">
        <w:rPr>
          <w:rFonts w:ascii="Courier New" w:hAnsi="Courier New" w:cs="Courier New"/>
          <w:sz w:val="20"/>
          <w:szCs w:val="20"/>
        </w:rPr>
        <w:t>Веб-сервис</w:t>
      </w:r>
      <w:proofErr w:type="spellEnd"/>
      <w:r w:rsidRPr="004468C6">
        <w:rPr>
          <w:rFonts w:ascii="Courier New" w:hAnsi="Courier New" w:cs="Courier New"/>
          <w:sz w:val="20"/>
          <w:szCs w:val="20"/>
        </w:rPr>
        <w:t xml:space="preserve"> находится на стороне МИС.</w:t>
      </w:r>
    </w:p>
    <w:p w:rsidR="004468C6" w:rsidRPr="004468C6" w:rsidRDefault="004468C6" w:rsidP="0009159F">
      <w:pPr>
        <w:spacing w:after="0" w:line="240" w:lineRule="auto"/>
        <w:rPr>
          <w:rFonts w:ascii="Courier New" w:hAnsi="Courier New" w:cs="Courier New"/>
          <w:sz w:val="20"/>
          <w:szCs w:val="20"/>
        </w:rPr>
      </w:pPr>
      <w:r w:rsidRPr="004468C6">
        <w:rPr>
          <w:rFonts w:ascii="Courier New" w:hAnsi="Courier New" w:cs="Courier New"/>
          <w:sz w:val="20"/>
          <w:szCs w:val="20"/>
        </w:rPr>
        <w:lastRenderedPageBreak/>
        <w:t>Состав передаваемых данных: данные о МУ, профилях оказания медицинской помощи, расписание приема врачей и оказания медицинских услуг, записанных гражданах.</w:t>
      </w:r>
    </w:p>
    <w:p w:rsidR="004468C6" w:rsidRPr="004468C6" w:rsidRDefault="004468C6" w:rsidP="0009159F">
      <w:pPr>
        <w:pStyle w:val="3"/>
        <w:numPr>
          <w:ilvl w:val="2"/>
          <w:numId w:val="0"/>
        </w:numPr>
        <w:tabs>
          <w:tab w:val="num" w:pos="900"/>
        </w:tabs>
        <w:spacing w:before="0" w:after="0"/>
        <w:jc w:val="both"/>
        <w:rPr>
          <w:rFonts w:ascii="Courier New" w:hAnsi="Courier New" w:cs="Courier New"/>
          <w:b w:val="0"/>
          <w:bCs w:val="0"/>
          <w:sz w:val="20"/>
          <w:szCs w:val="20"/>
        </w:rPr>
      </w:pPr>
      <w:r w:rsidRPr="004468C6">
        <w:rPr>
          <w:rFonts w:ascii="Courier New" w:hAnsi="Courier New" w:cs="Courier New"/>
          <w:b w:val="0"/>
          <w:bCs w:val="0"/>
          <w:sz w:val="20"/>
          <w:szCs w:val="20"/>
        </w:rPr>
        <w:t>Смежные функциональные системы</w:t>
      </w:r>
    </w:p>
    <w:p w:rsidR="004468C6" w:rsidRPr="004468C6" w:rsidRDefault="004468C6" w:rsidP="0009159F">
      <w:pPr>
        <w:pStyle w:val="4"/>
        <w:tabs>
          <w:tab w:val="num" w:pos="1560"/>
        </w:tabs>
        <w:spacing w:before="0" w:after="0"/>
        <w:jc w:val="both"/>
        <w:rPr>
          <w:rFonts w:ascii="Courier New" w:hAnsi="Courier New" w:cs="Courier New"/>
          <w:b w:val="0"/>
          <w:bCs w:val="0"/>
          <w:sz w:val="20"/>
          <w:szCs w:val="20"/>
        </w:rPr>
      </w:pPr>
      <w:r w:rsidRPr="004468C6">
        <w:rPr>
          <w:rFonts w:ascii="Courier New" w:hAnsi="Courier New" w:cs="Courier New"/>
          <w:b w:val="0"/>
          <w:bCs w:val="0"/>
          <w:sz w:val="20"/>
          <w:szCs w:val="20"/>
        </w:rPr>
        <w:t>Скорая медицинская помощь</w:t>
      </w:r>
    </w:p>
    <w:p w:rsidR="004468C6" w:rsidRPr="004468C6" w:rsidRDefault="004468C6" w:rsidP="0009159F">
      <w:pPr>
        <w:spacing w:after="0" w:line="240" w:lineRule="auto"/>
        <w:rPr>
          <w:rFonts w:ascii="Courier New" w:hAnsi="Courier New" w:cs="Courier New"/>
          <w:sz w:val="20"/>
          <w:szCs w:val="20"/>
        </w:rPr>
      </w:pPr>
      <w:r w:rsidRPr="004468C6">
        <w:rPr>
          <w:rFonts w:ascii="Courier New" w:hAnsi="Courier New" w:cs="Courier New"/>
          <w:sz w:val="20"/>
          <w:szCs w:val="20"/>
        </w:rPr>
        <w:t xml:space="preserve">Организация: Станция скорой медицинской помощи. </w:t>
      </w:r>
      <w:proofErr w:type="spellStart"/>
      <w:r w:rsidRPr="004468C6">
        <w:rPr>
          <w:rFonts w:ascii="Courier New" w:hAnsi="Courier New" w:cs="Courier New"/>
          <w:sz w:val="20"/>
          <w:szCs w:val="20"/>
        </w:rPr>
        <w:t>Веб-сервис</w:t>
      </w:r>
      <w:proofErr w:type="spellEnd"/>
      <w:r w:rsidRPr="004468C6">
        <w:rPr>
          <w:rFonts w:ascii="Courier New" w:hAnsi="Courier New" w:cs="Courier New"/>
          <w:sz w:val="20"/>
          <w:szCs w:val="20"/>
        </w:rPr>
        <w:t xml:space="preserve"> находится на стороне МИС.</w:t>
      </w:r>
    </w:p>
    <w:p w:rsidR="004468C6" w:rsidRPr="004468C6" w:rsidRDefault="004468C6" w:rsidP="0009159F">
      <w:pPr>
        <w:spacing w:after="0" w:line="240" w:lineRule="auto"/>
        <w:rPr>
          <w:rFonts w:ascii="Courier New" w:hAnsi="Courier New" w:cs="Courier New"/>
          <w:sz w:val="20"/>
          <w:szCs w:val="20"/>
        </w:rPr>
      </w:pPr>
      <w:r w:rsidRPr="004468C6">
        <w:rPr>
          <w:rFonts w:ascii="Courier New" w:hAnsi="Courier New" w:cs="Courier New"/>
          <w:sz w:val="20"/>
          <w:szCs w:val="20"/>
        </w:rPr>
        <w:t>Состав передаваемых данных: информация о выездах бригад скорой медицинской помощи, паспортные данные граждан, диагнозы.</w:t>
      </w:r>
    </w:p>
    <w:p w:rsidR="004468C6" w:rsidRPr="004468C6" w:rsidRDefault="004468C6" w:rsidP="0009159F">
      <w:pPr>
        <w:pStyle w:val="2"/>
        <w:spacing w:before="0" w:after="0"/>
        <w:jc w:val="both"/>
        <w:rPr>
          <w:rFonts w:ascii="Courier New" w:hAnsi="Courier New" w:cs="Courier New"/>
          <w:b w:val="0"/>
          <w:bCs w:val="0"/>
          <w:i w:val="0"/>
          <w:iCs w:val="0"/>
          <w:sz w:val="20"/>
          <w:szCs w:val="20"/>
        </w:rPr>
      </w:pPr>
    </w:p>
    <w:p w:rsidR="004468C6" w:rsidRPr="004468C6" w:rsidRDefault="004468C6" w:rsidP="0009159F">
      <w:pPr>
        <w:pStyle w:val="2"/>
        <w:spacing w:before="0" w:after="0"/>
        <w:jc w:val="both"/>
        <w:rPr>
          <w:rFonts w:ascii="Courier New" w:hAnsi="Courier New" w:cs="Courier New"/>
          <w:b w:val="0"/>
          <w:bCs w:val="0"/>
          <w:i w:val="0"/>
          <w:iCs w:val="0"/>
          <w:sz w:val="20"/>
          <w:szCs w:val="20"/>
        </w:rPr>
      </w:pPr>
      <w:r w:rsidRPr="004468C6">
        <w:rPr>
          <w:rFonts w:ascii="Courier New" w:hAnsi="Courier New" w:cs="Courier New"/>
          <w:b w:val="0"/>
          <w:bCs w:val="0"/>
          <w:i w:val="0"/>
          <w:iCs w:val="0"/>
          <w:sz w:val="20"/>
          <w:szCs w:val="20"/>
        </w:rPr>
        <w:t>5 Центр обработки данных (ЦОД)</w:t>
      </w:r>
    </w:p>
    <w:p w:rsidR="004468C6" w:rsidRPr="004468C6" w:rsidRDefault="004468C6" w:rsidP="0009159F">
      <w:pPr>
        <w:spacing w:after="0" w:line="240" w:lineRule="auto"/>
        <w:rPr>
          <w:rFonts w:ascii="Courier New" w:hAnsi="Courier New" w:cs="Courier New"/>
          <w:sz w:val="20"/>
          <w:szCs w:val="20"/>
        </w:rPr>
      </w:pPr>
      <w:r w:rsidRPr="004468C6">
        <w:rPr>
          <w:rFonts w:ascii="Courier New" w:hAnsi="Courier New" w:cs="Courier New"/>
          <w:sz w:val="20"/>
          <w:szCs w:val="20"/>
        </w:rPr>
        <w:t>Обработка данных медицинской информационной системы (МИС) построена на использовании центра обработки данных (ЦОД) общего назначения и включает в себя следующие типовые компоненты со следующими характеристиками.</w:t>
      </w:r>
    </w:p>
    <w:p w:rsidR="004468C6" w:rsidRPr="004468C6" w:rsidRDefault="004468C6" w:rsidP="0009159F">
      <w:pPr>
        <w:pStyle w:val="3"/>
        <w:numPr>
          <w:ilvl w:val="2"/>
          <w:numId w:val="0"/>
        </w:numPr>
        <w:tabs>
          <w:tab w:val="num" w:pos="900"/>
        </w:tabs>
        <w:spacing w:before="0" w:after="0"/>
        <w:jc w:val="both"/>
        <w:rPr>
          <w:rFonts w:ascii="Courier New" w:hAnsi="Courier New" w:cs="Courier New"/>
          <w:b w:val="0"/>
          <w:bCs w:val="0"/>
          <w:sz w:val="20"/>
          <w:szCs w:val="20"/>
        </w:rPr>
      </w:pPr>
      <w:r w:rsidRPr="004468C6">
        <w:rPr>
          <w:rFonts w:ascii="Courier New" w:hAnsi="Courier New" w:cs="Courier New"/>
          <w:b w:val="0"/>
          <w:bCs w:val="0"/>
          <w:sz w:val="20"/>
          <w:szCs w:val="20"/>
        </w:rPr>
        <w:t>Состав оборудования</w:t>
      </w:r>
    </w:p>
    <w:p w:rsidR="004468C6" w:rsidRPr="004468C6" w:rsidRDefault="004468C6" w:rsidP="0009159F">
      <w:pPr>
        <w:spacing w:after="0" w:line="240" w:lineRule="auto"/>
        <w:rPr>
          <w:rFonts w:ascii="Courier New" w:hAnsi="Courier New" w:cs="Courier New"/>
          <w:sz w:val="20"/>
          <w:szCs w:val="20"/>
        </w:rPr>
      </w:pPr>
      <w:r w:rsidRPr="004468C6">
        <w:rPr>
          <w:rFonts w:ascii="Courier New" w:hAnsi="Courier New" w:cs="Courier New"/>
          <w:sz w:val="20"/>
          <w:szCs w:val="20"/>
        </w:rPr>
        <w:t>Медицинская информационная система функционирует на следующем оборудовании:</w:t>
      </w:r>
    </w:p>
    <w:p w:rsidR="004468C6" w:rsidRPr="004468C6" w:rsidRDefault="004468C6" w:rsidP="0009159F">
      <w:pPr>
        <w:numPr>
          <w:ilvl w:val="0"/>
          <w:numId w:val="1"/>
        </w:numPr>
        <w:spacing w:after="0" w:line="240" w:lineRule="auto"/>
        <w:jc w:val="both"/>
        <w:rPr>
          <w:rFonts w:ascii="Courier New" w:hAnsi="Courier New" w:cs="Courier New"/>
          <w:sz w:val="20"/>
          <w:szCs w:val="20"/>
        </w:rPr>
      </w:pPr>
      <w:r w:rsidRPr="004468C6">
        <w:rPr>
          <w:rFonts w:ascii="Courier New" w:hAnsi="Courier New" w:cs="Courier New"/>
          <w:sz w:val="20"/>
          <w:szCs w:val="20"/>
        </w:rPr>
        <w:t>Серверы баз данных;</w:t>
      </w:r>
    </w:p>
    <w:p w:rsidR="004468C6" w:rsidRPr="004468C6" w:rsidRDefault="004468C6" w:rsidP="0009159F">
      <w:pPr>
        <w:numPr>
          <w:ilvl w:val="0"/>
          <w:numId w:val="1"/>
        </w:numPr>
        <w:spacing w:after="0" w:line="240" w:lineRule="auto"/>
        <w:jc w:val="both"/>
        <w:rPr>
          <w:rFonts w:ascii="Courier New" w:hAnsi="Courier New" w:cs="Courier New"/>
          <w:sz w:val="20"/>
          <w:szCs w:val="20"/>
        </w:rPr>
      </w:pPr>
      <w:r w:rsidRPr="004468C6">
        <w:rPr>
          <w:rFonts w:ascii="Courier New" w:hAnsi="Courier New" w:cs="Courier New"/>
          <w:sz w:val="20"/>
          <w:szCs w:val="20"/>
        </w:rPr>
        <w:t>Дисковые массивы;</w:t>
      </w:r>
    </w:p>
    <w:p w:rsidR="004468C6" w:rsidRPr="004468C6" w:rsidRDefault="004468C6" w:rsidP="0009159F">
      <w:pPr>
        <w:numPr>
          <w:ilvl w:val="0"/>
          <w:numId w:val="1"/>
        </w:numPr>
        <w:spacing w:after="0" w:line="240" w:lineRule="auto"/>
        <w:jc w:val="both"/>
        <w:rPr>
          <w:rFonts w:ascii="Courier New" w:hAnsi="Courier New" w:cs="Courier New"/>
          <w:sz w:val="20"/>
          <w:szCs w:val="20"/>
        </w:rPr>
      </w:pPr>
      <w:r w:rsidRPr="004468C6">
        <w:rPr>
          <w:rFonts w:ascii="Courier New" w:hAnsi="Courier New" w:cs="Courier New"/>
          <w:sz w:val="20"/>
          <w:szCs w:val="20"/>
        </w:rPr>
        <w:t>Web-серверы;</w:t>
      </w:r>
    </w:p>
    <w:p w:rsidR="004468C6" w:rsidRPr="004468C6" w:rsidRDefault="004468C6" w:rsidP="0009159F">
      <w:pPr>
        <w:numPr>
          <w:ilvl w:val="0"/>
          <w:numId w:val="1"/>
        </w:numPr>
        <w:spacing w:after="0" w:line="240" w:lineRule="auto"/>
        <w:jc w:val="both"/>
        <w:rPr>
          <w:rFonts w:ascii="Courier New" w:hAnsi="Courier New" w:cs="Courier New"/>
          <w:sz w:val="20"/>
          <w:szCs w:val="20"/>
        </w:rPr>
      </w:pPr>
      <w:r w:rsidRPr="004468C6">
        <w:rPr>
          <w:rFonts w:ascii="Courier New" w:hAnsi="Courier New" w:cs="Courier New"/>
          <w:sz w:val="20"/>
          <w:szCs w:val="20"/>
        </w:rPr>
        <w:t>Контроллер домена;</w:t>
      </w:r>
    </w:p>
    <w:p w:rsidR="004468C6" w:rsidRPr="004468C6" w:rsidRDefault="004468C6" w:rsidP="0009159F">
      <w:pPr>
        <w:numPr>
          <w:ilvl w:val="0"/>
          <w:numId w:val="1"/>
        </w:numPr>
        <w:spacing w:after="0" w:line="240" w:lineRule="auto"/>
        <w:jc w:val="both"/>
        <w:rPr>
          <w:rFonts w:ascii="Courier New" w:hAnsi="Courier New" w:cs="Courier New"/>
          <w:sz w:val="20"/>
          <w:szCs w:val="20"/>
        </w:rPr>
      </w:pPr>
      <w:r w:rsidRPr="004468C6">
        <w:rPr>
          <w:rFonts w:ascii="Courier New" w:hAnsi="Courier New" w:cs="Courier New"/>
          <w:sz w:val="20"/>
          <w:szCs w:val="20"/>
        </w:rPr>
        <w:t>Персональные компьютеры, включая станцию администратора безопасности.</w:t>
      </w:r>
    </w:p>
    <w:p w:rsidR="004468C6" w:rsidRPr="004468C6" w:rsidRDefault="004468C6" w:rsidP="0009159F">
      <w:pPr>
        <w:pStyle w:val="3"/>
        <w:numPr>
          <w:ilvl w:val="2"/>
          <w:numId w:val="0"/>
        </w:numPr>
        <w:tabs>
          <w:tab w:val="num" w:pos="900"/>
        </w:tabs>
        <w:spacing w:before="0" w:after="0"/>
        <w:jc w:val="both"/>
        <w:rPr>
          <w:rFonts w:ascii="Courier New" w:hAnsi="Courier New" w:cs="Courier New"/>
          <w:b w:val="0"/>
          <w:bCs w:val="0"/>
          <w:sz w:val="20"/>
          <w:szCs w:val="20"/>
        </w:rPr>
      </w:pPr>
      <w:r w:rsidRPr="004468C6">
        <w:rPr>
          <w:rFonts w:ascii="Courier New" w:hAnsi="Courier New" w:cs="Courier New"/>
          <w:b w:val="0"/>
          <w:bCs w:val="0"/>
          <w:sz w:val="20"/>
          <w:szCs w:val="20"/>
        </w:rPr>
        <w:t>Средства обеспечения информационной безопасности</w:t>
      </w:r>
    </w:p>
    <w:p w:rsidR="004468C6" w:rsidRPr="004468C6" w:rsidRDefault="004468C6" w:rsidP="0009159F">
      <w:pPr>
        <w:spacing w:after="0" w:line="240" w:lineRule="auto"/>
        <w:rPr>
          <w:rFonts w:ascii="Courier New" w:hAnsi="Courier New" w:cs="Courier New"/>
          <w:sz w:val="20"/>
          <w:szCs w:val="20"/>
        </w:rPr>
      </w:pPr>
      <w:r w:rsidRPr="004468C6">
        <w:rPr>
          <w:rFonts w:ascii="Courier New" w:hAnsi="Courier New" w:cs="Courier New"/>
          <w:sz w:val="20"/>
          <w:szCs w:val="20"/>
        </w:rPr>
        <w:t xml:space="preserve">На основании категории и объема обрабатываемых персональных данных, учитывая классификацию МИС как </w:t>
      </w:r>
      <w:proofErr w:type="spellStart"/>
      <w:r w:rsidRPr="004468C6">
        <w:rPr>
          <w:rFonts w:ascii="Courier New" w:hAnsi="Courier New" w:cs="Courier New"/>
          <w:sz w:val="20"/>
          <w:szCs w:val="20"/>
        </w:rPr>
        <w:t>ИСПДн</w:t>
      </w:r>
      <w:proofErr w:type="spellEnd"/>
      <w:r w:rsidRPr="004468C6">
        <w:rPr>
          <w:rFonts w:ascii="Courier New" w:hAnsi="Courier New" w:cs="Courier New"/>
          <w:sz w:val="20"/>
          <w:szCs w:val="20"/>
        </w:rPr>
        <w:t xml:space="preserve"> класса К</w:t>
      </w:r>
      <w:proofErr w:type="gramStart"/>
      <w:r w:rsidRPr="004468C6">
        <w:rPr>
          <w:rFonts w:ascii="Courier New" w:hAnsi="Courier New" w:cs="Courier New"/>
          <w:sz w:val="20"/>
          <w:szCs w:val="20"/>
        </w:rPr>
        <w:t>1</w:t>
      </w:r>
      <w:proofErr w:type="gramEnd"/>
      <w:r w:rsidRPr="004468C6">
        <w:rPr>
          <w:rFonts w:ascii="Courier New" w:hAnsi="Courier New" w:cs="Courier New"/>
          <w:sz w:val="20"/>
          <w:szCs w:val="20"/>
        </w:rPr>
        <w:t xml:space="preserve">, в ЦОД используются средства информационной безопасности в соответствии с нормативно-правовыми документами ФСТЭК и </w:t>
      </w:r>
      <w:proofErr w:type="spellStart"/>
      <w:r w:rsidRPr="004468C6">
        <w:rPr>
          <w:rFonts w:ascii="Courier New" w:hAnsi="Courier New" w:cs="Courier New"/>
          <w:sz w:val="20"/>
          <w:szCs w:val="20"/>
        </w:rPr>
        <w:t>Минздравсоцразвития</w:t>
      </w:r>
      <w:proofErr w:type="spellEnd"/>
      <w:r w:rsidRPr="004468C6">
        <w:rPr>
          <w:rFonts w:ascii="Courier New" w:hAnsi="Courier New" w:cs="Courier New"/>
          <w:sz w:val="20"/>
          <w:szCs w:val="20"/>
        </w:rPr>
        <w:t xml:space="preserve"> РФ.</w:t>
      </w:r>
    </w:p>
    <w:p w:rsidR="004468C6" w:rsidRPr="004468C6" w:rsidRDefault="004468C6" w:rsidP="0009159F">
      <w:pPr>
        <w:spacing w:after="0" w:line="240" w:lineRule="auto"/>
        <w:jc w:val="both"/>
        <w:rPr>
          <w:rFonts w:ascii="Courier New" w:hAnsi="Courier New" w:cs="Courier New"/>
          <w:sz w:val="20"/>
          <w:szCs w:val="20"/>
        </w:rPr>
      </w:pPr>
      <w:r w:rsidRPr="004468C6">
        <w:rPr>
          <w:rFonts w:ascii="Courier New" w:hAnsi="Courier New" w:cs="Courier New"/>
          <w:sz w:val="20"/>
          <w:szCs w:val="20"/>
        </w:rPr>
        <w:t>6</w:t>
      </w:r>
      <w:proofErr w:type="gramStart"/>
      <w:r w:rsidRPr="004468C6">
        <w:rPr>
          <w:rFonts w:ascii="Courier New" w:hAnsi="Courier New" w:cs="Courier New"/>
          <w:sz w:val="20"/>
          <w:szCs w:val="20"/>
        </w:rPr>
        <w:t xml:space="preserve"> П</w:t>
      </w:r>
      <w:proofErr w:type="gramEnd"/>
      <w:r w:rsidRPr="004468C6">
        <w:rPr>
          <w:rFonts w:ascii="Courier New" w:hAnsi="Courier New" w:cs="Courier New"/>
          <w:sz w:val="20"/>
          <w:szCs w:val="20"/>
        </w:rPr>
        <w:t xml:space="preserve">од временем реакции понимается промежуток времени с момента информирования Исполнителя (любым способом документированной связи по реквизитам, указанным в </w:t>
      </w:r>
      <w:r w:rsidR="00110E63">
        <w:rPr>
          <w:rFonts w:ascii="Courier New" w:hAnsi="Courier New" w:cs="Courier New"/>
          <w:sz w:val="20"/>
          <w:szCs w:val="20"/>
        </w:rPr>
        <w:t>договор</w:t>
      </w:r>
      <w:r w:rsidRPr="004468C6">
        <w:rPr>
          <w:rFonts w:ascii="Courier New" w:hAnsi="Courier New" w:cs="Courier New"/>
          <w:sz w:val="20"/>
          <w:szCs w:val="20"/>
        </w:rPr>
        <w:t>е) о наступлении гарантийного случая до момента передачи исправного оборудования Заказчику. При этом обновление по инициативе Заказчика программного обеспечения поставленных клиентов ДСС и/или изменение ключевой информации установленных на них клиентов VPN допускается не более 3-х (трех) раз за период гарантийного сопровождения.</w:t>
      </w:r>
    </w:p>
    <w:p w:rsidR="004468C6" w:rsidRPr="00C56A9F" w:rsidRDefault="00C56A9F" w:rsidP="0009159F">
      <w:pPr>
        <w:tabs>
          <w:tab w:val="left" w:pos="720"/>
        </w:tabs>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004468C6" w:rsidRPr="00C56A9F">
        <w:rPr>
          <w:rFonts w:ascii="Courier New" w:hAnsi="Courier New" w:cs="Courier New"/>
          <w:sz w:val="20"/>
          <w:szCs w:val="20"/>
        </w:rPr>
        <w:t xml:space="preserve">7. Место поставки: </w:t>
      </w:r>
      <w:r w:rsidRPr="00C56A9F">
        <w:rPr>
          <w:rFonts w:ascii="Courier New" w:hAnsi="Courier New" w:cs="Courier New"/>
          <w:sz w:val="20"/>
          <w:szCs w:val="20"/>
        </w:rPr>
        <w:t>МБУЗ «ГКП № 4» по адресу</w:t>
      </w:r>
      <w:r>
        <w:rPr>
          <w:rFonts w:ascii="Courier New" w:hAnsi="Courier New" w:cs="Courier New"/>
          <w:sz w:val="20"/>
          <w:szCs w:val="20"/>
        </w:rPr>
        <w:t>:</w:t>
      </w:r>
      <w:r w:rsidRPr="00C56A9F">
        <w:rPr>
          <w:rFonts w:ascii="Courier New" w:hAnsi="Courier New" w:cs="Courier New"/>
          <w:sz w:val="20"/>
          <w:szCs w:val="20"/>
        </w:rPr>
        <w:t xml:space="preserve"> г</w:t>
      </w:r>
      <w:proofErr w:type="gramStart"/>
      <w:r w:rsidRPr="00C56A9F">
        <w:rPr>
          <w:rFonts w:ascii="Courier New" w:hAnsi="Courier New" w:cs="Courier New"/>
          <w:sz w:val="20"/>
          <w:szCs w:val="20"/>
        </w:rPr>
        <w:t>.П</w:t>
      </w:r>
      <w:proofErr w:type="gramEnd"/>
      <w:r w:rsidRPr="00C56A9F">
        <w:rPr>
          <w:rFonts w:ascii="Courier New" w:hAnsi="Courier New" w:cs="Courier New"/>
          <w:sz w:val="20"/>
          <w:szCs w:val="20"/>
        </w:rPr>
        <w:t>ермь, ул.А.Вавилова,4.</w:t>
      </w:r>
    </w:p>
    <w:p w:rsidR="004468C6" w:rsidRPr="004468C6" w:rsidRDefault="004468C6" w:rsidP="0009159F">
      <w:pPr>
        <w:tabs>
          <w:tab w:val="left" w:pos="1080"/>
        </w:tabs>
        <w:spacing w:after="0" w:line="240" w:lineRule="auto"/>
        <w:ind w:firstLine="567"/>
        <w:jc w:val="both"/>
        <w:rPr>
          <w:rFonts w:ascii="Courier New" w:hAnsi="Courier New" w:cs="Courier New"/>
          <w:sz w:val="20"/>
          <w:szCs w:val="20"/>
        </w:rPr>
      </w:pPr>
      <w:r w:rsidRPr="004468C6">
        <w:rPr>
          <w:rFonts w:ascii="Courier New" w:hAnsi="Courier New" w:cs="Courier New"/>
          <w:b/>
          <w:bCs/>
          <w:sz w:val="20"/>
          <w:szCs w:val="20"/>
        </w:rPr>
        <w:t>8.  Срок поставки</w:t>
      </w:r>
      <w:r w:rsidRPr="004468C6">
        <w:rPr>
          <w:rFonts w:ascii="Courier New" w:hAnsi="Courier New" w:cs="Courier New"/>
          <w:sz w:val="20"/>
          <w:szCs w:val="20"/>
        </w:rPr>
        <w:t xml:space="preserve">: 7 календарных дней с момента заключения договора.  </w:t>
      </w:r>
    </w:p>
    <w:p w:rsidR="006202EB" w:rsidRPr="004468C6" w:rsidRDefault="006202EB">
      <w:pPr>
        <w:spacing w:after="0" w:line="240" w:lineRule="auto"/>
        <w:rPr>
          <w:rFonts w:ascii="Courier New" w:eastAsia="Courier New" w:hAnsi="Courier New" w:cs="Courier New"/>
          <w:sz w:val="20"/>
          <w:szCs w:val="20"/>
        </w:rPr>
      </w:pPr>
    </w:p>
    <w:tbl>
      <w:tblPr>
        <w:tblW w:w="0" w:type="auto"/>
        <w:jc w:val="center"/>
        <w:tblCellMar>
          <w:left w:w="10" w:type="dxa"/>
          <w:right w:w="10" w:type="dxa"/>
        </w:tblCellMar>
        <w:tblLook w:val="0000"/>
      </w:tblPr>
      <w:tblGrid>
        <w:gridCol w:w="4785"/>
        <w:gridCol w:w="4785"/>
      </w:tblGrid>
      <w:tr w:rsidR="006202EB" w:rsidRPr="004468C6">
        <w:trPr>
          <w:jc w:val="center"/>
        </w:trPr>
        <w:tc>
          <w:tcPr>
            <w:tcW w:w="4785" w:type="dxa"/>
            <w:tcBorders>
              <w:top w:val="single" w:sz="0" w:space="0" w:color="836967"/>
              <w:left w:val="single" w:sz="0" w:space="0" w:color="836967"/>
              <w:bottom w:val="single" w:sz="0" w:space="0" w:color="836967"/>
              <w:right w:val="single" w:sz="0" w:space="0" w:color="836967"/>
            </w:tcBorders>
            <w:shd w:val="clear" w:color="auto" w:fill="auto"/>
            <w:tcMar>
              <w:left w:w="108" w:type="dxa"/>
              <w:right w:w="108" w:type="dxa"/>
            </w:tcMar>
          </w:tcPr>
          <w:p w:rsidR="006202EB" w:rsidRPr="004468C6" w:rsidRDefault="00CE525C">
            <w:pPr>
              <w:spacing w:after="0" w:line="240" w:lineRule="auto"/>
              <w:rPr>
                <w:rFonts w:ascii="Courier New" w:eastAsia="Courier New" w:hAnsi="Courier New" w:cs="Courier New"/>
                <w:b/>
                <w:sz w:val="20"/>
                <w:szCs w:val="20"/>
              </w:rPr>
            </w:pPr>
            <w:r w:rsidRPr="004468C6">
              <w:rPr>
                <w:rFonts w:ascii="Courier New" w:eastAsia="Courier New" w:hAnsi="Courier New" w:cs="Courier New"/>
                <w:b/>
                <w:sz w:val="20"/>
                <w:szCs w:val="20"/>
              </w:rPr>
              <w:t>ЗАКАЗЧИК</w:t>
            </w:r>
          </w:p>
        </w:tc>
        <w:tc>
          <w:tcPr>
            <w:tcW w:w="4785" w:type="dxa"/>
            <w:tcBorders>
              <w:top w:val="single" w:sz="0" w:space="0" w:color="836967"/>
              <w:left w:val="single" w:sz="0" w:space="0" w:color="836967"/>
              <w:bottom w:val="single" w:sz="0" w:space="0" w:color="836967"/>
              <w:right w:val="single" w:sz="0" w:space="0" w:color="836967"/>
            </w:tcBorders>
            <w:shd w:val="clear" w:color="auto" w:fill="auto"/>
            <w:tcMar>
              <w:left w:w="108" w:type="dxa"/>
              <w:right w:w="108" w:type="dxa"/>
            </w:tcMar>
          </w:tcPr>
          <w:p w:rsidR="006202EB" w:rsidRPr="004468C6" w:rsidRDefault="00CE525C">
            <w:pPr>
              <w:spacing w:after="0" w:line="240" w:lineRule="auto"/>
              <w:rPr>
                <w:rFonts w:ascii="Courier New" w:eastAsia="Courier New" w:hAnsi="Courier New" w:cs="Courier New"/>
                <w:b/>
                <w:sz w:val="20"/>
                <w:szCs w:val="20"/>
              </w:rPr>
            </w:pPr>
            <w:r w:rsidRPr="004468C6">
              <w:rPr>
                <w:rFonts w:ascii="Courier New" w:eastAsia="Courier New" w:hAnsi="Courier New" w:cs="Courier New"/>
                <w:b/>
                <w:sz w:val="20"/>
                <w:szCs w:val="20"/>
              </w:rPr>
              <w:t>ПОСТАВЩИК</w:t>
            </w:r>
          </w:p>
        </w:tc>
      </w:tr>
      <w:tr w:rsidR="006202EB" w:rsidRPr="004468C6">
        <w:trPr>
          <w:jc w:val="center"/>
        </w:trPr>
        <w:tc>
          <w:tcPr>
            <w:tcW w:w="4785" w:type="dxa"/>
            <w:tcBorders>
              <w:top w:val="single" w:sz="0" w:space="0" w:color="836967"/>
              <w:left w:val="single" w:sz="0" w:space="0" w:color="836967"/>
              <w:bottom w:val="single" w:sz="0" w:space="0" w:color="836967"/>
              <w:right w:val="single" w:sz="0" w:space="0" w:color="836967"/>
            </w:tcBorders>
            <w:shd w:val="clear" w:color="auto" w:fill="auto"/>
            <w:tcMar>
              <w:left w:w="108" w:type="dxa"/>
              <w:right w:w="108" w:type="dxa"/>
            </w:tcMar>
          </w:tcPr>
          <w:p w:rsidR="006202EB" w:rsidRPr="004468C6" w:rsidRDefault="00CE525C">
            <w:pPr>
              <w:spacing w:after="0" w:line="240" w:lineRule="auto"/>
              <w:rPr>
                <w:rFonts w:ascii="Courier New" w:eastAsia="Courier New" w:hAnsi="Courier New" w:cs="Courier New"/>
                <w:sz w:val="20"/>
                <w:szCs w:val="20"/>
              </w:rPr>
            </w:pPr>
            <w:r w:rsidRPr="004468C6">
              <w:rPr>
                <w:rFonts w:ascii="Courier New" w:eastAsia="Courier New" w:hAnsi="Courier New" w:cs="Courier New"/>
                <w:sz w:val="20"/>
                <w:szCs w:val="20"/>
              </w:rPr>
              <w:t>___________________</w:t>
            </w:r>
          </w:p>
        </w:tc>
        <w:tc>
          <w:tcPr>
            <w:tcW w:w="4785" w:type="dxa"/>
            <w:tcBorders>
              <w:top w:val="single" w:sz="0" w:space="0" w:color="836967"/>
              <w:left w:val="single" w:sz="0" w:space="0" w:color="836967"/>
              <w:bottom w:val="single" w:sz="0" w:space="0" w:color="836967"/>
              <w:right w:val="single" w:sz="0" w:space="0" w:color="836967"/>
            </w:tcBorders>
            <w:shd w:val="clear" w:color="auto" w:fill="auto"/>
            <w:tcMar>
              <w:left w:w="108" w:type="dxa"/>
              <w:right w:w="108" w:type="dxa"/>
            </w:tcMar>
          </w:tcPr>
          <w:p w:rsidR="006202EB" w:rsidRPr="004468C6" w:rsidRDefault="00CE525C">
            <w:pPr>
              <w:spacing w:after="0" w:line="240" w:lineRule="auto"/>
              <w:rPr>
                <w:rFonts w:ascii="Courier New" w:eastAsia="Courier New" w:hAnsi="Courier New" w:cs="Courier New"/>
                <w:sz w:val="20"/>
                <w:szCs w:val="20"/>
              </w:rPr>
            </w:pPr>
            <w:r w:rsidRPr="004468C6">
              <w:rPr>
                <w:rFonts w:ascii="Courier New" w:eastAsia="Courier New" w:hAnsi="Courier New" w:cs="Courier New"/>
                <w:sz w:val="20"/>
                <w:szCs w:val="20"/>
              </w:rPr>
              <w:t>_______________________</w:t>
            </w:r>
          </w:p>
        </w:tc>
      </w:tr>
      <w:tr w:rsidR="006202EB" w:rsidRPr="004468C6">
        <w:trPr>
          <w:jc w:val="center"/>
        </w:trPr>
        <w:tc>
          <w:tcPr>
            <w:tcW w:w="4785" w:type="dxa"/>
            <w:tcBorders>
              <w:top w:val="single" w:sz="0" w:space="0" w:color="836967"/>
              <w:left w:val="single" w:sz="0" w:space="0" w:color="836967"/>
              <w:bottom w:val="single" w:sz="0" w:space="0" w:color="836967"/>
              <w:right w:val="single" w:sz="0" w:space="0" w:color="836967"/>
            </w:tcBorders>
            <w:shd w:val="clear" w:color="auto" w:fill="auto"/>
            <w:tcMar>
              <w:left w:w="108" w:type="dxa"/>
              <w:right w:w="108" w:type="dxa"/>
            </w:tcMar>
          </w:tcPr>
          <w:p w:rsidR="006202EB" w:rsidRPr="004468C6" w:rsidRDefault="00CE525C">
            <w:pPr>
              <w:spacing w:after="0" w:line="240" w:lineRule="auto"/>
              <w:rPr>
                <w:rFonts w:ascii="Courier New" w:eastAsia="Courier New" w:hAnsi="Courier New" w:cs="Courier New"/>
                <w:sz w:val="20"/>
                <w:szCs w:val="20"/>
              </w:rPr>
            </w:pPr>
            <w:r w:rsidRPr="004468C6">
              <w:rPr>
                <w:rFonts w:ascii="Courier New" w:eastAsia="Courier New" w:hAnsi="Courier New" w:cs="Courier New"/>
                <w:sz w:val="20"/>
                <w:szCs w:val="20"/>
              </w:rPr>
              <w:t>___________________</w:t>
            </w:r>
          </w:p>
        </w:tc>
        <w:tc>
          <w:tcPr>
            <w:tcW w:w="4785" w:type="dxa"/>
            <w:tcBorders>
              <w:top w:val="single" w:sz="0" w:space="0" w:color="836967"/>
              <w:left w:val="single" w:sz="0" w:space="0" w:color="836967"/>
              <w:bottom w:val="single" w:sz="0" w:space="0" w:color="836967"/>
              <w:right w:val="single" w:sz="0" w:space="0" w:color="836967"/>
            </w:tcBorders>
            <w:shd w:val="clear" w:color="auto" w:fill="auto"/>
            <w:tcMar>
              <w:left w:w="108" w:type="dxa"/>
              <w:right w:w="108" w:type="dxa"/>
            </w:tcMar>
          </w:tcPr>
          <w:p w:rsidR="006202EB" w:rsidRPr="004468C6" w:rsidRDefault="00CE525C">
            <w:pPr>
              <w:spacing w:after="0" w:line="240" w:lineRule="auto"/>
              <w:rPr>
                <w:rFonts w:ascii="Courier New" w:eastAsia="Courier New" w:hAnsi="Courier New" w:cs="Courier New"/>
                <w:sz w:val="20"/>
                <w:szCs w:val="20"/>
              </w:rPr>
            </w:pPr>
            <w:r w:rsidRPr="004468C6">
              <w:rPr>
                <w:rFonts w:ascii="Courier New" w:eastAsia="Courier New" w:hAnsi="Courier New" w:cs="Courier New"/>
                <w:sz w:val="20"/>
                <w:szCs w:val="20"/>
              </w:rPr>
              <w:t>_______________________</w:t>
            </w:r>
          </w:p>
        </w:tc>
      </w:tr>
      <w:tr w:rsidR="006202EB" w:rsidRPr="004468C6">
        <w:trPr>
          <w:jc w:val="center"/>
        </w:trPr>
        <w:tc>
          <w:tcPr>
            <w:tcW w:w="4785" w:type="dxa"/>
            <w:tcBorders>
              <w:top w:val="single" w:sz="0" w:space="0" w:color="836967"/>
              <w:left w:val="single" w:sz="0" w:space="0" w:color="836967"/>
              <w:bottom w:val="single" w:sz="0" w:space="0" w:color="836967"/>
              <w:right w:val="single" w:sz="0" w:space="0" w:color="836967"/>
            </w:tcBorders>
            <w:shd w:val="clear" w:color="auto" w:fill="auto"/>
            <w:tcMar>
              <w:left w:w="108" w:type="dxa"/>
              <w:right w:w="108" w:type="dxa"/>
            </w:tcMar>
          </w:tcPr>
          <w:p w:rsidR="006202EB" w:rsidRPr="004468C6" w:rsidRDefault="00CE525C">
            <w:pPr>
              <w:spacing w:after="0" w:line="240" w:lineRule="auto"/>
              <w:rPr>
                <w:rFonts w:ascii="Courier New" w:eastAsia="Courier New" w:hAnsi="Courier New" w:cs="Courier New"/>
                <w:sz w:val="20"/>
                <w:szCs w:val="20"/>
              </w:rPr>
            </w:pPr>
            <w:r w:rsidRPr="004468C6">
              <w:rPr>
                <w:rFonts w:ascii="Courier New" w:eastAsia="Courier New" w:hAnsi="Courier New" w:cs="Courier New"/>
                <w:sz w:val="20"/>
                <w:szCs w:val="20"/>
              </w:rPr>
              <w:t xml:space="preserve">___________________                                                                                         </w:t>
            </w:r>
          </w:p>
        </w:tc>
        <w:tc>
          <w:tcPr>
            <w:tcW w:w="4785" w:type="dxa"/>
            <w:tcBorders>
              <w:top w:val="single" w:sz="0" w:space="0" w:color="836967"/>
              <w:left w:val="single" w:sz="0" w:space="0" w:color="836967"/>
              <w:bottom w:val="single" w:sz="0" w:space="0" w:color="836967"/>
              <w:right w:val="single" w:sz="0" w:space="0" w:color="836967"/>
            </w:tcBorders>
            <w:shd w:val="clear" w:color="auto" w:fill="auto"/>
            <w:tcMar>
              <w:left w:w="108" w:type="dxa"/>
              <w:right w:w="108" w:type="dxa"/>
            </w:tcMar>
          </w:tcPr>
          <w:p w:rsidR="006202EB" w:rsidRPr="004468C6" w:rsidRDefault="00CE525C">
            <w:pPr>
              <w:spacing w:after="0" w:line="240" w:lineRule="auto"/>
              <w:rPr>
                <w:rFonts w:ascii="Courier New" w:eastAsia="Courier New" w:hAnsi="Courier New" w:cs="Courier New"/>
                <w:sz w:val="20"/>
                <w:szCs w:val="20"/>
              </w:rPr>
            </w:pPr>
            <w:r w:rsidRPr="004468C6">
              <w:rPr>
                <w:rFonts w:ascii="Courier New" w:eastAsia="Courier New" w:hAnsi="Courier New" w:cs="Courier New"/>
                <w:sz w:val="20"/>
                <w:szCs w:val="20"/>
              </w:rPr>
              <w:t xml:space="preserve">____________ __________ </w:t>
            </w:r>
          </w:p>
        </w:tc>
      </w:tr>
      <w:tr w:rsidR="006202EB" w:rsidRPr="004468C6">
        <w:trPr>
          <w:jc w:val="center"/>
        </w:trPr>
        <w:tc>
          <w:tcPr>
            <w:tcW w:w="4785" w:type="dxa"/>
            <w:tcBorders>
              <w:top w:val="single" w:sz="0" w:space="0" w:color="836967"/>
              <w:left w:val="single" w:sz="0" w:space="0" w:color="836967"/>
              <w:bottom w:val="single" w:sz="0" w:space="0" w:color="836967"/>
              <w:right w:val="single" w:sz="0" w:space="0" w:color="836967"/>
            </w:tcBorders>
            <w:shd w:val="clear" w:color="auto" w:fill="auto"/>
            <w:tcMar>
              <w:left w:w="108" w:type="dxa"/>
              <w:right w:w="108" w:type="dxa"/>
            </w:tcMar>
          </w:tcPr>
          <w:p w:rsidR="006202EB" w:rsidRPr="004468C6" w:rsidRDefault="00CE525C">
            <w:pPr>
              <w:spacing w:after="0" w:line="240" w:lineRule="auto"/>
              <w:rPr>
                <w:rFonts w:ascii="Courier New" w:eastAsia="Courier New" w:hAnsi="Courier New" w:cs="Courier New"/>
                <w:sz w:val="20"/>
                <w:szCs w:val="20"/>
              </w:rPr>
            </w:pPr>
            <w:r w:rsidRPr="004468C6">
              <w:rPr>
                <w:rFonts w:ascii="Courier New" w:eastAsia="Courier New" w:hAnsi="Courier New" w:cs="Courier New"/>
                <w:sz w:val="20"/>
                <w:szCs w:val="20"/>
              </w:rPr>
              <w:t xml:space="preserve">«___» ________2012г.                                                                         </w:t>
            </w:r>
          </w:p>
        </w:tc>
        <w:tc>
          <w:tcPr>
            <w:tcW w:w="4785" w:type="dxa"/>
            <w:tcBorders>
              <w:top w:val="single" w:sz="0" w:space="0" w:color="836967"/>
              <w:left w:val="single" w:sz="0" w:space="0" w:color="836967"/>
              <w:bottom w:val="single" w:sz="0" w:space="0" w:color="836967"/>
              <w:right w:val="single" w:sz="0" w:space="0" w:color="836967"/>
            </w:tcBorders>
            <w:shd w:val="clear" w:color="auto" w:fill="auto"/>
            <w:tcMar>
              <w:left w:w="108" w:type="dxa"/>
              <w:right w:w="108" w:type="dxa"/>
            </w:tcMar>
          </w:tcPr>
          <w:p w:rsidR="006202EB" w:rsidRPr="004468C6" w:rsidRDefault="00CE525C">
            <w:pPr>
              <w:spacing w:after="0" w:line="240" w:lineRule="auto"/>
              <w:rPr>
                <w:rFonts w:ascii="Courier New" w:eastAsia="Courier New" w:hAnsi="Courier New" w:cs="Courier New"/>
                <w:sz w:val="20"/>
                <w:szCs w:val="20"/>
              </w:rPr>
            </w:pPr>
            <w:r w:rsidRPr="004468C6">
              <w:rPr>
                <w:rFonts w:ascii="Courier New" w:eastAsia="Courier New" w:hAnsi="Courier New" w:cs="Courier New"/>
                <w:sz w:val="20"/>
                <w:szCs w:val="20"/>
              </w:rPr>
              <w:t>«___» _____________2012г.</w:t>
            </w:r>
          </w:p>
        </w:tc>
      </w:tr>
    </w:tbl>
    <w:p w:rsidR="006202EB" w:rsidRPr="00F165DC" w:rsidRDefault="006202EB" w:rsidP="004468C6">
      <w:pPr>
        <w:spacing w:after="0" w:line="240" w:lineRule="auto"/>
        <w:rPr>
          <w:rFonts w:ascii="Courier New" w:eastAsia="Times New Roman" w:hAnsi="Courier New" w:cs="Courier New"/>
          <w:b/>
          <w:sz w:val="20"/>
          <w:szCs w:val="20"/>
        </w:rPr>
      </w:pPr>
    </w:p>
    <w:sectPr w:rsidR="006202EB" w:rsidRPr="00F165DC" w:rsidSect="004468C6">
      <w:pgSz w:w="11906" w:h="16838"/>
      <w:pgMar w:top="709" w:right="707" w:bottom="709"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166BBE"/>
    <w:multiLevelType w:val="hybridMultilevel"/>
    <w:tmpl w:val="5016BF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E5E5928"/>
    <w:multiLevelType w:val="hybridMultilevel"/>
    <w:tmpl w:val="803E43A4"/>
    <w:lvl w:ilvl="0" w:tplc="4AFAEADC">
      <w:start w:val="1"/>
      <w:numFmt w:val="decimal"/>
      <w:lvlText w:val="%1."/>
      <w:lvlJc w:val="left"/>
      <w:pPr>
        <w:tabs>
          <w:tab w:val="num" w:pos="1080"/>
        </w:tabs>
        <w:ind w:left="1080" w:hanging="360"/>
      </w:pPr>
      <w:rPr>
        <w:rFonts w:hint="default"/>
        <w:b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202EB"/>
    <w:rsid w:val="00047CEB"/>
    <w:rsid w:val="0009159F"/>
    <w:rsid w:val="00110E63"/>
    <w:rsid w:val="004468C6"/>
    <w:rsid w:val="006202EB"/>
    <w:rsid w:val="00C56A9F"/>
    <w:rsid w:val="00CA748B"/>
    <w:rsid w:val="00CE525C"/>
    <w:rsid w:val="00F165DC"/>
    <w:rsid w:val="00F34D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748B"/>
  </w:style>
  <w:style w:type="paragraph" w:styleId="2">
    <w:name w:val="heading 2"/>
    <w:basedOn w:val="a"/>
    <w:next w:val="a"/>
    <w:link w:val="20"/>
    <w:qFormat/>
    <w:rsid w:val="004468C6"/>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qFormat/>
    <w:rsid w:val="004468C6"/>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qFormat/>
    <w:rsid w:val="004468C6"/>
    <w:pPr>
      <w:keepNext/>
      <w:spacing w:before="240" w:after="60" w:line="240" w:lineRule="auto"/>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468C6"/>
    <w:rPr>
      <w:rFonts w:ascii="Arial" w:eastAsia="Times New Roman" w:hAnsi="Arial" w:cs="Arial"/>
      <w:b/>
      <w:bCs/>
      <w:i/>
      <w:iCs/>
      <w:sz w:val="28"/>
      <w:szCs w:val="28"/>
    </w:rPr>
  </w:style>
  <w:style w:type="character" w:customStyle="1" w:styleId="30">
    <w:name w:val="Заголовок 3 Знак"/>
    <w:basedOn w:val="a0"/>
    <w:link w:val="3"/>
    <w:rsid w:val="004468C6"/>
    <w:rPr>
      <w:rFonts w:ascii="Arial" w:eastAsia="Times New Roman" w:hAnsi="Arial" w:cs="Arial"/>
      <w:b/>
      <w:bCs/>
      <w:sz w:val="26"/>
      <w:szCs w:val="26"/>
    </w:rPr>
  </w:style>
  <w:style w:type="character" w:customStyle="1" w:styleId="40">
    <w:name w:val="Заголовок 4 Знак"/>
    <w:basedOn w:val="a0"/>
    <w:link w:val="4"/>
    <w:rsid w:val="004468C6"/>
    <w:rPr>
      <w:rFonts w:ascii="Times New Roman" w:eastAsia="Times New Roman" w:hAnsi="Times New Roman" w:cs="Times New Roman"/>
      <w:b/>
      <w:bCs/>
      <w:sz w:val="28"/>
      <w:szCs w:val="2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29CDD-54C4-4BC1-B81D-954D22529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6574</Words>
  <Characters>37472</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43959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9</cp:revision>
  <cp:lastPrinted>2012-12-04T10:23:00Z</cp:lastPrinted>
  <dcterms:created xsi:type="dcterms:W3CDTF">2012-12-04T08:56:00Z</dcterms:created>
  <dcterms:modified xsi:type="dcterms:W3CDTF">2012-12-04T12:29:00Z</dcterms:modified>
</cp:coreProperties>
</file>