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B2" w:rsidRPr="00D8472F" w:rsidRDefault="00D42CB2" w:rsidP="00D42CB2">
      <w:pPr>
        <w:ind w:left="4956" w:firstLine="708"/>
      </w:pPr>
      <w:r w:rsidRPr="00D8472F">
        <w:t>Приложение № 1</w:t>
      </w:r>
    </w:p>
    <w:p w:rsidR="00D42CB2" w:rsidRPr="00D8472F" w:rsidRDefault="00D42CB2" w:rsidP="00D42CB2">
      <w:pPr>
        <w:ind w:left="4956" w:firstLine="708"/>
      </w:pPr>
      <w:r w:rsidRPr="00D8472F">
        <w:t>к Муниципальному контракту № ____</w:t>
      </w:r>
    </w:p>
    <w:p w:rsidR="00D42CB2" w:rsidRPr="00D8472F" w:rsidRDefault="00D42CB2" w:rsidP="00D42CB2">
      <w:pPr>
        <w:ind w:left="4956" w:firstLine="708"/>
      </w:pPr>
      <w:r w:rsidRPr="00D8472F">
        <w:t>от «___» ___________ 20</w:t>
      </w:r>
      <w:r w:rsidRPr="00D42CB2">
        <w:t>12</w:t>
      </w:r>
      <w:r w:rsidRPr="00D8472F">
        <w:t xml:space="preserve"> г.</w:t>
      </w:r>
    </w:p>
    <w:p w:rsidR="00D42CB2" w:rsidRPr="00D8472F" w:rsidRDefault="00D42CB2" w:rsidP="00D42CB2"/>
    <w:p w:rsidR="00D42CB2" w:rsidRPr="00D8472F" w:rsidRDefault="00D42CB2" w:rsidP="00D42CB2">
      <w:pPr>
        <w:jc w:val="center"/>
      </w:pPr>
    </w:p>
    <w:p w:rsidR="00D42CB2" w:rsidRPr="00D8472F" w:rsidRDefault="00D42CB2" w:rsidP="00D42CB2">
      <w:pPr>
        <w:jc w:val="center"/>
      </w:pPr>
    </w:p>
    <w:p w:rsidR="00D42CB2" w:rsidRDefault="00D42CB2" w:rsidP="00D42CB2">
      <w:pPr>
        <w:jc w:val="center"/>
        <w:rPr>
          <w:b/>
        </w:rPr>
      </w:pPr>
      <w:r>
        <w:rPr>
          <w:b/>
        </w:rPr>
        <w:t>Техническое задание.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"/>
        <w:gridCol w:w="320"/>
        <w:gridCol w:w="106"/>
        <w:gridCol w:w="2268"/>
        <w:gridCol w:w="2835"/>
        <w:gridCol w:w="850"/>
        <w:gridCol w:w="851"/>
        <w:gridCol w:w="744"/>
        <w:gridCol w:w="106"/>
        <w:gridCol w:w="1453"/>
        <w:gridCol w:w="106"/>
      </w:tblGrid>
      <w:tr w:rsidR="00D42CB2" w:rsidRPr="00D52805" w:rsidTr="000866E3">
        <w:trPr>
          <w:gridBefore w:val="1"/>
          <w:wBefore w:w="106" w:type="dxa"/>
        </w:trPr>
        <w:tc>
          <w:tcPr>
            <w:tcW w:w="426" w:type="dxa"/>
            <w:gridSpan w:val="2"/>
            <w:shd w:val="clear" w:color="auto" w:fill="auto"/>
          </w:tcPr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№ </w:t>
            </w:r>
            <w:proofErr w:type="gramStart"/>
            <w:r w:rsidRPr="00D52805">
              <w:rPr>
                <w:b/>
                <w:sz w:val="20"/>
              </w:rPr>
              <w:t>п</w:t>
            </w:r>
            <w:proofErr w:type="gramEnd"/>
            <w:r w:rsidRPr="00D52805">
              <w:rPr>
                <w:b/>
                <w:sz w:val="20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D42CB2" w:rsidRPr="00D52805" w:rsidRDefault="00D42CB2" w:rsidP="000866E3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D42CB2" w:rsidRPr="00D52805" w:rsidRDefault="00D42CB2" w:rsidP="000866E3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Характеристика</w:t>
            </w:r>
          </w:p>
        </w:tc>
        <w:tc>
          <w:tcPr>
            <w:tcW w:w="850" w:type="dxa"/>
          </w:tcPr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Ед. </w:t>
            </w:r>
            <w:proofErr w:type="spellStart"/>
            <w:r w:rsidRPr="00D52805">
              <w:rPr>
                <w:b/>
                <w:sz w:val="20"/>
              </w:rPr>
              <w:t>изм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Кол-во</w:t>
            </w:r>
          </w:p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ед.</w:t>
            </w:r>
          </w:p>
        </w:tc>
        <w:tc>
          <w:tcPr>
            <w:tcW w:w="850" w:type="dxa"/>
            <w:gridSpan w:val="2"/>
          </w:tcPr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Цена за ед., руб.</w:t>
            </w:r>
          </w:p>
        </w:tc>
        <w:tc>
          <w:tcPr>
            <w:tcW w:w="1559" w:type="dxa"/>
            <w:gridSpan w:val="2"/>
          </w:tcPr>
          <w:p w:rsidR="00D42CB2" w:rsidRPr="00D52805" w:rsidRDefault="00D42CB2" w:rsidP="000866E3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Стоимость, руб.</w:t>
            </w:r>
          </w:p>
        </w:tc>
      </w:tr>
      <w:tr w:rsidR="00D42CB2" w:rsidTr="000866E3">
        <w:trPr>
          <w:gridBefore w:val="1"/>
          <w:wBefore w:w="106" w:type="dxa"/>
        </w:trPr>
        <w:tc>
          <w:tcPr>
            <w:tcW w:w="426" w:type="dxa"/>
            <w:gridSpan w:val="2"/>
            <w:shd w:val="clear" w:color="auto" w:fill="auto"/>
          </w:tcPr>
          <w:p w:rsidR="00D42CB2" w:rsidRPr="00E07076" w:rsidRDefault="00D42CB2" w:rsidP="000866E3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42CB2" w:rsidRPr="00E07076" w:rsidRDefault="00D42CB2" w:rsidP="000866E3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 xml:space="preserve">Персональный планшетный ПК </w:t>
            </w:r>
            <w:r w:rsidRPr="00E07076">
              <w:rPr>
                <w:sz w:val="20"/>
                <w:lang w:val="en-US"/>
              </w:rPr>
              <w:t>Apple</w:t>
            </w:r>
            <w:r w:rsidRPr="00E07076">
              <w:rPr>
                <w:sz w:val="20"/>
              </w:rPr>
              <w:t xml:space="preserve"> </w:t>
            </w:r>
            <w:proofErr w:type="spellStart"/>
            <w:r w:rsidRPr="00E07076">
              <w:rPr>
                <w:sz w:val="20"/>
                <w:lang w:val="en-US"/>
              </w:rPr>
              <w:t>iPad</w:t>
            </w:r>
            <w:proofErr w:type="spellEnd"/>
            <w:r w:rsidRPr="00E07076">
              <w:rPr>
                <w:sz w:val="20"/>
              </w:rPr>
              <w:t xml:space="preserve"> </w:t>
            </w:r>
            <w:r w:rsidRPr="00E07076">
              <w:rPr>
                <w:sz w:val="20"/>
                <w:lang w:val="en-US"/>
              </w:rPr>
              <w:t>new</w:t>
            </w:r>
            <w:r w:rsidRPr="00E07076">
              <w:rPr>
                <w:sz w:val="20"/>
              </w:rPr>
              <w:t xml:space="preserve"> 64 Гб, </w:t>
            </w:r>
            <w:r w:rsidRPr="00E07076">
              <w:rPr>
                <w:sz w:val="20"/>
                <w:lang w:val="en-US"/>
              </w:rPr>
              <w:t>Wi</w:t>
            </w:r>
            <w:r w:rsidRPr="00E07076">
              <w:rPr>
                <w:sz w:val="20"/>
              </w:rPr>
              <w:t>-</w:t>
            </w:r>
            <w:r w:rsidRPr="00E07076">
              <w:rPr>
                <w:sz w:val="20"/>
                <w:lang w:val="en-US"/>
              </w:rPr>
              <w:t>Fi</w:t>
            </w:r>
            <w:r w:rsidRPr="00E07076">
              <w:rPr>
                <w:sz w:val="20"/>
              </w:rPr>
              <w:t xml:space="preserve"> +</w:t>
            </w:r>
            <w:r w:rsidRPr="00E07076">
              <w:rPr>
                <w:sz w:val="20"/>
                <w:lang w:val="en-US"/>
              </w:rPr>
              <w:t>Cellular</w:t>
            </w:r>
            <w:r w:rsidRPr="00E07076">
              <w:rPr>
                <w:sz w:val="20"/>
              </w:rPr>
              <w:t xml:space="preserve"> с </w:t>
            </w:r>
            <w:r>
              <w:rPr>
                <w:sz w:val="20"/>
              </w:rPr>
              <w:t>крышкой из полиуретана на магнитной защелке</w:t>
            </w:r>
          </w:p>
        </w:tc>
        <w:tc>
          <w:tcPr>
            <w:tcW w:w="2835" w:type="dxa"/>
            <w:shd w:val="clear" w:color="auto" w:fill="auto"/>
          </w:tcPr>
          <w:p w:rsidR="00D42CB2" w:rsidRPr="00E07076" w:rsidRDefault="00D42CB2" w:rsidP="000866E3">
            <w:pPr>
              <w:pStyle w:val="a3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  <w:r w:rsidRPr="00E07076">
              <w:rPr>
                <w:sz w:val="20"/>
              </w:rPr>
              <w:t>1</w:t>
            </w:r>
          </w:p>
        </w:tc>
        <w:tc>
          <w:tcPr>
            <w:tcW w:w="850" w:type="dxa"/>
            <w:gridSpan w:val="2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</w:p>
        </w:tc>
      </w:tr>
      <w:tr w:rsidR="00D42CB2" w:rsidTr="000866E3">
        <w:trPr>
          <w:gridBefore w:val="1"/>
          <w:wBefore w:w="106" w:type="dxa"/>
          <w:trHeight w:val="2012"/>
        </w:trPr>
        <w:tc>
          <w:tcPr>
            <w:tcW w:w="426" w:type="dxa"/>
            <w:gridSpan w:val="2"/>
            <w:shd w:val="clear" w:color="auto" w:fill="auto"/>
          </w:tcPr>
          <w:p w:rsidR="00D42CB2" w:rsidRPr="00E07076" w:rsidRDefault="00D42CB2" w:rsidP="000866E3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42CB2" w:rsidRPr="00E07076" w:rsidRDefault="00D42CB2" w:rsidP="000866E3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Персональный планшетный ПК</w:t>
            </w:r>
            <w:r w:rsidRPr="00E07076">
              <w:rPr>
                <w:sz w:val="20"/>
                <w:lang w:val="en-US"/>
              </w:rPr>
              <w:t xml:space="preserve"> _________</w:t>
            </w:r>
            <w:r w:rsidRPr="00E07076">
              <w:rPr>
                <w:sz w:val="20"/>
              </w:rPr>
              <w:t>______</w:t>
            </w:r>
          </w:p>
          <w:p w:rsidR="00D42CB2" w:rsidRPr="00E07076" w:rsidRDefault="00D42CB2" w:rsidP="000866E3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_______________</w:t>
            </w:r>
          </w:p>
        </w:tc>
        <w:tc>
          <w:tcPr>
            <w:tcW w:w="2835" w:type="dxa"/>
            <w:shd w:val="clear" w:color="auto" w:fill="auto"/>
          </w:tcPr>
          <w:p w:rsidR="00D42CB2" w:rsidRPr="004A4DC0" w:rsidRDefault="00D42CB2" w:rsidP="000866E3">
            <w:pPr>
              <w:pStyle w:val="a3"/>
              <w:rPr>
                <w:sz w:val="20"/>
                <w:shd w:val="clear" w:color="auto" w:fill="FFFFFF"/>
              </w:rPr>
            </w:pPr>
            <w:r w:rsidRPr="004A4DC0">
              <w:rPr>
                <w:b/>
                <w:sz w:val="20"/>
              </w:rPr>
              <w:t>Процессор:</w:t>
            </w:r>
            <w:r w:rsidRPr="004A4DC0">
              <w:rPr>
                <w:color w:val="707070"/>
                <w:sz w:val="20"/>
                <w:shd w:val="clear" w:color="auto" w:fill="FFFFFF"/>
              </w:rPr>
              <w:t xml:space="preserve"> </w:t>
            </w:r>
            <w:r w:rsidRPr="004A4DC0">
              <w:rPr>
                <w:color w:val="707070"/>
                <w:sz w:val="20"/>
                <w:shd w:val="clear" w:color="auto" w:fill="FFFFFF"/>
                <w:lang w:val="en-US"/>
              </w:rPr>
              <w:t>I</w:t>
            </w:r>
            <w:proofErr w:type="spellStart"/>
            <w:r w:rsidRPr="004A4DC0">
              <w:rPr>
                <w:color w:val="000000"/>
                <w:sz w:val="20"/>
                <w:shd w:val="clear" w:color="auto" w:fill="FFFFFF"/>
              </w:rPr>
              <w:t>ntel</w:t>
            </w:r>
            <w:proofErr w:type="spellEnd"/>
            <w:r w:rsidRPr="004A4DC0">
              <w:rPr>
                <w:color w:val="000000"/>
                <w:sz w:val="20"/>
                <w:shd w:val="clear" w:color="auto" w:fill="FFFFFF"/>
              </w:rPr>
              <w:t xml:space="preserve">® </w:t>
            </w:r>
            <w:proofErr w:type="spellStart"/>
            <w:r w:rsidRPr="004A4DC0">
              <w:rPr>
                <w:color w:val="000000"/>
                <w:sz w:val="20"/>
                <w:shd w:val="clear" w:color="auto" w:fill="FFFFFF"/>
              </w:rPr>
              <w:t>Core</w:t>
            </w:r>
            <w:proofErr w:type="spellEnd"/>
            <w:r w:rsidRPr="004A4DC0">
              <w:rPr>
                <w:color w:val="000000"/>
                <w:sz w:val="20"/>
                <w:shd w:val="clear" w:color="auto" w:fill="FFFFFF"/>
              </w:rPr>
              <w:t>™ i5-2467M (1,60ГГц, 3МБ кэша L3)</w:t>
            </w:r>
            <w:r w:rsidRPr="004A4DC0">
              <w:rPr>
                <w:sz w:val="20"/>
                <w:shd w:val="clear" w:color="auto" w:fill="FFFFFF"/>
              </w:rPr>
              <w:t xml:space="preserve"> или аналог</w:t>
            </w:r>
          </w:p>
          <w:p w:rsidR="00D42CB2" w:rsidRPr="004A4DC0" w:rsidRDefault="00D42CB2" w:rsidP="000866E3">
            <w:pPr>
              <w:shd w:val="clear" w:color="auto" w:fill="FFFFFF"/>
              <w:spacing w:after="75"/>
              <w:outlineLvl w:val="2"/>
              <w:rPr>
                <w:b/>
                <w:bCs/>
                <w:color w:val="010101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Чипсет:</w:t>
            </w:r>
            <w:r>
              <w:rPr>
                <w:b/>
                <w:bCs/>
                <w:color w:val="010101"/>
                <w:szCs w:val="20"/>
              </w:rPr>
              <w:t xml:space="preserve"> </w:t>
            </w:r>
            <w:proofErr w:type="spellStart"/>
            <w:r w:rsidRPr="004A4DC0">
              <w:rPr>
                <w:color w:val="000000"/>
                <w:szCs w:val="20"/>
              </w:rPr>
              <w:t>Intel</w:t>
            </w:r>
            <w:proofErr w:type="spellEnd"/>
            <w:r w:rsidRPr="004A4DC0">
              <w:rPr>
                <w:color w:val="000000"/>
                <w:szCs w:val="20"/>
              </w:rPr>
              <w:t xml:space="preserve"> HM65</w:t>
            </w:r>
          </w:p>
          <w:p w:rsidR="00D42CB2" w:rsidRPr="004A4DC0" w:rsidRDefault="00D42CB2" w:rsidP="000866E3">
            <w:pPr>
              <w:pStyle w:val="a3"/>
              <w:rPr>
                <w:sz w:val="20"/>
              </w:rPr>
            </w:pPr>
            <w:r w:rsidRPr="004A4DC0">
              <w:rPr>
                <w:b/>
                <w:sz w:val="20"/>
              </w:rPr>
              <w:t>Кол-во ядер:</w:t>
            </w:r>
            <w:r w:rsidRPr="004A4DC0">
              <w:rPr>
                <w:sz w:val="20"/>
              </w:rPr>
              <w:t xml:space="preserve"> не менее 2</w:t>
            </w:r>
          </w:p>
          <w:p w:rsidR="00D42CB2" w:rsidRPr="004A4DC0" w:rsidRDefault="00D42CB2" w:rsidP="000866E3">
            <w:pPr>
              <w:pStyle w:val="a3"/>
              <w:rPr>
                <w:color w:val="000000"/>
                <w:sz w:val="20"/>
                <w:shd w:val="clear" w:color="auto" w:fill="FFFFFF"/>
              </w:rPr>
            </w:pPr>
            <w:r w:rsidRPr="004A4DC0">
              <w:rPr>
                <w:b/>
                <w:sz w:val="20"/>
              </w:rPr>
              <w:t>Оперативная память:</w:t>
            </w:r>
            <w:r w:rsidRPr="004A4DC0">
              <w:rPr>
                <w:sz w:val="20"/>
              </w:rPr>
              <w:t xml:space="preserve"> не менее 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4ГБ DDR3 при 1333МГц </w:t>
            </w:r>
          </w:p>
          <w:p w:rsidR="00D42CB2" w:rsidRPr="004A4DC0" w:rsidRDefault="00D42CB2" w:rsidP="000866E3">
            <w:pPr>
              <w:pStyle w:val="a3"/>
              <w:rPr>
                <w:sz w:val="20"/>
              </w:rPr>
            </w:pPr>
            <w:r w:rsidRPr="004A4DC0">
              <w:rPr>
                <w:b/>
                <w:sz w:val="20"/>
              </w:rPr>
              <w:t>Физическая память:</w:t>
            </w:r>
            <w:r w:rsidRPr="004A4DC0">
              <w:rPr>
                <w:sz w:val="20"/>
              </w:rPr>
              <w:t xml:space="preserve"> не менее 64 Гб </w:t>
            </w:r>
            <w:r w:rsidRPr="004A4DC0">
              <w:rPr>
                <w:sz w:val="20"/>
                <w:lang w:val="en-US"/>
              </w:rPr>
              <w:t>SSD</w:t>
            </w:r>
          </w:p>
          <w:p w:rsidR="00D42CB2" w:rsidRDefault="00D42CB2" w:rsidP="000866E3">
            <w:pPr>
              <w:shd w:val="clear" w:color="auto" w:fill="FFFFFF"/>
              <w:spacing w:after="75"/>
              <w:outlineLvl w:val="2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A4DC0">
              <w:rPr>
                <w:b/>
                <w:szCs w:val="20"/>
              </w:rPr>
              <w:t xml:space="preserve">Экран: </w:t>
            </w:r>
            <w:r w:rsidRPr="004A4DC0">
              <w:rPr>
                <w:szCs w:val="20"/>
              </w:rPr>
              <w:t xml:space="preserve">не менее </w:t>
            </w:r>
            <w:r w:rsidRPr="004A4DC0">
              <w:rPr>
                <w:color w:val="000000"/>
                <w:szCs w:val="20"/>
                <w:shd w:val="clear" w:color="auto" w:fill="FFFFFF"/>
              </w:rPr>
              <w:t xml:space="preserve">11,6" HD (1366 x 768), LED-подсветка,  сенсорный экран со стилусом </w:t>
            </w:r>
            <w:proofErr w:type="spellStart"/>
            <w:r w:rsidRPr="004A4DC0">
              <w:rPr>
                <w:color w:val="000000"/>
                <w:szCs w:val="20"/>
                <w:shd w:val="clear" w:color="auto" w:fill="FFFFFF"/>
              </w:rPr>
              <w:t>Wacom</w:t>
            </w:r>
            <w:proofErr w:type="spellEnd"/>
            <w:r w:rsidRPr="004A4DC0">
              <w:rPr>
                <w:color w:val="000000"/>
                <w:szCs w:val="20"/>
                <w:shd w:val="clear" w:color="auto" w:fill="FFFFFF"/>
              </w:rPr>
              <w:t xml:space="preserve"> или аналог</w:t>
            </w:r>
          </w:p>
          <w:p w:rsidR="00D42CB2" w:rsidRPr="004A4DC0" w:rsidRDefault="00D42CB2" w:rsidP="000866E3">
            <w:pPr>
              <w:shd w:val="clear" w:color="auto" w:fill="FFFFFF"/>
              <w:spacing w:after="75"/>
              <w:outlineLvl w:val="2"/>
              <w:rPr>
                <w:color w:val="000000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Мультимедиа:</w:t>
            </w:r>
            <w:r>
              <w:rPr>
                <w:b/>
                <w:bCs/>
                <w:color w:val="010101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2 д</w:t>
            </w:r>
            <w:r w:rsidRPr="004A4DC0">
              <w:rPr>
                <w:color w:val="000000"/>
                <w:szCs w:val="20"/>
              </w:rPr>
              <w:t xml:space="preserve">инамика </w:t>
            </w:r>
            <w:r>
              <w:rPr>
                <w:color w:val="000000"/>
                <w:szCs w:val="20"/>
              </w:rPr>
              <w:t>не менее</w:t>
            </w:r>
            <w:r w:rsidRPr="004A4DC0">
              <w:rPr>
                <w:color w:val="000000"/>
                <w:szCs w:val="20"/>
              </w:rPr>
              <w:t xml:space="preserve"> 0,8Вт</w:t>
            </w:r>
          </w:p>
          <w:p w:rsidR="00D42CB2" w:rsidRPr="004A4DC0" w:rsidRDefault="00D42CB2" w:rsidP="000866E3">
            <w:pPr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Встроенная веб-камера</w:t>
            </w:r>
            <w:r w:rsidRPr="004A4DC0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 xml:space="preserve">не менее </w:t>
            </w:r>
            <w:r w:rsidRPr="004A4DC0">
              <w:rPr>
                <w:color w:val="000000"/>
                <w:szCs w:val="20"/>
              </w:rPr>
              <w:t xml:space="preserve">2,0Мпикс </w:t>
            </w:r>
            <w:r>
              <w:rPr>
                <w:color w:val="000000"/>
                <w:szCs w:val="20"/>
              </w:rPr>
              <w:t>фронтальная, не менее 3,0Мпикс тыловая</w:t>
            </w:r>
          </w:p>
          <w:p w:rsidR="00D42CB2" w:rsidRPr="004A4DC0" w:rsidRDefault="00D42CB2" w:rsidP="000866E3">
            <w:pPr>
              <w:shd w:val="clear" w:color="auto" w:fill="FFFFFF"/>
              <w:spacing w:after="75"/>
              <w:outlineLvl w:val="2"/>
              <w:rPr>
                <w:b/>
                <w:bCs/>
                <w:color w:val="010101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Интерфейсы:</w:t>
            </w:r>
          </w:p>
          <w:p w:rsidR="00D42CB2" w:rsidRPr="004A4DC0" w:rsidRDefault="00D42CB2" w:rsidP="000866E3">
            <w:pPr>
              <w:shd w:val="clear" w:color="auto" w:fill="FFFFFF"/>
              <w:rPr>
                <w:color w:val="000000"/>
                <w:szCs w:val="20"/>
              </w:rPr>
            </w:pPr>
            <w:r w:rsidRPr="004A4DC0">
              <w:rPr>
                <w:color w:val="000000"/>
                <w:szCs w:val="20"/>
              </w:rPr>
              <w:t xml:space="preserve">Беспроводная сетевая карта: </w:t>
            </w:r>
            <w:proofErr w:type="spellStart"/>
            <w:r w:rsidRPr="004A4DC0">
              <w:rPr>
                <w:color w:val="000000"/>
                <w:szCs w:val="20"/>
              </w:rPr>
              <w:t>Inte®l</w:t>
            </w:r>
            <w:proofErr w:type="spellEnd"/>
            <w:r w:rsidRPr="004A4DC0">
              <w:rPr>
                <w:color w:val="000000"/>
                <w:szCs w:val="20"/>
              </w:rPr>
              <w:t xml:space="preserve"> </w:t>
            </w:r>
            <w:proofErr w:type="spellStart"/>
            <w:r w:rsidRPr="004A4DC0">
              <w:rPr>
                <w:color w:val="000000"/>
                <w:szCs w:val="20"/>
              </w:rPr>
              <w:t>Centrino</w:t>
            </w:r>
            <w:proofErr w:type="spellEnd"/>
            <w:r w:rsidRPr="004A4DC0">
              <w:rPr>
                <w:color w:val="000000"/>
                <w:szCs w:val="20"/>
              </w:rPr>
              <w:t xml:space="preserve">® </w:t>
            </w:r>
            <w:proofErr w:type="spellStart"/>
            <w:r w:rsidRPr="004A4DC0">
              <w:rPr>
                <w:color w:val="000000"/>
                <w:szCs w:val="20"/>
              </w:rPr>
              <w:t>Advanced</w:t>
            </w:r>
            <w:proofErr w:type="spellEnd"/>
            <w:r w:rsidRPr="004A4DC0">
              <w:rPr>
                <w:color w:val="000000"/>
                <w:szCs w:val="20"/>
              </w:rPr>
              <w:t xml:space="preserve">-N 6230, 2 x 2 802.11a/b/g/n (до 300Мбит/с), поддержка </w:t>
            </w:r>
            <w:proofErr w:type="spellStart"/>
            <w:r w:rsidRPr="004A4DC0">
              <w:rPr>
                <w:color w:val="000000"/>
                <w:szCs w:val="20"/>
              </w:rPr>
              <w:t>WiDi</w:t>
            </w:r>
            <w:proofErr w:type="spellEnd"/>
            <w:r>
              <w:rPr>
                <w:color w:val="000000"/>
                <w:szCs w:val="20"/>
              </w:rPr>
              <w:t xml:space="preserve"> или аналог, </w:t>
            </w:r>
            <w:proofErr w:type="spellStart"/>
            <w:r w:rsidRPr="004A4DC0">
              <w:rPr>
                <w:color w:val="000000"/>
                <w:szCs w:val="20"/>
                <w:shd w:val="clear" w:color="auto" w:fill="FFFFFF"/>
              </w:rPr>
              <w:t>Bluetooth</w:t>
            </w:r>
            <w:proofErr w:type="spellEnd"/>
            <w:r w:rsidRPr="004A4DC0">
              <w:rPr>
                <w:color w:val="000000"/>
                <w:szCs w:val="20"/>
                <w:shd w:val="clear" w:color="auto" w:fill="FFFFFF"/>
              </w:rPr>
              <w:t xml:space="preserve"> 3.0</w:t>
            </w:r>
          </w:p>
          <w:p w:rsidR="00D42CB2" w:rsidRPr="004A4DC0" w:rsidRDefault="00D42CB2" w:rsidP="000866E3">
            <w:pPr>
              <w:shd w:val="clear" w:color="auto" w:fill="FFFFFF"/>
              <w:spacing w:after="75"/>
              <w:outlineLvl w:val="2"/>
              <w:rPr>
                <w:b/>
                <w:bCs/>
                <w:color w:val="010101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Порты ввода/вывода:</w:t>
            </w:r>
          </w:p>
          <w:p w:rsidR="00D42CB2" w:rsidRPr="004A4DC0" w:rsidRDefault="00D42CB2" w:rsidP="000866E3">
            <w:pPr>
              <w:shd w:val="clear" w:color="auto" w:fill="FFFFFF"/>
              <w:rPr>
                <w:color w:val="000000"/>
                <w:szCs w:val="20"/>
              </w:rPr>
            </w:pPr>
            <w:proofErr w:type="spellStart"/>
            <w:r w:rsidRPr="004A4DC0">
              <w:rPr>
                <w:color w:val="000000"/>
                <w:szCs w:val="20"/>
              </w:rPr>
              <w:t>Micro</w:t>
            </w:r>
            <w:proofErr w:type="spellEnd"/>
            <w:r w:rsidRPr="004A4DC0">
              <w:rPr>
                <w:color w:val="000000"/>
                <w:szCs w:val="20"/>
              </w:rPr>
              <w:t xml:space="preserve"> HDMI</w:t>
            </w:r>
            <w:r>
              <w:rPr>
                <w:color w:val="000000"/>
                <w:szCs w:val="20"/>
              </w:rPr>
              <w:t>, г</w:t>
            </w:r>
            <w:r w:rsidRPr="004A4DC0">
              <w:rPr>
                <w:color w:val="000000"/>
                <w:szCs w:val="20"/>
              </w:rPr>
              <w:t>нездо для наушников</w:t>
            </w:r>
            <w:r>
              <w:rPr>
                <w:color w:val="000000"/>
                <w:szCs w:val="20"/>
              </w:rPr>
              <w:t>, г</w:t>
            </w:r>
            <w:r w:rsidRPr="004A4DC0">
              <w:rPr>
                <w:color w:val="000000"/>
                <w:szCs w:val="20"/>
              </w:rPr>
              <w:t xml:space="preserve">нездо для </w:t>
            </w:r>
            <w:r w:rsidRPr="004A4DC0">
              <w:rPr>
                <w:color w:val="000000"/>
                <w:szCs w:val="20"/>
              </w:rPr>
              <w:lastRenderedPageBreak/>
              <w:t>микрофона</w:t>
            </w:r>
            <w:r>
              <w:rPr>
                <w:color w:val="000000"/>
                <w:szCs w:val="20"/>
              </w:rPr>
              <w:t>, в</w:t>
            </w:r>
            <w:r w:rsidRPr="004A4DC0">
              <w:rPr>
                <w:color w:val="000000"/>
                <w:szCs w:val="20"/>
              </w:rPr>
              <w:t>строенный микрофон</w:t>
            </w:r>
            <w:r>
              <w:rPr>
                <w:color w:val="000000"/>
                <w:szCs w:val="20"/>
              </w:rPr>
              <w:t>,</w:t>
            </w:r>
            <w:r w:rsidRPr="004A4DC0">
              <w:rPr>
                <w:color w:val="000000"/>
                <w:szCs w:val="20"/>
              </w:rPr>
              <w:t>1 USB 2.0</w:t>
            </w:r>
            <w:r>
              <w:rPr>
                <w:color w:val="000000"/>
                <w:szCs w:val="20"/>
              </w:rPr>
              <w:t>,</w:t>
            </w:r>
            <w:r w:rsidRPr="004A4DC0">
              <w:rPr>
                <w:color w:val="000000"/>
                <w:szCs w:val="20"/>
              </w:rPr>
              <w:t>Micro SD</w:t>
            </w:r>
            <w:r>
              <w:rPr>
                <w:color w:val="000000"/>
                <w:szCs w:val="20"/>
              </w:rPr>
              <w:t>, ра</w:t>
            </w:r>
            <w:r w:rsidRPr="004A4DC0">
              <w:rPr>
                <w:color w:val="000000"/>
                <w:szCs w:val="20"/>
              </w:rPr>
              <w:t>зъём док-станции</w:t>
            </w:r>
          </w:p>
          <w:p w:rsidR="00D42CB2" w:rsidRDefault="00D42CB2" w:rsidP="000866E3">
            <w:pPr>
              <w:pStyle w:val="a3"/>
              <w:rPr>
                <w:color w:val="000000"/>
                <w:sz w:val="20"/>
                <w:shd w:val="clear" w:color="auto" w:fill="FFFFFF"/>
              </w:rPr>
            </w:pPr>
            <w:r w:rsidRPr="004A4DC0">
              <w:rPr>
                <w:b/>
                <w:color w:val="000000"/>
                <w:sz w:val="20"/>
                <w:shd w:val="clear" w:color="auto" w:fill="FFFFFF"/>
              </w:rPr>
              <w:t>Операционная система: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4A4DC0">
              <w:rPr>
                <w:color w:val="000000"/>
                <w:sz w:val="20"/>
                <w:shd w:val="clear" w:color="auto" w:fill="FFFFFF"/>
                <w:lang w:val="en-US"/>
              </w:rPr>
              <w:t>Microsoft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4A4DC0">
              <w:rPr>
                <w:color w:val="000000"/>
                <w:sz w:val="20"/>
                <w:shd w:val="clear" w:color="auto" w:fill="FFFFFF"/>
                <w:lang w:val="en-US"/>
              </w:rPr>
              <w:t>Windows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 8</w:t>
            </w:r>
          </w:p>
          <w:p w:rsidR="00D42CB2" w:rsidRDefault="00D42CB2" w:rsidP="000866E3">
            <w:pPr>
              <w:pStyle w:val="a3"/>
              <w:rPr>
                <w:color w:val="222222"/>
                <w:sz w:val="20"/>
                <w:shd w:val="clear" w:color="auto" w:fill="FFFFFF"/>
              </w:rPr>
            </w:pPr>
            <w:proofErr w:type="spellStart"/>
            <w:r w:rsidRPr="004A4DC0">
              <w:rPr>
                <w:b/>
                <w:color w:val="000000"/>
                <w:sz w:val="20"/>
                <w:shd w:val="clear" w:color="auto" w:fill="FFFFFF"/>
              </w:rPr>
              <w:t>Питание</w:t>
            </w:r>
            <w:proofErr w:type="gramStart"/>
            <w:r w:rsidRPr="004A4DC0">
              <w:rPr>
                <w:b/>
                <w:color w:val="000000"/>
                <w:sz w:val="20"/>
                <w:shd w:val="clear" w:color="auto" w:fill="FFFFFF"/>
              </w:rPr>
              <w:t>:</w:t>
            </w:r>
            <w:r w:rsidRPr="004A4DC0">
              <w:rPr>
                <w:color w:val="222222"/>
                <w:sz w:val="20"/>
                <w:shd w:val="clear" w:color="auto" w:fill="FFFFFF"/>
              </w:rPr>
              <w:t>В</w:t>
            </w:r>
            <w:proofErr w:type="gramEnd"/>
            <w:r w:rsidRPr="004A4DC0">
              <w:rPr>
                <w:color w:val="222222"/>
                <w:sz w:val="20"/>
                <w:shd w:val="clear" w:color="auto" w:fill="FFFFFF"/>
              </w:rPr>
              <w:t>строенный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 xml:space="preserve"> аккумулятор 40 </w:t>
            </w:r>
            <w:proofErr w:type="spellStart"/>
            <w:r w:rsidRPr="004A4DC0">
              <w:rPr>
                <w:color w:val="222222"/>
                <w:sz w:val="20"/>
                <w:shd w:val="clear" w:color="auto" w:fill="FFFFFF"/>
              </w:rPr>
              <w:t>Вт•ч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 xml:space="preserve"> (5520 </w:t>
            </w:r>
            <w:proofErr w:type="spellStart"/>
            <w:r w:rsidRPr="004A4DC0">
              <w:rPr>
                <w:color w:val="222222"/>
                <w:sz w:val="20"/>
                <w:shd w:val="clear" w:color="auto" w:fill="FFFFFF"/>
              </w:rPr>
              <w:t>мАч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>)</w:t>
            </w:r>
          </w:p>
          <w:p w:rsidR="00D42CB2" w:rsidRPr="004A4DC0" w:rsidRDefault="00D42CB2" w:rsidP="000866E3">
            <w:pPr>
              <w:pStyle w:val="a3"/>
              <w:rPr>
                <w:b/>
                <w:sz w:val="20"/>
              </w:rPr>
            </w:pPr>
            <w:r w:rsidRPr="004A4DC0">
              <w:rPr>
                <w:b/>
                <w:color w:val="222222"/>
                <w:sz w:val="20"/>
                <w:shd w:val="clear" w:color="auto" w:fill="FFFFFF"/>
              </w:rPr>
              <w:t>Кнопки планшета:</w:t>
            </w:r>
            <w:r>
              <w:rPr>
                <w:b/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 w:rsidRPr="004A4DC0">
              <w:rPr>
                <w:color w:val="222222"/>
                <w:sz w:val="20"/>
                <w:shd w:val="clear" w:color="auto" w:fill="FFFFFF"/>
              </w:rPr>
              <w:t>Power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>, Звук +, Звук</w:t>
            </w:r>
            <w:proofErr w:type="gramStart"/>
            <w:r w:rsidRPr="004A4DC0">
              <w:rPr>
                <w:color w:val="222222"/>
                <w:sz w:val="20"/>
                <w:shd w:val="clear" w:color="auto" w:fill="FFFFFF"/>
              </w:rPr>
              <w:t xml:space="preserve"> -, </w:t>
            </w:r>
            <w:proofErr w:type="gramEnd"/>
            <w:r w:rsidRPr="004A4DC0">
              <w:rPr>
                <w:color w:val="222222"/>
                <w:sz w:val="20"/>
                <w:shd w:val="clear" w:color="auto" w:fill="FFFFFF"/>
              </w:rPr>
              <w:t>Блокировка поворота изображения</w:t>
            </w:r>
          </w:p>
        </w:tc>
        <w:tc>
          <w:tcPr>
            <w:tcW w:w="850" w:type="dxa"/>
            <w:vAlign w:val="center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  <w:r w:rsidRPr="00E07076">
              <w:rPr>
                <w:sz w:val="20"/>
              </w:rPr>
              <w:t>1</w:t>
            </w:r>
          </w:p>
        </w:tc>
        <w:tc>
          <w:tcPr>
            <w:tcW w:w="850" w:type="dxa"/>
            <w:gridSpan w:val="2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D42CB2" w:rsidRPr="00E07076" w:rsidRDefault="00D42CB2" w:rsidP="000866E3">
            <w:pPr>
              <w:pStyle w:val="a3"/>
              <w:jc w:val="center"/>
              <w:rPr>
                <w:sz w:val="20"/>
              </w:rPr>
            </w:pPr>
          </w:p>
        </w:tc>
      </w:tr>
      <w:tr w:rsidR="00D42CB2" w:rsidRPr="00622399" w:rsidTr="000866E3">
        <w:tblPrEx>
          <w:jc w:val="right"/>
        </w:tblPrEx>
        <w:trPr>
          <w:gridAfter w:val="1"/>
          <w:wAfter w:w="106" w:type="dxa"/>
          <w:trHeight w:val="445"/>
          <w:jc w:val="right"/>
        </w:trPr>
        <w:tc>
          <w:tcPr>
            <w:tcW w:w="426" w:type="dxa"/>
            <w:gridSpan w:val="2"/>
            <w:vAlign w:val="center"/>
          </w:tcPr>
          <w:p w:rsidR="00D42CB2" w:rsidRPr="00D52805" w:rsidRDefault="00D42CB2" w:rsidP="000866E3">
            <w:pPr>
              <w:rPr>
                <w:color w:val="000000"/>
              </w:rPr>
            </w:pPr>
          </w:p>
        </w:tc>
        <w:tc>
          <w:tcPr>
            <w:tcW w:w="7654" w:type="dxa"/>
            <w:gridSpan w:val="6"/>
            <w:vAlign w:val="center"/>
          </w:tcPr>
          <w:p w:rsidR="00D42CB2" w:rsidRPr="00D8472F" w:rsidRDefault="00D42CB2" w:rsidP="000866E3">
            <w:r w:rsidRPr="00D8472F">
              <w:rPr>
                <w:b/>
              </w:rPr>
              <w:t>Итого</w:t>
            </w:r>
            <w:r>
              <w:rPr>
                <w:b/>
              </w:rPr>
              <w:t xml:space="preserve"> сумма муниципального контракта составляет</w:t>
            </w:r>
            <w:r w:rsidRPr="00D8472F">
              <w:rPr>
                <w:b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D42CB2" w:rsidRPr="00D8472F" w:rsidRDefault="00D42CB2" w:rsidP="000866E3">
            <w:pPr>
              <w:jc w:val="right"/>
            </w:pPr>
          </w:p>
        </w:tc>
      </w:tr>
    </w:tbl>
    <w:p w:rsidR="00D42CB2" w:rsidRPr="00336CCF" w:rsidRDefault="00D42CB2" w:rsidP="00D42CB2"/>
    <w:p w:rsidR="00D42CB2" w:rsidRDefault="00D42CB2" w:rsidP="00D42CB2"/>
    <w:p w:rsidR="00D42CB2" w:rsidRPr="00D8472F" w:rsidRDefault="00D42CB2" w:rsidP="00D42CB2"/>
    <w:p w:rsidR="00D42CB2" w:rsidRDefault="00D42CB2" w:rsidP="00D42CB2">
      <w:r>
        <w:t>Заказчик ______________________________________________/Л.А. Толмачева/</w:t>
      </w:r>
    </w:p>
    <w:p w:rsidR="00D42CB2" w:rsidRDefault="00D42CB2" w:rsidP="00D42CB2"/>
    <w:p w:rsidR="00D42CB2" w:rsidRPr="00D8472F" w:rsidRDefault="00D42CB2" w:rsidP="00D42CB2">
      <w:r>
        <w:t>Поставщик ____________________________________________/_____________/</w:t>
      </w:r>
    </w:p>
    <w:p w:rsidR="00636DFE" w:rsidRDefault="00636DFE">
      <w:bookmarkStart w:id="0" w:name="_GoBack"/>
      <w:bookmarkEnd w:id="0"/>
    </w:p>
    <w:sectPr w:rsidR="00636DFE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43"/>
    <w:rsid w:val="00636DFE"/>
    <w:rsid w:val="00684E43"/>
    <w:rsid w:val="00D4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2CB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42CB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2CB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42CB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2012-12-11T11:50:00Z</dcterms:created>
  <dcterms:modified xsi:type="dcterms:W3CDTF">2012-12-11T11:50:00Z</dcterms:modified>
</cp:coreProperties>
</file>