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7443E8" w:rsidRDefault="00FF0994" w:rsidP="007443E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443E8">
        <w:rPr>
          <w:rFonts w:ascii="Times New Roman" w:hAnsi="Times New Roman" w:cs="Times New Roman"/>
          <w:b/>
        </w:rPr>
        <w:t>Приложение № 1.</w:t>
      </w:r>
    </w:p>
    <w:p w:rsidR="007E1601" w:rsidRDefault="007E1601" w:rsidP="00A061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160954" w:rsidRDefault="00160954" w:rsidP="00CE3E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E3EC0" w:rsidRPr="00CE3EC0" w:rsidRDefault="00CE3EC0" w:rsidP="00CE3EC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CE3EC0">
        <w:rPr>
          <w:rFonts w:ascii="Times New Roman" w:hAnsi="Times New Roman" w:cs="Times New Roman"/>
          <w:b/>
          <w:bCs/>
          <w:color w:val="000000"/>
        </w:rPr>
        <w:t>ТЕХНИЧЕСКОЕ ЗАДАНИЕ</w:t>
      </w:r>
    </w:p>
    <w:p w:rsidR="00CE3EC0" w:rsidRPr="00CE3EC0" w:rsidRDefault="00CE3EC0" w:rsidP="00CE3EC0">
      <w:pPr>
        <w:spacing w:after="0" w:line="240" w:lineRule="auto"/>
        <w:rPr>
          <w:rFonts w:ascii="Times New Roman" w:hAnsi="Times New Roman" w:cs="Times New Roman"/>
          <w:b/>
        </w:rPr>
      </w:pPr>
      <w:r w:rsidRPr="00CE3EC0">
        <w:rPr>
          <w:rFonts w:ascii="Times New Roman" w:hAnsi="Times New Roman" w:cs="Times New Roman"/>
          <w:b/>
          <w:color w:val="000000"/>
          <w:u w:val="single"/>
        </w:rPr>
        <w:t>На оказание услуги по организации и проведению</w:t>
      </w:r>
      <w:r w:rsidRPr="00CE3EC0">
        <w:rPr>
          <w:rFonts w:ascii="Times New Roman" w:hAnsi="Times New Roman" w:cs="Times New Roman"/>
          <w:b/>
          <w:u w:val="single"/>
        </w:rPr>
        <w:t xml:space="preserve"> культурно-массового мероприятия  «Новогодняя ночь 2013»: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E3EC0">
        <w:rPr>
          <w:rFonts w:ascii="Times New Roman" w:hAnsi="Times New Roman" w:cs="Times New Roman"/>
          <w:b/>
        </w:rPr>
        <w:t>Срок оказания услуги  - 01.01.2013 г. с 01.00 до 03.00 часов.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E3EC0">
        <w:rPr>
          <w:rFonts w:ascii="Times New Roman" w:hAnsi="Times New Roman" w:cs="Times New Roman"/>
          <w:b/>
        </w:rPr>
        <w:t>Место оказания услуги: Мотовилихинский район города Перми (по согласованию с Заказчиком)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Проведение  театрализованной  шоу-программы и дискотеки «</w:t>
      </w:r>
      <w:proofErr w:type="gramStart"/>
      <w:r w:rsidRPr="00CE3EC0">
        <w:rPr>
          <w:rFonts w:ascii="Times New Roman" w:hAnsi="Times New Roman" w:cs="Times New Roman"/>
          <w:color w:val="000000"/>
        </w:rPr>
        <w:t>Новогодняя</w:t>
      </w:r>
      <w:proofErr w:type="gramEnd"/>
      <w:r w:rsidRPr="00CE3EC0">
        <w:rPr>
          <w:rFonts w:ascii="Times New Roman" w:hAnsi="Times New Roman" w:cs="Times New Roman"/>
          <w:color w:val="000000"/>
        </w:rPr>
        <w:t xml:space="preserve"> ночь-2013».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Составление плана-сценария  шоу-программы.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 xml:space="preserve">Использование пиротехники в новогодней программе недопустимо. 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Обязательное использование в новогодней программе игровых и конкурсных моментов.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Участие в программе новогодних персонажей: Дед Мороз, Снегурочка, Змея и других персонажей, на усмотрение Исполнителя.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 xml:space="preserve">Наличие информации для жителей района о проведении мероприятия – изготовление афиш формата А-3 в цвете, не менее 100 штук. 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 xml:space="preserve">Приобретение сувенирной продукции на сумму не менее 10 000 рублей. </w:t>
      </w:r>
      <w:r w:rsidRPr="00CE3EC0">
        <w:rPr>
          <w:rFonts w:ascii="Times New Roman" w:hAnsi="Times New Roman" w:cs="Times New Roman"/>
          <w:color w:val="000000"/>
        </w:rPr>
        <w:tab/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Участие в новогодней программе не менее трех творческих коллективов.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Обеспечение работы профессионального ведущего в течение всего мероприятия в тематическом костюме.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 xml:space="preserve">Обеспечение </w:t>
      </w:r>
      <w:r w:rsidRPr="00CE3EC0">
        <w:rPr>
          <w:rFonts w:ascii="Times New Roman" w:hAnsi="Times New Roman" w:cs="Times New Roman"/>
        </w:rPr>
        <w:t xml:space="preserve">работы </w:t>
      </w:r>
      <w:r w:rsidRPr="00CE3EC0">
        <w:rPr>
          <w:rFonts w:ascii="Times New Roman" w:hAnsi="Times New Roman" w:cs="Times New Roman"/>
          <w:color w:val="000000"/>
        </w:rPr>
        <w:t>звукорежиссера.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</w:rPr>
        <w:t xml:space="preserve">Техническое обеспечение мероприятия: наличие полного комплекта </w:t>
      </w:r>
      <w:proofErr w:type="spellStart"/>
      <w:r w:rsidRPr="00CE3EC0">
        <w:rPr>
          <w:rFonts w:ascii="Times New Roman" w:hAnsi="Times New Roman" w:cs="Times New Roman"/>
        </w:rPr>
        <w:t>звукоусилительной</w:t>
      </w:r>
      <w:proofErr w:type="spellEnd"/>
      <w:r w:rsidRPr="00CE3EC0">
        <w:rPr>
          <w:rFonts w:ascii="Times New Roman" w:hAnsi="Times New Roman" w:cs="Times New Roman"/>
        </w:rPr>
        <w:t xml:space="preserve"> аппаратуры мощностью не менее 3 кВт, наличие не менее трех микрофонов на стойках, из них два </w:t>
      </w:r>
      <w:proofErr w:type="spellStart"/>
      <w:r w:rsidRPr="00CE3EC0">
        <w:rPr>
          <w:rFonts w:ascii="Times New Roman" w:hAnsi="Times New Roman" w:cs="Times New Roman"/>
        </w:rPr>
        <w:t>радиомикрофона</w:t>
      </w:r>
      <w:proofErr w:type="spellEnd"/>
      <w:r w:rsidRPr="00CE3EC0">
        <w:rPr>
          <w:rFonts w:ascii="Times New Roman" w:hAnsi="Times New Roman" w:cs="Times New Roman"/>
        </w:rPr>
        <w:t>, трансляция высококачественных фонограмм. Наличие генератора бесперебойного напряжения мощностью не менее 5 кВт.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</w:rPr>
        <w:t>Обеспечение</w:t>
      </w:r>
      <w:r w:rsidRPr="00CE3EC0">
        <w:rPr>
          <w:rFonts w:ascii="Times New Roman" w:hAnsi="Times New Roman" w:cs="Times New Roman"/>
          <w:color w:val="000000"/>
        </w:rPr>
        <w:t xml:space="preserve"> световой аппаратурой мощностью не менее 6 кВт.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Наличие на месте проведения мероприятия отапливаемого помещения/автобуса для актерской группы и технического персонала.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Обеспечение доставки актерской группы и технического персонала на мероприятие и после его проведения.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Наличие на мероприятии сценической площадки, размером 3*5*1 м, оснащенной специальным задником для монтажа баннера.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 xml:space="preserve"> Изготовление баннера с тематикой мероприятия с последующим монтажом.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Транспортные расходы за счет Исполнителя.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</w:rPr>
        <w:t>Предоставление полного текстового и финансового отчетов по завершению  мероприятия.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</w:rPr>
        <w:t>Дежурство медика на мероприятии.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</w:rPr>
        <w:t>Освещение мероприятия в СМИ, предоставление пресс-релиза до начала мероприятия.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</w:rPr>
        <w:t>Обеспечение охраны общественного порядка силами частного охранного предприятия -  не менее четырех  человек.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</w:rPr>
        <w:t>Обязательное согласование заявления об организации и проведении мероприятия  с функциональными органами администрации города Перми.</w:t>
      </w:r>
    </w:p>
    <w:p w:rsidR="00CE3EC0" w:rsidRPr="00CE3EC0" w:rsidRDefault="00CE3EC0" w:rsidP="00CE3EC0">
      <w:pPr>
        <w:pStyle w:val="a3"/>
        <w:numPr>
          <w:ilvl w:val="0"/>
          <w:numId w:val="15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</w:rPr>
        <w:t>Обеспечение уборки территории от мусора после проведения мероприятия.</w:t>
      </w:r>
    </w:p>
    <w:p w:rsidR="00CE3EC0" w:rsidRPr="00CE3EC0" w:rsidRDefault="00CE3EC0" w:rsidP="00CE3E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u w:val="single"/>
        </w:rPr>
      </w:pPr>
      <w:r w:rsidRPr="00CE3EC0">
        <w:rPr>
          <w:rFonts w:ascii="Times New Roman" w:hAnsi="Times New Roman" w:cs="Times New Roman"/>
          <w:b/>
          <w:u w:val="single"/>
        </w:rPr>
        <w:t>Оказание услуги по организации и проведению культурно-массового мероприятия  «Рождество Христово»:</w:t>
      </w:r>
    </w:p>
    <w:p w:rsidR="00CE3EC0" w:rsidRPr="00CE3EC0" w:rsidRDefault="00CE3EC0" w:rsidP="00CE3EC0">
      <w:pPr>
        <w:pStyle w:val="a3"/>
        <w:numPr>
          <w:ilvl w:val="0"/>
          <w:numId w:val="1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 xml:space="preserve">Срок оказания услуги: 07.01.2013 г. с 14.00 до 16.00 </w:t>
      </w:r>
    </w:p>
    <w:p w:rsidR="00CE3EC0" w:rsidRPr="00CE3EC0" w:rsidRDefault="00CE3EC0" w:rsidP="00CE3EC0">
      <w:pPr>
        <w:pStyle w:val="a3"/>
        <w:numPr>
          <w:ilvl w:val="0"/>
          <w:numId w:val="16"/>
        </w:num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>Место оказания услуги: Мотовилихинский район города Перми (по согласованию с Заказчиком)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 xml:space="preserve">3.Создание оригинального сценария, рассчитанного на широкую зрительскую аудиторию. Обязательное согласование с Заказчиком.  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>4. Наличие выраженной сюжетной линии, соответствующей рождественской тематике.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 xml:space="preserve">5. </w:t>
      </w:r>
      <w:r w:rsidRPr="00CE3EC0">
        <w:rPr>
          <w:rFonts w:ascii="Times New Roman" w:hAnsi="Times New Roman" w:cs="Times New Roman"/>
          <w:color w:val="000000"/>
        </w:rPr>
        <w:t xml:space="preserve">Использование пиротехники в программе недопустимо. 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>6.Участие в рождественском народном гулянии не менее двух профессиональных творческих коллективов и исполнителей.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>7. Обеспечение работы не менее двух профессиональных ведущих в тематических костюмах.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>8. Художественное, музыкальное, звуковое оформление мероприятия и сценической площадки в соответствии с тематикой мероприятия.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</w:rPr>
        <w:t xml:space="preserve">9. Обеспечение работы профессионального </w:t>
      </w:r>
      <w:r w:rsidRPr="00CE3EC0">
        <w:rPr>
          <w:rFonts w:ascii="Times New Roman" w:hAnsi="Times New Roman" w:cs="Times New Roman"/>
          <w:color w:val="000000"/>
        </w:rPr>
        <w:t>звукорежиссера.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lastRenderedPageBreak/>
        <w:t>10.</w:t>
      </w:r>
      <w:r w:rsidRPr="00CE3EC0">
        <w:rPr>
          <w:rFonts w:ascii="Times New Roman" w:hAnsi="Times New Roman" w:cs="Times New Roman"/>
        </w:rPr>
        <w:t xml:space="preserve">Техническое обеспечение мероприятия: наличие полного комплекта </w:t>
      </w:r>
      <w:proofErr w:type="spellStart"/>
      <w:r w:rsidRPr="00CE3EC0">
        <w:rPr>
          <w:rFonts w:ascii="Times New Roman" w:hAnsi="Times New Roman" w:cs="Times New Roman"/>
        </w:rPr>
        <w:t>звукоусилительной</w:t>
      </w:r>
      <w:proofErr w:type="spellEnd"/>
      <w:r w:rsidRPr="00CE3EC0">
        <w:rPr>
          <w:rFonts w:ascii="Times New Roman" w:hAnsi="Times New Roman" w:cs="Times New Roman"/>
        </w:rPr>
        <w:t xml:space="preserve"> аппаратуры мощностью не менее 3 кВт проигрыватели с/</w:t>
      </w:r>
      <w:proofErr w:type="spellStart"/>
      <w:r w:rsidRPr="00CE3EC0">
        <w:rPr>
          <w:rFonts w:ascii="Times New Roman" w:hAnsi="Times New Roman" w:cs="Times New Roman"/>
        </w:rPr>
        <w:t>д</w:t>
      </w:r>
      <w:proofErr w:type="spellEnd"/>
      <w:r w:rsidRPr="00CE3EC0">
        <w:rPr>
          <w:rFonts w:ascii="Times New Roman" w:hAnsi="Times New Roman" w:cs="Times New Roman"/>
        </w:rPr>
        <w:t xml:space="preserve"> и </w:t>
      </w:r>
      <w:proofErr w:type="gramStart"/>
      <w:r w:rsidRPr="00CE3EC0">
        <w:rPr>
          <w:rFonts w:ascii="Times New Roman" w:hAnsi="Times New Roman" w:cs="Times New Roman"/>
        </w:rPr>
        <w:t>м</w:t>
      </w:r>
      <w:proofErr w:type="gramEnd"/>
      <w:r w:rsidRPr="00CE3EC0">
        <w:rPr>
          <w:rFonts w:ascii="Times New Roman" w:hAnsi="Times New Roman" w:cs="Times New Roman"/>
        </w:rPr>
        <w:t xml:space="preserve">/дисков, наличие не менее трех микрофонов на стойках, из них два </w:t>
      </w:r>
      <w:proofErr w:type="spellStart"/>
      <w:r w:rsidRPr="00CE3EC0">
        <w:rPr>
          <w:rFonts w:ascii="Times New Roman" w:hAnsi="Times New Roman" w:cs="Times New Roman"/>
        </w:rPr>
        <w:t>радиомикрофона</w:t>
      </w:r>
      <w:proofErr w:type="spellEnd"/>
      <w:r w:rsidRPr="00CE3EC0">
        <w:rPr>
          <w:rFonts w:ascii="Times New Roman" w:hAnsi="Times New Roman" w:cs="Times New Roman"/>
        </w:rPr>
        <w:t>, трансляция высококачественных фонограмм. Наличие генератора бесперебойного напряжения мощностью не менее 5 кВт.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11.Наличие на месте проведения мероприятия отапливаемого помещения/автобуса для актерской группы и технического персонала.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12.Обеспечение доставки актерской группы и технического персонала на мероприятие и после его проведения.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13. Наличие на мероприятии сценической площадки, размером 3*5*1 м, оснащенной специальным задником для монтажа баннера.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15. Изготовление и монтаж баннера с рождественской тематикой;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16. Транспортные расходы за счет Исполнителя;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17.Наличие информации для жителей района о проведении мероприятия – изготовление афиш формата А-3 в цвете, не менее 100 штук. Эскизы афиш предварительно согласовать с Заказчиком.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18.Распространение афиш не позднее 04.01.2013 г.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19. Приобретение сувенирной продукции на сумму не менее 7 000 рублей.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  <w:color w:val="000000"/>
        </w:rPr>
        <w:t>20.</w:t>
      </w:r>
      <w:r w:rsidRPr="00CE3EC0">
        <w:rPr>
          <w:rFonts w:ascii="Times New Roman" w:hAnsi="Times New Roman" w:cs="Times New Roman"/>
        </w:rPr>
        <w:t>Предоставление полного текстового  и финансового отчетов по завершению  мероприятия.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  <w:color w:val="000000"/>
        </w:rPr>
        <w:t xml:space="preserve">21. </w:t>
      </w:r>
      <w:r w:rsidRPr="00CE3EC0">
        <w:rPr>
          <w:rFonts w:ascii="Times New Roman" w:hAnsi="Times New Roman" w:cs="Times New Roman"/>
        </w:rPr>
        <w:t>Дежурство медика на мероприятии.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>22. Освещение мероприятия в СМИ, предоставление пресс-релиза до начала мероприятия.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>23. Обеспечение охраны общественного порядка силами частного охранного предприятия -  не менее двух  человек.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>24. Обязательное согласование заявления об организации и проведении мероприятия  с функциональными органами администрации города Перми.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>25.  Обеспечение уборки территории от мусора после проведения мероприятия.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CE3EC0">
        <w:rPr>
          <w:rFonts w:ascii="Times New Roman" w:hAnsi="Times New Roman" w:cs="Times New Roman"/>
          <w:b/>
          <w:color w:val="000000"/>
          <w:u w:val="single"/>
        </w:rPr>
        <w:t>Оказание услуги по организации и проведению районных праздничных акций для детей  «Подари ребенку сказку!»: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CE3EC0">
        <w:rPr>
          <w:rFonts w:ascii="Times New Roman" w:hAnsi="Times New Roman" w:cs="Times New Roman"/>
          <w:color w:val="000000"/>
        </w:rPr>
        <w:t>1.</w:t>
      </w:r>
      <w:r w:rsidRPr="00CE3EC0">
        <w:rPr>
          <w:rFonts w:ascii="Times New Roman" w:hAnsi="Times New Roman" w:cs="Times New Roman"/>
        </w:rPr>
        <w:t xml:space="preserve">Сроки оказания услуги: 02.01.2013, 03.01.2013, 05.01.2013, 06.01.2013г. с 14.00 до 15.30. 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>2. Место оказания услуги: Мотовилихинский район города Перми (по согласованию с Заказчиком)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 xml:space="preserve">3.Создание четырех оригинальных сценариев, рассчитанных на детскую зрительскую аудиторию.  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4. Своевременное извещение жителей района о проведении мероприятий – изготовление афиш формата А-3 в цвете, не менее 200 штук. Эскизы согласовать с Заказчиком.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</w:rPr>
        <w:t xml:space="preserve">5. Обеспечение работы </w:t>
      </w:r>
      <w:r w:rsidRPr="00CE3EC0">
        <w:rPr>
          <w:rFonts w:ascii="Times New Roman" w:hAnsi="Times New Roman" w:cs="Times New Roman"/>
          <w:color w:val="000000"/>
        </w:rPr>
        <w:t>звукорежиссера.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6.</w:t>
      </w:r>
      <w:r w:rsidRPr="00CE3EC0">
        <w:rPr>
          <w:rFonts w:ascii="Times New Roman" w:hAnsi="Times New Roman" w:cs="Times New Roman"/>
        </w:rPr>
        <w:t xml:space="preserve">Техническое обеспечение мероприятий: наличие полного комплекта </w:t>
      </w:r>
      <w:proofErr w:type="spellStart"/>
      <w:r w:rsidRPr="00CE3EC0">
        <w:rPr>
          <w:rFonts w:ascii="Times New Roman" w:hAnsi="Times New Roman" w:cs="Times New Roman"/>
        </w:rPr>
        <w:t>звукоусилительной</w:t>
      </w:r>
      <w:proofErr w:type="spellEnd"/>
      <w:r w:rsidRPr="00CE3EC0">
        <w:rPr>
          <w:rFonts w:ascii="Times New Roman" w:hAnsi="Times New Roman" w:cs="Times New Roman"/>
        </w:rPr>
        <w:t xml:space="preserve"> аппаратуры мощностью не менее 3 кВт проигрыватели с/</w:t>
      </w:r>
      <w:proofErr w:type="spellStart"/>
      <w:r w:rsidRPr="00CE3EC0">
        <w:rPr>
          <w:rFonts w:ascii="Times New Roman" w:hAnsi="Times New Roman" w:cs="Times New Roman"/>
        </w:rPr>
        <w:t>д</w:t>
      </w:r>
      <w:proofErr w:type="spellEnd"/>
      <w:r w:rsidRPr="00CE3EC0">
        <w:rPr>
          <w:rFonts w:ascii="Times New Roman" w:hAnsi="Times New Roman" w:cs="Times New Roman"/>
        </w:rPr>
        <w:t xml:space="preserve"> и </w:t>
      </w:r>
      <w:proofErr w:type="gramStart"/>
      <w:r w:rsidRPr="00CE3EC0">
        <w:rPr>
          <w:rFonts w:ascii="Times New Roman" w:hAnsi="Times New Roman" w:cs="Times New Roman"/>
        </w:rPr>
        <w:t>м</w:t>
      </w:r>
      <w:proofErr w:type="gramEnd"/>
      <w:r w:rsidRPr="00CE3EC0">
        <w:rPr>
          <w:rFonts w:ascii="Times New Roman" w:hAnsi="Times New Roman" w:cs="Times New Roman"/>
        </w:rPr>
        <w:t xml:space="preserve">/дисков, наличие не менее трех микрофонов на стойках, из них два </w:t>
      </w:r>
      <w:proofErr w:type="spellStart"/>
      <w:r w:rsidRPr="00CE3EC0">
        <w:rPr>
          <w:rFonts w:ascii="Times New Roman" w:hAnsi="Times New Roman" w:cs="Times New Roman"/>
        </w:rPr>
        <w:t>радиомикрофона</w:t>
      </w:r>
      <w:proofErr w:type="spellEnd"/>
      <w:r w:rsidRPr="00CE3EC0">
        <w:rPr>
          <w:rFonts w:ascii="Times New Roman" w:hAnsi="Times New Roman" w:cs="Times New Roman"/>
        </w:rPr>
        <w:t>, трансляция высококачественных фонограмм. Наличие генератора бесперебойного напряжения мощностью не менее 5 кВт.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 xml:space="preserve">7.Наличие на месте проведения мероприятия отапливаемого помещения/автобуса для </w:t>
      </w:r>
      <w:proofErr w:type="gramStart"/>
      <w:r w:rsidRPr="00CE3EC0">
        <w:rPr>
          <w:rFonts w:ascii="Times New Roman" w:hAnsi="Times New Roman" w:cs="Times New Roman"/>
          <w:color w:val="000000"/>
        </w:rPr>
        <w:t>актерской</w:t>
      </w:r>
      <w:proofErr w:type="gramEnd"/>
      <w:r w:rsidRPr="00CE3EC0">
        <w:rPr>
          <w:rFonts w:ascii="Times New Roman" w:hAnsi="Times New Roman" w:cs="Times New Roman"/>
          <w:color w:val="000000"/>
        </w:rPr>
        <w:t xml:space="preserve"> групп и технического персонала.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8.Обеспечение доставки актерской группы и технического персонала на мероприятие и после его проведения.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  <w:color w:val="000000"/>
        </w:rPr>
        <w:t xml:space="preserve">9. </w:t>
      </w:r>
      <w:r w:rsidRPr="00CE3EC0">
        <w:rPr>
          <w:rFonts w:ascii="Times New Roman" w:hAnsi="Times New Roman" w:cs="Times New Roman"/>
        </w:rPr>
        <w:t xml:space="preserve">Обеспечение участия на мероприятиях  творческих  коллективов Мотовилихинского района 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</w:rPr>
        <w:t>г. Перми.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10. Использование в мероприятиях игровых и конкурсных моментов, массовых игр.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 xml:space="preserve">11. </w:t>
      </w:r>
      <w:r w:rsidRPr="00CE3EC0">
        <w:rPr>
          <w:rFonts w:ascii="Times New Roman" w:hAnsi="Times New Roman" w:cs="Times New Roman"/>
        </w:rPr>
        <w:t>Обеспечение работы двух ведущих.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12.Приобретение сувениров на сумму не менее 1 000 рублей, из расчета на каждое мероприятие.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13. Транспортные расходы за счёт Исполнителя.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 xml:space="preserve">14.Публикация информации в СМИ о проведенном мероприятии, текст должен быть согласован с Заказчиком. 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15.Обязательное согласование заявления об организации и проведении мероприятия для детей с функциональными органами администрации города Перми до начала проведения мероприятия.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16.Обеспечение охраны не менее 3 человек (частное охранное предприятие) – по согласованию с Заказчиком.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</w:rPr>
      </w:pPr>
      <w:r w:rsidRPr="00CE3EC0">
        <w:rPr>
          <w:rFonts w:ascii="Times New Roman" w:hAnsi="Times New Roman" w:cs="Times New Roman"/>
          <w:color w:val="000000"/>
        </w:rPr>
        <w:t>17. Обеспечение уборки территории после проведения мероприятия.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</w:rPr>
        <w:t>18.Предоставление полного текстового  и финансового отчетов по завершению  мероприятия.</w:t>
      </w:r>
    </w:p>
    <w:p w:rsidR="00CE3EC0" w:rsidRPr="00CE3EC0" w:rsidRDefault="00CE3EC0" w:rsidP="00CE3EC0">
      <w:pPr>
        <w:tabs>
          <w:tab w:val="left" w:pos="142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CE3EC0">
        <w:rPr>
          <w:rFonts w:ascii="Times New Roman" w:hAnsi="Times New Roman" w:cs="Times New Roman"/>
          <w:color w:val="000000"/>
        </w:rPr>
        <w:t xml:space="preserve">19. </w:t>
      </w:r>
      <w:r w:rsidRPr="00CE3EC0">
        <w:rPr>
          <w:rFonts w:ascii="Times New Roman" w:hAnsi="Times New Roman" w:cs="Times New Roman"/>
        </w:rPr>
        <w:t>Дежурство медика на мероприятии.</w:t>
      </w:r>
    </w:p>
    <w:p w:rsidR="00CE3EC0" w:rsidRPr="00A061C2" w:rsidRDefault="00CE3EC0" w:rsidP="00A061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sectPr w:rsidR="00CE3EC0" w:rsidRPr="00A061C2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9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4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0"/>
  </w:num>
  <w:num w:numId="5">
    <w:abstractNumId w:val="12"/>
  </w:num>
  <w:num w:numId="6">
    <w:abstractNumId w:val="2"/>
  </w:num>
  <w:num w:numId="7">
    <w:abstractNumId w:val="15"/>
  </w:num>
  <w:num w:numId="8">
    <w:abstractNumId w:val="14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160954"/>
    <w:rsid w:val="002130C9"/>
    <w:rsid w:val="002A44A5"/>
    <w:rsid w:val="003D3A2F"/>
    <w:rsid w:val="004061A0"/>
    <w:rsid w:val="00474F64"/>
    <w:rsid w:val="00494F3F"/>
    <w:rsid w:val="004E181B"/>
    <w:rsid w:val="005763F3"/>
    <w:rsid w:val="005A1EE4"/>
    <w:rsid w:val="0063011E"/>
    <w:rsid w:val="00655C2F"/>
    <w:rsid w:val="006F64DB"/>
    <w:rsid w:val="007355A5"/>
    <w:rsid w:val="007443E8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A00CDF"/>
    <w:rsid w:val="00A061C2"/>
    <w:rsid w:val="00A4415E"/>
    <w:rsid w:val="00A77490"/>
    <w:rsid w:val="00AE3380"/>
    <w:rsid w:val="00B02785"/>
    <w:rsid w:val="00B25FE9"/>
    <w:rsid w:val="00B2694C"/>
    <w:rsid w:val="00B4527E"/>
    <w:rsid w:val="00C32679"/>
    <w:rsid w:val="00C72C6E"/>
    <w:rsid w:val="00CC1831"/>
    <w:rsid w:val="00CD42FE"/>
    <w:rsid w:val="00CE3EC0"/>
    <w:rsid w:val="00D07A93"/>
    <w:rsid w:val="00D544CE"/>
    <w:rsid w:val="00DA3DEE"/>
    <w:rsid w:val="00DA424C"/>
    <w:rsid w:val="00E04DA4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1039</Words>
  <Characters>5924</Characters>
  <Application>Microsoft Office Word</Application>
  <DocSecurity>0</DocSecurity>
  <Lines>49</Lines>
  <Paragraphs>13</Paragraphs>
  <ScaleCrop>false</ScaleCrop>
  <Company/>
  <LinksUpToDate>false</LinksUpToDate>
  <CharactersWithSpaces>6950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28</cp:revision>
  <dcterms:created xsi:type="dcterms:W3CDTF">2012-03-26T08:31:00Z</dcterms:created>
  <dcterms:modified xsi:type="dcterms:W3CDTF">2012-12-17T12:47:00Z</dcterms:modified>
</cp:coreProperties>
</file>