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033" w:rsidRPr="00016033" w:rsidRDefault="00016033" w:rsidP="00016033">
      <w:pPr>
        <w:spacing w:line="20" w:lineRule="atLeast"/>
        <w:contextualSpacing/>
        <w:rPr>
          <w:rFonts w:ascii="Times New Roman" w:hAnsi="Times New Roman" w:cs="Times New Roman"/>
          <w:sz w:val="20"/>
          <w:szCs w:val="20"/>
        </w:rPr>
      </w:pPr>
      <w:r w:rsidRPr="0001603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Приложение №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16033">
        <w:rPr>
          <w:rFonts w:ascii="Times New Roman" w:hAnsi="Times New Roman" w:cs="Times New Roman"/>
          <w:sz w:val="20"/>
          <w:szCs w:val="20"/>
        </w:rPr>
        <w:t>2</w:t>
      </w:r>
    </w:p>
    <w:p w:rsidR="00016033" w:rsidRPr="00016033" w:rsidRDefault="00016033" w:rsidP="00016033">
      <w:pPr>
        <w:tabs>
          <w:tab w:val="left" w:pos="6300"/>
        </w:tabs>
        <w:spacing w:line="20" w:lineRule="atLeast"/>
        <w:contextualSpacing/>
        <w:rPr>
          <w:rFonts w:ascii="Times New Roman" w:hAnsi="Times New Roman" w:cs="Times New Roman"/>
          <w:sz w:val="20"/>
          <w:szCs w:val="20"/>
        </w:rPr>
      </w:pPr>
      <w:r w:rsidRPr="0001603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016033">
        <w:rPr>
          <w:rFonts w:ascii="Times New Roman" w:hAnsi="Times New Roman" w:cs="Times New Roman"/>
          <w:sz w:val="20"/>
          <w:szCs w:val="20"/>
        </w:rPr>
        <w:t xml:space="preserve"> </w:t>
      </w:r>
      <w:r w:rsidR="008C2F09" w:rsidRPr="00016033">
        <w:rPr>
          <w:rFonts w:ascii="Times New Roman" w:hAnsi="Times New Roman" w:cs="Times New Roman"/>
          <w:sz w:val="20"/>
          <w:szCs w:val="20"/>
        </w:rPr>
        <w:t>И</w:t>
      </w:r>
      <w:r w:rsidRPr="00016033">
        <w:rPr>
          <w:rFonts w:ascii="Times New Roman" w:hAnsi="Times New Roman" w:cs="Times New Roman"/>
          <w:sz w:val="20"/>
          <w:szCs w:val="20"/>
        </w:rPr>
        <w:t>звещению</w:t>
      </w:r>
      <w:r w:rsidR="008C2F09">
        <w:rPr>
          <w:rFonts w:ascii="Times New Roman" w:hAnsi="Times New Roman" w:cs="Times New Roman"/>
          <w:sz w:val="20"/>
          <w:szCs w:val="20"/>
        </w:rPr>
        <w:t xml:space="preserve">  </w:t>
      </w:r>
      <w:r w:rsidRPr="00016033">
        <w:rPr>
          <w:rFonts w:ascii="Times New Roman" w:hAnsi="Times New Roman" w:cs="Times New Roman"/>
          <w:sz w:val="20"/>
          <w:szCs w:val="20"/>
        </w:rPr>
        <w:t xml:space="preserve"> №</w:t>
      </w:r>
      <w:r w:rsidR="008A7664">
        <w:rPr>
          <w:rFonts w:ascii="Times New Roman" w:hAnsi="Times New Roman" w:cs="Times New Roman"/>
          <w:sz w:val="20"/>
          <w:szCs w:val="20"/>
        </w:rPr>
        <w:t xml:space="preserve"> </w:t>
      </w:r>
      <w:r w:rsidRPr="00016033">
        <w:rPr>
          <w:rFonts w:ascii="Times New Roman" w:hAnsi="Times New Roman" w:cs="Times New Roman"/>
          <w:sz w:val="20"/>
          <w:szCs w:val="20"/>
        </w:rPr>
        <w:t>0856300001112000107</w:t>
      </w:r>
    </w:p>
    <w:p w:rsidR="00016033" w:rsidRPr="00016033" w:rsidRDefault="00016033" w:rsidP="00016033">
      <w:pPr>
        <w:spacing w:line="20" w:lineRule="atLeast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01603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</w:t>
      </w:r>
      <w:r w:rsidRPr="0001603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016033">
        <w:rPr>
          <w:rFonts w:ascii="Times New Roman" w:hAnsi="Times New Roman" w:cs="Times New Roman"/>
          <w:sz w:val="20"/>
          <w:szCs w:val="20"/>
        </w:rPr>
        <w:t>т 2</w:t>
      </w:r>
      <w:r w:rsidR="0060404D">
        <w:rPr>
          <w:rFonts w:ascii="Times New Roman" w:hAnsi="Times New Roman" w:cs="Times New Roman"/>
          <w:sz w:val="20"/>
          <w:szCs w:val="20"/>
        </w:rPr>
        <w:t>1</w:t>
      </w:r>
      <w:r w:rsidRPr="00016033">
        <w:rPr>
          <w:rFonts w:ascii="Times New Roman" w:hAnsi="Times New Roman" w:cs="Times New Roman"/>
          <w:sz w:val="20"/>
          <w:szCs w:val="20"/>
        </w:rPr>
        <w:t xml:space="preserve"> декабря 2012г.</w:t>
      </w:r>
    </w:p>
    <w:p w:rsidR="00016033" w:rsidRDefault="00016033">
      <w:pPr>
        <w:rPr>
          <w:b/>
        </w:rPr>
      </w:pPr>
    </w:p>
    <w:p w:rsidR="00016033" w:rsidRDefault="00016033">
      <w:pPr>
        <w:rPr>
          <w:b/>
        </w:rPr>
      </w:pPr>
    </w:p>
    <w:p w:rsidR="00E05B47" w:rsidRDefault="00016033" w:rsidP="00E05B4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033">
        <w:rPr>
          <w:rFonts w:ascii="Times New Roman" w:hAnsi="Times New Roman" w:cs="Times New Roman"/>
          <w:b/>
          <w:sz w:val="28"/>
          <w:szCs w:val="28"/>
        </w:rPr>
        <w:t>Техническое задани</w:t>
      </w:r>
      <w:r w:rsidR="00E05B47">
        <w:rPr>
          <w:rFonts w:ascii="Times New Roman" w:hAnsi="Times New Roman" w:cs="Times New Roman"/>
          <w:b/>
          <w:sz w:val="28"/>
          <w:szCs w:val="28"/>
        </w:rPr>
        <w:t>е</w:t>
      </w:r>
      <w:r w:rsidR="00E05B47" w:rsidRPr="00E05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16033" w:rsidRDefault="00E05B47" w:rsidP="00A37322">
      <w:pPr>
        <w:jc w:val="center"/>
      </w:pPr>
      <w:r w:rsidRPr="00E05B4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поставку товара хозяйственно – бытового назначения</w:t>
      </w:r>
      <w:bookmarkStart w:id="0" w:name="_GoBack"/>
      <w:bookmarkEnd w:id="0"/>
    </w:p>
    <w:tbl>
      <w:tblPr>
        <w:tblpPr w:leftFromText="180" w:rightFromText="180" w:vertAnchor="page" w:horzAnchor="margin" w:tblpY="3436"/>
        <w:tblW w:w="8340" w:type="dxa"/>
        <w:tblLook w:val="04A0" w:firstRow="1" w:lastRow="0" w:firstColumn="1" w:lastColumn="0" w:noHBand="0" w:noVBand="1"/>
      </w:tblPr>
      <w:tblGrid>
        <w:gridCol w:w="3040"/>
        <w:gridCol w:w="3800"/>
        <w:gridCol w:w="1500"/>
      </w:tblGrid>
      <w:tr w:rsidR="00A37322" w:rsidRPr="00016033" w:rsidTr="00A37322">
        <w:trPr>
          <w:trHeight w:val="25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322" w:rsidRPr="00016033" w:rsidRDefault="00A37322" w:rsidP="00A373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6033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322" w:rsidRPr="00016033" w:rsidRDefault="00A37322" w:rsidP="00A373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6033">
              <w:rPr>
                <w:rFonts w:ascii="Times New Roman" w:eastAsia="Times New Roman" w:hAnsi="Times New Roman" w:cs="Times New Roman"/>
                <w:lang w:eastAsia="ru-RU"/>
              </w:rPr>
              <w:t>Характеристика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322" w:rsidRPr="00016033" w:rsidRDefault="00A37322" w:rsidP="00A373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6033">
              <w:rPr>
                <w:rFonts w:ascii="Times New Roman" w:eastAsia="Times New Roman" w:hAnsi="Times New Roman" w:cs="Times New Roman"/>
                <w:lang w:eastAsia="ru-RU"/>
              </w:rPr>
              <w:t>Кол-во</w:t>
            </w:r>
          </w:p>
        </w:tc>
      </w:tr>
      <w:tr w:rsidR="00A37322" w:rsidRPr="00016033" w:rsidTr="00A37322">
        <w:trPr>
          <w:trHeight w:val="18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322" w:rsidRPr="00016033" w:rsidRDefault="00A37322" w:rsidP="00A373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6033">
              <w:rPr>
                <w:rFonts w:ascii="Times New Roman" w:eastAsia="Times New Roman" w:hAnsi="Times New Roman" w:cs="Times New Roman"/>
                <w:lang w:eastAsia="ru-RU"/>
              </w:rPr>
              <w:t xml:space="preserve">Диспенсер для жидкого мыла TORK </w:t>
            </w:r>
            <w:proofErr w:type="spellStart"/>
            <w:r w:rsidRPr="00016033">
              <w:rPr>
                <w:rFonts w:ascii="Times New Roman" w:eastAsia="Times New Roman" w:hAnsi="Times New Roman" w:cs="Times New Roman"/>
                <w:lang w:eastAsia="ru-RU"/>
              </w:rPr>
              <w:t>Elevation</w:t>
            </w:r>
            <w:proofErr w:type="spellEnd"/>
            <w:r w:rsidRPr="00016033">
              <w:rPr>
                <w:rFonts w:ascii="Times New Roman" w:eastAsia="Times New Roman" w:hAnsi="Times New Roman" w:cs="Times New Roman"/>
                <w:lang w:eastAsia="ru-RU"/>
              </w:rPr>
              <w:t>, белый 1 л.  (или эквивалент)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322" w:rsidRPr="00016033" w:rsidRDefault="00A37322" w:rsidP="00A373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6033">
              <w:rPr>
                <w:rFonts w:ascii="Times New Roman" w:eastAsia="Times New Roman" w:hAnsi="Times New Roman" w:cs="Times New Roman"/>
                <w:lang w:eastAsia="ru-RU"/>
              </w:rPr>
              <w:t>•Размер - не менее  291х112х114 мм.</w:t>
            </w:r>
            <w:r w:rsidRPr="00016033">
              <w:rPr>
                <w:rFonts w:ascii="Times New Roman" w:eastAsia="Times New Roman" w:hAnsi="Times New Roman" w:cs="Times New Roman"/>
                <w:lang w:eastAsia="ru-RU"/>
              </w:rPr>
              <w:br/>
              <w:t>•Объем используемого картриджа - не менее 1 л.</w:t>
            </w:r>
            <w:r w:rsidRPr="00016033">
              <w:rPr>
                <w:rFonts w:ascii="Times New Roman" w:eastAsia="Times New Roman" w:hAnsi="Times New Roman" w:cs="Times New Roman"/>
                <w:lang w:eastAsia="ru-RU"/>
              </w:rPr>
              <w:br/>
              <w:t>•Ударопрочный пластик.</w:t>
            </w:r>
            <w:r w:rsidRPr="00016033">
              <w:rPr>
                <w:rFonts w:ascii="Times New Roman" w:eastAsia="Times New Roman" w:hAnsi="Times New Roman" w:cs="Times New Roman"/>
                <w:lang w:eastAsia="ru-RU"/>
              </w:rPr>
              <w:br/>
              <w:t>•Цвет - белый.                                                                                               •В комплекте крепежные материалы и лекало для установки.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322" w:rsidRPr="00016033" w:rsidRDefault="00A37322" w:rsidP="00A37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A37322" w:rsidRPr="00016033" w:rsidTr="00A37322">
        <w:trPr>
          <w:trHeight w:val="237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322" w:rsidRPr="00016033" w:rsidRDefault="00A37322" w:rsidP="00A373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6033">
              <w:rPr>
                <w:rFonts w:ascii="Times New Roman" w:eastAsia="Times New Roman" w:hAnsi="Times New Roman" w:cs="Times New Roman"/>
                <w:lang w:eastAsia="ru-RU"/>
              </w:rPr>
              <w:t xml:space="preserve">Картридж с жидким мылом, одноразовый, TORK </w:t>
            </w:r>
            <w:proofErr w:type="spellStart"/>
            <w:r w:rsidRPr="00016033">
              <w:rPr>
                <w:rFonts w:ascii="Times New Roman" w:eastAsia="Times New Roman" w:hAnsi="Times New Roman" w:cs="Times New Roman"/>
                <w:lang w:eastAsia="ru-RU"/>
              </w:rPr>
              <w:t>Premium</w:t>
            </w:r>
            <w:proofErr w:type="spellEnd"/>
            <w:r w:rsidRPr="00016033">
              <w:rPr>
                <w:rFonts w:ascii="Times New Roman" w:eastAsia="Times New Roman" w:hAnsi="Times New Roman" w:cs="Times New Roman"/>
                <w:lang w:eastAsia="ru-RU"/>
              </w:rPr>
              <w:t>, 1 л (или эквивалент)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322" w:rsidRPr="00016033" w:rsidRDefault="00A37322" w:rsidP="00A37322">
            <w:pPr>
              <w:spacing w:after="2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16033">
              <w:rPr>
                <w:rFonts w:ascii="Times New Roman" w:eastAsia="Times New Roman" w:hAnsi="Times New Roman" w:cs="Times New Roman"/>
                <w:lang w:eastAsia="ru-RU"/>
              </w:rPr>
              <w:t>Предназначен</w:t>
            </w:r>
            <w:proofErr w:type="gramEnd"/>
            <w:r w:rsidRPr="00016033">
              <w:rPr>
                <w:rFonts w:ascii="Times New Roman" w:eastAsia="Times New Roman" w:hAnsi="Times New Roman" w:cs="Times New Roman"/>
                <w:lang w:eastAsia="ru-RU"/>
              </w:rPr>
              <w:t xml:space="preserve"> для установки в диспенсер. Обеспечивает экономичный расход жидкого мыла. Хватает на 1000 порций.                                                     •Объем - не менее 1 л.</w:t>
            </w:r>
            <w:r w:rsidRPr="0001603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•Комплектуется жидким мылом TORK </w:t>
            </w:r>
            <w:proofErr w:type="spellStart"/>
            <w:r w:rsidRPr="00016033">
              <w:rPr>
                <w:rFonts w:ascii="Times New Roman" w:eastAsia="Times New Roman" w:hAnsi="Times New Roman" w:cs="Times New Roman"/>
                <w:lang w:eastAsia="ru-RU"/>
              </w:rPr>
              <w:t>Mevon</w:t>
            </w:r>
            <w:proofErr w:type="spellEnd"/>
            <w:r w:rsidRPr="00016033">
              <w:rPr>
                <w:rFonts w:ascii="Times New Roman" w:eastAsia="Times New Roman" w:hAnsi="Times New Roman" w:cs="Times New Roman"/>
                <w:lang w:eastAsia="ru-RU"/>
              </w:rPr>
              <w:t xml:space="preserve"> (или эквивалент)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322" w:rsidRPr="00016033" w:rsidRDefault="00A37322" w:rsidP="00A37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A37322" w:rsidRPr="00016033" w:rsidTr="00A37322">
        <w:trPr>
          <w:trHeight w:val="229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322" w:rsidRPr="00016033" w:rsidRDefault="00A37322" w:rsidP="00A373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6033">
              <w:rPr>
                <w:rFonts w:ascii="Times New Roman" w:eastAsia="Times New Roman" w:hAnsi="Times New Roman" w:cs="Times New Roman"/>
                <w:lang w:eastAsia="ru-RU"/>
              </w:rPr>
              <w:t xml:space="preserve">Диспенсер для туалетной бумаги TORK </w:t>
            </w:r>
            <w:proofErr w:type="spellStart"/>
            <w:r w:rsidRPr="00016033">
              <w:rPr>
                <w:rFonts w:ascii="Times New Roman" w:eastAsia="Times New Roman" w:hAnsi="Times New Roman" w:cs="Times New Roman"/>
                <w:lang w:eastAsia="ru-RU"/>
              </w:rPr>
              <w:t>Elevation</w:t>
            </w:r>
            <w:proofErr w:type="spellEnd"/>
            <w:r w:rsidRPr="0001603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16033">
              <w:rPr>
                <w:rFonts w:ascii="Times New Roman" w:eastAsia="Times New Roman" w:hAnsi="Times New Roman" w:cs="Times New Roman"/>
                <w:lang w:eastAsia="ru-RU"/>
              </w:rPr>
              <w:t>mini</w:t>
            </w:r>
            <w:proofErr w:type="spellEnd"/>
            <w:r w:rsidRPr="00016033">
              <w:rPr>
                <w:rFonts w:ascii="Times New Roman" w:eastAsia="Times New Roman" w:hAnsi="Times New Roman" w:cs="Times New Roman"/>
                <w:lang w:eastAsia="ru-RU"/>
              </w:rPr>
              <w:t>, белый (или эквивалент)</w:t>
            </w: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322" w:rsidRPr="00016033" w:rsidRDefault="00A37322" w:rsidP="00A373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6033">
              <w:rPr>
                <w:rFonts w:ascii="Times New Roman" w:eastAsia="Times New Roman" w:hAnsi="Times New Roman" w:cs="Times New Roman"/>
                <w:lang w:eastAsia="ru-RU"/>
              </w:rPr>
              <w:t>•Размер - не менее 275х345х132 мм.</w:t>
            </w:r>
            <w:r w:rsidRPr="00016033">
              <w:rPr>
                <w:rFonts w:ascii="Times New Roman" w:eastAsia="Times New Roman" w:hAnsi="Times New Roman" w:cs="Times New Roman"/>
                <w:lang w:eastAsia="ru-RU"/>
              </w:rPr>
              <w:br/>
              <w:t>•Ударопрочный пластик.</w:t>
            </w:r>
            <w:r w:rsidRPr="0001603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•Металлический </w:t>
            </w:r>
            <w:proofErr w:type="spellStart"/>
            <w:r w:rsidRPr="00016033">
              <w:rPr>
                <w:rFonts w:ascii="Times New Roman" w:eastAsia="Times New Roman" w:hAnsi="Times New Roman" w:cs="Times New Roman"/>
                <w:lang w:eastAsia="ru-RU"/>
              </w:rPr>
              <w:t>самозахлопывающийся</w:t>
            </w:r>
            <w:proofErr w:type="spellEnd"/>
            <w:r w:rsidRPr="00016033">
              <w:rPr>
                <w:rFonts w:ascii="Times New Roman" w:eastAsia="Times New Roman" w:hAnsi="Times New Roman" w:cs="Times New Roman"/>
                <w:lang w:eastAsia="ru-RU"/>
              </w:rPr>
              <w:t xml:space="preserve"> замок.</w:t>
            </w:r>
            <w:r w:rsidRPr="0001603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•Удобные зубцы для бесконтактного отрыва бумаги, в </w:t>
            </w:r>
            <w:proofErr w:type="spellStart"/>
            <w:r w:rsidRPr="00016033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016033">
              <w:rPr>
                <w:rFonts w:ascii="Times New Roman" w:eastAsia="Times New Roman" w:hAnsi="Times New Roman" w:cs="Times New Roman"/>
                <w:lang w:eastAsia="ru-RU"/>
              </w:rPr>
              <w:t>. без перфорации.</w:t>
            </w:r>
            <w:r w:rsidRPr="00016033">
              <w:rPr>
                <w:rFonts w:ascii="Times New Roman" w:eastAsia="Times New Roman" w:hAnsi="Times New Roman" w:cs="Times New Roman"/>
                <w:lang w:eastAsia="ru-RU"/>
              </w:rPr>
              <w:br/>
              <w:t>•В комплекте крепежные материалы и лекало для установки.</w:t>
            </w:r>
            <w:r w:rsidRPr="00016033">
              <w:rPr>
                <w:rFonts w:ascii="Times New Roman" w:eastAsia="Times New Roman" w:hAnsi="Times New Roman" w:cs="Times New Roman"/>
                <w:lang w:eastAsia="ru-RU"/>
              </w:rPr>
              <w:br/>
              <w:t>•Цвет - белый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322" w:rsidRPr="00016033" w:rsidRDefault="00A37322" w:rsidP="00A37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</w:tr>
      <w:tr w:rsidR="00A37322" w:rsidRPr="00016033" w:rsidTr="00A37322">
        <w:trPr>
          <w:trHeight w:val="214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322" w:rsidRPr="00016033" w:rsidRDefault="00A37322" w:rsidP="00A373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6033">
              <w:rPr>
                <w:rFonts w:ascii="Times New Roman" w:eastAsia="Times New Roman" w:hAnsi="Times New Roman" w:cs="Times New Roman"/>
                <w:lang w:eastAsia="ru-RU"/>
              </w:rPr>
              <w:t xml:space="preserve">Диспенсер для полотенец TORK </w:t>
            </w:r>
            <w:proofErr w:type="spellStart"/>
            <w:r w:rsidRPr="00016033">
              <w:rPr>
                <w:rFonts w:ascii="Times New Roman" w:eastAsia="Times New Roman" w:hAnsi="Times New Roman" w:cs="Times New Roman"/>
                <w:lang w:eastAsia="ru-RU"/>
              </w:rPr>
              <w:t>Elevation</w:t>
            </w:r>
            <w:proofErr w:type="spellEnd"/>
            <w:r w:rsidRPr="0001603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16033">
              <w:rPr>
                <w:rFonts w:ascii="Times New Roman" w:eastAsia="Times New Roman" w:hAnsi="Times New Roman" w:cs="Times New Roman"/>
                <w:lang w:eastAsia="ru-RU"/>
              </w:rPr>
              <w:t>mini</w:t>
            </w:r>
            <w:proofErr w:type="spellEnd"/>
            <w:r w:rsidRPr="00016033">
              <w:rPr>
                <w:rFonts w:ascii="Times New Roman" w:eastAsia="Times New Roman" w:hAnsi="Times New Roman" w:cs="Times New Roman"/>
                <w:lang w:eastAsia="ru-RU"/>
              </w:rPr>
              <w:t xml:space="preserve"> ZZ, белый (или эквивалент)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322" w:rsidRPr="00016033" w:rsidRDefault="00A37322" w:rsidP="00A373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6033">
              <w:rPr>
                <w:rFonts w:ascii="Times New Roman" w:eastAsia="Times New Roman" w:hAnsi="Times New Roman" w:cs="Times New Roman"/>
                <w:lang w:eastAsia="ru-RU"/>
              </w:rPr>
              <w:t>•Размер - не менее  291х332х135 мм.</w:t>
            </w:r>
            <w:r w:rsidRPr="00016033">
              <w:rPr>
                <w:rFonts w:ascii="Times New Roman" w:eastAsia="Times New Roman" w:hAnsi="Times New Roman" w:cs="Times New Roman"/>
                <w:lang w:eastAsia="ru-RU"/>
              </w:rPr>
              <w:br/>
              <w:t>•Ударопрочный пластик.</w:t>
            </w:r>
            <w:r w:rsidRPr="00016033">
              <w:rPr>
                <w:rFonts w:ascii="Times New Roman" w:eastAsia="Times New Roman" w:hAnsi="Times New Roman" w:cs="Times New Roman"/>
                <w:lang w:eastAsia="ru-RU"/>
              </w:rPr>
              <w:br/>
              <w:t>•Удобное окно для контроля заполнения.</w:t>
            </w:r>
            <w:r w:rsidRPr="00016033">
              <w:rPr>
                <w:rFonts w:ascii="Times New Roman" w:eastAsia="Times New Roman" w:hAnsi="Times New Roman" w:cs="Times New Roman"/>
                <w:lang w:eastAsia="ru-RU"/>
              </w:rPr>
              <w:br/>
              <w:t>•Вместимость - 2 пачки полотенец ZZ.</w:t>
            </w:r>
            <w:r w:rsidRPr="00016033">
              <w:rPr>
                <w:rFonts w:ascii="Times New Roman" w:eastAsia="Times New Roman" w:hAnsi="Times New Roman" w:cs="Times New Roman"/>
                <w:lang w:eastAsia="ru-RU"/>
              </w:rPr>
              <w:br/>
              <w:t>•В комплекте крепежные материалы и лекало для установки.</w:t>
            </w:r>
            <w:r w:rsidRPr="00016033">
              <w:rPr>
                <w:rFonts w:ascii="Times New Roman" w:eastAsia="Times New Roman" w:hAnsi="Times New Roman" w:cs="Times New Roman"/>
                <w:lang w:eastAsia="ru-RU"/>
              </w:rPr>
              <w:br/>
              <w:t>•Цвет - белый.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322" w:rsidRPr="00016033" w:rsidRDefault="00A37322" w:rsidP="00A37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</w:tbl>
    <w:p w:rsidR="00A37322" w:rsidRDefault="00A37322"/>
    <w:p w:rsidR="00A37322" w:rsidRPr="00A37322" w:rsidRDefault="00A37322" w:rsidP="00A37322"/>
    <w:p w:rsidR="00A37322" w:rsidRPr="00A37322" w:rsidRDefault="00A37322" w:rsidP="00A37322"/>
    <w:p w:rsidR="00A37322" w:rsidRPr="00A37322" w:rsidRDefault="00A37322" w:rsidP="00A37322"/>
    <w:p w:rsidR="00A37322" w:rsidRPr="00A37322" w:rsidRDefault="00A37322" w:rsidP="00A37322"/>
    <w:p w:rsidR="00A37322" w:rsidRPr="00A37322" w:rsidRDefault="00A37322" w:rsidP="00A37322"/>
    <w:p w:rsidR="00A37322" w:rsidRPr="00A37322" w:rsidRDefault="00A37322" w:rsidP="00A37322"/>
    <w:p w:rsidR="00A37322" w:rsidRPr="00A37322" w:rsidRDefault="00A37322" w:rsidP="00A37322"/>
    <w:p w:rsidR="00A37322" w:rsidRPr="00A37322" w:rsidRDefault="00A37322" w:rsidP="00A37322"/>
    <w:p w:rsidR="00A37322" w:rsidRPr="00A37322" w:rsidRDefault="00A37322" w:rsidP="00A37322"/>
    <w:p w:rsidR="00A37322" w:rsidRPr="00A37322" w:rsidRDefault="00A37322" w:rsidP="00A37322"/>
    <w:p w:rsidR="00A37322" w:rsidRPr="00A37322" w:rsidRDefault="00A37322" w:rsidP="00A37322"/>
    <w:p w:rsidR="00A37322" w:rsidRPr="00A37322" w:rsidRDefault="00A37322" w:rsidP="00A37322"/>
    <w:p w:rsidR="00A37322" w:rsidRPr="00A37322" w:rsidRDefault="00A37322" w:rsidP="00A37322"/>
    <w:p w:rsidR="00A37322" w:rsidRPr="00A37322" w:rsidRDefault="00A37322" w:rsidP="00A37322"/>
    <w:p w:rsidR="00A37322" w:rsidRPr="00A37322" w:rsidRDefault="00A37322" w:rsidP="00A37322"/>
    <w:p w:rsidR="00A37322" w:rsidRPr="00A37322" w:rsidRDefault="00A37322" w:rsidP="00A37322"/>
    <w:p w:rsidR="00A37322" w:rsidRPr="00A37322" w:rsidRDefault="00A37322" w:rsidP="00A37322"/>
    <w:p w:rsidR="00A37322" w:rsidRDefault="00A37322" w:rsidP="00A37322"/>
    <w:p w:rsidR="00A37322" w:rsidRPr="00A37322" w:rsidRDefault="00A37322" w:rsidP="00A373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37322">
        <w:rPr>
          <w:rFonts w:ascii="Times New Roman" w:eastAsia="Times New Roman" w:hAnsi="Times New Roman" w:cs="Times New Roman"/>
          <w:lang w:eastAsia="ru-RU"/>
        </w:rPr>
        <w:t xml:space="preserve">Срок поставки Товара: </w:t>
      </w:r>
      <w:r w:rsidRPr="00A37322">
        <w:rPr>
          <w:rFonts w:ascii="Times New Roman" w:eastAsia="Times New Roman" w:hAnsi="Times New Roman" w:cs="Times New Roman"/>
          <w:b/>
          <w:lang w:eastAsia="ru-RU"/>
        </w:rPr>
        <w:t>в течение 10 (десяти) календарных дней</w:t>
      </w:r>
      <w:r w:rsidRPr="00A37322">
        <w:rPr>
          <w:rFonts w:ascii="Times New Roman" w:eastAsia="Times New Roman" w:hAnsi="Times New Roman" w:cs="Times New Roman"/>
          <w:lang w:eastAsia="ru-RU"/>
        </w:rPr>
        <w:t xml:space="preserve"> с момента заключения контракта.</w:t>
      </w:r>
    </w:p>
    <w:p w:rsidR="00016033" w:rsidRPr="00A37322" w:rsidRDefault="00016033" w:rsidP="00A37322"/>
    <w:sectPr w:rsidR="00016033" w:rsidRPr="00A37322" w:rsidSect="0001603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033"/>
    <w:rsid w:val="00016033"/>
    <w:rsid w:val="0060404D"/>
    <w:rsid w:val="008A7664"/>
    <w:rsid w:val="008C2F09"/>
    <w:rsid w:val="00A37322"/>
    <w:rsid w:val="00E05B47"/>
    <w:rsid w:val="00E246DA"/>
    <w:rsid w:val="00E31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2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2F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2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2F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58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9</cp:revision>
  <cp:lastPrinted>2012-12-20T04:20:00Z</cp:lastPrinted>
  <dcterms:created xsi:type="dcterms:W3CDTF">2012-12-19T09:37:00Z</dcterms:created>
  <dcterms:modified xsi:type="dcterms:W3CDTF">2012-12-21T05:06:00Z</dcterms:modified>
</cp:coreProperties>
</file>