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>Приложение №3</w:t>
      </w:r>
    </w:p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 xml:space="preserve">к </w:t>
      </w:r>
      <w:r w:rsidR="00573740" w:rsidRPr="00DB6A2E">
        <w:rPr>
          <w:sz w:val="18"/>
          <w:szCs w:val="18"/>
        </w:rPr>
        <w:t xml:space="preserve"> документации на</w:t>
      </w:r>
      <w:r w:rsidRPr="00DB6A2E">
        <w:rPr>
          <w:sz w:val="18"/>
          <w:szCs w:val="18"/>
        </w:rPr>
        <w:t xml:space="preserve"> проведении</w:t>
      </w:r>
    </w:p>
    <w:p w:rsidR="00463EFA" w:rsidRPr="00DB6A2E" w:rsidRDefault="00573740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>аукциона в электронной форме</w:t>
      </w: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Pr="00DB6A2E" w:rsidRDefault="00DB6A2E" w:rsidP="00DB6A2E">
      <w:pPr>
        <w:pStyle w:val="ConsNonformat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DB6A2E">
        <w:rPr>
          <w:rFonts w:ascii="Times New Roman" w:hAnsi="Times New Roman" w:cs="Times New Roman"/>
        </w:rPr>
        <w:t>УТВЕРЖДАЮ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 xml:space="preserve">Начальник департамента градостроительства 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>и архитектуры  администрации города Перми</w:t>
      </w:r>
    </w:p>
    <w:p w:rsid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 xml:space="preserve">    </w:t>
      </w:r>
      <w:proofErr w:type="spellStart"/>
      <w:r w:rsidRPr="00DB6A2E">
        <w:rPr>
          <w:sz w:val="22"/>
          <w:szCs w:val="22"/>
        </w:rPr>
        <w:t>______________О.В.Горюнов</w:t>
      </w:r>
      <w:proofErr w:type="spellEnd"/>
      <w:r w:rsidRPr="00DB6A2E">
        <w:rPr>
          <w:sz w:val="22"/>
          <w:szCs w:val="22"/>
        </w:rPr>
        <w:t xml:space="preserve"> </w:t>
      </w:r>
    </w:p>
    <w:p w:rsidR="00DB6A2E" w:rsidRP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>____________  2012 года</w:t>
      </w:r>
    </w:p>
    <w:p w:rsidR="00DB6A2E" w:rsidRPr="00DB6A2E" w:rsidRDefault="00DB6A2E" w:rsidP="00463EFA">
      <w:pPr>
        <w:widowControl w:val="0"/>
        <w:jc w:val="right"/>
        <w:rPr>
          <w:sz w:val="22"/>
          <w:szCs w:val="22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573740" w:rsidRPr="00573740" w:rsidRDefault="00573740" w:rsidP="00463EFA">
      <w:pPr>
        <w:widowControl w:val="0"/>
        <w:jc w:val="right"/>
        <w:rPr>
          <w:sz w:val="20"/>
          <w:szCs w:val="20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 xml:space="preserve">ОБОСНОВНИЕ МАКСИМАЛЬНОЙ ЦЕНЫ КОНТРАКТА </w:t>
      </w:r>
    </w:p>
    <w:p w:rsidR="00934611" w:rsidRPr="00934611" w:rsidRDefault="004A7A7F" w:rsidP="00934611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934611">
        <w:rPr>
          <w:rFonts w:ascii="Times New Roman" w:hAnsi="Times New Roman"/>
          <w:b/>
          <w:sz w:val="28"/>
          <w:szCs w:val="28"/>
        </w:rPr>
        <w:t xml:space="preserve">На поставку </w:t>
      </w:r>
      <w:r w:rsidR="00934611" w:rsidRPr="00934611">
        <w:rPr>
          <w:rFonts w:ascii="Times New Roman" w:hAnsi="Times New Roman"/>
          <w:b/>
          <w:sz w:val="28"/>
          <w:szCs w:val="28"/>
        </w:rPr>
        <w:t>модулей расширения системы хранения данных</w:t>
      </w:r>
    </w:p>
    <w:p w:rsidR="004A7A7F" w:rsidRPr="00934611" w:rsidRDefault="004A7A7F" w:rsidP="00765576">
      <w:pPr>
        <w:widowControl w:val="0"/>
        <w:jc w:val="center"/>
        <w:rPr>
          <w:b/>
          <w:sz w:val="28"/>
          <w:szCs w:val="28"/>
        </w:rPr>
      </w:pPr>
    </w:p>
    <w:p w:rsidR="00573740" w:rsidRDefault="00573740" w:rsidP="00765576">
      <w:pPr>
        <w:widowControl w:val="0"/>
        <w:jc w:val="center"/>
        <w:rPr>
          <w:b/>
          <w:szCs w:val="28"/>
        </w:rPr>
      </w:pPr>
    </w:p>
    <w:tbl>
      <w:tblPr>
        <w:tblStyle w:val="a7"/>
        <w:tblW w:w="9039" w:type="dxa"/>
        <w:tblLayout w:type="fixed"/>
        <w:tblLook w:val="04A0"/>
      </w:tblPr>
      <w:tblGrid>
        <w:gridCol w:w="531"/>
        <w:gridCol w:w="5389"/>
        <w:gridCol w:w="3119"/>
      </w:tblGrid>
      <w:tr w:rsidR="00934611" w:rsidTr="00934611">
        <w:tc>
          <w:tcPr>
            <w:tcW w:w="531" w:type="dxa"/>
          </w:tcPr>
          <w:p w:rsidR="00934611" w:rsidRDefault="00934611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№. </w:t>
            </w:r>
            <w:proofErr w:type="spellStart"/>
            <w:proofErr w:type="gramStart"/>
            <w:r>
              <w:rPr>
                <w:b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Cs w:val="28"/>
              </w:rPr>
              <w:t>/</w:t>
            </w:r>
            <w:proofErr w:type="spellStart"/>
            <w:r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5389" w:type="dxa"/>
          </w:tcPr>
          <w:p w:rsidR="00934611" w:rsidRDefault="00934611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организации/сайта</w:t>
            </w:r>
          </w:p>
        </w:tc>
        <w:tc>
          <w:tcPr>
            <w:tcW w:w="3119" w:type="dxa"/>
          </w:tcPr>
          <w:p w:rsidR="00934611" w:rsidRDefault="00934611" w:rsidP="00934611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Предложение (руб.)</w:t>
            </w:r>
          </w:p>
        </w:tc>
      </w:tr>
      <w:tr w:rsidR="00934611" w:rsidTr="00934611">
        <w:tc>
          <w:tcPr>
            <w:tcW w:w="531" w:type="dxa"/>
          </w:tcPr>
          <w:p w:rsidR="00934611" w:rsidRPr="0021063F" w:rsidRDefault="00934611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5389" w:type="dxa"/>
          </w:tcPr>
          <w:p w:rsidR="00934611" w:rsidRPr="003939A9" w:rsidRDefault="00934611" w:rsidP="00934611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№ 1 от 17.12.2012 </w:t>
            </w:r>
          </w:p>
        </w:tc>
        <w:tc>
          <w:tcPr>
            <w:tcW w:w="3119" w:type="dxa"/>
          </w:tcPr>
          <w:p w:rsidR="00934611" w:rsidRDefault="00934611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7 638 690</w:t>
            </w:r>
          </w:p>
        </w:tc>
      </w:tr>
      <w:tr w:rsidR="00934611" w:rsidTr="00934611">
        <w:tc>
          <w:tcPr>
            <w:tcW w:w="531" w:type="dxa"/>
          </w:tcPr>
          <w:p w:rsidR="00934611" w:rsidRDefault="00934611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5389" w:type="dxa"/>
          </w:tcPr>
          <w:p w:rsidR="00934611" w:rsidRPr="00480B2E" w:rsidRDefault="00934611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934611" w:rsidRDefault="00934611" w:rsidP="00934611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№2 от 17.12.2012 </w:t>
            </w:r>
          </w:p>
        </w:tc>
        <w:tc>
          <w:tcPr>
            <w:tcW w:w="3119" w:type="dxa"/>
          </w:tcPr>
          <w:p w:rsidR="00934611" w:rsidRDefault="00934611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8 161 310</w:t>
            </w:r>
          </w:p>
        </w:tc>
      </w:tr>
      <w:tr w:rsidR="00934611" w:rsidTr="00934611">
        <w:tc>
          <w:tcPr>
            <w:tcW w:w="531" w:type="dxa"/>
          </w:tcPr>
          <w:p w:rsidR="00934611" w:rsidRDefault="00934611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5389" w:type="dxa"/>
          </w:tcPr>
          <w:p w:rsidR="00934611" w:rsidRPr="00C96622" w:rsidRDefault="00934611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934611" w:rsidRDefault="00934611" w:rsidP="00934611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 3 (от 17.12.2012 № 237)</w:t>
            </w:r>
          </w:p>
        </w:tc>
        <w:tc>
          <w:tcPr>
            <w:tcW w:w="3119" w:type="dxa"/>
          </w:tcPr>
          <w:p w:rsidR="00934611" w:rsidRDefault="00934611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8 322 100</w:t>
            </w:r>
          </w:p>
        </w:tc>
      </w:tr>
    </w:tbl>
    <w:p w:rsidR="00573740" w:rsidRPr="00C27DF3" w:rsidRDefault="00573740" w:rsidP="00765576">
      <w:pPr>
        <w:widowControl w:val="0"/>
        <w:jc w:val="center"/>
        <w:rPr>
          <w:b/>
          <w:szCs w:val="28"/>
        </w:rPr>
      </w:pPr>
    </w:p>
    <w:p w:rsidR="00765576" w:rsidRDefault="00765576" w:rsidP="00765576">
      <w:pPr>
        <w:widowControl w:val="0"/>
        <w:jc w:val="center"/>
        <w:rPr>
          <w:szCs w:val="28"/>
        </w:rPr>
      </w:pP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765576" w:rsidRPr="00934611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934611">
        <w:rPr>
          <w:rFonts w:ascii="Times New Roman" w:hAnsi="Times New Roman"/>
          <w:sz w:val="24"/>
          <w:szCs w:val="24"/>
        </w:rPr>
        <w:t xml:space="preserve">Расчетное значение максимальной цены контракта (руб., средняя цена): </w:t>
      </w:r>
      <w:r w:rsidR="00446C0C" w:rsidRPr="00934611">
        <w:rPr>
          <w:rFonts w:ascii="Times New Roman" w:hAnsi="Times New Roman"/>
          <w:sz w:val="24"/>
          <w:szCs w:val="24"/>
        </w:rPr>
        <w:t>(</w:t>
      </w:r>
      <w:r w:rsidR="00934611" w:rsidRPr="00934611">
        <w:rPr>
          <w:rFonts w:ascii="Times New Roman" w:hAnsi="Times New Roman"/>
          <w:sz w:val="24"/>
          <w:szCs w:val="24"/>
        </w:rPr>
        <w:t xml:space="preserve">7 638 690 </w:t>
      </w:r>
      <w:r w:rsidR="00DB6A2E" w:rsidRPr="00934611">
        <w:rPr>
          <w:rFonts w:ascii="Times New Roman" w:hAnsi="Times New Roman"/>
          <w:sz w:val="24"/>
          <w:szCs w:val="24"/>
        </w:rPr>
        <w:t xml:space="preserve">руб. </w:t>
      </w:r>
      <w:r w:rsidR="00446C0C" w:rsidRPr="00934611">
        <w:rPr>
          <w:rFonts w:ascii="Times New Roman" w:hAnsi="Times New Roman"/>
          <w:sz w:val="24"/>
          <w:szCs w:val="24"/>
        </w:rPr>
        <w:t>+</w:t>
      </w:r>
      <w:r w:rsidR="00934611" w:rsidRPr="00934611">
        <w:rPr>
          <w:rFonts w:ascii="Times New Roman" w:hAnsi="Times New Roman"/>
          <w:sz w:val="24"/>
          <w:szCs w:val="24"/>
        </w:rPr>
        <w:t xml:space="preserve"> 8 161 310 </w:t>
      </w:r>
      <w:proofErr w:type="spellStart"/>
      <w:r w:rsidR="00DB6A2E" w:rsidRPr="00934611">
        <w:rPr>
          <w:rFonts w:ascii="Times New Roman" w:hAnsi="Times New Roman"/>
          <w:sz w:val="24"/>
          <w:szCs w:val="24"/>
        </w:rPr>
        <w:t>руб.</w:t>
      </w:r>
      <w:r w:rsidR="00446C0C" w:rsidRPr="00934611">
        <w:rPr>
          <w:rFonts w:ascii="Times New Roman" w:hAnsi="Times New Roman"/>
          <w:sz w:val="24"/>
          <w:szCs w:val="24"/>
        </w:rPr>
        <w:t>+</w:t>
      </w:r>
      <w:proofErr w:type="spellEnd"/>
      <w:r w:rsidR="00DB6A2E" w:rsidRPr="00934611">
        <w:rPr>
          <w:rFonts w:ascii="Times New Roman" w:hAnsi="Times New Roman"/>
          <w:sz w:val="24"/>
          <w:szCs w:val="24"/>
        </w:rPr>
        <w:t xml:space="preserve"> </w:t>
      </w:r>
      <w:r w:rsidR="00934611" w:rsidRPr="00934611">
        <w:rPr>
          <w:rFonts w:ascii="Times New Roman" w:hAnsi="Times New Roman"/>
          <w:sz w:val="24"/>
          <w:szCs w:val="24"/>
        </w:rPr>
        <w:t xml:space="preserve">8 322 100 </w:t>
      </w:r>
      <w:r w:rsidR="00DB6A2E" w:rsidRPr="00934611">
        <w:rPr>
          <w:rFonts w:ascii="Times New Roman" w:hAnsi="Times New Roman"/>
          <w:sz w:val="24"/>
          <w:szCs w:val="24"/>
        </w:rPr>
        <w:t>руб.</w:t>
      </w:r>
      <w:r w:rsidR="00446C0C" w:rsidRPr="00934611">
        <w:rPr>
          <w:rFonts w:ascii="Times New Roman" w:hAnsi="Times New Roman"/>
          <w:sz w:val="24"/>
          <w:szCs w:val="24"/>
        </w:rPr>
        <w:t>):3</w:t>
      </w:r>
      <w:r w:rsidR="003E7F36" w:rsidRPr="00934611">
        <w:rPr>
          <w:rFonts w:ascii="Times New Roman" w:hAnsi="Times New Roman"/>
          <w:sz w:val="24"/>
          <w:szCs w:val="24"/>
        </w:rPr>
        <w:t>=</w:t>
      </w:r>
      <w:r w:rsidR="00DB6A2E" w:rsidRPr="00934611">
        <w:rPr>
          <w:rFonts w:ascii="Times New Roman" w:hAnsi="Times New Roman"/>
          <w:sz w:val="24"/>
          <w:szCs w:val="24"/>
        </w:rPr>
        <w:t xml:space="preserve"> </w:t>
      </w:r>
      <w:r w:rsidR="00934611" w:rsidRPr="00934611">
        <w:rPr>
          <w:rFonts w:ascii="Times New Roman" w:hAnsi="Times New Roman"/>
          <w:sz w:val="24"/>
          <w:szCs w:val="24"/>
        </w:rPr>
        <w:t xml:space="preserve">24122100:3= 8 040 700 </w:t>
      </w:r>
      <w:r w:rsidR="003E7F36" w:rsidRPr="00934611">
        <w:rPr>
          <w:rFonts w:ascii="Times New Roman" w:hAnsi="Times New Roman"/>
          <w:sz w:val="24"/>
          <w:szCs w:val="24"/>
        </w:rPr>
        <w:t>руб.</w:t>
      </w:r>
    </w:p>
    <w:p w:rsidR="00765576" w:rsidRPr="00934611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3E7F36" w:rsidRPr="00934611" w:rsidRDefault="0076557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934611">
        <w:rPr>
          <w:rFonts w:ascii="Times New Roman" w:hAnsi="Times New Roman"/>
          <w:sz w:val="24"/>
          <w:szCs w:val="24"/>
        </w:rPr>
        <w:t>Начальная (максимальная) цена контракта –</w:t>
      </w:r>
      <w:r w:rsidR="00A26029" w:rsidRPr="00934611">
        <w:rPr>
          <w:rFonts w:ascii="Times New Roman" w:hAnsi="Times New Roman"/>
          <w:sz w:val="24"/>
          <w:szCs w:val="24"/>
        </w:rPr>
        <w:t xml:space="preserve"> </w:t>
      </w:r>
      <w:r w:rsidR="003E7F36" w:rsidRPr="00934611">
        <w:rPr>
          <w:rFonts w:ascii="Times New Roman" w:hAnsi="Times New Roman"/>
          <w:sz w:val="24"/>
          <w:szCs w:val="24"/>
        </w:rPr>
        <w:t xml:space="preserve"> </w:t>
      </w:r>
      <w:r w:rsidR="00934611" w:rsidRPr="00934611">
        <w:rPr>
          <w:rFonts w:ascii="Times New Roman" w:hAnsi="Times New Roman"/>
          <w:sz w:val="24"/>
          <w:szCs w:val="24"/>
        </w:rPr>
        <w:t>8 040 700</w:t>
      </w:r>
      <w:r w:rsidR="00DB6A2E" w:rsidRPr="00934611">
        <w:rPr>
          <w:rFonts w:ascii="Times New Roman" w:hAnsi="Times New Roman"/>
          <w:sz w:val="24"/>
          <w:szCs w:val="24"/>
        </w:rPr>
        <w:t xml:space="preserve"> </w:t>
      </w:r>
      <w:r w:rsidR="00DB6A2E" w:rsidRPr="00934611">
        <w:rPr>
          <w:rFonts w:ascii="Times New Roman" w:hAnsi="Times New Roman"/>
          <w:szCs w:val="28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Начальник сектора </w:t>
      </w:r>
    </w:p>
    <w:p w:rsidR="002A7112" w:rsidRPr="00686C3B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ИТ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УИОГД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 xml:space="preserve">   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 xml:space="preserve">          /</w:t>
      </w:r>
      <w:proofErr w:type="spellStart"/>
      <w:r>
        <w:rPr>
          <w:rFonts w:ascii="Times New Roman" w:eastAsia="Calibri" w:hAnsi="Times New Roman"/>
          <w:sz w:val="24"/>
          <w:szCs w:val="24"/>
        </w:rPr>
        <w:t>В.А.Кубышкин</w:t>
      </w:r>
      <w:proofErr w:type="spellEnd"/>
      <w:r>
        <w:rPr>
          <w:rFonts w:ascii="Times New Roman" w:eastAsia="Calibri" w:hAnsi="Times New Roman"/>
          <w:sz w:val="24"/>
          <w:szCs w:val="24"/>
        </w:rPr>
        <w:t>/</w:t>
      </w:r>
    </w:p>
    <w:p w:rsidR="004E3C2F" w:rsidRDefault="004E3C2F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sectPr w:rsidR="000B4196" w:rsidSect="004E3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65576"/>
    <w:rsid w:val="00004A85"/>
    <w:rsid w:val="000B4196"/>
    <w:rsid w:val="0018301C"/>
    <w:rsid w:val="001F3668"/>
    <w:rsid w:val="0021063F"/>
    <w:rsid w:val="002A7112"/>
    <w:rsid w:val="002B3ED3"/>
    <w:rsid w:val="003939A9"/>
    <w:rsid w:val="003E7F36"/>
    <w:rsid w:val="0043665D"/>
    <w:rsid w:val="00446C0C"/>
    <w:rsid w:val="00463EFA"/>
    <w:rsid w:val="00480B2E"/>
    <w:rsid w:val="004A7A7F"/>
    <w:rsid w:val="004D7141"/>
    <w:rsid w:val="004E3C2F"/>
    <w:rsid w:val="00573740"/>
    <w:rsid w:val="00765576"/>
    <w:rsid w:val="00872E92"/>
    <w:rsid w:val="008B42E3"/>
    <w:rsid w:val="008F744E"/>
    <w:rsid w:val="00911165"/>
    <w:rsid w:val="00934611"/>
    <w:rsid w:val="00951162"/>
    <w:rsid w:val="00A26029"/>
    <w:rsid w:val="00AD6CCA"/>
    <w:rsid w:val="00B046ED"/>
    <w:rsid w:val="00B30BED"/>
    <w:rsid w:val="00B508D2"/>
    <w:rsid w:val="00B54F63"/>
    <w:rsid w:val="00B94ACA"/>
    <w:rsid w:val="00C65EDD"/>
    <w:rsid w:val="00C96622"/>
    <w:rsid w:val="00CA245C"/>
    <w:rsid w:val="00CB1B42"/>
    <w:rsid w:val="00CC12C6"/>
    <w:rsid w:val="00CF6F29"/>
    <w:rsid w:val="00D8684B"/>
    <w:rsid w:val="00DB6A2E"/>
    <w:rsid w:val="00E638B6"/>
    <w:rsid w:val="00E65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nformat">
    <w:name w:val="ConsNonformat Знак"/>
    <w:basedOn w:val="a0"/>
    <w:link w:val="ConsNonformat0"/>
    <w:uiPriority w:val="99"/>
    <w:locked/>
    <w:rsid w:val="00DB6A2E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uiPriority w:val="99"/>
    <w:rsid w:val="00DB6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Body Text"/>
    <w:aliases w:val="Список 1"/>
    <w:basedOn w:val="a"/>
    <w:link w:val="a9"/>
    <w:uiPriority w:val="99"/>
    <w:rsid w:val="00934611"/>
    <w:pPr>
      <w:ind w:firstLine="567"/>
      <w:jc w:val="both"/>
    </w:pPr>
    <w:rPr>
      <w:rFonts w:ascii="Calibri" w:hAnsi="Calibri"/>
    </w:rPr>
  </w:style>
  <w:style w:type="character" w:customStyle="1" w:styleId="a9">
    <w:name w:val="Основной текст Знак"/>
    <w:aliases w:val="Список 1 Знак"/>
    <w:basedOn w:val="a0"/>
    <w:link w:val="a8"/>
    <w:uiPriority w:val="99"/>
    <w:rsid w:val="00934611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21</cp:revision>
  <cp:lastPrinted>2012-12-19T08:13:00Z</cp:lastPrinted>
  <dcterms:created xsi:type="dcterms:W3CDTF">2012-04-03T11:42:00Z</dcterms:created>
  <dcterms:modified xsi:type="dcterms:W3CDTF">2012-12-19T08:13:00Z</dcterms:modified>
</cp:coreProperties>
</file>