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E52C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C914E4">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094575"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D45B50">
        <w:rPr>
          <w:rFonts w:ascii="Times New Roman" w:hAnsi="Times New Roman" w:cs="Times New Roman"/>
          <w:b/>
          <w:sz w:val="40"/>
          <w:szCs w:val="40"/>
        </w:rPr>
        <w:t>проведению культурно-зрелищных мероприятий по месту жительства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D45B50" w:rsidRPr="00D45B50" w:rsidRDefault="00D45B50" w:rsidP="00D45B50">
            <w:pPr>
              <w:spacing w:after="0" w:line="240" w:lineRule="auto"/>
              <w:jc w:val="both"/>
              <w:outlineLvl w:val="0"/>
              <w:rPr>
                <w:rFonts w:ascii="Times New Roman" w:hAnsi="Times New Roman" w:cs="Times New Roman"/>
                <w:sz w:val="28"/>
                <w:szCs w:val="28"/>
              </w:rPr>
            </w:pPr>
            <w:r w:rsidRPr="00D45B50">
              <w:rPr>
                <w:rFonts w:ascii="Times New Roman" w:hAnsi="Times New Roman" w:cs="Times New Roman"/>
                <w:sz w:val="28"/>
                <w:szCs w:val="28"/>
              </w:rPr>
              <w:t>оказание услуг по проведению культурно-зрелищных мероприятий по месту жительства</w:t>
            </w:r>
          </w:p>
          <w:p w:rsidR="0095106F" w:rsidRPr="003B25F4" w:rsidRDefault="0095106F" w:rsidP="00D45B50">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D45B50"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235</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Двести тридцать пять</w:t>
            </w:r>
            <w:r w:rsidR="003B25F4">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7347AA" w:rsidRDefault="00CE703B" w:rsidP="00997B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lastRenderedPageBreak/>
              <w:t>оказание аналогичных услуг у потенциальных участников 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D45B50">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 xml:space="preserve">оказание услуг по </w:t>
            </w:r>
            <w:r w:rsidR="00D45B50" w:rsidRPr="00D45B50">
              <w:rPr>
                <w:rFonts w:ascii="Times New Roman" w:hAnsi="Times New Roman" w:cs="Times New Roman"/>
                <w:sz w:val="28"/>
                <w:szCs w:val="28"/>
              </w:rPr>
              <w:t>проведению культурно-зрелищных мероприятий по месту жительства</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3E6FE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3E6FE4" w:rsidRPr="001F5E44">
              <w:rPr>
                <w:rFonts w:ascii="Times New Roman" w:hAnsi="Times New Roman" w:cs="Times New Roman"/>
                <w:sz w:val="28"/>
                <w:szCs w:val="28"/>
              </w:rPr>
              <w:t>оказание услуг</w:t>
            </w:r>
            <w:r w:rsidR="00D45B50">
              <w:rPr>
                <w:rFonts w:ascii="Times New Roman" w:hAnsi="Times New Roman" w:cs="Times New Roman"/>
                <w:sz w:val="28"/>
                <w:szCs w:val="28"/>
              </w:rPr>
              <w:t xml:space="preserve"> </w:t>
            </w:r>
            <w:r w:rsidR="00D45B50" w:rsidRPr="00715641">
              <w:rPr>
                <w:rFonts w:ascii="Times New Roman" w:hAnsi="Times New Roman" w:cs="Times New Roman"/>
                <w:sz w:val="28"/>
                <w:szCs w:val="28"/>
              </w:rPr>
              <w:t xml:space="preserve">по </w:t>
            </w:r>
            <w:r w:rsidR="00D45B50" w:rsidRPr="00D45B50">
              <w:rPr>
                <w:rFonts w:ascii="Times New Roman" w:hAnsi="Times New Roman" w:cs="Times New Roman"/>
                <w:sz w:val="28"/>
                <w:szCs w:val="28"/>
              </w:rPr>
              <w:t>проведению культурно-зрелищных мероприятий по месту жительства</w:t>
            </w:r>
            <w:r w:rsidR="00D45B50">
              <w:rPr>
                <w:rFonts w:ascii="Times New Roman" w:hAnsi="Times New Roman" w:cs="Times New Roman"/>
                <w:sz w:val="28"/>
                <w:szCs w:val="28"/>
              </w:rPr>
              <w:t xml:space="preserve"> </w:t>
            </w:r>
            <w:r w:rsidR="003E6FE4" w:rsidRPr="001F5E44">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2454B1">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Pr="00715641">
              <w:rPr>
                <w:sz w:val="28"/>
                <w:szCs w:val="28"/>
              </w:rPr>
              <w:t xml:space="preserve">оказание услуг по </w:t>
            </w:r>
            <w:r w:rsidRPr="00D45B50">
              <w:rPr>
                <w:sz w:val="28"/>
                <w:szCs w:val="28"/>
              </w:rPr>
              <w:t>проведению культурно-зрелищных мероприятий по месту жительства</w:t>
            </w:r>
            <w:r>
              <w:rPr>
                <w:sz w:val="28"/>
                <w:szCs w:val="28"/>
              </w:rPr>
              <w:t xml:space="preserve"> (Приложение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1204AF">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1204AF">
              <w:rPr>
                <w:rFonts w:ascii="Times New Roman" w:hAnsi="Times New Roman" w:cs="Times New Roman"/>
                <w:sz w:val="28"/>
                <w:szCs w:val="28"/>
              </w:rPr>
              <w:t>15</w:t>
            </w:r>
            <w:r w:rsidR="00CE703B">
              <w:rPr>
                <w:rFonts w:ascii="Times New Roman" w:hAnsi="Times New Roman" w:cs="Times New Roman"/>
                <w:sz w:val="28"/>
                <w:szCs w:val="28"/>
              </w:rPr>
              <w:t xml:space="preserve">  </w:t>
            </w:r>
            <w:r w:rsidR="001204AF">
              <w:rPr>
                <w:rFonts w:ascii="Times New Roman" w:hAnsi="Times New Roman" w:cs="Times New Roman"/>
                <w:sz w:val="28"/>
                <w:szCs w:val="28"/>
              </w:rPr>
              <w:t>марта</w:t>
            </w:r>
            <w:r w:rsidR="00CE703B">
              <w:rPr>
                <w:rFonts w:ascii="Times New Roman" w:hAnsi="Times New Roman" w:cs="Times New Roman"/>
                <w:sz w:val="28"/>
                <w:szCs w:val="28"/>
              </w:rPr>
              <w:t xml:space="preserve"> 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w:t>
            </w:r>
            <w:r w:rsidRPr="00850351">
              <w:rPr>
                <w:rFonts w:ascii="Times New Roman" w:hAnsi="Times New Roman" w:cs="Times New Roman"/>
                <w:sz w:val="28"/>
                <w:szCs w:val="28"/>
              </w:rPr>
              <w:lastRenderedPageBreak/>
              <w:t>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xml:space="preserve">, а также конкретные показатели, соответствующие значениям, установленным документацией </w:t>
            </w:r>
            <w:r>
              <w:rPr>
                <w:rFonts w:ascii="Times New Roman" w:hAnsi="Times New Roman" w:cs="Times New Roman"/>
                <w:sz w:val="28"/>
                <w:szCs w:val="28"/>
              </w:rPr>
              <w:lastRenderedPageBreak/>
              <w:t>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w:t>
            </w:r>
            <w:r w:rsidRPr="00850351">
              <w:rPr>
                <w:rFonts w:ascii="Times New Roman" w:hAnsi="Times New Roman" w:cs="Times New Roman"/>
                <w:sz w:val="28"/>
                <w:szCs w:val="28"/>
              </w:rPr>
              <w:lastRenderedPageBreak/>
              <w:t xml:space="preserve">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D45B50">
              <w:rPr>
                <w:rFonts w:ascii="Times New Roman" w:hAnsi="Times New Roman" w:cs="Times New Roman"/>
                <w:bCs/>
                <w:sz w:val="28"/>
                <w:szCs w:val="28"/>
              </w:rPr>
              <w:t>11 75</w:t>
            </w:r>
            <w:r w:rsidR="00885F30">
              <w:rPr>
                <w:rFonts w:ascii="Times New Roman" w:hAnsi="Times New Roman" w:cs="Times New Roman"/>
                <w:bCs/>
                <w:sz w:val="28"/>
                <w:szCs w:val="28"/>
              </w:rPr>
              <w:t>0</w:t>
            </w:r>
            <w:r w:rsidRPr="00BA5417">
              <w:rPr>
                <w:rFonts w:ascii="Times New Roman" w:hAnsi="Times New Roman" w:cs="Times New Roman"/>
                <w:bCs/>
                <w:sz w:val="28"/>
                <w:szCs w:val="28"/>
              </w:rPr>
              <w:t xml:space="preserve">  (</w:t>
            </w:r>
            <w:r w:rsidR="00D45B50">
              <w:rPr>
                <w:rFonts w:ascii="Times New Roman" w:hAnsi="Times New Roman" w:cs="Times New Roman"/>
                <w:bCs/>
                <w:sz w:val="28"/>
                <w:szCs w:val="28"/>
              </w:rPr>
              <w:t>Одиннадцать</w:t>
            </w:r>
            <w:r>
              <w:rPr>
                <w:rFonts w:ascii="Times New Roman" w:hAnsi="Times New Roman" w:cs="Times New Roman"/>
                <w:bCs/>
                <w:sz w:val="28"/>
                <w:szCs w:val="28"/>
              </w:rPr>
              <w:t xml:space="preserve"> тысяч</w:t>
            </w:r>
            <w:r w:rsidR="00D45B50">
              <w:rPr>
                <w:rFonts w:ascii="Times New Roman" w:hAnsi="Times New Roman" w:cs="Times New Roman"/>
                <w:bCs/>
                <w:sz w:val="28"/>
                <w:szCs w:val="28"/>
              </w:rPr>
              <w:t xml:space="preserve"> семьсот пятьдесят</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0C283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1D37A9">
              <w:rPr>
                <w:rFonts w:ascii="Times New Roman" w:hAnsi="Times New Roman" w:cs="Times New Roman"/>
                <w:sz w:val="28"/>
                <w:szCs w:val="28"/>
              </w:rPr>
              <w:t xml:space="preserve"> .01.2013</w:t>
            </w:r>
          </w:p>
          <w:p w:rsidR="00DC0712" w:rsidRPr="00850351" w:rsidRDefault="000C283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0C283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w:t>
            </w:r>
            <w:r w:rsidR="001D37A9">
              <w:rPr>
                <w:rFonts w:ascii="Times New Roman" w:hAnsi="Times New Roman" w:cs="Times New Roman"/>
                <w:sz w:val="28"/>
                <w:szCs w:val="28"/>
              </w:rPr>
              <w:t>.01</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0C283E"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24</w:t>
            </w:r>
            <w:r w:rsidR="001D37A9">
              <w:rPr>
                <w:rFonts w:ascii="Times New Roman" w:hAnsi="Times New Roman" w:cs="Times New Roman"/>
                <w:sz w:val="28"/>
                <w:szCs w:val="28"/>
              </w:rPr>
              <w:t>.01.2013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D45B50">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D45B50">
              <w:rPr>
                <w:sz w:val="28"/>
                <w:szCs w:val="28"/>
              </w:rPr>
              <w:t>23 5</w:t>
            </w:r>
            <w:r w:rsidR="00ED71C9">
              <w:rPr>
                <w:sz w:val="28"/>
                <w:szCs w:val="28"/>
              </w:rPr>
              <w:t>00</w:t>
            </w:r>
            <w:r w:rsidRPr="00850351">
              <w:rPr>
                <w:sz w:val="28"/>
                <w:szCs w:val="28"/>
              </w:rPr>
              <w:t xml:space="preserve"> (</w:t>
            </w:r>
            <w:r w:rsidR="00D45B50">
              <w:rPr>
                <w:sz w:val="28"/>
                <w:szCs w:val="28"/>
              </w:rPr>
              <w:t>Двадцать три</w:t>
            </w:r>
            <w:r>
              <w:rPr>
                <w:sz w:val="28"/>
                <w:szCs w:val="28"/>
              </w:rPr>
              <w:t xml:space="preserve"> </w:t>
            </w:r>
            <w:r w:rsidRPr="00850351">
              <w:rPr>
                <w:sz w:val="28"/>
                <w:szCs w:val="28"/>
              </w:rPr>
              <w:t>тысяч</w:t>
            </w:r>
            <w:r w:rsidR="00D45B50">
              <w:rPr>
                <w:sz w:val="28"/>
                <w:szCs w:val="28"/>
              </w:rPr>
              <w:t>и пятьсот</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передачи заказчику в залог денежных средств, в том </w:t>
            </w:r>
            <w:r w:rsidRPr="00850351">
              <w:rPr>
                <w:rFonts w:ascii="Times New Roman" w:hAnsi="Times New Roman" w:cs="Times New Roman"/>
                <w:sz w:val="28"/>
                <w:szCs w:val="28"/>
              </w:rPr>
              <w:lastRenderedPageBreak/>
              <w:t>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Default="004B14F4" w:rsidP="004363E0">
      <w:pPr>
        <w:spacing w:after="0" w:line="240" w:lineRule="auto"/>
        <w:rPr>
          <w:rFonts w:ascii="Times New Roman" w:hAnsi="Times New Roman" w:cs="Times New Roman"/>
          <w:b/>
          <w:sz w:val="28"/>
          <w:szCs w:val="28"/>
        </w:rPr>
      </w:pPr>
    </w:p>
    <w:p w:rsidR="007A5E45" w:rsidRPr="00CD2D81" w:rsidRDefault="007A5E45" w:rsidP="004A3B15">
      <w:pPr>
        <w:spacing w:after="0" w:line="24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4B14F4" w:rsidRPr="00CD2D81" w:rsidRDefault="00CD2D81" w:rsidP="004B14F4">
      <w:pPr>
        <w:jc w:val="center"/>
        <w:rPr>
          <w:rFonts w:ascii="Times New Roman" w:hAnsi="Times New Roman" w:cs="Times New Roman"/>
          <w:b/>
          <w:sz w:val="28"/>
          <w:szCs w:val="28"/>
        </w:rPr>
      </w:pPr>
      <w:r w:rsidRPr="00CD2D81">
        <w:rPr>
          <w:rFonts w:ascii="Times New Roman" w:eastAsia="Times New Roman" w:hAnsi="Times New Roman" w:cs="Times New Roman"/>
          <w:b/>
          <w:sz w:val="28"/>
          <w:szCs w:val="28"/>
        </w:rPr>
        <w:t>на оказание  услуг</w:t>
      </w:r>
      <w:r w:rsidRPr="00CD2D81">
        <w:rPr>
          <w:rFonts w:ascii="Times New Roman" w:hAnsi="Times New Roman" w:cs="Times New Roman"/>
          <w:b/>
          <w:sz w:val="28"/>
          <w:szCs w:val="28"/>
        </w:rPr>
        <w:t xml:space="preserve"> по  проведению культурно-зрелищных  мероприятий по месту жительства.</w:t>
      </w:r>
    </w:p>
    <w:p w:rsidR="00CD2D81" w:rsidRPr="00CD2D81" w:rsidRDefault="00CD2D81" w:rsidP="00CD2D81">
      <w:pPr>
        <w:spacing w:after="0" w:line="0" w:lineRule="atLeast"/>
        <w:ind w:left="705"/>
        <w:jc w:val="both"/>
        <w:rPr>
          <w:rFonts w:ascii="Times New Roman" w:hAnsi="Times New Roman" w:cs="Times New Roman"/>
          <w:sz w:val="28"/>
          <w:szCs w:val="28"/>
        </w:rPr>
      </w:pPr>
      <w:r w:rsidRPr="00CD2D81">
        <w:rPr>
          <w:rFonts w:ascii="Times New Roman" w:hAnsi="Times New Roman" w:cs="Times New Roman"/>
          <w:sz w:val="28"/>
          <w:szCs w:val="28"/>
        </w:rPr>
        <w:t>1.</w:t>
      </w:r>
      <w:r>
        <w:rPr>
          <w:rFonts w:ascii="Times New Roman" w:hAnsi="Times New Roman" w:cs="Times New Roman"/>
          <w:sz w:val="28"/>
          <w:szCs w:val="28"/>
        </w:rPr>
        <w:t xml:space="preserve"> </w:t>
      </w:r>
      <w:r w:rsidRPr="00CD2D81">
        <w:rPr>
          <w:rFonts w:ascii="Times New Roman" w:hAnsi="Times New Roman" w:cs="Times New Roman"/>
          <w:sz w:val="28"/>
          <w:szCs w:val="28"/>
        </w:rPr>
        <w:t>Организация и  проведение тематической   программы для ветеранов</w:t>
      </w:r>
      <w:r w:rsidRPr="00CD2D81">
        <w:rPr>
          <w:rFonts w:ascii="Times New Roman" w:hAnsi="Times New Roman" w:cs="Times New Roman"/>
          <w:b/>
          <w:sz w:val="28"/>
          <w:szCs w:val="28"/>
        </w:rPr>
        <w:t xml:space="preserve"> </w:t>
      </w:r>
      <w:r w:rsidRPr="00CD2D81">
        <w:rPr>
          <w:rFonts w:ascii="Times New Roman" w:hAnsi="Times New Roman" w:cs="Times New Roman"/>
          <w:b/>
          <w:sz w:val="28"/>
          <w:szCs w:val="28"/>
        </w:rPr>
        <w:tab/>
      </w:r>
      <w:r>
        <w:rPr>
          <w:rFonts w:ascii="Times New Roman" w:hAnsi="Times New Roman" w:cs="Times New Roman"/>
          <w:sz w:val="28"/>
          <w:szCs w:val="28"/>
        </w:rPr>
        <w:t xml:space="preserve">Свердловского </w:t>
      </w:r>
      <w:r>
        <w:rPr>
          <w:rFonts w:ascii="Times New Roman" w:hAnsi="Times New Roman" w:cs="Times New Roman"/>
          <w:sz w:val="28"/>
          <w:szCs w:val="28"/>
        </w:rPr>
        <w:tab/>
        <w:t xml:space="preserve">района в МАУК «Дворец </w:t>
      </w:r>
      <w:r>
        <w:rPr>
          <w:rFonts w:ascii="Times New Roman" w:hAnsi="Times New Roman" w:cs="Times New Roman"/>
          <w:sz w:val="28"/>
          <w:szCs w:val="28"/>
        </w:rPr>
        <w:tab/>
        <w:t xml:space="preserve">культуры им. </w:t>
      </w:r>
      <w:r w:rsidRPr="00CD2D81">
        <w:rPr>
          <w:rFonts w:ascii="Times New Roman" w:hAnsi="Times New Roman" w:cs="Times New Roman"/>
          <w:sz w:val="28"/>
          <w:szCs w:val="28"/>
        </w:rPr>
        <w:t xml:space="preserve">М.И.Калинина» (ул. Куйбышева, 140, а) </w:t>
      </w:r>
      <w:r>
        <w:rPr>
          <w:rFonts w:ascii="Times New Roman" w:hAnsi="Times New Roman" w:cs="Times New Roman"/>
          <w:sz w:val="28"/>
          <w:szCs w:val="28"/>
        </w:rPr>
        <w:t xml:space="preserve"> </w:t>
      </w:r>
      <w:r w:rsidRPr="00CD2D81">
        <w:rPr>
          <w:rFonts w:ascii="Times New Roman" w:hAnsi="Times New Roman" w:cs="Times New Roman"/>
          <w:sz w:val="28"/>
          <w:szCs w:val="28"/>
        </w:rPr>
        <w:t xml:space="preserve">или </w:t>
      </w:r>
      <w:r w:rsidRPr="00CD2D81">
        <w:rPr>
          <w:rFonts w:ascii="Times New Roman" w:hAnsi="Times New Roman" w:cs="Times New Roman"/>
          <w:sz w:val="28"/>
          <w:szCs w:val="28"/>
        </w:rPr>
        <w:tab/>
        <w:t xml:space="preserve">по </w:t>
      </w:r>
      <w:r w:rsidRPr="00CD2D81">
        <w:rPr>
          <w:rFonts w:ascii="Times New Roman" w:hAnsi="Times New Roman" w:cs="Times New Roman"/>
          <w:sz w:val="28"/>
          <w:szCs w:val="28"/>
        </w:rPr>
        <w:tab/>
        <w:t>согласованию с заказчиком.</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1.1</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Проведение  тематической   программы для ветеранов Свердловского района</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 xml:space="preserve">в период с </w:t>
      </w:r>
      <w:r w:rsidR="000C283E">
        <w:rPr>
          <w:rFonts w:ascii="Times New Roman" w:hAnsi="Times New Roman" w:cs="Times New Roman"/>
          <w:sz w:val="28"/>
          <w:szCs w:val="28"/>
        </w:rPr>
        <w:t>момента заключения муниципального контракта по 15</w:t>
      </w:r>
      <w:r w:rsidR="00CD2D81" w:rsidRPr="00CD2D81">
        <w:rPr>
          <w:rFonts w:ascii="Times New Roman" w:hAnsi="Times New Roman" w:cs="Times New Roman"/>
          <w:sz w:val="28"/>
          <w:szCs w:val="28"/>
        </w:rPr>
        <w:t xml:space="preserve"> </w:t>
      </w:r>
      <w:r w:rsidR="000C283E">
        <w:rPr>
          <w:rFonts w:ascii="Times New Roman" w:hAnsi="Times New Roman" w:cs="Times New Roman"/>
          <w:sz w:val="28"/>
          <w:szCs w:val="28"/>
        </w:rPr>
        <w:t>февраля</w:t>
      </w:r>
      <w:r w:rsidR="00CD2D81" w:rsidRPr="00CD2D81">
        <w:rPr>
          <w:rFonts w:ascii="Times New Roman" w:hAnsi="Times New Roman" w:cs="Times New Roman"/>
          <w:sz w:val="28"/>
          <w:szCs w:val="28"/>
        </w:rPr>
        <w:t xml:space="preserve"> 2013 года  (или по согласованию с заказчиком). Время проведения по согласованию с заказчиком. </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1.2</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Обеспечение участия в  программе творческого коллектива (духового оркестра).</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1.3</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Обеспечение работы  ведущего в период проведения тематической   программы для ветеранов Свердловского района.</w:t>
      </w:r>
    </w:p>
    <w:p w:rsidR="00CD2D81" w:rsidRPr="00CD2D81" w:rsidRDefault="00C9582F" w:rsidP="00CD2D81">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1.4</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Использование в программе технологий активизации зрителей.</w:t>
      </w:r>
    </w:p>
    <w:p w:rsidR="00CD2D81" w:rsidRPr="00CD2D81" w:rsidRDefault="00C9582F" w:rsidP="00CD2D81">
      <w:pPr>
        <w:spacing w:after="0" w:line="0" w:lineRule="atLeast"/>
        <w:ind w:left="708"/>
        <w:jc w:val="both"/>
        <w:rPr>
          <w:rFonts w:ascii="Times New Roman" w:hAnsi="Times New Roman" w:cs="Times New Roman"/>
          <w:sz w:val="28"/>
          <w:szCs w:val="28"/>
        </w:rPr>
      </w:pPr>
      <w:r>
        <w:rPr>
          <w:rStyle w:val="FontStyle14"/>
          <w:sz w:val="28"/>
          <w:szCs w:val="28"/>
        </w:rPr>
        <w:t>1.5</w:t>
      </w:r>
      <w:r w:rsidR="00CD2D81" w:rsidRPr="00CD2D81">
        <w:rPr>
          <w:rStyle w:val="FontStyle14"/>
          <w:sz w:val="28"/>
          <w:szCs w:val="28"/>
        </w:rPr>
        <w:t>.</w:t>
      </w:r>
      <w:r w:rsidR="00261072">
        <w:rPr>
          <w:rStyle w:val="FontStyle14"/>
          <w:sz w:val="28"/>
          <w:szCs w:val="28"/>
        </w:rPr>
        <w:t xml:space="preserve"> </w:t>
      </w:r>
      <w:r w:rsidR="00CD2D81" w:rsidRPr="00CD2D81">
        <w:rPr>
          <w:rStyle w:val="FontStyle14"/>
          <w:sz w:val="28"/>
          <w:szCs w:val="28"/>
        </w:rPr>
        <w:t>Обеспечение сценическими костюмами творческого коллектива, принимающего участие в</w:t>
      </w:r>
      <w:r w:rsidR="00CD2D81" w:rsidRPr="00CD2D81">
        <w:rPr>
          <w:rFonts w:ascii="Times New Roman" w:hAnsi="Times New Roman" w:cs="Times New Roman"/>
          <w:sz w:val="28"/>
          <w:szCs w:val="28"/>
        </w:rPr>
        <w:t xml:space="preserve"> проведение тематической   программы для ветеранов</w:t>
      </w:r>
      <w:r w:rsidR="00CD2D81" w:rsidRPr="00CD2D81">
        <w:rPr>
          <w:rFonts w:ascii="Times New Roman" w:hAnsi="Times New Roman" w:cs="Times New Roman"/>
          <w:b/>
          <w:sz w:val="28"/>
          <w:szCs w:val="28"/>
        </w:rPr>
        <w:t xml:space="preserve"> </w:t>
      </w:r>
      <w:r w:rsidR="00CD2D81" w:rsidRPr="00CD2D81">
        <w:rPr>
          <w:rFonts w:ascii="Times New Roman" w:hAnsi="Times New Roman" w:cs="Times New Roman"/>
          <w:b/>
          <w:sz w:val="28"/>
          <w:szCs w:val="28"/>
        </w:rPr>
        <w:tab/>
      </w:r>
      <w:r w:rsidR="00CD2D81" w:rsidRPr="00CD2D81">
        <w:rPr>
          <w:rFonts w:ascii="Times New Roman" w:hAnsi="Times New Roman" w:cs="Times New Roman"/>
          <w:sz w:val="28"/>
          <w:szCs w:val="28"/>
        </w:rPr>
        <w:t>Свердловского района.</w:t>
      </w:r>
    </w:p>
    <w:p w:rsidR="00CD2D81" w:rsidRPr="00CD2D81" w:rsidRDefault="00C9582F" w:rsidP="00CD2D81">
      <w:pPr>
        <w:spacing w:after="0" w:line="0" w:lineRule="atLeast"/>
        <w:ind w:left="705"/>
        <w:jc w:val="both"/>
        <w:rPr>
          <w:rFonts w:ascii="Times New Roman" w:hAnsi="Times New Roman" w:cs="Times New Roman"/>
          <w:sz w:val="28"/>
          <w:szCs w:val="28"/>
        </w:rPr>
      </w:pPr>
      <w:r>
        <w:rPr>
          <w:rFonts w:ascii="Times New Roman" w:hAnsi="Times New Roman" w:cs="Times New Roman"/>
          <w:sz w:val="28"/>
          <w:szCs w:val="28"/>
        </w:rPr>
        <w:t>2</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 xml:space="preserve">Организация и  проведение традиционного фестиваля «Хрустальный </w:t>
      </w:r>
      <w:r w:rsidR="00CD2D81">
        <w:rPr>
          <w:rFonts w:ascii="Times New Roman" w:hAnsi="Times New Roman" w:cs="Times New Roman"/>
          <w:sz w:val="28"/>
          <w:szCs w:val="28"/>
        </w:rPr>
        <w:t xml:space="preserve">башмачок» </w:t>
      </w:r>
      <w:r w:rsidR="00CD2D81">
        <w:rPr>
          <w:rFonts w:ascii="Times New Roman" w:hAnsi="Times New Roman" w:cs="Times New Roman"/>
          <w:sz w:val="28"/>
          <w:szCs w:val="28"/>
        </w:rPr>
        <w:tab/>
        <w:t>в</w:t>
      </w:r>
      <w:r w:rsidR="004B70DA">
        <w:rPr>
          <w:rFonts w:ascii="Times New Roman" w:hAnsi="Times New Roman" w:cs="Times New Roman"/>
          <w:sz w:val="28"/>
          <w:szCs w:val="28"/>
        </w:rPr>
        <w:t xml:space="preserve"> </w:t>
      </w:r>
      <w:r w:rsidR="00CD2D81">
        <w:rPr>
          <w:rFonts w:ascii="Times New Roman" w:hAnsi="Times New Roman" w:cs="Times New Roman"/>
          <w:sz w:val="28"/>
          <w:szCs w:val="28"/>
        </w:rPr>
        <w:t xml:space="preserve"> МАУК «</w:t>
      </w:r>
      <w:r w:rsidR="00CD2D81" w:rsidRPr="00CD2D81">
        <w:rPr>
          <w:rFonts w:ascii="Times New Roman" w:hAnsi="Times New Roman" w:cs="Times New Roman"/>
          <w:sz w:val="28"/>
          <w:szCs w:val="28"/>
        </w:rPr>
        <w:t xml:space="preserve">Дворец </w:t>
      </w:r>
      <w:r w:rsidR="00CD2D81" w:rsidRPr="00CD2D81">
        <w:rPr>
          <w:rFonts w:ascii="Times New Roman" w:hAnsi="Times New Roman" w:cs="Times New Roman"/>
          <w:sz w:val="28"/>
          <w:szCs w:val="28"/>
        </w:rPr>
        <w:tab/>
        <w:t xml:space="preserve">культуры им. </w:t>
      </w:r>
      <w:r w:rsidR="00CD2D81" w:rsidRPr="00CD2D81">
        <w:rPr>
          <w:rFonts w:ascii="Times New Roman" w:hAnsi="Times New Roman" w:cs="Times New Roman"/>
          <w:sz w:val="28"/>
          <w:szCs w:val="28"/>
        </w:rPr>
        <w:tab/>
        <w:t>М.И.</w:t>
      </w:r>
      <w:r w:rsidR="00CD2D81">
        <w:rPr>
          <w:rFonts w:ascii="Times New Roman" w:hAnsi="Times New Roman" w:cs="Times New Roman"/>
          <w:sz w:val="28"/>
          <w:szCs w:val="28"/>
        </w:rPr>
        <w:t xml:space="preserve"> </w:t>
      </w:r>
      <w:r w:rsidR="00261072">
        <w:rPr>
          <w:rFonts w:ascii="Times New Roman" w:hAnsi="Times New Roman" w:cs="Times New Roman"/>
          <w:sz w:val="28"/>
          <w:szCs w:val="28"/>
        </w:rPr>
        <w:t xml:space="preserve">Калинина» (ул. Куйбышева, 140 </w:t>
      </w:r>
      <w:r w:rsidR="00CD2D81" w:rsidRPr="00CD2D81">
        <w:rPr>
          <w:rFonts w:ascii="Times New Roman" w:hAnsi="Times New Roman" w:cs="Times New Roman"/>
          <w:sz w:val="28"/>
          <w:szCs w:val="28"/>
        </w:rPr>
        <w:t xml:space="preserve">а) </w:t>
      </w:r>
      <w:r w:rsidR="00CD2D81" w:rsidRPr="00CD2D81">
        <w:rPr>
          <w:rFonts w:ascii="Times New Roman" w:hAnsi="Times New Roman" w:cs="Times New Roman"/>
          <w:sz w:val="28"/>
          <w:szCs w:val="28"/>
        </w:rPr>
        <w:tab/>
        <w:t xml:space="preserve">или </w:t>
      </w:r>
      <w:r w:rsidR="00CD2D81" w:rsidRPr="00CD2D81">
        <w:rPr>
          <w:rFonts w:ascii="Times New Roman" w:hAnsi="Times New Roman" w:cs="Times New Roman"/>
          <w:sz w:val="28"/>
          <w:szCs w:val="28"/>
        </w:rPr>
        <w:tab/>
        <w:t xml:space="preserve">по </w:t>
      </w:r>
      <w:r w:rsidR="00CD2D81" w:rsidRPr="00CD2D81">
        <w:rPr>
          <w:rFonts w:ascii="Times New Roman" w:hAnsi="Times New Roman" w:cs="Times New Roman"/>
          <w:sz w:val="28"/>
          <w:szCs w:val="28"/>
        </w:rPr>
        <w:tab/>
        <w:t xml:space="preserve">согласованию с </w:t>
      </w:r>
      <w:r w:rsidR="00CD2D81" w:rsidRPr="00CD2D81">
        <w:rPr>
          <w:rFonts w:ascii="Times New Roman" w:hAnsi="Times New Roman" w:cs="Times New Roman"/>
          <w:sz w:val="28"/>
          <w:szCs w:val="28"/>
        </w:rPr>
        <w:tab/>
        <w:t>заказчиком.</w:t>
      </w:r>
    </w:p>
    <w:p w:rsidR="00CD2D81" w:rsidRPr="00CD2D81" w:rsidRDefault="00C9582F" w:rsidP="00261072">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2.1</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Проведение  традиционного фестиваля «Хрустальный башмачок»</w:t>
      </w:r>
    </w:p>
    <w:p w:rsidR="00CD2D81" w:rsidRPr="00CD2D81" w:rsidRDefault="00CD2D81" w:rsidP="00261072">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в период с 01 по 15 марта 2013 года (или по согласованию с заказчиком). Время проведения по согласованию с заказчиком. Продолжительность мероприятия не менее 3 часов.</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2.2</w:t>
      </w:r>
      <w:r w:rsidR="00CD2D81" w:rsidRPr="00CD2D81">
        <w:rPr>
          <w:rFonts w:ascii="Times New Roman" w:hAnsi="Times New Roman" w:cs="Times New Roman"/>
          <w:sz w:val="28"/>
          <w:szCs w:val="28"/>
        </w:rPr>
        <w:t xml:space="preserve">. Обеспечение участия в традиционном  фестивале «Хрустальный башмачок» не менее 5 творческих  танцевальных коллективов. </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2.3</w:t>
      </w:r>
      <w:r w:rsidR="00CD2D81" w:rsidRPr="00CD2D81">
        <w:rPr>
          <w:rFonts w:ascii="Times New Roman" w:hAnsi="Times New Roman" w:cs="Times New Roman"/>
          <w:sz w:val="28"/>
          <w:szCs w:val="28"/>
        </w:rPr>
        <w:t>.</w:t>
      </w:r>
      <w:r w:rsidR="004B70DA">
        <w:rPr>
          <w:rFonts w:ascii="Times New Roman" w:hAnsi="Times New Roman" w:cs="Times New Roman"/>
          <w:sz w:val="28"/>
          <w:szCs w:val="28"/>
        </w:rPr>
        <w:t xml:space="preserve"> </w:t>
      </w:r>
      <w:r w:rsidR="00CD2D81" w:rsidRPr="00CD2D81">
        <w:rPr>
          <w:rFonts w:ascii="Times New Roman" w:hAnsi="Times New Roman" w:cs="Times New Roman"/>
          <w:sz w:val="28"/>
          <w:szCs w:val="28"/>
        </w:rPr>
        <w:t>Подготовка звукового оснащения мероприятия и предоставление  полного комплекта звуковой аппаратуры мощностью  не менее 2 кВт (радиомикрофонов) для  проведения  традиционного  фестиваля «Хрустальный башмачок».  Подбор тематических фонограмм надлежащего качества и обеспечение работы звукорежиссера.</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2.4</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Приобретение сувенирной продукции. Перечень сувенирной продукции по согласованию с заказчиком.</w:t>
      </w:r>
      <w:r w:rsidR="00CD2D81" w:rsidRPr="00CD2D81">
        <w:rPr>
          <w:rFonts w:ascii="Times New Roman" w:hAnsi="Times New Roman" w:cs="Times New Roman"/>
          <w:sz w:val="28"/>
          <w:szCs w:val="28"/>
        </w:rPr>
        <w:tab/>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2.5</w:t>
      </w:r>
      <w:r w:rsidR="00CD2D81" w:rsidRPr="00CD2D81">
        <w:rPr>
          <w:rFonts w:ascii="Times New Roman" w:hAnsi="Times New Roman" w:cs="Times New Roman"/>
          <w:sz w:val="28"/>
          <w:szCs w:val="28"/>
        </w:rPr>
        <w:t>.</w:t>
      </w:r>
      <w:r w:rsidR="00CD2D81">
        <w:rPr>
          <w:rFonts w:ascii="Times New Roman" w:hAnsi="Times New Roman" w:cs="Times New Roman"/>
          <w:sz w:val="28"/>
          <w:szCs w:val="28"/>
        </w:rPr>
        <w:t xml:space="preserve"> </w:t>
      </w:r>
      <w:r w:rsidR="00CD2D81" w:rsidRPr="00CD2D81">
        <w:rPr>
          <w:rFonts w:ascii="Times New Roman" w:hAnsi="Times New Roman" w:cs="Times New Roman"/>
          <w:sz w:val="28"/>
          <w:szCs w:val="28"/>
        </w:rPr>
        <w:t>Приведение в нормативное состояние  зала  до и  после проведения мероприятий.</w:t>
      </w:r>
      <w:r w:rsidR="00CD2D81" w:rsidRPr="00CD2D81">
        <w:rPr>
          <w:rFonts w:ascii="Times New Roman" w:hAnsi="Times New Roman" w:cs="Times New Roman"/>
          <w:sz w:val="28"/>
          <w:szCs w:val="28"/>
        </w:rPr>
        <w:tab/>
      </w:r>
    </w:p>
    <w:p w:rsidR="00CD2D81" w:rsidRPr="00CD2D81" w:rsidRDefault="00CD2D81" w:rsidP="00CD2D81">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3.</w:t>
      </w:r>
      <w:r>
        <w:rPr>
          <w:rFonts w:ascii="Times New Roman" w:hAnsi="Times New Roman" w:cs="Times New Roman"/>
          <w:sz w:val="28"/>
          <w:szCs w:val="28"/>
        </w:rPr>
        <w:t xml:space="preserve"> </w:t>
      </w:r>
      <w:r w:rsidRPr="00CD2D81">
        <w:rPr>
          <w:rFonts w:ascii="Times New Roman" w:hAnsi="Times New Roman" w:cs="Times New Roman"/>
          <w:sz w:val="28"/>
          <w:szCs w:val="28"/>
        </w:rPr>
        <w:t>Организация и  проведение мероприятий, посвящённых празднованию Масленицы в форме народных массовых гуляний  с предоставлением программы праздника не позднее 20.02.2012</w:t>
      </w:r>
      <w:r w:rsidR="00AB6031">
        <w:rPr>
          <w:rFonts w:ascii="Times New Roman" w:hAnsi="Times New Roman" w:cs="Times New Roman"/>
          <w:sz w:val="28"/>
          <w:szCs w:val="28"/>
        </w:rPr>
        <w:t xml:space="preserve"> </w:t>
      </w:r>
      <w:r w:rsidRPr="00CD2D81">
        <w:rPr>
          <w:rFonts w:ascii="Times New Roman" w:hAnsi="Times New Roman" w:cs="Times New Roman"/>
          <w:sz w:val="28"/>
          <w:szCs w:val="28"/>
        </w:rPr>
        <w:t>г</w:t>
      </w:r>
      <w:r w:rsidR="00AB6031">
        <w:rPr>
          <w:rFonts w:ascii="Times New Roman" w:hAnsi="Times New Roman" w:cs="Times New Roman"/>
          <w:sz w:val="28"/>
          <w:szCs w:val="28"/>
        </w:rPr>
        <w:t>ода</w:t>
      </w:r>
      <w:r w:rsidRPr="00CD2D81">
        <w:rPr>
          <w:rFonts w:ascii="Times New Roman" w:hAnsi="Times New Roman" w:cs="Times New Roman"/>
          <w:sz w:val="28"/>
          <w:szCs w:val="28"/>
        </w:rPr>
        <w:t xml:space="preserve"> и обеспечение доступности информации о проводимых мероприятиях для жителей  района</w:t>
      </w:r>
      <w:r w:rsidR="00AB6031">
        <w:rPr>
          <w:rFonts w:ascii="Times New Roman" w:hAnsi="Times New Roman" w:cs="Times New Roman"/>
          <w:sz w:val="28"/>
          <w:szCs w:val="28"/>
        </w:rPr>
        <w:t>.</w:t>
      </w:r>
    </w:p>
    <w:p w:rsidR="00CD2D81" w:rsidRPr="00CD2D81" w:rsidRDefault="00C9582F" w:rsidP="006D4505">
      <w:pPr>
        <w:spacing w:after="0" w:line="0" w:lineRule="atLeast"/>
        <w:ind w:left="705"/>
        <w:jc w:val="both"/>
        <w:rPr>
          <w:rFonts w:ascii="Times New Roman" w:hAnsi="Times New Roman" w:cs="Times New Roman"/>
          <w:sz w:val="28"/>
          <w:szCs w:val="28"/>
        </w:rPr>
      </w:pPr>
      <w:r>
        <w:rPr>
          <w:rFonts w:ascii="Times New Roman" w:hAnsi="Times New Roman" w:cs="Times New Roman"/>
          <w:sz w:val="28"/>
          <w:szCs w:val="28"/>
        </w:rPr>
        <w:t>3.1</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 xml:space="preserve">Проведение мероприятий, посвящённых празднованию Масленицы по адресам: </w:t>
      </w:r>
      <w:r w:rsidR="00CD2D81" w:rsidRPr="00CD2D81">
        <w:rPr>
          <w:rFonts w:ascii="Times New Roman" w:hAnsi="Times New Roman" w:cs="Times New Roman"/>
          <w:sz w:val="28"/>
          <w:szCs w:val="28"/>
        </w:rPr>
        <w:tab/>
        <w:t>площадь у  МАУК «ДК им. М.И.Калинина» (Куйбышева, 140</w:t>
      </w:r>
      <w:r w:rsidR="00AB6031">
        <w:rPr>
          <w:rFonts w:ascii="Times New Roman" w:hAnsi="Times New Roman" w:cs="Times New Roman"/>
          <w:sz w:val="28"/>
          <w:szCs w:val="28"/>
        </w:rPr>
        <w:t xml:space="preserve"> </w:t>
      </w:r>
      <w:r w:rsidR="00CD2D81" w:rsidRPr="00CD2D81">
        <w:rPr>
          <w:rFonts w:ascii="Times New Roman" w:hAnsi="Times New Roman" w:cs="Times New Roman"/>
          <w:sz w:val="28"/>
          <w:szCs w:val="28"/>
        </w:rPr>
        <w:t>а), ул. Братская,</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24.</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3.2</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Проведение мероприятий, посвящённых празднованию Масленицы  в период с 11 по 15 марта 2013 года  или по согласованию с заказчиком. Продолжительность  каждого из мероприятий не менее 2,0 часов.</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3.3</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Обеспечение участия  на каждом  мероприятии не менее трех творчес</w:t>
      </w:r>
      <w:r w:rsidR="006D4505">
        <w:rPr>
          <w:rFonts w:ascii="Times New Roman" w:hAnsi="Times New Roman" w:cs="Times New Roman"/>
          <w:sz w:val="28"/>
          <w:szCs w:val="28"/>
        </w:rPr>
        <w:t>ких разножанровых коллективов города</w:t>
      </w:r>
      <w:r w:rsidR="00CD2D81" w:rsidRPr="00CD2D81">
        <w:rPr>
          <w:rFonts w:ascii="Times New Roman" w:hAnsi="Times New Roman" w:cs="Times New Roman"/>
          <w:sz w:val="28"/>
          <w:szCs w:val="28"/>
        </w:rPr>
        <w:t xml:space="preserve"> Перми (в том числе: </w:t>
      </w:r>
      <w:r w:rsidR="00CD2D81" w:rsidRPr="00CD2D81">
        <w:rPr>
          <w:rStyle w:val="FontStyle14"/>
          <w:sz w:val="28"/>
          <w:szCs w:val="28"/>
        </w:rPr>
        <w:t xml:space="preserve">танцевальный ансамбль, фольклорный коллектив, вокальный коллектив  </w:t>
      </w:r>
      <w:r w:rsidR="00CD2D81" w:rsidRPr="00CD2D81">
        <w:rPr>
          <w:rFonts w:ascii="Times New Roman" w:hAnsi="Times New Roman" w:cs="Times New Roman"/>
          <w:sz w:val="28"/>
          <w:szCs w:val="28"/>
        </w:rPr>
        <w:t xml:space="preserve"> и согласование данных коллективов с заказчиком.).</w:t>
      </w:r>
    </w:p>
    <w:p w:rsidR="00CD2D81" w:rsidRPr="00CD2D81" w:rsidRDefault="00C9582F" w:rsidP="00CD2D81">
      <w:pPr>
        <w:spacing w:after="0" w:line="0" w:lineRule="atLeast"/>
        <w:ind w:left="708"/>
        <w:jc w:val="both"/>
        <w:rPr>
          <w:rStyle w:val="FontStyle14"/>
          <w:sz w:val="28"/>
          <w:szCs w:val="28"/>
        </w:rPr>
      </w:pPr>
      <w:r>
        <w:rPr>
          <w:rFonts w:ascii="Times New Roman" w:hAnsi="Times New Roman" w:cs="Times New Roman"/>
          <w:sz w:val="28"/>
          <w:szCs w:val="28"/>
        </w:rPr>
        <w:t>3.4</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Обеспечение  участия ведущих  праздников в тематическом  образе</w:t>
      </w:r>
      <w:r w:rsidR="00CD2D81" w:rsidRPr="00CD2D81">
        <w:rPr>
          <w:rStyle w:val="FontStyle14"/>
          <w:sz w:val="28"/>
          <w:szCs w:val="28"/>
        </w:rPr>
        <w:t xml:space="preserve"> с проведением концертных эпизодов.</w:t>
      </w:r>
    </w:p>
    <w:p w:rsidR="00CD2D81" w:rsidRPr="00CD2D81" w:rsidRDefault="00C9582F" w:rsidP="00CD2D81">
      <w:pPr>
        <w:spacing w:after="0" w:line="0" w:lineRule="atLeast"/>
        <w:ind w:left="708"/>
        <w:jc w:val="both"/>
        <w:rPr>
          <w:rStyle w:val="FontStyle14"/>
          <w:sz w:val="28"/>
          <w:szCs w:val="28"/>
        </w:rPr>
      </w:pPr>
      <w:r>
        <w:rPr>
          <w:rFonts w:ascii="Times New Roman" w:hAnsi="Times New Roman" w:cs="Times New Roman"/>
          <w:sz w:val="28"/>
          <w:szCs w:val="28"/>
        </w:rPr>
        <w:t>3.5</w:t>
      </w:r>
      <w:r w:rsidR="00CD2D81" w:rsidRPr="00CD2D81">
        <w:rPr>
          <w:rStyle w:val="FontStyle14"/>
          <w:sz w:val="28"/>
          <w:szCs w:val="28"/>
        </w:rPr>
        <w:t>. Проведение интерактивных тематических программ и работой не менее 3 аниматоров на мероприятиях</w:t>
      </w:r>
      <w:r w:rsidR="006D4505">
        <w:rPr>
          <w:rStyle w:val="FontStyle14"/>
          <w:sz w:val="28"/>
          <w:szCs w:val="28"/>
        </w:rPr>
        <w:t xml:space="preserve"> </w:t>
      </w:r>
      <w:r w:rsidR="00CD2D81" w:rsidRPr="00CD2D81">
        <w:rPr>
          <w:rStyle w:val="FontStyle14"/>
          <w:sz w:val="28"/>
          <w:szCs w:val="28"/>
        </w:rPr>
        <w:t>(время по согласованию с заказчиком).</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3.6</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Подготовка и организация мероприятий, посвящённых Масленице, с учетом возрастной категории зрителей и обеспечение массового характера (не менее 600 зрителей).</w:t>
      </w:r>
    </w:p>
    <w:p w:rsidR="00CD2D81" w:rsidRPr="00CD2D81" w:rsidRDefault="00C9582F" w:rsidP="00CD2D81">
      <w:pPr>
        <w:spacing w:after="0" w:line="0" w:lineRule="atLeast"/>
        <w:ind w:left="708"/>
        <w:jc w:val="both"/>
        <w:rPr>
          <w:rStyle w:val="FontStyle14"/>
          <w:sz w:val="28"/>
          <w:szCs w:val="28"/>
        </w:rPr>
      </w:pPr>
      <w:r>
        <w:rPr>
          <w:rFonts w:ascii="Times New Roman" w:hAnsi="Times New Roman" w:cs="Times New Roman"/>
          <w:sz w:val="28"/>
          <w:szCs w:val="28"/>
        </w:rPr>
        <w:t>3.7</w:t>
      </w:r>
      <w:r w:rsidR="00CD2D81" w:rsidRPr="00CD2D81">
        <w:rPr>
          <w:rFonts w:ascii="Times New Roman" w:hAnsi="Times New Roman" w:cs="Times New Roman"/>
          <w:sz w:val="28"/>
          <w:szCs w:val="28"/>
        </w:rPr>
        <w:t>.</w:t>
      </w:r>
      <w:r w:rsidR="00CD2D81" w:rsidRPr="00CD2D81">
        <w:rPr>
          <w:rStyle w:val="FontStyle14"/>
          <w:sz w:val="28"/>
          <w:szCs w:val="28"/>
        </w:rPr>
        <w:t xml:space="preserve"> Художественное оформление мероприятий и декорирование сценических  площадок, согласно общей тематической концепции и предоставление эскиза в цветном изображении. </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3.8</w:t>
      </w:r>
      <w:r w:rsidR="00CD2D81" w:rsidRPr="00CD2D81">
        <w:rPr>
          <w:rFonts w:ascii="Times New Roman" w:hAnsi="Times New Roman" w:cs="Times New Roman"/>
          <w:sz w:val="28"/>
          <w:szCs w:val="28"/>
        </w:rPr>
        <w:t>. Подготовка звукового оснащения мероприятий и предоставление  полного комплекта звуковой аппаратуры мощностью  не менее 3 кВт,  4  радиомикрофонов. Подбор тематических фонограмм и обеспечение работы звукорежиссера.</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3.9</w:t>
      </w:r>
      <w:r w:rsidR="00CD2D81" w:rsidRPr="00CD2D81">
        <w:rPr>
          <w:rFonts w:ascii="Times New Roman" w:hAnsi="Times New Roman" w:cs="Times New Roman"/>
          <w:sz w:val="28"/>
          <w:szCs w:val="28"/>
        </w:rPr>
        <w:t>.</w:t>
      </w:r>
      <w:r w:rsidR="00CD2D81" w:rsidRPr="00CD2D81">
        <w:rPr>
          <w:rStyle w:val="FontStyle14"/>
          <w:sz w:val="28"/>
          <w:szCs w:val="28"/>
        </w:rPr>
        <w:t xml:space="preserve"> </w:t>
      </w:r>
      <w:r w:rsidR="00CD2D81" w:rsidRPr="00CD2D81">
        <w:rPr>
          <w:rFonts w:ascii="Times New Roman" w:hAnsi="Times New Roman" w:cs="Times New Roman"/>
          <w:sz w:val="28"/>
          <w:szCs w:val="28"/>
        </w:rPr>
        <w:t>Использование в культурно – массовых мероприятиях, посвящённых Масленице технологий активизации зрителей.</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3.10</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Приобретение  5000 (</w:t>
      </w:r>
      <w:r w:rsidR="00AB6031">
        <w:rPr>
          <w:rFonts w:ascii="Times New Roman" w:hAnsi="Times New Roman" w:cs="Times New Roman"/>
          <w:sz w:val="28"/>
          <w:szCs w:val="28"/>
        </w:rPr>
        <w:t>П</w:t>
      </w:r>
      <w:r w:rsidR="00CD2D81" w:rsidRPr="00CD2D81">
        <w:rPr>
          <w:rFonts w:ascii="Times New Roman" w:hAnsi="Times New Roman" w:cs="Times New Roman"/>
          <w:sz w:val="28"/>
          <w:szCs w:val="28"/>
        </w:rPr>
        <w:t>яти тысяч рублей 00 копеек). Перечень сувенирной продукции по согласованию с заказчиком.</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3.11</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Изготовление афиш в количестве не менее 100 штук (ста штук) и о согласование текста  с заказчиком.</w:t>
      </w:r>
    </w:p>
    <w:p w:rsidR="00CD2D81" w:rsidRPr="00CD2D81" w:rsidRDefault="00C9582F" w:rsidP="00CD2D81">
      <w:pPr>
        <w:spacing w:after="0" w:line="0" w:lineRule="atLeast"/>
        <w:ind w:left="708"/>
        <w:jc w:val="both"/>
        <w:rPr>
          <w:rStyle w:val="FontStyle14"/>
          <w:sz w:val="28"/>
          <w:szCs w:val="28"/>
        </w:rPr>
      </w:pPr>
      <w:r>
        <w:rPr>
          <w:rStyle w:val="FontStyle14"/>
          <w:sz w:val="28"/>
          <w:szCs w:val="28"/>
        </w:rPr>
        <w:t>3.12</w:t>
      </w:r>
      <w:r w:rsidR="00CD2D81" w:rsidRPr="00CD2D81">
        <w:rPr>
          <w:rStyle w:val="FontStyle14"/>
          <w:sz w:val="28"/>
          <w:szCs w:val="28"/>
        </w:rPr>
        <w:t>.  Наличие сценических костюмов у участников каждого творческого коллектива и аниматоров.</w:t>
      </w:r>
    </w:p>
    <w:p w:rsidR="00CD2D81" w:rsidRDefault="00C9582F" w:rsidP="00CD2D81">
      <w:pPr>
        <w:spacing w:after="0" w:line="0" w:lineRule="atLeast"/>
        <w:ind w:left="708"/>
        <w:jc w:val="both"/>
        <w:rPr>
          <w:rStyle w:val="FontStyle14"/>
          <w:sz w:val="28"/>
          <w:szCs w:val="28"/>
        </w:rPr>
      </w:pPr>
      <w:r>
        <w:rPr>
          <w:rStyle w:val="FontStyle14"/>
          <w:sz w:val="28"/>
          <w:szCs w:val="28"/>
        </w:rPr>
        <w:t>3.13</w:t>
      </w:r>
      <w:r w:rsidR="00CD2D81" w:rsidRPr="00CD2D81">
        <w:rPr>
          <w:rStyle w:val="FontStyle14"/>
          <w:sz w:val="28"/>
          <w:szCs w:val="28"/>
        </w:rPr>
        <w:t>.</w:t>
      </w:r>
      <w:r w:rsidR="006D4505">
        <w:rPr>
          <w:rStyle w:val="FontStyle14"/>
          <w:sz w:val="28"/>
          <w:szCs w:val="28"/>
        </w:rPr>
        <w:t xml:space="preserve"> </w:t>
      </w:r>
      <w:r w:rsidR="00CD2D81" w:rsidRPr="00CD2D81">
        <w:rPr>
          <w:rStyle w:val="FontStyle14"/>
          <w:sz w:val="28"/>
          <w:szCs w:val="28"/>
        </w:rPr>
        <w:t>Предоставление и изготовление  не менее 2 фольклорных  чучел Масленицы.</w:t>
      </w:r>
    </w:p>
    <w:p w:rsidR="00C9582F" w:rsidRDefault="00C9582F" w:rsidP="00CD2D81">
      <w:pPr>
        <w:spacing w:after="0" w:line="0" w:lineRule="atLeast"/>
        <w:ind w:left="708"/>
        <w:jc w:val="both"/>
        <w:rPr>
          <w:rStyle w:val="FontStyle14"/>
          <w:sz w:val="28"/>
          <w:szCs w:val="28"/>
        </w:rPr>
      </w:pPr>
    </w:p>
    <w:p w:rsidR="00C9582F" w:rsidRDefault="003147CF" w:rsidP="00C9582F">
      <w:pPr>
        <w:spacing w:after="0" w:line="0" w:lineRule="atLeast"/>
        <w:ind w:left="708"/>
        <w:jc w:val="center"/>
        <w:rPr>
          <w:rStyle w:val="FontStyle14"/>
          <w:sz w:val="28"/>
          <w:szCs w:val="28"/>
          <w:u w:val="single"/>
        </w:rPr>
      </w:pPr>
      <w:r>
        <w:rPr>
          <w:rStyle w:val="FontStyle14"/>
          <w:sz w:val="28"/>
          <w:szCs w:val="28"/>
          <w:u w:val="single"/>
        </w:rPr>
        <w:t xml:space="preserve">4. </w:t>
      </w:r>
      <w:r w:rsidR="00C9582F" w:rsidRPr="00C9582F">
        <w:rPr>
          <w:rStyle w:val="FontStyle14"/>
          <w:sz w:val="28"/>
          <w:szCs w:val="28"/>
          <w:u w:val="single"/>
        </w:rPr>
        <w:t>Общие треб</w:t>
      </w:r>
      <w:r w:rsidR="00C9582F">
        <w:rPr>
          <w:rStyle w:val="FontStyle14"/>
          <w:sz w:val="28"/>
          <w:szCs w:val="28"/>
          <w:u w:val="single"/>
        </w:rPr>
        <w:t>о</w:t>
      </w:r>
      <w:r w:rsidR="00C9582F" w:rsidRPr="00C9582F">
        <w:rPr>
          <w:rStyle w:val="FontStyle14"/>
          <w:sz w:val="28"/>
          <w:szCs w:val="28"/>
          <w:u w:val="single"/>
        </w:rPr>
        <w:t>вания</w:t>
      </w:r>
      <w:r w:rsidR="00C9582F">
        <w:rPr>
          <w:rStyle w:val="FontStyle14"/>
          <w:sz w:val="28"/>
          <w:szCs w:val="28"/>
          <w:u w:val="single"/>
        </w:rPr>
        <w:t>:</w:t>
      </w:r>
    </w:p>
    <w:p w:rsidR="00C9582F" w:rsidRPr="00C9582F" w:rsidRDefault="00C9582F" w:rsidP="00C9582F">
      <w:pPr>
        <w:spacing w:after="0" w:line="0" w:lineRule="atLeast"/>
        <w:ind w:left="708"/>
        <w:jc w:val="center"/>
        <w:rPr>
          <w:rStyle w:val="FontStyle14"/>
          <w:sz w:val="28"/>
          <w:szCs w:val="28"/>
          <w:u w:val="single"/>
        </w:rPr>
      </w:pPr>
    </w:p>
    <w:p w:rsidR="00CD2D81" w:rsidRPr="00CD2D81" w:rsidRDefault="003147CF" w:rsidP="00CD2D81">
      <w:pPr>
        <w:spacing w:after="0" w:line="0" w:lineRule="atLeast"/>
        <w:ind w:left="708"/>
        <w:jc w:val="both"/>
        <w:rPr>
          <w:rStyle w:val="FontStyle14"/>
          <w:sz w:val="28"/>
          <w:szCs w:val="28"/>
        </w:rPr>
      </w:pPr>
      <w:r>
        <w:rPr>
          <w:rStyle w:val="FontStyle14"/>
          <w:sz w:val="28"/>
          <w:szCs w:val="28"/>
        </w:rPr>
        <w:t>4.</w:t>
      </w:r>
      <w:r w:rsidR="00C9582F">
        <w:rPr>
          <w:rStyle w:val="FontStyle14"/>
          <w:sz w:val="28"/>
          <w:szCs w:val="28"/>
        </w:rPr>
        <w:t>1</w:t>
      </w:r>
      <w:r w:rsidR="00CD2D81" w:rsidRPr="00CD2D81">
        <w:rPr>
          <w:rStyle w:val="FontStyle14"/>
          <w:sz w:val="28"/>
          <w:szCs w:val="28"/>
        </w:rPr>
        <w:t>. Обеспечение безопасности зрителей и участников при проведении мероприятий с привлечением специалистов УВД или ЧОП.</w:t>
      </w:r>
    </w:p>
    <w:p w:rsidR="00CD2D81" w:rsidRPr="00CD2D81" w:rsidRDefault="00CD2D81" w:rsidP="00CD2D81">
      <w:pPr>
        <w:spacing w:after="0" w:line="0" w:lineRule="atLeast"/>
        <w:ind w:left="708"/>
        <w:jc w:val="both"/>
        <w:rPr>
          <w:rStyle w:val="FontStyle14"/>
          <w:sz w:val="28"/>
          <w:szCs w:val="28"/>
        </w:rPr>
      </w:pPr>
      <w:r w:rsidRPr="00CD2D81">
        <w:rPr>
          <w:rStyle w:val="FontStyle14"/>
          <w:sz w:val="28"/>
          <w:szCs w:val="28"/>
        </w:rPr>
        <w:t>Предоставление отчетных показателей  по количеству посетителей мероприятий справками  УВД или ЧОП.</w:t>
      </w:r>
    </w:p>
    <w:p w:rsidR="00CD2D81" w:rsidRPr="00CD2D81" w:rsidRDefault="003147CF" w:rsidP="00CD2D81">
      <w:pPr>
        <w:spacing w:after="0" w:line="0" w:lineRule="atLeast"/>
        <w:ind w:left="708"/>
        <w:jc w:val="both"/>
        <w:rPr>
          <w:rStyle w:val="FontStyle14"/>
          <w:sz w:val="28"/>
          <w:szCs w:val="28"/>
        </w:rPr>
      </w:pPr>
      <w:r>
        <w:rPr>
          <w:rStyle w:val="FontStyle14"/>
          <w:sz w:val="28"/>
          <w:szCs w:val="28"/>
        </w:rPr>
        <w:t>4.</w:t>
      </w:r>
      <w:r w:rsidR="00C9582F">
        <w:rPr>
          <w:rStyle w:val="FontStyle14"/>
          <w:sz w:val="28"/>
          <w:szCs w:val="28"/>
        </w:rPr>
        <w:t>2</w:t>
      </w:r>
      <w:r w:rsidR="00CD2D81" w:rsidRPr="00CD2D81">
        <w:rPr>
          <w:rStyle w:val="FontStyle14"/>
          <w:sz w:val="28"/>
          <w:szCs w:val="28"/>
        </w:rPr>
        <w:t>. Обеспечение соблюдения санитарных норм  до и после проведения мероприятий.</w:t>
      </w:r>
    </w:p>
    <w:p w:rsidR="00CD2D81" w:rsidRPr="00CD2D81" w:rsidRDefault="003147CF" w:rsidP="00CD2D81">
      <w:pPr>
        <w:spacing w:after="0" w:line="0" w:lineRule="atLeast"/>
        <w:ind w:left="708"/>
        <w:jc w:val="both"/>
        <w:rPr>
          <w:rStyle w:val="FontStyle14"/>
          <w:sz w:val="28"/>
          <w:szCs w:val="28"/>
        </w:rPr>
      </w:pPr>
      <w:r>
        <w:rPr>
          <w:rStyle w:val="FontStyle14"/>
          <w:sz w:val="28"/>
          <w:szCs w:val="28"/>
        </w:rPr>
        <w:t>4.</w:t>
      </w:r>
      <w:r w:rsidR="00C9582F">
        <w:rPr>
          <w:rStyle w:val="FontStyle14"/>
          <w:sz w:val="28"/>
          <w:szCs w:val="28"/>
        </w:rPr>
        <w:t>3</w:t>
      </w:r>
      <w:r w:rsidR="00CD2D81" w:rsidRPr="00CD2D81">
        <w:rPr>
          <w:rStyle w:val="FontStyle14"/>
          <w:sz w:val="28"/>
          <w:szCs w:val="28"/>
        </w:rPr>
        <w:t>. Предоставление помещений для размещения творческих коллективов в период проведения мероприятий.</w:t>
      </w:r>
    </w:p>
    <w:p w:rsidR="00CD2D81" w:rsidRPr="00CD2D81" w:rsidRDefault="003147CF" w:rsidP="00CD2D81">
      <w:pPr>
        <w:spacing w:after="0" w:line="0" w:lineRule="atLeast"/>
        <w:ind w:left="708"/>
        <w:jc w:val="both"/>
        <w:rPr>
          <w:rStyle w:val="FontStyle14"/>
          <w:sz w:val="28"/>
          <w:szCs w:val="28"/>
        </w:rPr>
      </w:pPr>
      <w:r>
        <w:rPr>
          <w:rStyle w:val="FontStyle14"/>
          <w:sz w:val="28"/>
          <w:szCs w:val="28"/>
        </w:rPr>
        <w:t>4.</w:t>
      </w:r>
      <w:r w:rsidR="00C9582F">
        <w:rPr>
          <w:rStyle w:val="FontStyle14"/>
          <w:sz w:val="28"/>
          <w:szCs w:val="28"/>
        </w:rPr>
        <w:t>4</w:t>
      </w:r>
      <w:r w:rsidR="006D4505">
        <w:rPr>
          <w:rStyle w:val="FontStyle14"/>
          <w:sz w:val="28"/>
          <w:szCs w:val="28"/>
        </w:rPr>
        <w:t xml:space="preserve">. </w:t>
      </w:r>
      <w:r w:rsidR="00CD2D81" w:rsidRPr="00CD2D81">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CD2D81" w:rsidRPr="00CD2D81" w:rsidRDefault="003147C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4.</w:t>
      </w:r>
      <w:r w:rsidR="00C9582F">
        <w:rPr>
          <w:rFonts w:ascii="Times New Roman" w:hAnsi="Times New Roman" w:cs="Times New Roman"/>
          <w:sz w:val="28"/>
          <w:szCs w:val="28"/>
        </w:rPr>
        <w:t>5</w:t>
      </w:r>
      <w:r w:rsidR="00CD2D81" w:rsidRPr="00CD2D81">
        <w:rPr>
          <w:rFonts w:ascii="Times New Roman" w:hAnsi="Times New Roman" w:cs="Times New Roman"/>
          <w:sz w:val="28"/>
          <w:szCs w:val="28"/>
        </w:rPr>
        <w:t>.</w:t>
      </w:r>
      <w:r w:rsidR="006D4505">
        <w:rPr>
          <w:rFonts w:ascii="Times New Roman" w:hAnsi="Times New Roman" w:cs="Times New Roman"/>
          <w:sz w:val="28"/>
          <w:szCs w:val="28"/>
        </w:rPr>
        <w:t xml:space="preserve"> </w:t>
      </w:r>
      <w:r w:rsidR="00CD2D81" w:rsidRPr="00CD2D81">
        <w:rPr>
          <w:rFonts w:ascii="Times New Roman" w:hAnsi="Times New Roman" w:cs="Times New Roman"/>
          <w:sz w:val="28"/>
          <w:szCs w:val="28"/>
        </w:rPr>
        <w:t>Оценочные показатели качества услуг:</w:t>
      </w:r>
    </w:p>
    <w:p w:rsidR="00CD2D81" w:rsidRPr="00CD2D81" w:rsidRDefault="00C9582F"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 xml:space="preserve"> - обеспечение мероприятий </w:t>
      </w:r>
      <w:r w:rsidR="00CD2D81" w:rsidRPr="00CD2D81">
        <w:rPr>
          <w:rFonts w:ascii="Times New Roman" w:hAnsi="Times New Roman" w:cs="Times New Roman"/>
          <w:sz w:val="28"/>
          <w:szCs w:val="28"/>
        </w:rPr>
        <w:t>звуковой аппаратурой и подбор записей тематических фонограмм;</w:t>
      </w:r>
    </w:p>
    <w:p w:rsidR="00CD2D81" w:rsidRPr="00CD2D81" w:rsidRDefault="004B70DA" w:rsidP="00CD2D81">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CD2D81" w:rsidRPr="00CD2D81">
        <w:rPr>
          <w:rFonts w:ascii="Times New Roman" w:hAnsi="Times New Roman" w:cs="Times New Roman"/>
          <w:sz w:val="28"/>
          <w:szCs w:val="28"/>
        </w:rPr>
        <w:t>исполнение  концертных номеров творческими коллективами  и   работа  ведущих и аниматоров;</w:t>
      </w:r>
    </w:p>
    <w:p w:rsidR="00CD2D81" w:rsidRPr="00CD2D81" w:rsidRDefault="00CD2D81" w:rsidP="00CD2D81">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своевременное изготовление афиш;</w:t>
      </w:r>
    </w:p>
    <w:p w:rsidR="00CD2D81" w:rsidRPr="00CD2D81" w:rsidRDefault="00CD2D81" w:rsidP="00CD2D81">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своевременное приобретение сувениров;</w:t>
      </w:r>
      <w:r w:rsidR="006D4505">
        <w:rPr>
          <w:rFonts w:ascii="Times New Roman" w:hAnsi="Times New Roman" w:cs="Times New Roman"/>
          <w:sz w:val="28"/>
          <w:szCs w:val="28"/>
        </w:rPr>
        <w:t xml:space="preserve"> </w:t>
      </w:r>
    </w:p>
    <w:p w:rsidR="00CD2D81" w:rsidRPr="00CD2D81" w:rsidRDefault="00CD2D81" w:rsidP="00CD2D81">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проведение анимационных программ и наличие сценических костюмов  у исполнителей;</w:t>
      </w:r>
    </w:p>
    <w:p w:rsidR="00CD2D81" w:rsidRPr="00CD2D81" w:rsidRDefault="00CD2D81" w:rsidP="00CD2D81">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художественное оформление</w:t>
      </w:r>
      <w:r w:rsidR="004B14F4">
        <w:rPr>
          <w:rFonts w:ascii="Times New Roman" w:hAnsi="Times New Roman" w:cs="Times New Roman"/>
          <w:sz w:val="28"/>
          <w:szCs w:val="28"/>
        </w:rPr>
        <w:t xml:space="preserve"> площадок,</w:t>
      </w:r>
      <w:r w:rsidRPr="00CD2D81">
        <w:rPr>
          <w:rFonts w:ascii="Times New Roman" w:hAnsi="Times New Roman" w:cs="Times New Roman"/>
          <w:sz w:val="28"/>
          <w:szCs w:val="28"/>
        </w:rPr>
        <w:t xml:space="preserve"> согласно предоставленному эскизу.</w:t>
      </w:r>
    </w:p>
    <w:p w:rsidR="00CD2D81" w:rsidRPr="00CD2D81" w:rsidRDefault="00CD2D81" w:rsidP="00C9582F">
      <w:pPr>
        <w:spacing w:after="0" w:line="0" w:lineRule="atLeast"/>
        <w:ind w:left="708" w:firstLine="708"/>
        <w:jc w:val="both"/>
        <w:rPr>
          <w:rFonts w:ascii="Times New Roman" w:hAnsi="Times New Roman" w:cs="Times New Roman"/>
          <w:sz w:val="28"/>
          <w:szCs w:val="28"/>
        </w:rPr>
      </w:pPr>
      <w:r w:rsidRPr="00CD2D8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D2D81" w:rsidRPr="00CD2D81" w:rsidRDefault="00CD2D81" w:rsidP="00CD2D81">
      <w:pPr>
        <w:spacing w:after="0" w:line="0" w:lineRule="atLeast"/>
        <w:jc w:val="both"/>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50F67" w:rsidRDefault="00550F67" w:rsidP="0040209A">
      <w:pPr>
        <w:spacing w:after="0" w:line="240" w:lineRule="auto"/>
        <w:ind w:firstLine="567"/>
        <w:jc w:val="right"/>
        <w:rPr>
          <w:rFonts w:ascii="Times New Roman" w:hAnsi="Times New Roman" w:cs="Times New Roman"/>
          <w:sz w:val="28"/>
          <w:szCs w:val="28"/>
        </w:rPr>
      </w:pPr>
    </w:p>
    <w:p w:rsidR="00550F67" w:rsidRDefault="00550F67"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DF754B" w:rsidRDefault="00DF754B" w:rsidP="001C5DB0">
      <w:pPr>
        <w:spacing w:after="0" w:line="240" w:lineRule="auto"/>
        <w:rPr>
          <w:rFonts w:ascii="Times New Roman" w:hAnsi="Times New Roman" w:cs="Times New Roman"/>
          <w:sz w:val="28"/>
          <w:szCs w:val="28"/>
        </w:rPr>
      </w:pPr>
    </w:p>
    <w:p w:rsidR="00DF754B" w:rsidRDefault="00DF754B"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1C5DB0" w:rsidRPr="001C5DB0" w:rsidRDefault="001C5DB0" w:rsidP="001C5DB0">
      <w:pPr>
        <w:spacing w:after="0" w:line="240" w:lineRule="auto"/>
        <w:jc w:val="center"/>
        <w:rPr>
          <w:rFonts w:ascii="Times New Roman" w:hAnsi="Times New Roman" w:cs="Times New Roman"/>
          <w:b/>
          <w:sz w:val="28"/>
          <w:szCs w:val="28"/>
        </w:rPr>
      </w:pPr>
      <w:r w:rsidRPr="001C5DB0">
        <w:rPr>
          <w:rFonts w:ascii="Times New Roman" w:hAnsi="Times New Roman" w:cs="Times New Roman"/>
          <w:b/>
          <w:sz w:val="28"/>
          <w:szCs w:val="28"/>
        </w:rPr>
        <w:t>Муниципальный контракт №</w:t>
      </w:r>
    </w:p>
    <w:p w:rsidR="001C5DB0" w:rsidRPr="001C5DB0" w:rsidRDefault="001C5DB0" w:rsidP="001C5DB0">
      <w:pPr>
        <w:pStyle w:val="a3"/>
        <w:jc w:val="center"/>
        <w:rPr>
          <w:b/>
          <w:bCs/>
          <w:iCs/>
          <w:sz w:val="28"/>
          <w:szCs w:val="28"/>
        </w:rPr>
      </w:pPr>
      <w:r w:rsidRPr="001C5DB0">
        <w:rPr>
          <w:b/>
          <w:bCs/>
          <w:iCs/>
          <w:sz w:val="28"/>
          <w:szCs w:val="28"/>
        </w:rPr>
        <w:t xml:space="preserve">на оказание услуг </w:t>
      </w:r>
      <w:r w:rsidRPr="001C5DB0">
        <w:rPr>
          <w:b/>
          <w:bCs/>
          <w:sz w:val="28"/>
          <w:szCs w:val="28"/>
        </w:rPr>
        <w:t>по проведению культурно-зрелищных мероприятий по месту жительства.</w:t>
      </w:r>
    </w:p>
    <w:p w:rsidR="001C5DB0" w:rsidRPr="001C5DB0" w:rsidRDefault="001C5DB0" w:rsidP="001C5DB0">
      <w:pPr>
        <w:pStyle w:val="a3"/>
        <w:jc w:val="center"/>
        <w:rPr>
          <w:bCs/>
          <w:iCs/>
          <w:sz w:val="28"/>
          <w:szCs w:val="28"/>
        </w:rPr>
      </w:pP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г. Пермь</w:t>
      </w:r>
      <w:r w:rsidRPr="001C5DB0">
        <w:rPr>
          <w:rFonts w:ascii="Times New Roman" w:hAnsi="Times New Roman" w:cs="Times New Roman"/>
          <w:sz w:val="28"/>
          <w:szCs w:val="28"/>
        </w:rPr>
        <w:tab/>
      </w:r>
      <w:r w:rsidRPr="001C5DB0">
        <w:rPr>
          <w:rFonts w:ascii="Times New Roman" w:hAnsi="Times New Roman" w:cs="Times New Roman"/>
          <w:sz w:val="28"/>
          <w:szCs w:val="28"/>
        </w:rPr>
        <w:tab/>
      </w:r>
      <w:r w:rsidRPr="001C5DB0">
        <w:rPr>
          <w:rFonts w:ascii="Times New Roman" w:hAnsi="Times New Roman" w:cs="Times New Roman"/>
          <w:sz w:val="28"/>
          <w:szCs w:val="28"/>
        </w:rPr>
        <w:tab/>
      </w:r>
      <w:r w:rsidRPr="001C5DB0">
        <w:rPr>
          <w:rFonts w:ascii="Times New Roman" w:hAnsi="Times New Roman" w:cs="Times New Roman"/>
          <w:sz w:val="28"/>
          <w:szCs w:val="28"/>
        </w:rPr>
        <w:tab/>
      </w:r>
      <w:r w:rsidRPr="001C5DB0">
        <w:rPr>
          <w:rFonts w:ascii="Times New Roman" w:hAnsi="Times New Roman" w:cs="Times New Roman"/>
          <w:sz w:val="28"/>
          <w:szCs w:val="28"/>
        </w:rPr>
        <w:tab/>
      </w:r>
      <w:r w:rsidRPr="001C5DB0">
        <w:rPr>
          <w:rFonts w:ascii="Times New Roman" w:hAnsi="Times New Roman" w:cs="Times New Roman"/>
          <w:sz w:val="28"/>
          <w:szCs w:val="28"/>
        </w:rPr>
        <w:tab/>
        <w:t xml:space="preserve">           «___» ____________ 201____ г.  </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 xml:space="preserve">  </w:t>
      </w:r>
    </w:p>
    <w:p w:rsidR="001C5DB0" w:rsidRPr="001C5DB0" w:rsidRDefault="001C5DB0" w:rsidP="001C5DB0">
      <w:pPr>
        <w:spacing w:after="0" w:line="240" w:lineRule="auto"/>
        <w:ind w:firstLine="567"/>
        <w:jc w:val="both"/>
        <w:rPr>
          <w:rFonts w:ascii="Times New Roman" w:hAnsi="Times New Roman" w:cs="Times New Roman"/>
          <w:sz w:val="28"/>
          <w:szCs w:val="28"/>
        </w:rPr>
      </w:pPr>
      <w:r w:rsidRPr="001C5DB0">
        <w:rPr>
          <w:rFonts w:ascii="Times New Roman" w:hAnsi="Times New Roman" w:cs="Times New Roman"/>
          <w:b/>
          <w:sz w:val="28"/>
          <w:szCs w:val="28"/>
        </w:rPr>
        <w:t>Администрация Свердловского района города Перми</w:t>
      </w:r>
      <w:r w:rsidRPr="001C5DB0">
        <w:rPr>
          <w:rFonts w:ascii="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1C5DB0">
        <w:rPr>
          <w:rFonts w:ascii="Times New Roman" w:hAnsi="Times New Roman" w:cs="Times New Roman"/>
          <w:b/>
          <w:sz w:val="28"/>
          <w:szCs w:val="28"/>
        </w:rPr>
        <w:t>________________________________________</w:t>
      </w:r>
      <w:r w:rsidRPr="001C5DB0">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1C5DB0" w:rsidRPr="001C5DB0" w:rsidRDefault="001C5DB0" w:rsidP="001C5DB0">
      <w:pPr>
        <w:spacing w:after="0" w:line="240" w:lineRule="auto"/>
        <w:ind w:firstLine="567"/>
        <w:jc w:val="both"/>
        <w:rPr>
          <w:rFonts w:ascii="Times New Roman" w:hAnsi="Times New Roman" w:cs="Times New Roman"/>
          <w:sz w:val="28"/>
          <w:szCs w:val="28"/>
        </w:rPr>
      </w:pPr>
    </w:p>
    <w:p w:rsidR="001C5DB0" w:rsidRPr="001C5DB0" w:rsidRDefault="001C5DB0" w:rsidP="001C5DB0">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Предмет контракта</w:t>
      </w:r>
    </w:p>
    <w:p w:rsidR="001C5DB0" w:rsidRPr="001C5DB0" w:rsidRDefault="001C5DB0" w:rsidP="001C5DB0">
      <w:pPr>
        <w:pStyle w:val="ae"/>
        <w:shd w:val="clear" w:color="auto" w:fill="FFFFFF"/>
        <w:spacing w:after="0" w:line="240" w:lineRule="auto"/>
        <w:ind w:left="0"/>
        <w:rPr>
          <w:rFonts w:ascii="Times New Roman" w:hAnsi="Times New Roman" w:cs="Times New Roman"/>
          <w:b/>
          <w:color w:val="000000"/>
          <w:sz w:val="28"/>
          <w:szCs w:val="28"/>
        </w:rPr>
      </w:pPr>
    </w:p>
    <w:p w:rsidR="001C5DB0" w:rsidRPr="001C5DB0" w:rsidRDefault="001C5DB0" w:rsidP="001C5DB0">
      <w:pPr>
        <w:jc w:val="both"/>
        <w:rPr>
          <w:rFonts w:ascii="Times New Roman" w:hAnsi="Times New Roman" w:cs="Times New Roman"/>
          <w:sz w:val="28"/>
          <w:szCs w:val="28"/>
        </w:rPr>
      </w:pPr>
      <w:r w:rsidRPr="001C5DB0">
        <w:rPr>
          <w:rFonts w:ascii="Times New Roman" w:hAnsi="Times New Roman" w:cs="Times New Roman"/>
          <w:color w:val="000000"/>
          <w:sz w:val="28"/>
          <w:szCs w:val="28"/>
        </w:rPr>
        <w:t xml:space="preserve">1.1. </w:t>
      </w:r>
      <w:r w:rsidRPr="001C5DB0">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w:t>
      </w:r>
      <w:r>
        <w:rPr>
          <w:rFonts w:ascii="Times New Roman" w:hAnsi="Times New Roman" w:cs="Times New Roman"/>
          <w:sz w:val="28"/>
          <w:szCs w:val="28"/>
        </w:rPr>
        <w:t xml:space="preserve"> 18.12.2012</w:t>
      </w:r>
      <w:r w:rsidRPr="001C5DB0">
        <w:rPr>
          <w:rFonts w:ascii="Times New Roman" w:hAnsi="Times New Roman" w:cs="Times New Roman"/>
          <w:sz w:val="28"/>
          <w:szCs w:val="28"/>
        </w:rPr>
        <w:t xml:space="preserve">  №  </w:t>
      </w:r>
      <w:r>
        <w:rPr>
          <w:rFonts w:ascii="Times New Roman" w:hAnsi="Times New Roman" w:cs="Times New Roman"/>
          <w:sz w:val="28"/>
          <w:szCs w:val="28"/>
        </w:rPr>
        <w:t>300</w:t>
      </w:r>
      <w:r w:rsidRPr="001C5DB0">
        <w:rPr>
          <w:rFonts w:ascii="Times New Roman" w:hAnsi="Times New Roman" w:cs="Times New Roman"/>
          <w:sz w:val="28"/>
          <w:szCs w:val="28"/>
        </w:rPr>
        <w:t xml:space="preserve"> «О бюджете города Перми на 2013 год  и на плановый период 2014 и 2015 годов», во исполнение п. _____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1C5DB0">
        <w:rPr>
          <w:rFonts w:ascii="Times New Roman" w:hAnsi="Times New Roman" w:cs="Times New Roman"/>
          <w:bCs/>
          <w:iCs/>
          <w:sz w:val="28"/>
          <w:szCs w:val="28"/>
        </w:rPr>
        <w:t xml:space="preserve">, </w:t>
      </w:r>
      <w:r w:rsidRPr="001C5DB0">
        <w:rPr>
          <w:rFonts w:ascii="Times New Roman" w:hAnsi="Times New Roman" w:cs="Times New Roman"/>
          <w:color w:val="000000"/>
          <w:sz w:val="28"/>
          <w:szCs w:val="28"/>
        </w:rPr>
        <w:t>в соответствии</w:t>
      </w:r>
      <w:r w:rsidRPr="001C5DB0">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1C5DB0">
        <w:rPr>
          <w:rFonts w:ascii="Times New Roman" w:hAnsi="Times New Roman" w:cs="Times New Roman"/>
          <w:b/>
          <w:sz w:val="28"/>
          <w:szCs w:val="28"/>
        </w:rPr>
        <w:t xml:space="preserve"> </w:t>
      </w:r>
      <w:r w:rsidRPr="001C5DB0">
        <w:rPr>
          <w:rFonts w:ascii="Times New Roman" w:hAnsi="Times New Roman" w:cs="Times New Roman"/>
          <w:sz w:val="28"/>
          <w:szCs w:val="28"/>
        </w:rPr>
        <w:t>муниципального заказа</w:t>
      </w:r>
      <w:r w:rsidRPr="001C5DB0">
        <w:rPr>
          <w:rFonts w:ascii="Times New Roman" w:hAnsi="Times New Roman" w:cs="Times New Roman"/>
          <w:b/>
          <w:sz w:val="28"/>
          <w:szCs w:val="28"/>
        </w:rPr>
        <w:t>»</w:t>
      </w:r>
      <w:r w:rsidRPr="001C5DB0">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Перми(протокол от _________ № ____).</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1C5DB0">
        <w:rPr>
          <w:rFonts w:ascii="Times New Roman" w:hAnsi="Times New Roman" w:cs="Times New Roman"/>
          <w:b/>
          <w:bCs/>
          <w:sz w:val="28"/>
          <w:szCs w:val="28"/>
        </w:rPr>
        <w:t>по проведению культурно-зрелищных мероприятий по месту жительства,</w:t>
      </w:r>
      <w:r w:rsidRPr="001C5DB0">
        <w:rPr>
          <w:rFonts w:ascii="Times New Roman" w:hAnsi="Times New Roman" w:cs="Times New Roman"/>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C5DB0" w:rsidRPr="001C5DB0" w:rsidRDefault="001C5DB0" w:rsidP="001C5DB0">
      <w:pPr>
        <w:pStyle w:val="a3"/>
        <w:rPr>
          <w:sz w:val="28"/>
          <w:szCs w:val="28"/>
        </w:rPr>
      </w:pPr>
      <w:r w:rsidRPr="001C5DB0">
        <w:rPr>
          <w:sz w:val="28"/>
          <w:szCs w:val="28"/>
        </w:rPr>
        <w:t>ИСПОЛНИТЕЛЬ обязуется оказать услуги, перечень которых указан  в Приложении № 1 к настоящему контракту (</w:t>
      </w:r>
      <w:r w:rsidRPr="001C5DB0">
        <w:rPr>
          <w:b/>
          <w:sz w:val="28"/>
          <w:szCs w:val="28"/>
        </w:rPr>
        <w:t>Техническое задание на оказание услуг</w:t>
      </w:r>
      <w:r w:rsidRPr="001C5DB0">
        <w:rPr>
          <w:b/>
          <w:bCs/>
          <w:sz w:val="28"/>
          <w:szCs w:val="28"/>
        </w:rPr>
        <w:t xml:space="preserve"> по проведению культурно-зрелищных мероприятий по месту жительства)</w:t>
      </w:r>
      <w:r w:rsidRPr="001C5DB0">
        <w:rPr>
          <w:sz w:val="28"/>
          <w:szCs w:val="28"/>
        </w:rPr>
        <w:t xml:space="preserve">. </w:t>
      </w:r>
    </w:p>
    <w:p w:rsidR="001C5DB0" w:rsidRPr="001C5DB0" w:rsidRDefault="001C5DB0" w:rsidP="001C5DB0">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1C5DB0" w:rsidRPr="001C5DB0" w:rsidRDefault="001C5DB0" w:rsidP="001C5DB0">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1C5DB0" w:rsidRPr="001C5DB0" w:rsidRDefault="001C5DB0" w:rsidP="001C5DB0">
      <w:pPr>
        <w:pStyle w:val="ae"/>
        <w:numPr>
          <w:ilvl w:val="0"/>
          <w:numId w:val="16"/>
        </w:numPr>
        <w:spacing w:after="0" w:line="240" w:lineRule="auto"/>
        <w:jc w:val="center"/>
        <w:rPr>
          <w:rFonts w:ascii="Times New Roman" w:hAnsi="Times New Roman" w:cs="Times New Roman"/>
          <w:b/>
          <w:sz w:val="28"/>
          <w:szCs w:val="28"/>
        </w:rPr>
      </w:pPr>
      <w:r w:rsidRPr="001C5DB0">
        <w:rPr>
          <w:rFonts w:ascii="Times New Roman" w:hAnsi="Times New Roman" w:cs="Times New Roman"/>
          <w:b/>
          <w:sz w:val="28"/>
          <w:szCs w:val="28"/>
        </w:rPr>
        <w:t>Сроки исполнения обязательств</w:t>
      </w:r>
    </w:p>
    <w:p w:rsidR="001C5DB0" w:rsidRPr="001C5DB0" w:rsidRDefault="001C5DB0" w:rsidP="001C5DB0">
      <w:pPr>
        <w:pStyle w:val="ae"/>
        <w:spacing w:after="0" w:line="240" w:lineRule="auto"/>
        <w:rPr>
          <w:rFonts w:ascii="Times New Roman" w:hAnsi="Times New Roman" w:cs="Times New Roman"/>
          <w:b/>
          <w:sz w:val="28"/>
          <w:szCs w:val="28"/>
        </w:rPr>
      </w:pPr>
    </w:p>
    <w:p w:rsidR="001C5DB0" w:rsidRPr="001C5DB0" w:rsidRDefault="001C5DB0" w:rsidP="001C5DB0">
      <w:pPr>
        <w:pStyle w:val="ConsNonformat"/>
        <w:widowControl/>
        <w:jc w:val="both"/>
        <w:rPr>
          <w:rFonts w:ascii="Times New Roman" w:hAnsi="Times New Roman" w:cs="Times New Roman"/>
          <w:b/>
          <w:sz w:val="28"/>
          <w:szCs w:val="28"/>
        </w:rPr>
      </w:pPr>
      <w:r w:rsidRPr="001C5DB0">
        <w:rPr>
          <w:rFonts w:ascii="Times New Roman" w:hAnsi="Times New Roman" w:cs="Times New Roman"/>
          <w:sz w:val="28"/>
          <w:szCs w:val="28"/>
        </w:rPr>
        <w:t>2.1. Сроки оказания услуг:  в соответствии с приложением №1 к настоящему контракту.</w:t>
      </w:r>
    </w:p>
    <w:p w:rsidR="001C5DB0" w:rsidRPr="001C5DB0" w:rsidRDefault="001C5DB0" w:rsidP="001C5DB0">
      <w:pPr>
        <w:pStyle w:val="ConsNonformat"/>
        <w:widowControl/>
        <w:jc w:val="both"/>
        <w:rPr>
          <w:rFonts w:ascii="Times New Roman" w:hAnsi="Times New Roman" w:cs="Times New Roman"/>
          <w:sz w:val="28"/>
          <w:szCs w:val="28"/>
        </w:rPr>
      </w:pPr>
      <w:r w:rsidRPr="001C5DB0">
        <w:rPr>
          <w:rFonts w:ascii="Times New Roman" w:hAnsi="Times New Roman" w:cs="Times New Roman"/>
          <w:sz w:val="28"/>
          <w:szCs w:val="28"/>
        </w:rPr>
        <w:t>2.2.  Место оказания услуг: в соответствии с приложением №1 к настоящему контракту.</w:t>
      </w:r>
    </w:p>
    <w:p w:rsidR="001C5DB0" w:rsidRPr="001C5DB0" w:rsidRDefault="001C5DB0" w:rsidP="001C5DB0">
      <w:pPr>
        <w:pStyle w:val="ae"/>
        <w:tabs>
          <w:tab w:val="left" w:pos="426"/>
        </w:tabs>
        <w:spacing w:after="0" w:line="240" w:lineRule="auto"/>
        <w:ind w:left="0"/>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C5DB0" w:rsidRPr="001C5DB0" w:rsidRDefault="001C5DB0" w:rsidP="001C5DB0">
      <w:pPr>
        <w:pStyle w:val="ae"/>
        <w:tabs>
          <w:tab w:val="left" w:pos="426"/>
        </w:tabs>
        <w:spacing w:after="0" w:line="240" w:lineRule="auto"/>
        <w:ind w:left="0"/>
        <w:jc w:val="both"/>
        <w:rPr>
          <w:rFonts w:ascii="Times New Roman" w:hAnsi="Times New Roman" w:cs="Times New Roman"/>
          <w:color w:val="000000"/>
          <w:sz w:val="28"/>
          <w:szCs w:val="28"/>
        </w:rPr>
      </w:pPr>
    </w:p>
    <w:p w:rsidR="001C5DB0" w:rsidRPr="001C5DB0" w:rsidRDefault="001C5DB0" w:rsidP="001C5DB0">
      <w:pPr>
        <w:numPr>
          <w:ilvl w:val="0"/>
          <w:numId w:val="16"/>
        </w:numPr>
        <w:shd w:val="clear" w:color="auto" w:fill="FFFFFF"/>
        <w:spacing w:after="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Стоимость услуг, порядок приемки и оплаты</w:t>
      </w:r>
    </w:p>
    <w:p w:rsidR="001C5DB0" w:rsidRPr="001C5DB0" w:rsidRDefault="001C5DB0" w:rsidP="001C5DB0">
      <w:pPr>
        <w:shd w:val="clear" w:color="auto" w:fill="FFFFFF"/>
        <w:spacing w:after="0"/>
        <w:ind w:left="720"/>
        <w:rPr>
          <w:rFonts w:ascii="Times New Roman" w:hAnsi="Times New Roman" w:cs="Times New Roman"/>
          <w:b/>
          <w:color w:val="000000"/>
          <w:sz w:val="28"/>
          <w:szCs w:val="28"/>
        </w:rPr>
      </w:pP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 xml:space="preserve">3.1. Цена муниципального контракта составляет  </w:t>
      </w:r>
      <w:r w:rsidRPr="001C5DB0">
        <w:rPr>
          <w:rFonts w:ascii="Times New Roman" w:hAnsi="Times New Roman" w:cs="Times New Roman"/>
          <w:b/>
          <w:color w:val="000000"/>
          <w:sz w:val="28"/>
          <w:szCs w:val="28"/>
        </w:rPr>
        <w:t>_______ рублей ___ копеек</w:t>
      </w:r>
      <w:r w:rsidRPr="001C5DB0">
        <w:rPr>
          <w:rFonts w:ascii="Times New Roman" w:hAnsi="Times New Roman" w:cs="Times New Roman"/>
          <w:color w:val="000000"/>
          <w:sz w:val="28"/>
          <w:szCs w:val="28"/>
        </w:rPr>
        <w:t xml:space="preserve">, </w:t>
      </w:r>
      <w:r w:rsidRPr="001C5DB0">
        <w:rPr>
          <w:rFonts w:ascii="Times New Roman" w:hAnsi="Times New Roman" w:cs="Times New Roman"/>
          <w:bCs/>
          <w:sz w:val="28"/>
          <w:szCs w:val="28"/>
        </w:rPr>
        <w:t xml:space="preserve">включая </w:t>
      </w:r>
      <w:r w:rsidR="002B1E4B">
        <w:rPr>
          <w:rFonts w:ascii="Times New Roman" w:hAnsi="Times New Roman" w:cs="Times New Roman"/>
          <w:bCs/>
          <w:sz w:val="28"/>
          <w:szCs w:val="28"/>
        </w:rPr>
        <w:t xml:space="preserve">все расходы, </w:t>
      </w:r>
      <w:r w:rsidRPr="001C5DB0">
        <w:rPr>
          <w:rFonts w:ascii="Times New Roman" w:hAnsi="Times New Roman" w:cs="Times New Roman"/>
          <w:bCs/>
          <w:sz w:val="28"/>
          <w:szCs w:val="28"/>
        </w:rPr>
        <w:t>уплату налогов, сборов и других обязательных платежей.</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3.3. ИСПОЛНИТЕЛЬ в течение 3-х дней после каждого проведенного мероприятия,  указанного в п.1.2. настоящего контракта и приложении №1 к контракту, обязан представить ЗАКАЗЧИКУ следующие документы:</w:t>
      </w:r>
    </w:p>
    <w:p w:rsidR="001C5DB0" w:rsidRPr="001C5DB0" w:rsidRDefault="001C5DB0" w:rsidP="001C5DB0">
      <w:pPr>
        <w:shd w:val="clear" w:color="auto" w:fill="FFFFFF"/>
        <w:spacing w:after="0" w:line="240" w:lineRule="auto"/>
        <w:jc w:val="both"/>
        <w:rPr>
          <w:rFonts w:ascii="Times New Roman" w:hAnsi="Times New Roman" w:cs="Times New Roman"/>
          <w:sz w:val="28"/>
          <w:szCs w:val="28"/>
        </w:rPr>
      </w:pPr>
      <w:r w:rsidRPr="001C5DB0">
        <w:rPr>
          <w:rFonts w:ascii="Times New Roman" w:hAnsi="Times New Roman" w:cs="Times New Roman"/>
          <w:color w:val="000000"/>
          <w:sz w:val="28"/>
          <w:szCs w:val="28"/>
        </w:rPr>
        <w:t>-</w:t>
      </w:r>
      <w:r w:rsidRPr="001C5DB0">
        <w:rPr>
          <w:rFonts w:ascii="Times New Roman" w:hAnsi="Times New Roman" w:cs="Times New Roman"/>
          <w:sz w:val="28"/>
          <w:szCs w:val="28"/>
        </w:rPr>
        <w:t xml:space="preserve"> акт сдачи-приемки оказанных услуг;</w:t>
      </w:r>
    </w:p>
    <w:p w:rsidR="001C5DB0" w:rsidRPr="001C5DB0" w:rsidRDefault="001C5DB0" w:rsidP="001C5DB0">
      <w:pPr>
        <w:tabs>
          <w:tab w:val="num" w:pos="360"/>
        </w:tabs>
        <w:spacing w:after="0" w:line="240" w:lineRule="auto"/>
        <w:ind w:left="540" w:hanging="540"/>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 счет или счет-фактуру (в зависимости от системы налогообложения);</w:t>
      </w:r>
    </w:p>
    <w:p w:rsidR="001C5DB0" w:rsidRPr="001C5DB0" w:rsidRDefault="001C5DB0" w:rsidP="001C5DB0">
      <w:pPr>
        <w:tabs>
          <w:tab w:val="num" w:pos="360"/>
        </w:tabs>
        <w:spacing w:after="0" w:line="240" w:lineRule="auto"/>
        <w:ind w:left="540" w:hanging="540"/>
        <w:jc w:val="both"/>
        <w:rPr>
          <w:rFonts w:ascii="Times New Roman" w:hAnsi="Times New Roman" w:cs="Times New Roman"/>
          <w:sz w:val="28"/>
          <w:szCs w:val="28"/>
        </w:rPr>
      </w:pPr>
      <w:r w:rsidRPr="001C5DB0">
        <w:rPr>
          <w:rFonts w:ascii="Times New Roman" w:hAnsi="Times New Roman" w:cs="Times New Roman"/>
          <w:color w:val="000000"/>
          <w:sz w:val="28"/>
          <w:szCs w:val="28"/>
        </w:rPr>
        <w:t>- финансовый отчет;</w:t>
      </w:r>
    </w:p>
    <w:p w:rsidR="001C5DB0" w:rsidRPr="001C5DB0" w:rsidRDefault="001C5DB0" w:rsidP="001C5DB0">
      <w:pPr>
        <w:tabs>
          <w:tab w:val="num" w:pos="360"/>
        </w:tabs>
        <w:spacing w:after="0" w:line="240" w:lineRule="auto"/>
        <w:jc w:val="both"/>
        <w:rPr>
          <w:rFonts w:ascii="Times New Roman" w:hAnsi="Times New Roman" w:cs="Times New Roman"/>
          <w:sz w:val="28"/>
          <w:szCs w:val="28"/>
        </w:rPr>
      </w:pPr>
      <w:r w:rsidRPr="001C5DB0">
        <w:rPr>
          <w:rFonts w:ascii="Times New Roman" w:hAnsi="Times New Roman" w:cs="Times New Roman"/>
          <w:color w:val="000000"/>
          <w:sz w:val="28"/>
          <w:szCs w:val="28"/>
        </w:rPr>
        <w:t xml:space="preserve">- </w:t>
      </w:r>
      <w:r w:rsidRPr="001C5DB0">
        <w:rPr>
          <w:rFonts w:ascii="Times New Roman" w:hAnsi="Times New Roman" w:cs="Times New Roman"/>
          <w:sz w:val="28"/>
          <w:szCs w:val="28"/>
        </w:rPr>
        <w:t>фотоотчет  об оказанных услугах (фотоматериалы)</w:t>
      </w:r>
      <w:r w:rsidRPr="001C5DB0">
        <w:rPr>
          <w:rFonts w:ascii="Times New Roman" w:hAnsi="Times New Roman" w:cs="Times New Roman"/>
          <w:color w:val="000000"/>
          <w:sz w:val="28"/>
          <w:szCs w:val="28"/>
        </w:rPr>
        <w:t>.</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3.4. Оплата услуг по настоящему контракту производится ЗАКАЗЧИКОМ после каждого проведенного мероприятия -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 xml:space="preserve">3.5. Приемка ЗАКАЗЧИКОМ результатов оказанных услуг осуществляется  после каждого проведенного мероприятия, указанного в п.1.2. настоящего контракта и приложении №1 к контракту, по акту  сдачи-приемки оказанных услуг, при предъявлении ИСПОЛНИТЕЛЕМ документов, указанных в пункте 3.3. настоящего контракта. </w:t>
      </w:r>
    </w:p>
    <w:p w:rsidR="001C5DB0" w:rsidRPr="001C5DB0" w:rsidRDefault="001C5DB0" w:rsidP="001C5DB0">
      <w:pPr>
        <w:shd w:val="clear" w:color="auto" w:fill="FFFFFF"/>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A47BF7">
        <w:rPr>
          <w:rFonts w:ascii="Times New Roman" w:hAnsi="Times New Roman" w:cs="Times New Roman"/>
          <w:color w:val="000000"/>
          <w:sz w:val="28"/>
          <w:szCs w:val="28"/>
        </w:rPr>
        <w:t xml:space="preserve"> 4.5</w:t>
      </w:r>
      <w:r w:rsidRPr="001C5DB0">
        <w:rPr>
          <w:rFonts w:ascii="Times New Roman" w:hAnsi="Times New Roman" w:cs="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1C5DB0" w:rsidRPr="001C5DB0" w:rsidRDefault="001C5DB0" w:rsidP="001C5DB0">
      <w:pPr>
        <w:spacing w:after="0"/>
        <w:jc w:val="both"/>
        <w:rPr>
          <w:rFonts w:ascii="Times New Roman" w:hAnsi="Times New Roman" w:cs="Times New Roman"/>
          <w:sz w:val="28"/>
          <w:szCs w:val="28"/>
        </w:rPr>
      </w:pPr>
      <w:r w:rsidRPr="001C5DB0">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C5DB0" w:rsidRPr="001C5DB0" w:rsidRDefault="001C5DB0" w:rsidP="001C5DB0">
      <w:pPr>
        <w:spacing w:after="0"/>
        <w:jc w:val="both"/>
        <w:rPr>
          <w:rFonts w:ascii="Times New Roman" w:hAnsi="Times New Roman" w:cs="Times New Roman"/>
          <w:sz w:val="28"/>
          <w:szCs w:val="28"/>
        </w:rPr>
      </w:pPr>
    </w:p>
    <w:p w:rsidR="001C5DB0" w:rsidRPr="001C5DB0" w:rsidRDefault="001C5DB0" w:rsidP="001C5DB0">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Права и обязанности сторон</w:t>
      </w:r>
    </w:p>
    <w:p w:rsidR="001C5DB0" w:rsidRPr="001C5DB0" w:rsidRDefault="001C5DB0" w:rsidP="001C5DB0">
      <w:pPr>
        <w:pStyle w:val="ae"/>
        <w:shd w:val="clear" w:color="auto" w:fill="FFFFFF"/>
        <w:spacing w:after="0" w:line="240" w:lineRule="auto"/>
        <w:ind w:left="0"/>
        <w:rPr>
          <w:rFonts w:ascii="Times New Roman" w:hAnsi="Times New Roman" w:cs="Times New Roman"/>
          <w:b/>
          <w:color w:val="000000"/>
          <w:sz w:val="28"/>
          <w:szCs w:val="28"/>
        </w:rPr>
      </w:pP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1C5DB0" w:rsidRPr="001C5DB0" w:rsidRDefault="001C5DB0" w:rsidP="001C5DB0">
      <w:pPr>
        <w:pStyle w:val="ConsNormal"/>
        <w:tabs>
          <w:tab w:val="num" w:pos="720"/>
        </w:tabs>
        <w:ind w:firstLine="0"/>
        <w:jc w:val="both"/>
        <w:rPr>
          <w:rFonts w:ascii="Times New Roman" w:hAnsi="Times New Roman"/>
          <w:color w:val="000000"/>
          <w:sz w:val="28"/>
          <w:szCs w:val="28"/>
        </w:rPr>
      </w:pPr>
      <w:r w:rsidRPr="001C5DB0">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C5DB0" w:rsidRPr="001C5DB0" w:rsidRDefault="001C5DB0" w:rsidP="001C5DB0">
      <w:pPr>
        <w:pStyle w:val="a5"/>
        <w:spacing w:after="0"/>
        <w:ind w:left="0"/>
        <w:jc w:val="both"/>
        <w:rPr>
          <w:sz w:val="28"/>
          <w:szCs w:val="28"/>
        </w:rPr>
      </w:pPr>
      <w:r w:rsidRPr="001C5DB0">
        <w:rPr>
          <w:sz w:val="28"/>
          <w:szCs w:val="28"/>
        </w:rPr>
        <w:t xml:space="preserve">4.3. ЗАКАЗЧИК имеет право осуществлять контроль качества оказанных ИСПОЛНИТЕЛЕМ услуг посредством  проверок. </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color w:val="000000"/>
          <w:sz w:val="28"/>
          <w:szCs w:val="28"/>
        </w:rPr>
        <w:t xml:space="preserve">4.4. </w:t>
      </w:r>
      <w:r w:rsidRPr="001C5DB0">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C5DB0" w:rsidRPr="001C5DB0" w:rsidRDefault="001C5DB0" w:rsidP="001C5DB0">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Качество услуг</w:t>
      </w:r>
    </w:p>
    <w:p w:rsidR="001C5DB0" w:rsidRPr="001C5DB0" w:rsidRDefault="001C5DB0" w:rsidP="001C5DB0">
      <w:pPr>
        <w:pStyle w:val="ae"/>
        <w:shd w:val="clear" w:color="auto" w:fill="FFFFFF"/>
        <w:spacing w:after="0" w:line="240" w:lineRule="auto"/>
        <w:ind w:left="0"/>
        <w:rPr>
          <w:rFonts w:ascii="Times New Roman" w:hAnsi="Times New Roman" w:cs="Times New Roman"/>
          <w:b/>
          <w:color w:val="000000"/>
          <w:sz w:val="28"/>
          <w:szCs w:val="28"/>
        </w:rPr>
      </w:pPr>
    </w:p>
    <w:p w:rsidR="001C5DB0" w:rsidRPr="001C5DB0" w:rsidRDefault="001C5DB0" w:rsidP="001C5DB0">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C5DB0" w:rsidRPr="001C5DB0" w:rsidRDefault="001C5DB0" w:rsidP="001C5DB0">
      <w:pPr>
        <w:pStyle w:val="ae"/>
        <w:shd w:val="clear" w:color="auto" w:fill="FFFFFF"/>
        <w:spacing w:after="0" w:line="240" w:lineRule="auto"/>
        <w:ind w:left="712"/>
        <w:jc w:val="both"/>
        <w:rPr>
          <w:rFonts w:ascii="Times New Roman" w:hAnsi="Times New Roman" w:cs="Times New Roman"/>
          <w:color w:val="000000"/>
          <w:sz w:val="28"/>
          <w:szCs w:val="28"/>
        </w:rPr>
      </w:pPr>
    </w:p>
    <w:p w:rsidR="001C5DB0" w:rsidRPr="001C5DB0" w:rsidRDefault="001C5DB0" w:rsidP="001C5DB0">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Ответственность сторон контракта</w:t>
      </w:r>
    </w:p>
    <w:p w:rsidR="001C5DB0" w:rsidRPr="001C5DB0" w:rsidRDefault="001C5DB0" w:rsidP="001C5DB0">
      <w:pPr>
        <w:pStyle w:val="ae"/>
        <w:shd w:val="clear" w:color="auto" w:fill="FFFFFF"/>
        <w:spacing w:after="0" w:line="240" w:lineRule="auto"/>
        <w:ind w:left="0"/>
        <w:rPr>
          <w:rFonts w:ascii="Times New Roman" w:hAnsi="Times New Roman" w:cs="Times New Roman"/>
          <w:b/>
          <w:color w:val="000000"/>
          <w:sz w:val="28"/>
          <w:szCs w:val="28"/>
        </w:rPr>
      </w:pPr>
    </w:p>
    <w:p w:rsidR="001C5DB0" w:rsidRPr="001C5DB0" w:rsidRDefault="001C5DB0" w:rsidP="001C5DB0">
      <w:pPr>
        <w:shd w:val="clear" w:color="auto" w:fill="FFFFFF"/>
        <w:tabs>
          <w:tab w:val="left" w:pos="1032"/>
        </w:tabs>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C5DB0" w:rsidRPr="001C5DB0" w:rsidRDefault="001C5DB0" w:rsidP="001C5DB0">
      <w:pPr>
        <w:spacing w:after="0" w:line="240" w:lineRule="auto"/>
        <w:ind w:firstLine="426"/>
        <w:jc w:val="both"/>
        <w:rPr>
          <w:rFonts w:ascii="Times New Roman" w:hAnsi="Times New Roman" w:cs="Times New Roman"/>
          <w:sz w:val="28"/>
          <w:szCs w:val="28"/>
        </w:rPr>
      </w:pPr>
      <w:r w:rsidRPr="001C5DB0">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C5DB0" w:rsidRPr="001C5DB0" w:rsidRDefault="001C5DB0" w:rsidP="001C5DB0">
      <w:pPr>
        <w:shd w:val="clear" w:color="auto" w:fill="FFFFFF"/>
        <w:tabs>
          <w:tab w:val="left" w:pos="1018"/>
        </w:tabs>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 xml:space="preserve">6.4.Уплата неустойки </w:t>
      </w:r>
      <w:r w:rsidRPr="001C5DB0">
        <w:rPr>
          <w:rFonts w:ascii="Times New Roman" w:hAnsi="Times New Roman" w:cs="Times New Roman"/>
          <w:sz w:val="28"/>
          <w:szCs w:val="28"/>
        </w:rPr>
        <w:t>(штрафа, пеней)</w:t>
      </w:r>
      <w:r w:rsidRPr="001C5DB0">
        <w:rPr>
          <w:rFonts w:ascii="Times New Roman" w:hAnsi="Times New Roman" w:cs="Times New Roman"/>
          <w:color w:val="000000"/>
          <w:sz w:val="28"/>
          <w:szCs w:val="28"/>
        </w:rPr>
        <w:t xml:space="preserve"> не освобождает стороны от выполнения принятых обязательств.</w:t>
      </w:r>
    </w:p>
    <w:p w:rsidR="001C5DB0" w:rsidRPr="001C5DB0" w:rsidRDefault="001C5DB0" w:rsidP="001C5DB0">
      <w:pPr>
        <w:shd w:val="clear" w:color="auto" w:fill="FFFFFF"/>
        <w:tabs>
          <w:tab w:val="left" w:pos="1018"/>
        </w:tabs>
        <w:spacing w:after="0" w:line="240" w:lineRule="auto"/>
        <w:jc w:val="both"/>
        <w:rPr>
          <w:rFonts w:ascii="Times New Roman" w:hAnsi="Times New Roman" w:cs="Times New Roman"/>
          <w:color w:val="000000"/>
          <w:sz w:val="28"/>
          <w:szCs w:val="28"/>
        </w:rPr>
      </w:pPr>
    </w:p>
    <w:p w:rsidR="001C5DB0" w:rsidRPr="001C5DB0" w:rsidRDefault="001C5DB0" w:rsidP="001C5DB0">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Действие и прекращение действия контракта</w:t>
      </w:r>
    </w:p>
    <w:p w:rsidR="001C5DB0" w:rsidRPr="001C5DB0" w:rsidRDefault="001C5DB0" w:rsidP="001C5DB0">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1C5DB0" w:rsidRPr="001C5DB0" w:rsidRDefault="001C5DB0" w:rsidP="001C5DB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1C5DB0" w:rsidRPr="001C5DB0" w:rsidRDefault="001C5DB0" w:rsidP="001C5DB0">
      <w:pPr>
        <w:spacing w:after="0" w:line="240" w:lineRule="auto"/>
        <w:jc w:val="both"/>
        <w:rPr>
          <w:rFonts w:ascii="Times New Roman" w:hAnsi="Times New Roman" w:cs="Times New Roman"/>
          <w:sz w:val="28"/>
          <w:szCs w:val="28"/>
        </w:rPr>
      </w:pPr>
      <w:r w:rsidRPr="001C5DB0">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1C5DB0" w:rsidRPr="001C5DB0" w:rsidRDefault="001C5DB0" w:rsidP="001C5DB0">
      <w:pPr>
        <w:spacing w:after="0" w:line="240" w:lineRule="auto"/>
        <w:jc w:val="both"/>
        <w:rPr>
          <w:rFonts w:ascii="Times New Roman" w:hAnsi="Times New Roman" w:cs="Times New Roman"/>
          <w:sz w:val="28"/>
          <w:szCs w:val="28"/>
        </w:rPr>
      </w:pPr>
    </w:p>
    <w:p w:rsidR="001C5DB0" w:rsidRPr="001C5DB0" w:rsidRDefault="001C5DB0" w:rsidP="001C5DB0">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Разрешение споров между сторонами</w:t>
      </w:r>
    </w:p>
    <w:p w:rsidR="001C5DB0" w:rsidRPr="001C5DB0" w:rsidRDefault="001C5DB0" w:rsidP="001C5DB0">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1C5DB0" w:rsidRPr="001C5DB0" w:rsidRDefault="001C5DB0" w:rsidP="001C5DB0">
      <w:pPr>
        <w:shd w:val="clear" w:color="auto" w:fill="FFFFFF"/>
        <w:tabs>
          <w:tab w:val="left" w:pos="0"/>
          <w:tab w:val="left" w:pos="142"/>
        </w:tabs>
        <w:spacing w:after="0" w:line="240" w:lineRule="auto"/>
        <w:jc w:val="both"/>
        <w:rPr>
          <w:rFonts w:ascii="Times New Roman" w:hAnsi="Times New Roman" w:cs="Times New Roman"/>
          <w:sz w:val="28"/>
          <w:szCs w:val="28"/>
        </w:rPr>
      </w:pPr>
      <w:r w:rsidRPr="001C5DB0">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C5DB0" w:rsidRPr="001C5DB0" w:rsidRDefault="001C5DB0" w:rsidP="001C5DB0">
      <w:pPr>
        <w:shd w:val="clear" w:color="auto" w:fill="FFFFFF"/>
        <w:tabs>
          <w:tab w:val="left" w:pos="418"/>
        </w:tabs>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C5DB0" w:rsidRPr="001C5DB0" w:rsidRDefault="001C5DB0" w:rsidP="001C5DB0">
      <w:pPr>
        <w:shd w:val="clear" w:color="auto" w:fill="FFFFFF"/>
        <w:tabs>
          <w:tab w:val="left" w:pos="418"/>
        </w:tabs>
        <w:spacing w:after="0" w:line="240" w:lineRule="auto"/>
        <w:jc w:val="both"/>
        <w:rPr>
          <w:rFonts w:ascii="Times New Roman" w:hAnsi="Times New Roman" w:cs="Times New Roman"/>
          <w:color w:val="000000"/>
          <w:sz w:val="28"/>
          <w:szCs w:val="28"/>
        </w:rPr>
      </w:pPr>
    </w:p>
    <w:p w:rsidR="001C5DB0" w:rsidRPr="001C5DB0" w:rsidRDefault="001C5DB0" w:rsidP="001C5DB0">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1C5DB0">
        <w:rPr>
          <w:rFonts w:ascii="Times New Roman" w:hAnsi="Times New Roman" w:cs="Times New Roman"/>
          <w:b/>
          <w:color w:val="000000"/>
          <w:sz w:val="28"/>
          <w:szCs w:val="28"/>
        </w:rPr>
        <w:t>9.Обстоятельства непреодолимой силы</w:t>
      </w:r>
    </w:p>
    <w:p w:rsidR="001C5DB0" w:rsidRPr="001C5DB0" w:rsidRDefault="001C5DB0" w:rsidP="001C5DB0">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1C5DB0" w:rsidRPr="001C5DB0" w:rsidRDefault="001C5DB0" w:rsidP="001C5DB0">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1C5DB0">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C5DB0" w:rsidRPr="001C5DB0" w:rsidRDefault="001C5DB0" w:rsidP="001C5DB0">
      <w:pPr>
        <w:shd w:val="clear" w:color="auto" w:fill="FFFFFF"/>
        <w:tabs>
          <w:tab w:val="left" w:pos="499"/>
        </w:tabs>
        <w:spacing w:after="0" w:line="240" w:lineRule="auto"/>
        <w:jc w:val="both"/>
        <w:rPr>
          <w:rFonts w:ascii="Times New Roman" w:hAnsi="Times New Roman" w:cs="Times New Roman"/>
          <w:color w:val="000000"/>
          <w:sz w:val="28"/>
          <w:szCs w:val="28"/>
        </w:rPr>
      </w:pPr>
      <w:r w:rsidRPr="001C5DB0">
        <w:rPr>
          <w:rFonts w:ascii="Times New Roman" w:hAnsi="Times New Roman" w:cs="Times New Roman"/>
          <w:color w:val="000000"/>
          <w:sz w:val="28"/>
          <w:szCs w:val="28"/>
        </w:rPr>
        <w:t>9.2.</w:t>
      </w:r>
      <w:r w:rsidRPr="001C5DB0">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1C5DB0" w:rsidRPr="001C5DB0" w:rsidRDefault="001C5DB0" w:rsidP="001C5DB0">
      <w:pPr>
        <w:shd w:val="clear" w:color="auto" w:fill="FFFFFF"/>
        <w:spacing w:after="0" w:line="240" w:lineRule="auto"/>
        <w:jc w:val="both"/>
        <w:rPr>
          <w:rFonts w:ascii="Times New Roman" w:hAnsi="Times New Roman" w:cs="Times New Roman"/>
          <w:sz w:val="28"/>
          <w:szCs w:val="28"/>
        </w:rPr>
      </w:pPr>
    </w:p>
    <w:p w:rsidR="001C5DB0" w:rsidRPr="001C5DB0" w:rsidRDefault="001C5DB0" w:rsidP="001C5DB0">
      <w:pPr>
        <w:pStyle w:val="ae"/>
        <w:numPr>
          <w:ilvl w:val="0"/>
          <w:numId w:val="27"/>
        </w:numPr>
        <w:spacing w:after="0" w:line="240" w:lineRule="auto"/>
        <w:jc w:val="center"/>
        <w:rPr>
          <w:rFonts w:ascii="Times New Roman" w:hAnsi="Times New Roman" w:cs="Times New Roman"/>
          <w:b/>
          <w:sz w:val="28"/>
          <w:szCs w:val="28"/>
        </w:rPr>
      </w:pPr>
      <w:r w:rsidRPr="001C5DB0">
        <w:rPr>
          <w:rFonts w:ascii="Times New Roman" w:hAnsi="Times New Roman" w:cs="Times New Roman"/>
          <w:b/>
          <w:sz w:val="28"/>
          <w:szCs w:val="28"/>
        </w:rPr>
        <w:t>Приложения к настоящему контракту</w:t>
      </w:r>
    </w:p>
    <w:p w:rsidR="001C5DB0" w:rsidRPr="001C5DB0" w:rsidRDefault="001C5DB0" w:rsidP="001C5DB0">
      <w:pPr>
        <w:pStyle w:val="ae"/>
        <w:spacing w:after="0" w:line="240" w:lineRule="auto"/>
        <w:ind w:left="735"/>
        <w:rPr>
          <w:rFonts w:ascii="Times New Roman" w:hAnsi="Times New Roman" w:cs="Times New Roman"/>
          <w:b/>
          <w:sz w:val="28"/>
          <w:szCs w:val="28"/>
        </w:rPr>
      </w:pPr>
    </w:p>
    <w:p w:rsidR="001C5DB0" w:rsidRPr="001C5DB0" w:rsidRDefault="001C5DB0" w:rsidP="001C5DB0">
      <w:pPr>
        <w:pStyle w:val="a3"/>
        <w:numPr>
          <w:ilvl w:val="1"/>
          <w:numId w:val="27"/>
        </w:numPr>
        <w:suppressAutoHyphens/>
        <w:ind w:left="0" w:firstLine="0"/>
        <w:rPr>
          <w:b/>
          <w:bCs/>
          <w:sz w:val="28"/>
          <w:szCs w:val="28"/>
        </w:rPr>
      </w:pPr>
      <w:r w:rsidRPr="001C5DB0">
        <w:rPr>
          <w:sz w:val="28"/>
          <w:szCs w:val="28"/>
        </w:rPr>
        <w:t xml:space="preserve">Приложение № 1 – </w:t>
      </w:r>
      <w:r w:rsidRPr="001C5DB0">
        <w:rPr>
          <w:b/>
          <w:sz w:val="28"/>
          <w:szCs w:val="28"/>
        </w:rPr>
        <w:t>Техническое задание на оказание услуг</w:t>
      </w:r>
      <w:r w:rsidRPr="001C5DB0">
        <w:rPr>
          <w:b/>
          <w:bCs/>
          <w:sz w:val="28"/>
          <w:szCs w:val="28"/>
        </w:rPr>
        <w:t xml:space="preserve"> по проведению культурно-зрелищных мероприятий по месту жительства.</w:t>
      </w:r>
    </w:p>
    <w:p w:rsidR="001C5DB0" w:rsidRPr="001C5DB0" w:rsidRDefault="001C5DB0" w:rsidP="001C5DB0">
      <w:pPr>
        <w:pStyle w:val="a3"/>
        <w:numPr>
          <w:ilvl w:val="1"/>
          <w:numId w:val="27"/>
        </w:numPr>
        <w:suppressAutoHyphens/>
        <w:ind w:left="0" w:firstLine="0"/>
        <w:rPr>
          <w:sz w:val="28"/>
          <w:szCs w:val="28"/>
        </w:rPr>
      </w:pPr>
      <w:r w:rsidRPr="001C5DB0">
        <w:rPr>
          <w:sz w:val="28"/>
          <w:szCs w:val="28"/>
        </w:rPr>
        <w:t>Приложение №1 к настоящему контракту является его неотъемлемой частью.</w:t>
      </w:r>
    </w:p>
    <w:p w:rsidR="001C5DB0" w:rsidRPr="001C5DB0" w:rsidRDefault="001C5DB0" w:rsidP="001C5DB0">
      <w:pPr>
        <w:pStyle w:val="a3"/>
        <w:rPr>
          <w:sz w:val="28"/>
          <w:szCs w:val="28"/>
        </w:rPr>
      </w:pPr>
    </w:p>
    <w:p w:rsidR="001C5DB0" w:rsidRPr="001C5DB0" w:rsidRDefault="001C5DB0" w:rsidP="001C5DB0">
      <w:pPr>
        <w:numPr>
          <w:ilvl w:val="0"/>
          <w:numId w:val="28"/>
        </w:numPr>
        <w:shd w:val="clear" w:color="auto" w:fill="FFFFFF"/>
        <w:spacing w:after="0" w:line="240" w:lineRule="auto"/>
        <w:jc w:val="center"/>
        <w:rPr>
          <w:rFonts w:ascii="Times New Roman" w:hAnsi="Times New Roman" w:cs="Times New Roman"/>
          <w:b/>
          <w:sz w:val="28"/>
          <w:szCs w:val="28"/>
        </w:rPr>
      </w:pPr>
      <w:r w:rsidRPr="001C5DB0">
        <w:rPr>
          <w:rFonts w:ascii="Times New Roman" w:hAnsi="Times New Roman" w:cs="Times New Roman"/>
          <w:b/>
          <w:sz w:val="28"/>
          <w:szCs w:val="28"/>
        </w:rPr>
        <w:t>Обеспечение муниципального контракта</w:t>
      </w:r>
    </w:p>
    <w:p w:rsidR="001C5DB0" w:rsidRPr="001C5DB0" w:rsidRDefault="001C5DB0" w:rsidP="001C5DB0">
      <w:pPr>
        <w:shd w:val="clear" w:color="auto" w:fill="FFFFFF"/>
        <w:spacing w:after="0" w:line="240" w:lineRule="auto"/>
        <w:ind w:left="720"/>
        <w:rPr>
          <w:rFonts w:ascii="Times New Roman" w:hAnsi="Times New Roman" w:cs="Times New Roman"/>
          <w:b/>
          <w:sz w:val="28"/>
          <w:szCs w:val="28"/>
        </w:rPr>
      </w:pPr>
    </w:p>
    <w:p w:rsidR="001C5DB0" w:rsidRPr="001C5DB0" w:rsidRDefault="001C5DB0" w:rsidP="001C5DB0">
      <w:pPr>
        <w:shd w:val="clear" w:color="auto" w:fill="FFFFFF"/>
        <w:jc w:val="both"/>
        <w:rPr>
          <w:rFonts w:ascii="Times New Roman" w:hAnsi="Times New Roman" w:cs="Times New Roman"/>
          <w:sz w:val="28"/>
          <w:szCs w:val="28"/>
        </w:rPr>
      </w:pPr>
      <w:r w:rsidRPr="001C5DB0">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1C5DB0" w:rsidRPr="001C5DB0" w:rsidRDefault="001C5DB0" w:rsidP="001C5DB0">
      <w:pPr>
        <w:shd w:val="clear" w:color="auto" w:fill="FFFFFF"/>
        <w:jc w:val="both"/>
        <w:rPr>
          <w:rFonts w:ascii="Times New Roman" w:hAnsi="Times New Roman" w:cs="Times New Roman"/>
          <w:sz w:val="28"/>
          <w:szCs w:val="28"/>
        </w:rPr>
      </w:pPr>
      <w:r w:rsidRPr="001C5DB0">
        <w:rPr>
          <w:rFonts w:ascii="Times New Roman" w:hAnsi="Times New Roman" w:cs="Times New Roman"/>
          <w:sz w:val="28"/>
          <w:szCs w:val="28"/>
        </w:rPr>
        <w:t>- безотзывная банковская гарантия;</w:t>
      </w:r>
    </w:p>
    <w:p w:rsidR="001C5DB0" w:rsidRPr="001C5DB0" w:rsidRDefault="001C5DB0" w:rsidP="001C5DB0">
      <w:pPr>
        <w:shd w:val="clear" w:color="auto" w:fill="FFFFFF"/>
        <w:jc w:val="both"/>
        <w:rPr>
          <w:rFonts w:ascii="Times New Roman" w:hAnsi="Times New Roman" w:cs="Times New Roman"/>
          <w:sz w:val="28"/>
          <w:szCs w:val="28"/>
        </w:rPr>
      </w:pPr>
      <w:r w:rsidRPr="001C5DB0">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C5DB0" w:rsidRPr="001C5DB0" w:rsidRDefault="001C5DB0" w:rsidP="001C5DB0">
      <w:pPr>
        <w:shd w:val="clear" w:color="auto" w:fill="FFFFFF"/>
        <w:jc w:val="both"/>
        <w:rPr>
          <w:rFonts w:ascii="Times New Roman" w:hAnsi="Times New Roman" w:cs="Times New Roman"/>
          <w:sz w:val="28"/>
          <w:szCs w:val="28"/>
        </w:rPr>
      </w:pPr>
      <w:r w:rsidRPr="001C5DB0">
        <w:rPr>
          <w:rFonts w:ascii="Times New Roman" w:hAnsi="Times New Roman" w:cs="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1C5DB0" w:rsidRPr="001C5DB0" w:rsidRDefault="001C5DB0" w:rsidP="001C5DB0">
      <w:pPr>
        <w:pStyle w:val="ConsPlusNormal"/>
        <w:widowControl/>
        <w:ind w:firstLine="0"/>
        <w:jc w:val="center"/>
        <w:rPr>
          <w:rFonts w:ascii="Times New Roman" w:hAnsi="Times New Roman" w:cs="Times New Roman"/>
          <w:b/>
          <w:sz w:val="28"/>
          <w:szCs w:val="28"/>
        </w:rPr>
      </w:pPr>
    </w:p>
    <w:p w:rsidR="001C5DB0" w:rsidRPr="001C5DB0" w:rsidRDefault="001C5DB0" w:rsidP="001C5DB0">
      <w:pPr>
        <w:pStyle w:val="ConsPlusNormal"/>
        <w:widowControl/>
        <w:ind w:firstLine="0"/>
        <w:jc w:val="center"/>
        <w:rPr>
          <w:rFonts w:ascii="Times New Roman" w:hAnsi="Times New Roman" w:cs="Times New Roman"/>
          <w:b/>
          <w:sz w:val="28"/>
          <w:szCs w:val="28"/>
        </w:rPr>
      </w:pPr>
      <w:r w:rsidRPr="001C5DB0">
        <w:rPr>
          <w:rFonts w:ascii="Times New Roman" w:hAnsi="Times New Roman" w:cs="Times New Roman"/>
          <w:b/>
          <w:sz w:val="28"/>
          <w:szCs w:val="28"/>
        </w:rPr>
        <w:t xml:space="preserve">12. Адреса, банковские реквизиты и подписи сторон </w:t>
      </w:r>
    </w:p>
    <w:p w:rsidR="001C5DB0" w:rsidRPr="001C5DB0" w:rsidRDefault="001C5DB0" w:rsidP="001C5DB0">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1C5DB0" w:rsidRPr="001C5DB0" w:rsidTr="001C5DB0">
        <w:tc>
          <w:tcPr>
            <w:tcW w:w="4786" w:type="dxa"/>
          </w:tcPr>
          <w:p w:rsidR="001C5DB0" w:rsidRPr="001C5DB0" w:rsidRDefault="001C5DB0">
            <w:pPr>
              <w:pStyle w:val="ConsNormal"/>
              <w:ind w:firstLine="0"/>
              <w:jc w:val="both"/>
              <w:rPr>
                <w:rFonts w:ascii="Times New Roman" w:hAnsi="Times New Roman"/>
                <w:b/>
                <w:bCs/>
                <w:sz w:val="28"/>
                <w:szCs w:val="28"/>
              </w:rPr>
            </w:pPr>
            <w:r w:rsidRPr="001C5DB0">
              <w:rPr>
                <w:rFonts w:ascii="Times New Roman" w:hAnsi="Times New Roman"/>
                <w:b/>
                <w:bCs/>
                <w:sz w:val="28"/>
                <w:szCs w:val="28"/>
              </w:rPr>
              <w:t>Заказчик:</w:t>
            </w:r>
          </w:p>
          <w:p w:rsidR="001C5DB0" w:rsidRPr="001C5DB0" w:rsidRDefault="001C5DB0">
            <w:pPr>
              <w:pStyle w:val="ConsNormal"/>
              <w:ind w:firstLine="0"/>
              <w:jc w:val="both"/>
              <w:rPr>
                <w:rFonts w:ascii="Times New Roman" w:hAnsi="Times New Roman"/>
                <w:b/>
                <w:bCs/>
                <w:sz w:val="28"/>
                <w:szCs w:val="28"/>
              </w:rPr>
            </w:pPr>
            <w:r w:rsidRPr="001C5DB0">
              <w:rPr>
                <w:rFonts w:ascii="Times New Roman" w:hAnsi="Times New Roman"/>
                <w:b/>
                <w:bCs/>
                <w:sz w:val="28"/>
                <w:szCs w:val="28"/>
              </w:rPr>
              <w:t xml:space="preserve">Администрация Свердловского района </w:t>
            </w:r>
          </w:p>
          <w:p w:rsidR="001C5DB0" w:rsidRPr="001C5DB0" w:rsidRDefault="001C5DB0">
            <w:pPr>
              <w:pStyle w:val="ConsNormal"/>
              <w:ind w:firstLine="0"/>
              <w:jc w:val="both"/>
              <w:rPr>
                <w:rFonts w:ascii="Times New Roman" w:hAnsi="Times New Roman"/>
                <w:b/>
                <w:bCs/>
                <w:sz w:val="28"/>
                <w:szCs w:val="28"/>
              </w:rPr>
            </w:pPr>
            <w:r w:rsidRPr="001C5DB0">
              <w:rPr>
                <w:rFonts w:ascii="Times New Roman" w:hAnsi="Times New Roman"/>
                <w:b/>
                <w:bCs/>
                <w:sz w:val="28"/>
                <w:szCs w:val="28"/>
              </w:rPr>
              <w:t>города Перми</w:t>
            </w:r>
          </w:p>
          <w:p w:rsidR="001C5DB0" w:rsidRPr="001C5DB0" w:rsidRDefault="001C5DB0">
            <w:pPr>
              <w:pStyle w:val="ConsNormal"/>
              <w:ind w:firstLine="0"/>
              <w:jc w:val="both"/>
              <w:rPr>
                <w:rFonts w:ascii="Times New Roman" w:hAnsi="Times New Roman"/>
                <w:sz w:val="28"/>
                <w:szCs w:val="28"/>
              </w:rPr>
            </w:pPr>
            <w:r w:rsidRPr="001C5DB0">
              <w:rPr>
                <w:rFonts w:ascii="Times New Roman" w:hAnsi="Times New Roman"/>
                <w:sz w:val="28"/>
                <w:szCs w:val="28"/>
              </w:rPr>
              <w:t xml:space="preserve">Местонахождение: 614990; г. Пермь, </w:t>
            </w:r>
          </w:p>
          <w:p w:rsidR="001C5DB0" w:rsidRPr="001C5DB0" w:rsidRDefault="001C5DB0">
            <w:pPr>
              <w:pStyle w:val="ConsNormal"/>
              <w:ind w:firstLine="0"/>
              <w:jc w:val="both"/>
              <w:rPr>
                <w:rFonts w:ascii="Times New Roman" w:hAnsi="Times New Roman"/>
                <w:sz w:val="28"/>
                <w:szCs w:val="28"/>
              </w:rPr>
            </w:pPr>
            <w:r w:rsidRPr="001C5DB0">
              <w:rPr>
                <w:rFonts w:ascii="Times New Roman" w:hAnsi="Times New Roman"/>
                <w:sz w:val="28"/>
                <w:szCs w:val="28"/>
              </w:rPr>
              <w:t>ул. Сибирская, 58</w:t>
            </w:r>
          </w:p>
          <w:p w:rsidR="001C5DB0" w:rsidRPr="001C5DB0" w:rsidRDefault="001C5DB0">
            <w:pPr>
              <w:pStyle w:val="ConsNormal"/>
              <w:ind w:firstLine="0"/>
              <w:jc w:val="both"/>
              <w:rPr>
                <w:rFonts w:ascii="Times New Roman" w:hAnsi="Times New Roman"/>
                <w:sz w:val="28"/>
                <w:szCs w:val="28"/>
              </w:rPr>
            </w:pPr>
            <w:r w:rsidRPr="001C5DB0">
              <w:rPr>
                <w:rFonts w:ascii="Times New Roman" w:hAnsi="Times New Roman"/>
                <w:sz w:val="28"/>
                <w:szCs w:val="28"/>
              </w:rPr>
              <w:t>КПП 590401001, ИНН 5904080513</w:t>
            </w:r>
          </w:p>
          <w:p w:rsidR="001C5DB0" w:rsidRPr="001C5DB0" w:rsidRDefault="001C5DB0">
            <w:pPr>
              <w:pStyle w:val="ConsNormal"/>
              <w:ind w:firstLine="0"/>
              <w:rPr>
                <w:rFonts w:ascii="Times New Roman" w:hAnsi="Times New Roman"/>
                <w:sz w:val="28"/>
                <w:szCs w:val="28"/>
              </w:rPr>
            </w:pPr>
            <w:r w:rsidRPr="001C5DB0">
              <w:rPr>
                <w:rFonts w:ascii="Times New Roman" w:hAnsi="Times New Roman"/>
                <w:sz w:val="28"/>
                <w:szCs w:val="28"/>
              </w:rPr>
              <w:t xml:space="preserve">УФК по Пермскому краю (ДФ г. Перми, Администрация Свердловского района города Перми, </w:t>
            </w:r>
          </w:p>
          <w:p w:rsidR="001C5DB0" w:rsidRPr="001C5DB0" w:rsidRDefault="001C5DB0">
            <w:pPr>
              <w:pStyle w:val="ConsNormal"/>
              <w:ind w:firstLine="0"/>
              <w:rPr>
                <w:rFonts w:ascii="Times New Roman" w:hAnsi="Times New Roman"/>
                <w:sz w:val="28"/>
                <w:szCs w:val="28"/>
              </w:rPr>
            </w:pPr>
            <w:r w:rsidRPr="001C5DB0">
              <w:rPr>
                <w:rFonts w:ascii="Times New Roman" w:hAnsi="Times New Roman"/>
                <w:sz w:val="28"/>
                <w:szCs w:val="28"/>
              </w:rPr>
              <w:t>л/сч 02932011554)</w:t>
            </w:r>
          </w:p>
          <w:p w:rsidR="001C5DB0" w:rsidRPr="001C5DB0" w:rsidRDefault="001C5DB0">
            <w:pPr>
              <w:pStyle w:val="ConsNormal"/>
              <w:ind w:firstLine="0"/>
              <w:jc w:val="both"/>
              <w:rPr>
                <w:rFonts w:ascii="Times New Roman" w:hAnsi="Times New Roman"/>
                <w:sz w:val="28"/>
                <w:szCs w:val="28"/>
              </w:rPr>
            </w:pPr>
            <w:r w:rsidRPr="001C5DB0">
              <w:rPr>
                <w:rFonts w:ascii="Times New Roman" w:hAnsi="Times New Roman"/>
                <w:sz w:val="28"/>
                <w:szCs w:val="28"/>
              </w:rPr>
              <w:t>р/с 402 048 103 000 000 000 06</w:t>
            </w:r>
          </w:p>
          <w:p w:rsidR="001C5DB0" w:rsidRPr="001C5DB0" w:rsidRDefault="001C5DB0">
            <w:pPr>
              <w:pStyle w:val="ConsNormal"/>
              <w:ind w:firstLine="0"/>
              <w:rPr>
                <w:rFonts w:ascii="Times New Roman" w:hAnsi="Times New Roman"/>
                <w:sz w:val="28"/>
                <w:szCs w:val="28"/>
              </w:rPr>
            </w:pPr>
            <w:r w:rsidRPr="001C5DB0">
              <w:rPr>
                <w:rFonts w:ascii="Times New Roman" w:hAnsi="Times New Roman"/>
                <w:sz w:val="28"/>
                <w:szCs w:val="28"/>
              </w:rPr>
              <w:t xml:space="preserve">в ГРКЦ ГУ Банка России по Пермскому краю, </w:t>
            </w:r>
          </w:p>
          <w:p w:rsidR="001C5DB0" w:rsidRPr="001C5DB0" w:rsidRDefault="001C5DB0">
            <w:pPr>
              <w:pStyle w:val="ConsNormal"/>
              <w:ind w:firstLine="0"/>
              <w:jc w:val="both"/>
              <w:rPr>
                <w:rFonts w:ascii="Times New Roman" w:hAnsi="Times New Roman"/>
                <w:sz w:val="28"/>
                <w:szCs w:val="28"/>
              </w:rPr>
            </w:pPr>
            <w:r w:rsidRPr="001C5DB0">
              <w:rPr>
                <w:rFonts w:ascii="Times New Roman" w:hAnsi="Times New Roman"/>
                <w:sz w:val="28"/>
                <w:szCs w:val="28"/>
              </w:rPr>
              <w:t xml:space="preserve">БИК 045773001 </w:t>
            </w:r>
          </w:p>
          <w:p w:rsidR="001C5DB0" w:rsidRPr="001C5DB0" w:rsidRDefault="001C5DB0">
            <w:pPr>
              <w:pStyle w:val="ConsPlusNonformat"/>
              <w:widowControl/>
              <w:rPr>
                <w:rFonts w:ascii="Times New Roman" w:hAnsi="Times New Roman" w:cs="Times New Roman"/>
                <w:sz w:val="28"/>
                <w:szCs w:val="28"/>
              </w:rPr>
            </w:pPr>
            <w:r w:rsidRPr="001C5DB0">
              <w:rPr>
                <w:rFonts w:ascii="Times New Roman" w:hAnsi="Times New Roman" w:cs="Times New Roman"/>
                <w:sz w:val="28"/>
                <w:szCs w:val="28"/>
              </w:rPr>
              <w:t>ОГРН 102 590 091 8251</w:t>
            </w: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sz w:val="28"/>
                <w:szCs w:val="28"/>
              </w:rPr>
              <w:t>Глава администрации Свердловского</w:t>
            </w: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sz w:val="28"/>
                <w:szCs w:val="28"/>
              </w:rPr>
              <w:t>района  города Перми</w:t>
            </w: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sz w:val="28"/>
                <w:szCs w:val="28"/>
              </w:rPr>
              <w:t>____________________ В.И.Петенко</w:t>
            </w:r>
          </w:p>
          <w:p w:rsidR="001C5DB0" w:rsidRPr="001C5DB0" w:rsidRDefault="001C5DB0">
            <w:pPr>
              <w:pStyle w:val="ConsPlusNonformat"/>
              <w:widowControl/>
              <w:rPr>
                <w:rFonts w:ascii="Times New Roman" w:hAnsi="Times New Roman" w:cs="Times New Roman"/>
                <w:sz w:val="28"/>
                <w:szCs w:val="28"/>
              </w:rPr>
            </w:pPr>
            <w:r w:rsidRPr="001C5DB0">
              <w:rPr>
                <w:rFonts w:ascii="Times New Roman" w:hAnsi="Times New Roman" w:cs="Times New Roman"/>
                <w:sz w:val="28"/>
                <w:szCs w:val="28"/>
              </w:rPr>
              <w:t>М.П.</w:t>
            </w:r>
          </w:p>
        </w:tc>
        <w:tc>
          <w:tcPr>
            <w:tcW w:w="4678" w:type="dxa"/>
          </w:tcPr>
          <w:p w:rsidR="001C5DB0" w:rsidRPr="001C5DB0" w:rsidRDefault="001C5DB0">
            <w:pPr>
              <w:pStyle w:val="ConsNonformat"/>
              <w:widowControl/>
              <w:rPr>
                <w:rFonts w:ascii="Times New Roman" w:hAnsi="Times New Roman" w:cs="Times New Roman"/>
                <w:b/>
                <w:bCs/>
                <w:sz w:val="28"/>
                <w:szCs w:val="28"/>
              </w:rPr>
            </w:pPr>
            <w:r w:rsidRPr="001C5DB0">
              <w:rPr>
                <w:rFonts w:ascii="Times New Roman" w:hAnsi="Times New Roman" w:cs="Times New Roman"/>
                <w:b/>
                <w:bCs/>
                <w:sz w:val="28"/>
                <w:szCs w:val="28"/>
              </w:rPr>
              <w:t>Исполнитель:</w:t>
            </w:r>
          </w:p>
          <w:p w:rsidR="001C5DB0" w:rsidRPr="001C5DB0" w:rsidRDefault="001C5DB0">
            <w:pPr>
              <w:pStyle w:val="ConsNonformat"/>
              <w:widowControl/>
              <w:rPr>
                <w:rFonts w:ascii="Times New Roman" w:hAnsi="Times New Roman" w:cs="Times New Roman"/>
                <w:b/>
                <w:sz w:val="28"/>
                <w:szCs w:val="28"/>
              </w:rPr>
            </w:pPr>
            <w:r w:rsidRPr="001C5DB0">
              <w:rPr>
                <w:rFonts w:ascii="Times New Roman" w:hAnsi="Times New Roman" w:cs="Times New Roman"/>
                <w:b/>
                <w:sz w:val="28"/>
                <w:szCs w:val="28"/>
              </w:rPr>
              <w:t>_______________________________</w:t>
            </w: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b/>
                <w:sz w:val="28"/>
                <w:szCs w:val="28"/>
              </w:rPr>
              <w:t>_______________________________</w:t>
            </w: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sz w:val="28"/>
                <w:szCs w:val="28"/>
              </w:rPr>
              <w:t>___________________ (                      )</w:t>
            </w:r>
          </w:p>
          <w:p w:rsidR="001C5DB0" w:rsidRPr="001C5DB0" w:rsidRDefault="001C5DB0">
            <w:pPr>
              <w:pStyle w:val="ConsNonformat"/>
              <w:widowControl/>
              <w:rPr>
                <w:rFonts w:ascii="Times New Roman" w:hAnsi="Times New Roman" w:cs="Times New Roman"/>
                <w:sz w:val="28"/>
                <w:szCs w:val="28"/>
              </w:rPr>
            </w:pPr>
            <w:r w:rsidRPr="001C5DB0">
              <w:rPr>
                <w:rFonts w:ascii="Times New Roman" w:hAnsi="Times New Roman" w:cs="Times New Roman"/>
                <w:sz w:val="28"/>
                <w:szCs w:val="28"/>
              </w:rPr>
              <w:t xml:space="preserve">  М.П.</w:t>
            </w:r>
          </w:p>
        </w:tc>
      </w:tr>
    </w:tbl>
    <w:p w:rsidR="001C5DB0" w:rsidRPr="001C5DB0" w:rsidRDefault="001C5DB0" w:rsidP="001C5DB0">
      <w:pPr>
        <w:spacing w:after="0"/>
        <w:rPr>
          <w:rFonts w:ascii="Times New Roman" w:hAnsi="Times New Roman" w:cs="Times New Roman"/>
          <w:b/>
          <w:sz w:val="28"/>
          <w:szCs w:val="28"/>
        </w:rPr>
      </w:pPr>
    </w:p>
    <w:p w:rsidR="00260AAF" w:rsidRPr="001C5DB0" w:rsidRDefault="00260AAF" w:rsidP="000B6B40">
      <w:pPr>
        <w:jc w:val="both"/>
        <w:rPr>
          <w:rFonts w:ascii="Times New Roman" w:hAnsi="Times New Roman" w:cs="Times New Roman"/>
          <w:sz w:val="28"/>
          <w:szCs w:val="28"/>
        </w:rPr>
      </w:pPr>
    </w:p>
    <w:p w:rsidR="000B6B40" w:rsidRPr="001C5DB0" w:rsidRDefault="000B6B40" w:rsidP="000B6B40">
      <w:pPr>
        <w:ind w:left="7080"/>
        <w:jc w:val="both"/>
        <w:rPr>
          <w:rFonts w:ascii="Times New Roman" w:hAnsi="Times New Roman" w:cs="Times New Roman"/>
          <w:b/>
          <w:sz w:val="28"/>
          <w:szCs w:val="28"/>
        </w:rPr>
      </w:pPr>
    </w:p>
    <w:p w:rsidR="000B6B40" w:rsidRPr="001C5DB0" w:rsidRDefault="000B6B40" w:rsidP="000B6B40">
      <w:pPr>
        <w:ind w:left="7080"/>
        <w:jc w:val="both"/>
        <w:rPr>
          <w:rFonts w:ascii="Times New Roman" w:hAnsi="Times New Roman" w:cs="Times New Roman"/>
          <w:b/>
          <w:sz w:val="28"/>
          <w:szCs w:val="28"/>
        </w:rPr>
      </w:pPr>
    </w:p>
    <w:p w:rsidR="00F36399" w:rsidRDefault="00F36399" w:rsidP="00FD1429">
      <w:pPr>
        <w:spacing w:after="0" w:line="240" w:lineRule="auto"/>
        <w:rPr>
          <w:rFonts w:ascii="Times New Roman" w:hAnsi="Times New Roman" w:cs="Times New Roman"/>
          <w:sz w:val="28"/>
          <w:szCs w:val="28"/>
        </w:rPr>
      </w:pPr>
    </w:p>
    <w:p w:rsidR="008F4B20" w:rsidRDefault="008F4B20" w:rsidP="00FD1429">
      <w:pPr>
        <w:spacing w:after="0" w:line="240" w:lineRule="auto"/>
        <w:rPr>
          <w:rFonts w:ascii="Times New Roman" w:hAnsi="Times New Roman" w:cs="Times New Roman"/>
          <w:sz w:val="28"/>
          <w:szCs w:val="28"/>
        </w:rPr>
      </w:pPr>
    </w:p>
    <w:p w:rsidR="008F4B20" w:rsidRDefault="008F4B20" w:rsidP="008F4B2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 1</w:t>
      </w:r>
    </w:p>
    <w:p w:rsidR="008F4B20" w:rsidRDefault="008F4B20" w:rsidP="008F4B2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 муниципальному контракту № _________</w:t>
      </w:r>
    </w:p>
    <w:p w:rsidR="008F4B20" w:rsidRDefault="008F4B20" w:rsidP="008F4B2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от ______________</w:t>
      </w:r>
    </w:p>
    <w:p w:rsidR="008F4B20" w:rsidRDefault="008F4B20" w:rsidP="008F4B20">
      <w:pPr>
        <w:spacing w:after="0" w:line="240" w:lineRule="auto"/>
        <w:jc w:val="right"/>
        <w:rPr>
          <w:rFonts w:ascii="Times New Roman" w:hAnsi="Times New Roman" w:cs="Times New Roman"/>
          <w:b/>
          <w:sz w:val="28"/>
          <w:szCs w:val="28"/>
        </w:rPr>
      </w:pPr>
    </w:p>
    <w:p w:rsidR="008F4B20" w:rsidRPr="00CD2D81" w:rsidRDefault="008F4B20" w:rsidP="008F4B20">
      <w:pPr>
        <w:spacing w:after="0" w:line="24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8F4B20" w:rsidRPr="00CD2D81" w:rsidRDefault="008F4B20" w:rsidP="008F4B20">
      <w:pPr>
        <w:jc w:val="center"/>
        <w:rPr>
          <w:rFonts w:ascii="Times New Roman" w:hAnsi="Times New Roman" w:cs="Times New Roman"/>
          <w:b/>
          <w:sz w:val="28"/>
          <w:szCs w:val="28"/>
        </w:rPr>
      </w:pPr>
      <w:r w:rsidRPr="00CD2D81">
        <w:rPr>
          <w:rFonts w:ascii="Times New Roman" w:eastAsia="Times New Roman" w:hAnsi="Times New Roman" w:cs="Times New Roman"/>
          <w:b/>
          <w:sz w:val="28"/>
          <w:szCs w:val="28"/>
        </w:rPr>
        <w:t>на оказание  услуг</w:t>
      </w:r>
      <w:r w:rsidRPr="00CD2D81">
        <w:rPr>
          <w:rFonts w:ascii="Times New Roman" w:hAnsi="Times New Roman" w:cs="Times New Roman"/>
          <w:b/>
          <w:sz w:val="28"/>
          <w:szCs w:val="28"/>
        </w:rPr>
        <w:t xml:space="preserve"> по  проведению культурно-зрелищных  мероприятий по месту жительства.</w:t>
      </w:r>
    </w:p>
    <w:p w:rsidR="008F4B20" w:rsidRPr="00CD2D81" w:rsidRDefault="008F4B20" w:rsidP="008F4B20">
      <w:pPr>
        <w:spacing w:after="0" w:line="0" w:lineRule="atLeast"/>
        <w:ind w:left="705"/>
        <w:jc w:val="both"/>
        <w:rPr>
          <w:rFonts w:ascii="Times New Roman" w:hAnsi="Times New Roman" w:cs="Times New Roman"/>
          <w:sz w:val="28"/>
          <w:szCs w:val="28"/>
        </w:rPr>
      </w:pPr>
      <w:r w:rsidRPr="00CD2D81">
        <w:rPr>
          <w:rFonts w:ascii="Times New Roman" w:hAnsi="Times New Roman" w:cs="Times New Roman"/>
          <w:sz w:val="28"/>
          <w:szCs w:val="28"/>
        </w:rPr>
        <w:t>1.</w:t>
      </w:r>
      <w:r>
        <w:rPr>
          <w:rFonts w:ascii="Times New Roman" w:hAnsi="Times New Roman" w:cs="Times New Roman"/>
          <w:sz w:val="28"/>
          <w:szCs w:val="28"/>
        </w:rPr>
        <w:t xml:space="preserve"> </w:t>
      </w:r>
      <w:r w:rsidRPr="00CD2D81">
        <w:rPr>
          <w:rFonts w:ascii="Times New Roman" w:hAnsi="Times New Roman" w:cs="Times New Roman"/>
          <w:sz w:val="28"/>
          <w:szCs w:val="28"/>
        </w:rPr>
        <w:t>Организация и  проведение тематической   программы для ветеранов</w:t>
      </w:r>
      <w:r w:rsidRPr="00CD2D81">
        <w:rPr>
          <w:rFonts w:ascii="Times New Roman" w:hAnsi="Times New Roman" w:cs="Times New Roman"/>
          <w:b/>
          <w:sz w:val="28"/>
          <w:szCs w:val="28"/>
        </w:rPr>
        <w:t xml:space="preserve"> </w:t>
      </w:r>
      <w:r w:rsidRPr="00CD2D81">
        <w:rPr>
          <w:rFonts w:ascii="Times New Roman" w:hAnsi="Times New Roman" w:cs="Times New Roman"/>
          <w:b/>
          <w:sz w:val="28"/>
          <w:szCs w:val="28"/>
        </w:rPr>
        <w:tab/>
      </w:r>
      <w:r>
        <w:rPr>
          <w:rFonts w:ascii="Times New Roman" w:hAnsi="Times New Roman" w:cs="Times New Roman"/>
          <w:sz w:val="28"/>
          <w:szCs w:val="28"/>
        </w:rPr>
        <w:t xml:space="preserve">Свердловского </w:t>
      </w:r>
      <w:r>
        <w:rPr>
          <w:rFonts w:ascii="Times New Roman" w:hAnsi="Times New Roman" w:cs="Times New Roman"/>
          <w:sz w:val="28"/>
          <w:szCs w:val="28"/>
        </w:rPr>
        <w:tab/>
        <w:t xml:space="preserve">района в МАУК «Дворец </w:t>
      </w:r>
      <w:r>
        <w:rPr>
          <w:rFonts w:ascii="Times New Roman" w:hAnsi="Times New Roman" w:cs="Times New Roman"/>
          <w:sz w:val="28"/>
          <w:szCs w:val="28"/>
        </w:rPr>
        <w:tab/>
        <w:t xml:space="preserve">культуры им. </w:t>
      </w:r>
      <w:r w:rsidRPr="00CD2D81">
        <w:rPr>
          <w:rFonts w:ascii="Times New Roman" w:hAnsi="Times New Roman" w:cs="Times New Roman"/>
          <w:sz w:val="28"/>
          <w:szCs w:val="28"/>
        </w:rPr>
        <w:t xml:space="preserve">М.И.Калинина» (ул. Куйбышева, 140, а) </w:t>
      </w:r>
      <w:r>
        <w:rPr>
          <w:rFonts w:ascii="Times New Roman" w:hAnsi="Times New Roman" w:cs="Times New Roman"/>
          <w:sz w:val="28"/>
          <w:szCs w:val="28"/>
        </w:rPr>
        <w:t xml:space="preserve"> </w:t>
      </w:r>
      <w:r w:rsidRPr="00CD2D81">
        <w:rPr>
          <w:rFonts w:ascii="Times New Roman" w:hAnsi="Times New Roman" w:cs="Times New Roman"/>
          <w:sz w:val="28"/>
          <w:szCs w:val="28"/>
        </w:rPr>
        <w:t xml:space="preserve">или </w:t>
      </w:r>
      <w:r w:rsidRPr="00CD2D81">
        <w:rPr>
          <w:rFonts w:ascii="Times New Roman" w:hAnsi="Times New Roman" w:cs="Times New Roman"/>
          <w:sz w:val="28"/>
          <w:szCs w:val="28"/>
        </w:rPr>
        <w:tab/>
        <w:t xml:space="preserve">по </w:t>
      </w:r>
      <w:r w:rsidRPr="00CD2D81">
        <w:rPr>
          <w:rFonts w:ascii="Times New Roman" w:hAnsi="Times New Roman" w:cs="Times New Roman"/>
          <w:sz w:val="28"/>
          <w:szCs w:val="28"/>
        </w:rPr>
        <w:tab/>
        <w:t>согласованию с заказчиком.</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1.1</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Проведение  тематической   программы для ветеранов Свердловского района</w:t>
      </w:r>
      <w:r>
        <w:rPr>
          <w:rFonts w:ascii="Times New Roman" w:hAnsi="Times New Roman" w:cs="Times New Roman"/>
          <w:sz w:val="28"/>
          <w:szCs w:val="28"/>
        </w:rPr>
        <w:t xml:space="preserve"> </w:t>
      </w:r>
      <w:r w:rsidRPr="00CD2D81">
        <w:rPr>
          <w:rFonts w:ascii="Times New Roman" w:hAnsi="Times New Roman" w:cs="Times New Roman"/>
          <w:sz w:val="28"/>
          <w:szCs w:val="28"/>
        </w:rPr>
        <w:t xml:space="preserve">в период с </w:t>
      </w:r>
      <w:r w:rsidR="00AA5372" w:rsidRPr="00CD2D81">
        <w:rPr>
          <w:rFonts w:ascii="Times New Roman" w:hAnsi="Times New Roman" w:cs="Times New Roman"/>
          <w:sz w:val="28"/>
          <w:szCs w:val="28"/>
        </w:rPr>
        <w:t xml:space="preserve"> </w:t>
      </w:r>
      <w:r w:rsidR="00AA5372">
        <w:rPr>
          <w:rFonts w:ascii="Times New Roman" w:hAnsi="Times New Roman" w:cs="Times New Roman"/>
          <w:sz w:val="28"/>
          <w:szCs w:val="28"/>
        </w:rPr>
        <w:t>момента заключения муниципального контракта по 15</w:t>
      </w:r>
      <w:r w:rsidR="00AA5372" w:rsidRPr="00CD2D81">
        <w:rPr>
          <w:rFonts w:ascii="Times New Roman" w:hAnsi="Times New Roman" w:cs="Times New Roman"/>
          <w:sz w:val="28"/>
          <w:szCs w:val="28"/>
        </w:rPr>
        <w:t xml:space="preserve"> </w:t>
      </w:r>
      <w:r w:rsidR="00AA5372">
        <w:rPr>
          <w:rFonts w:ascii="Times New Roman" w:hAnsi="Times New Roman" w:cs="Times New Roman"/>
          <w:sz w:val="28"/>
          <w:szCs w:val="28"/>
        </w:rPr>
        <w:t>февраля</w:t>
      </w:r>
      <w:r w:rsidR="00AA5372" w:rsidRPr="00CD2D81">
        <w:rPr>
          <w:rFonts w:ascii="Times New Roman" w:hAnsi="Times New Roman" w:cs="Times New Roman"/>
          <w:sz w:val="28"/>
          <w:szCs w:val="28"/>
        </w:rPr>
        <w:t xml:space="preserve"> 2013 года  </w:t>
      </w:r>
      <w:r w:rsidRPr="00CD2D81">
        <w:rPr>
          <w:rFonts w:ascii="Times New Roman" w:hAnsi="Times New Roman" w:cs="Times New Roman"/>
          <w:sz w:val="28"/>
          <w:szCs w:val="28"/>
        </w:rPr>
        <w:t xml:space="preserve">(или по согласованию с заказчиком). Время проведения по согласованию с заказчиком. </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1.2</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Обеспечение участия в  программе творческого коллектива (духового оркестра).</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1.3</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Обеспечение работы  ведущего в период проведения тематической   программы для ветеранов Свердловского района.</w:t>
      </w:r>
    </w:p>
    <w:p w:rsidR="008F4B20" w:rsidRPr="00CD2D81" w:rsidRDefault="008F4B20" w:rsidP="008F4B20">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1.4</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Использование в программе технологий активизации зрителей.</w:t>
      </w:r>
    </w:p>
    <w:p w:rsidR="008F4B20" w:rsidRPr="00CD2D81" w:rsidRDefault="008F4B20" w:rsidP="008F4B20">
      <w:pPr>
        <w:spacing w:after="0" w:line="0" w:lineRule="atLeast"/>
        <w:ind w:left="708"/>
        <w:jc w:val="both"/>
        <w:rPr>
          <w:rFonts w:ascii="Times New Roman" w:hAnsi="Times New Roman" w:cs="Times New Roman"/>
          <w:sz w:val="28"/>
          <w:szCs w:val="28"/>
        </w:rPr>
      </w:pPr>
      <w:r>
        <w:rPr>
          <w:rStyle w:val="FontStyle14"/>
          <w:sz w:val="28"/>
          <w:szCs w:val="28"/>
        </w:rPr>
        <w:t>1.5</w:t>
      </w:r>
      <w:r w:rsidRPr="00CD2D81">
        <w:rPr>
          <w:rStyle w:val="FontStyle14"/>
          <w:sz w:val="28"/>
          <w:szCs w:val="28"/>
        </w:rPr>
        <w:t>.</w:t>
      </w:r>
      <w:r>
        <w:rPr>
          <w:rStyle w:val="FontStyle14"/>
          <w:sz w:val="28"/>
          <w:szCs w:val="28"/>
        </w:rPr>
        <w:t xml:space="preserve"> </w:t>
      </w:r>
      <w:r w:rsidRPr="00CD2D81">
        <w:rPr>
          <w:rStyle w:val="FontStyle14"/>
          <w:sz w:val="28"/>
          <w:szCs w:val="28"/>
        </w:rPr>
        <w:t>Обеспечение сценическими костюмами творческого коллектива, принимающего участие в</w:t>
      </w:r>
      <w:r w:rsidRPr="00CD2D81">
        <w:rPr>
          <w:rFonts w:ascii="Times New Roman" w:hAnsi="Times New Roman" w:cs="Times New Roman"/>
          <w:sz w:val="28"/>
          <w:szCs w:val="28"/>
        </w:rPr>
        <w:t xml:space="preserve"> проведение тематической   программы для ветеранов</w:t>
      </w:r>
      <w:r w:rsidRPr="00CD2D81">
        <w:rPr>
          <w:rFonts w:ascii="Times New Roman" w:hAnsi="Times New Roman" w:cs="Times New Roman"/>
          <w:b/>
          <w:sz w:val="28"/>
          <w:szCs w:val="28"/>
        </w:rPr>
        <w:t xml:space="preserve"> </w:t>
      </w:r>
      <w:r w:rsidRPr="00CD2D81">
        <w:rPr>
          <w:rFonts w:ascii="Times New Roman" w:hAnsi="Times New Roman" w:cs="Times New Roman"/>
          <w:b/>
          <w:sz w:val="28"/>
          <w:szCs w:val="28"/>
        </w:rPr>
        <w:tab/>
      </w:r>
      <w:r w:rsidRPr="00CD2D81">
        <w:rPr>
          <w:rFonts w:ascii="Times New Roman" w:hAnsi="Times New Roman" w:cs="Times New Roman"/>
          <w:sz w:val="28"/>
          <w:szCs w:val="28"/>
        </w:rPr>
        <w:t>Свердловского района.</w:t>
      </w:r>
    </w:p>
    <w:p w:rsidR="008F4B20" w:rsidRPr="00CD2D81" w:rsidRDefault="008F4B20" w:rsidP="008F4B20">
      <w:pPr>
        <w:spacing w:after="0" w:line="0" w:lineRule="atLeast"/>
        <w:ind w:left="705"/>
        <w:jc w:val="both"/>
        <w:rPr>
          <w:rFonts w:ascii="Times New Roman" w:hAnsi="Times New Roman" w:cs="Times New Roman"/>
          <w:sz w:val="28"/>
          <w:szCs w:val="28"/>
        </w:rPr>
      </w:pPr>
      <w:r>
        <w:rPr>
          <w:rFonts w:ascii="Times New Roman" w:hAnsi="Times New Roman" w:cs="Times New Roman"/>
          <w:sz w:val="28"/>
          <w:szCs w:val="28"/>
        </w:rPr>
        <w:t>2</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 xml:space="preserve">Организация и  проведение традиционного фестиваля «Хрустальный </w:t>
      </w:r>
      <w:r>
        <w:rPr>
          <w:rFonts w:ascii="Times New Roman" w:hAnsi="Times New Roman" w:cs="Times New Roman"/>
          <w:sz w:val="28"/>
          <w:szCs w:val="28"/>
        </w:rPr>
        <w:t xml:space="preserve">башмачок» </w:t>
      </w:r>
      <w:r>
        <w:rPr>
          <w:rFonts w:ascii="Times New Roman" w:hAnsi="Times New Roman" w:cs="Times New Roman"/>
          <w:sz w:val="28"/>
          <w:szCs w:val="28"/>
        </w:rPr>
        <w:tab/>
        <w:t>в  МАУК «</w:t>
      </w:r>
      <w:r w:rsidRPr="00CD2D81">
        <w:rPr>
          <w:rFonts w:ascii="Times New Roman" w:hAnsi="Times New Roman" w:cs="Times New Roman"/>
          <w:sz w:val="28"/>
          <w:szCs w:val="28"/>
        </w:rPr>
        <w:t xml:space="preserve">Дворец </w:t>
      </w:r>
      <w:r w:rsidRPr="00CD2D81">
        <w:rPr>
          <w:rFonts w:ascii="Times New Roman" w:hAnsi="Times New Roman" w:cs="Times New Roman"/>
          <w:sz w:val="28"/>
          <w:szCs w:val="28"/>
        </w:rPr>
        <w:tab/>
        <w:t xml:space="preserve">культуры им. </w:t>
      </w:r>
      <w:r w:rsidRPr="00CD2D81">
        <w:rPr>
          <w:rFonts w:ascii="Times New Roman" w:hAnsi="Times New Roman" w:cs="Times New Roman"/>
          <w:sz w:val="28"/>
          <w:szCs w:val="28"/>
        </w:rPr>
        <w:tab/>
        <w:t>М.И.</w:t>
      </w:r>
      <w:r>
        <w:rPr>
          <w:rFonts w:ascii="Times New Roman" w:hAnsi="Times New Roman" w:cs="Times New Roman"/>
          <w:sz w:val="28"/>
          <w:szCs w:val="28"/>
        </w:rPr>
        <w:t xml:space="preserve"> Калинина» (ул. Куйбышева, 140 </w:t>
      </w:r>
      <w:r w:rsidRPr="00CD2D81">
        <w:rPr>
          <w:rFonts w:ascii="Times New Roman" w:hAnsi="Times New Roman" w:cs="Times New Roman"/>
          <w:sz w:val="28"/>
          <w:szCs w:val="28"/>
        </w:rPr>
        <w:t xml:space="preserve">а) </w:t>
      </w:r>
      <w:r w:rsidRPr="00CD2D81">
        <w:rPr>
          <w:rFonts w:ascii="Times New Roman" w:hAnsi="Times New Roman" w:cs="Times New Roman"/>
          <w:sz w:val="28"/>
          <w:szCs w:val="28"/>
        </w:rPr>
        <w:tab/>
        <w:t xml:space="preserve">или </w:t>
      </w:r>
      <w:r w:rsidRPr="00CD2D81">
        <w:rPr>
          <w:rFonts w:ascii="Times New Roman" w:hAnsi="Times New Roman" w:cs="Times New Roman"/>
          <w:sz w:val="28"/>
          <w:szCs w:val="28"/>
        </w:rPr>
        <w:tab/>
        <w:t xml:space="preserve">по </w:t>
      </w:r>
      <w:r w:rsidRPr="00CD2D81">
        <w:rPr>
          <w:rFonts w:ascii="Times New Roman" w:hAnsi="Times New Roman" w:cs="Times New Roman"/>
          <w:sz w:val="28"/>
          <w:szCs w:val="28"/>
        </w:rPr>
        <w:tab/>
        <w:t xml:space="preserve">согласованию с </w:t>
      </w:r>
      <w:r w:rsidRPr="00CD2D81">
        <w:rPr>
          <w:rFonts w:ascii="Times New Roman" w:hAnsi="Times New Roman" w:cs="Times New Roman"/>
          <w:sz w:val="28"/>
          <w:szCs w:val="28"/>
        </w:rPr>
        <w:tab/>
        <w:t>заказчиком.</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2.1</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Проведение  традиционного фестиваля «Хрустальный башмачок»</w:t>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в период с 01 по 15 марта 2013 года (или по согласованию с заказчиком). Время проведения по согласованию с заказчиком. Продолжительность мероприятия не менее 3 часов.</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2.2</w:t>
      </w:r>
      <w:r w:rsidRPr="00CD2D81">
        <w:rPr>
          <w:rFonts w:ascii="Times New Roman" w:hAnsi="Times New Roman" w:cs="Times New Roman"/>
          <w:sz w:val="28"/>
          <w:szCs w:val="28"/>
        </w:rPr>
        <w:t xml:space="preserve">. Обеспечение участия в традиционном  фестивале «Хрустальный башмачок» не менее 5 творческих  танцевальных коллективов. </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2.3</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Подготовка звукового оснащения мероприятия и предоставление  полного комплекта звуковой аппаратуры мощностью  не менее 2 кВт (радиомикрофонов) для  проведения  традиционного  фестиваля «Хрустальный башмачок».  Подбор тематических фонограмм надлежащего качества и обеспечение работы звукорежиссера.</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2.4</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Приобретение сувенирной продукции. Перечень сувенирной продукции по согласованию с заказчиком.</w:t>
      </w:r>
      <w:r w:rsidRPr="00CD2D81">
        <w:rPr>
          <w:rFonts w:ascii="Times New Roman" w:hAnsi="Times New Roman" w:cs="Times New Roman"/>
          <w:sz w:val="28"/>
          <w:szCs w:val="28"/>
        </w:rPr>
        <w:tab/>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2.5</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Приведение в нормативное состояние  зала  до и  после проведения мероприятий.</w:t>
      </w:r>
      <w:r w:rsidRPr="00CD2D81">
        <w:rPr>
          <w:rFonts w:ascii="Times New Roman" w:hAnsi="Times New Roman" w:cs="Times New Roman"/>
          <w:sz w:val="28"/>
          <w:szCs w:val="28"/>
        </w:rPr>
        <w:tab/>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3.</w:t>
      </w:r>
      <w:r>
        <w:rPr>
          <w:rFonts w:ascii="Times New Roman" w:hAnsi="Times New Roman" w:cs="Times New Roman"/>
          <w:sz w:val="28"/>
          <w:szCs w:val="28"/>
        </w:rPr>
        <w:t xml:space="preserve"> </w:t>
      </w:r>
      <w:r w:rsidRPr="00CD2D81">
        <w:rPr>
          <w:rFonts w:ascii="Times New Roman" w:hAnsi="Times New Roman" w:cs="Times New Roman"/>
          <w:sz w:val="28"/>
          <w:szCs w:val="28"/>
        </w:rPr>
        <w:t>Организация и  проведение мероприятий, посвящённых празднованию Масленицы в форме народных массовых гуляний  с предоставлением программы праздника не позднее 20.02.2012</w:t>
      </w:r>
      <w:r>
        <w:rPr>
          <w:rFonts w:ascii="Times New Roman" w:hAnsi="Times New Roman" w:cs="Times New Roman"/>
          <w:sz w:val="28"/>
          <w:szCs w:val="28"/>
        </w:rPr>
        <w:t xml:space="preserve"> </w:t>
      </w:r>
      <w:r w:rsidRPr="00CD2D81">
        <w:rPr>
          <w:rFonts w:ascii="Times New Roman" w:hAnsi="Times New Roman" w:cs="Times New Roman"/>
          <w:sz w:val="28"/>
          <w:szCs w:val="28"/>
        </w:rPr>
        <w:t>г</w:t>
      </w:r>
      <w:r>
        <w:rPr>
          <w:rFonts w:ascii="Times New Roman" w:hAnsi="Times New Roman" w:cs="Times New Roman"/>
          <w:sz w:val="28"/>
          <w:szCs w:val="28"/>
        </w:rPr>
        <w:t>ода</w:t>
      </w:r>
      <w:r w:rsidRPr="00CD2D81">
        <w:rPr>
          <w:rFonts w:ascii="Times New Roman" w:hAnsi="Times New Roman" w:cs="Times New Roman"/>
          <w:sz w:val="28"/>
          <w:szCs w:val="28"/>
        </w:rPr>
        <w:t xml:space="preserve"> и обеспечение доступности информации о проводимых мероприятиях для жителей  района</w:t>
      </w:r>
      <w:r>
        <w:rPr>
          <w:rFonts w:ascii="Times New Roman" w:hAnsi="Times New Roman" w:cs="Times New Roman"/>
          <w:sz w:val="28"/>
          <w:szCs w:val="28"/>
        </w:rPr>
        <w:t>.</w:t>
      </w:r>
    </w:p>
    <w:p w:rsidR="008F4B20" w:rsidRPr="00CD2D81" w:rsidRDefault="008F4B20" w:rsidP="008F4B20">
      <w:pPr>
        <w:spacing w:after="0" w:line="0" w:lineRule="atLeast"/>
        <w:ind w:left="705"/>
        <w:jc w:val="both"/>
        <w:rPr>
          <w:rFonts w:ascii="Times New Roman" w:hAnsi="Times New Roman" w:cs="Times New Roman"/>
          <w:sz w:val="28"/>
          <w:szCs w:val="28"/>
        </w:rPr>
      </w:pPr>
      <w:r>
        <w:rPr>
          <w:rFonts w:ascii="Times New Roman" w:hAnsi="Times New Roman" w:cs="Times New Roman"/>
          <w:sz w:val="28"/>
          <w:szCs w:val="28"/>
        </w:rPr>
        <w:t>3.1</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 xml:space="preserve">Проведение мероприятий, посвящённых празднованию Масленицы по адресам: </w:t>
      </w:r>
      <w:r w:rsidRPr="00CD2D81">
        <w:rPr>
          <w:rFonts w:ascii="Times New Roman" w:hAnsi="Times New Roman" w:cs="Times New Roman"/>
          <w:sz w:val="28"/>
          <w:szCs w:val="28"/>
        </w:rPr>
        <w:tab/>
        <w:t>площадь у  МАУК «ДК им. М.И.Калинина» (Куйбышева, 140</w:t>
      </w:r>
      <w:r>
        <w:rPr>
          <w:rFonts w:ascii="Times New Roman" w:hAnsi="Times New Roman" w:cs="Times New Roman"/>
          <w:sz w:val="28"/>
          <w:szCs w:val="28"/>
        </w:rPr>
        <w:t xml:space="preserve"> </w:t>
      </w:r>
      <w:r w:rsidRPr="00CD2D81">
        <w:rPr>
          <w:rFonts w:ascii="Times New Roman" w:hAnsi="Times New Roman" w:cs="Times New Roman"/>
          <w:sz w:val="28"/>
          <w:szCs w:val="28"/>
        </w:rPr>
        <w:t>а), ул. Братская,</w:t>
      </w:r>
      <w:r>
        <w:rPr>
          <w:rFonts w:ascii="Times New Roman" w:hAnsi="Times New Roman" w:cs="Times New Roman"/>
          <w:sz w:val="28"/>
          <w:szCs w:val="28"/>
        </w:rPr>
        <w:t xml:space="preserve"> </w:t>
      </w:r>
      <w:r w:rsidRPr="00CD2D81">
        <w:rPr>
          <w:rFonts w:ascii="Times New Roman" w:hAnsi="Times New Roman" w:cs="Times New Roman"/>
          <w:sz w:val="28"/>
          <w:szCs w:val="28"/>
        </w:rPr>
        <w:t>24.</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3.2</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Проведение мероприятий, посвящённых празднованию Масленицы  в период с 11 по 15 марта 2013 года  или по согласованию с заказчиком. Продолжительность  каждого из мероприятий не менее 2,0 часов.</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3.3</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Обеспечение участия  на каждом  мероприятии не менее трех творчес</w:t>
      </w:r>
      <w:r>
        <w:rPr>
          <w:rFonts w:ascii="Times New Roman" w:hAnsi="Times New Roman" w:cs="Times New Roman"/>
          <w:sz w:val="28"/>
          <w:szCs w:val="28"/>
        </w:rPr>
        <w:t>ких разножанровых коллективов города</w:t>
      </w:r>
      <w:r w:rsidRPr="00CD2D81">
        <w:rPr>
          <w:rFonts w:ascii="Times New Roman" w:hAnsi="Times New Roman" w:cs="Times New Roman"/>
          <w:sz w:val="28"/>
          <w:szCs w:val="28"/>
        </w:rPr>
        <w:t xml:space="preserve"> Перми (в том числе: </w:t>
      </w:r>
      <w:r w:rsidRPr="00CD2D81">
        <w:rPr>
          <w:rStyle w:val="FontStyle14"/>
          <w:sz w:val="28"/>
          <w:szCs w:val="28"/>
        </w:rPr>
        <w:t xml:space="preserve">танцевальный ансамбль, фольклорный коллектив, вокальный коллектив  </w:t>
      </w:r>
      <w:r w:rsidRPr="00CD2D81">
        <w:rPr>
          <w:rFonts w:ascii="Times New Roman" w:hAnsi="Times New Roman" w:cs="Times New Roman"/>
          <w:sz w:val="28"/>
          <w:szCs w:val="28"/>
        </w:rPr>
        <w:t xml:space="preserve"> и согласование данных коллективов с заказчиком.).</w:t>
      </w:r>
    </w:p>
    <w:p w:rsidR="008F4B20" w:rsidRPr="00CD2D81" w:rsidRDefault="008F4B20" w:rsidP="008F4B20">
      <w:pPr>
        <w:spacing w:after="0" w:line="0" w:lineRule="atLeast"/>
        <w:ind w:left="708"/>
        <w:jc w:val="both"/>
        <w:rPr>
          <w:rStyle w:val="FontStyle14"/>
          <w:sz w:val="28"/>
          <w:szCs w:val="28"/>
        </w:rPr>
      </w:pPr>
      <w:r>
        <w:rPr>
          <w:rFonts w:ascii="Times New Roman" w:hAnsi="Times New Roman" w:cs="Times New Roman"/>
          <w:sz w:val="28"/>
          <w:szCs w:val="28"/>
        </w:rPr>
        <w:t>3.4</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Обеспечение  участия ведущих  праздников в тематическом  образе</w:t>
      </w:r>
      <w:r w:rsidRPr="00CD2D81">
        <w:rPr>
          <w:rStyle w:val="FontStyle14"/>
          <w:sz w:val="28"/>
          <w:szCs w:val="28"/>
        </w:rPr>
        <w:t xml:space="preserve"> с проведением концертных эпизодов.</w:t>
      </w:r>
    </w:p>
    <w:p w:rsidR="008F4B20" w:rsidRPr="00CD2D81" w:rsidRDefault="008F4B20" w:rsidP="008F4B20">
      <w:pPr>
        <w:spacing w:after="0" w:line="0" w:lineRule="atLeast"/>
        <w:ind w:left="708"/>
        <w:jc w:val="both"/>
        <w:rPr>
          <w:rStyle w:val="FontStyle14"/>
          <w:sz w:val="28"/>
          <w:szCs w:val="28"/>
        </w:rPr>
      </w:pPr>
      <w:r>
        <w:rPr>
          <w:rFonts w:ascii="Times New Roman" w:hAnsi="Times New Roman" w:cs="Times New Roman"/>
          <w:sz w:val="28"/>
          <w:szCs w:val="28"/>
        </w:rPr>
        <w:t>3.5</w:t>
      </w:r>
      <w:r w:rsidRPr="00CD2D81">
        <w:rPr>
          <w:rStyle w:val="FontStyle14"/>
          <w:sz w:val="28"/>
          <w:szCs w:val="28"/>
        </w:rPr>
        <w:t>. Проведение интерактивных тематических программ и работой не менее 3 аниматоров на мероприятиях</w:t>
      </w:r>
      <w:r>
        <w:rPr>
          <w:rStyle w:val="FontStyle14"/>
          <w:sz w:val="28"/>
          <w:szCs w:val="28"/>
        </w:rPr>
        <w:t xml:space="preserve"> </w:t>
      </w:r>
      <w:r w:rsidRPr="00CD2D81">
        <w:rPr>
          <w:rStyle w:val="FontStyle14"/>
          <w:sz w:val="28"/>
          <w:szCs w:val="28"/>
        </w:rPr>
        <w:t>(время по согласованию с заказчиком).</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3.6</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Подготовка и организация мероприятий, посвящённых Масленице, с учетом возрастной категории зрителей и обеспечение массового характера (не менее 600 зрителей).</w:t>
      </w:r>
    </w:p>
    <w:p w:rsidR="008F4B20" w:rsidRPr="00CD2D81" w:rsidRDefault="008F4B20" w:rsidP="008F4B20">
      <w:pPr>
        <w:spacing w:after="0" w:line="0" w:lineRule="atLeast"/>
        <w:ind w:left="708"/>
        <w:jc w:val="both"/>
        <w:rPr>
          <w:rStyle w:val="FontStyle14"/>
          <w:sz w:val="28"/>
          <w:szCs w:val="28"/>
        </w:rPr>
      </w:pPr>
      <w:r>
        <w:rPr>
          <w:rFonts w:ascii="Times New Roman" w:hAnsi="Times New Roman" w:cs="Times New Roman"/>
          <w:sz w:val="28"/>
          <w:szCs w:val="28"/>
        </w:rPr>
        <w:t>3.7</w:t>
      </w:r>
      <w:r w:rsidRPr="00CD2D81">
        <w:rPr>
          <w:rFonts w:ascii="Times New Roman" w:hAnsi="Times New Roman" w:cs="Times New Roman"/>
          <w:sz w:val="28"/>
          <w:szCs w:val="28"/>
        </w:rPr>
        <w:t>.</w:t>
      </w:r>
      <w:r w:rsidRPr="00CD2D81">
        <w:rPr>
          <w:rStyle w:val="FontStyle14"/>
          <w:sz w:val="28"/>
          <w:szCs w:val="28"/>
        </w:rPr>
        <w:t xml:space="preserve"> Художественное оформление мероприятий и декорирование сценических  площадок, согласно общей тематической концепции и предоставление эскиза в цветном изображении. </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3.8</w:t>
      </w:r>
      <w:r w:rsidRPr="00CD2D81">
        <w:rPr>
          <w:rFonts w:ascii="Times New Roman" w:hAnsi="Times New Roman" w:cs="Times New Roman"/>
          <w:sz w:val="28"/>
          <w:szCs w:val="28"/>
        </w:rPr>
        <w:t>. Подготовка звукового оснащения мероприятий и предоставление  полного комплекта звуковой аппаратуры мощностью  не менее 3 кВт,  4  радиомикрофонов. Подбор тематических фонограмм и обеспечение работы звукорежиссера.</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3.9</w:t>
      </w:r>
      <w:r w:rsidRPr="00CD2D81">
        <w:rPr>
          <w:rFonts w:ascii="Times New Roman" w:hAnsi="Times New Roman" w:cs="Times New Roman"/>
          <w:sz w:val="28"/>
          <w:szCs w:val="28"/>
        </w:rPr>
        <w:t>.</w:t>
      </w:r>
      <w:r w:rsidRPr="00CD2D81">
        <w:rPr>
          <w:rStyle w:val="FontStyle14"/>
          <w:sz w:val="28"/>
          <w:szCs w:val="28"/>
        </w:rPr>
        <w:t xml:space="preserve"> </w:t>
      </w:r>
      <w:r w:rsidRPr="00CD2D81">
        <w:rPr>
          <w:rFonts w:ascii="Times New Roman" w:hAnsi="Times New Roman" w:cs="Times New Roman"/>
          <w:sz w:val="28"/>
          <w:szCs w:val="28"/>
        </w:rPr>
        <w:t>Использование в культурно – массовых мероприятиях, посвящённых Масленице технологий активизации зрителей.</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3.10</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Приобретение  5000 (</w:t>
      </w:r>
      <w:r>
        <w:rPr>
          <w:rFonts w:ascii="Times New Roman" w:hAnsi="Times New Roman" w:cs="Times New Roman"/>
          <w:sz w:val="28"/>
          <w:szCs w:val="28"/>
        </w:rPr>
        <w:t>П</w:t>
      </w:r>
      <w:r w:rsidRPr="00CD2D81">
        <w:rPr>
          <w:rFonts w:ascii="Times New Roman" w:hAnsi="Times New Roman" w:cs="Times New Roman"/>
          <w:sz w:val="28"/>
          <w:szCs w:val="28"/>
        </w:rPr>
        <w:t>яти тысяч рублей 00 копеек). Перечень сувенирной продукции по согласованию с заказчиком.</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3.11</w:t>
      </w:r>
      <w:r w:rsidRPr="00CD2D81">
        <w:rPr>
          <w:rFonts w:ascii="Times New Roman" w:hAnsi="Times New Roman" w:cs="Times New Roman"/>
          <w:sz w:val="28"/>
          <w:szCs w:val="28"/>
        </w:rPr>
        <w:t>.</w:t>
      </w:r>
      <w:r>
        <w:rPr>
          <w:rFonts w:ascii="Times New Roman" w:hAnsi="Times New Roman" w:cs="Times New Roman"/>
          <w:sz w:val="28"/>
          <w:szCs w:val="28"/>
        </w:rPr>
        <w:t xml:space="preserve"> </w:t>
      </w:r>
      <w:r w:rsidRPr="00CD2D81">
        <w:rPr>
          <w:rFonts w:ascii="Times New Roman" w:hAnsi="Times New Roman" w:cs="Times New Roman"/>
          <w:sz w:val="28"/>
          <w:szCs w:val="28"/>
        </w:rPr>
        <w:t>Изготовление афиш в количестве не менее 100 штук (ста штук) и о согласование текста  с заказчиком.</w:t>
      </w:r>
    </w:p>
    <w:p w:rsidR="008F4B20" w:rsidRPr="00CD2D81" w:rsidRDefault="008F4B20" w:rsidP="008F4B20">
      <w:pPr>
        <w:spacing w:after="0" w:line="0" w:lineRule="atLeast"/>
        <w:ind w:left="708"/>
        <w:jc w:val="both"/>
        <w:rPr>
          <w:rStyle w:val="FontStyle14"/>
          <w:sz w:val="28"/>
          <w:szCs w:val="28"/>
        </w:rPr>
      </w:pPr>
      <w:r>
        <w:rPr>
          <w:rStyle w:val="FontStyle14"/>
          <w:sz w:val="28"/>
          <w:szCs w:val="28"/>
        </w:rPr>
        <w:t>3.12</w:t>
      </w:r>
      <w:r w:rsidRPr="00CD2D81">
        <w:rPr>
          <w:rStyle w:val="FontStyle14"/>
          <w:sz w:val="28"/>
          <w:szCs w:val="28"/>
        </w:rPr>
        <w:t>.  Наличие сценических костюмов у участников каждого творческого коллектива и аниматоров.</w:t>
      </w:r>
    </w:p>
    <w:p w:rsidR="008F4B20" w:rsidRDefault="008F4B20" w:rsidP="008F4B20">
      <w:pPr>
        <w:spacing w:after="0" w:line="0" w:lineRule="atLeast"/>
        <w:ind w:left="708"/>
        <w:jc w:val="both"/>
        <w:rPr>
          <w:rStyle w:val="FontStyle14"/>
          <w:sz w:val="28"/>
          <w:szCs w:val="28"/>
        </w:rPr>
      </w:pPr>
      <w:r>
        <w:rPr>
          <w:rStyle w:val="FontStyle14"/>
          <w:sz w:val="28"/>
          <w:szCs w:val="28"/>
        </w:rPr>
        <w:t>3.13</w:t>
      </w:r>
      <w:r w:rsidRPr="00CD2D81">
        <w:rPr>
          <w:rStyle w:val="FontStyle14"/>
          <w:sz w:val="28"/>
          <w:szCs w:val="28"/>
        </w:rPr>
        <w:t>.</w:t>
      </w:r>
      <w:r>
        <w:rPr>
          <w:rStyle w:val="FontStyle14"/>
          <w:sz w:val="28"/>
          <w:szCs w:val="28"/>
        </w:rPr>
        <w:t xml:space="preserve"> </w:t>
      </w:r>
      <w:r w:rsidRPr="00CD2D81">
        <w:rPr>
          <w:rStyle w:val="FontStyle14"/>
          <w:sz w:val="28"/>
          <w:szCs w:val="28"/>
        </w:rPr>
        <w:t>Предоставление и изготовление  не менее 2 фольклорных  чучел Масленицы.</w:t>
      </w:r>
    </w:p>
    <w:p w:rsidR="008F4B20" w:rsidRDefault="008F4B20" w:rsidP="008F4B20">
      <w:pPr>
        <w:spacing w:after="0" w:line="0" w:lineRule="atLeast"/>
        <w:ind w:left="708"/>
        <w:jc w:val="both"/>
        <w:rPr>
          <w:rStyle w:val="FontStyle14"/>
          <w:sz w:val="28"/>
          <w:szCs w:val="28"/>
        </w:rPr>
      </w:pPr>
    </w:p>
    <w:p w:rsidR="008F4B20" w:rsidRDefault="009F3163" w:rsidP="008F4B20">
      <w:pPr>
        <w:spacing w:after="0" w:line="0" w:lineRule="atLeast"/>
        <w:ind w:left="708"/>
        <w:jc w:val="center"/>
        <w:rPr>
          <w:rStyle w:val="FontStyle14"/>
          <w:sz w:val="28"/>
          <w:szCs w:val="28"/>
          <w:u w:val="single"/>
        </w:rPr>
      </w:pPr>
      <w:r>
        <w:rPr>
          <w:rStyle w:val="FontStyle14"/>
          <w:sz w:val="28"/>
          <w:szCs w:val="28"/>
          <w:u w:val="single"/>
        </w:rPr>
        <w:t>4.</w:t>
      </w:r>
      <w:r w:rsidR="008F4B20" w:rsidRPr="00C9582F">
        <w:rPr>
          <w:rStyle w:val="FontStyle14"/>
          <w:sz w:val="28"/>
          <w:szCs w:val="28"/>
          <w:u w:val="single"/>
        </w:rPr>
        <w:t>Общие треб</w:t>
      </w:r>
      <w:r w:rsidR="008F4B20">
        <w:rPr>
          <w:rStyle w:val="FontStyle14"/>
          <w:sz w:val="28"/>
          <w:szCs w:val="28"/>
          <w:u w:val="single"/>
        </w:rPr>
        <w:t>о</w:t>
      </w:r>
      <w:r w:rsidR="008F4B20" w:rsidRPr="00C9582F">
        <w:rPr>
          <w:rStyle w:val="FontStyle14"/>
          <w:sz w:val="28"/>
          <w:szCs w:val="28"/>
          <w:u w:val="single"/>
        </w:rPr>
        <w:t>вания</w:t>
      </w:r>
      <w:r w:rsidR="008F4B20">
        <w:rPr>
          <w:rStyle w:val="FontStyle14"/>
          <w:sz w:val="28"/>
          <w:szCs w:val="28"/>
          <w:u w:val="single"/>
        </w:rPr>
        <w:t>:</w:t>
      </w:r>
    </w:p>
    <w:p w:rsidR="008F4B20" w:rsidRPr="00C9582F" w:rsidRDefault="008F4B20" w:rsidP="008F4B20">
      <w:pPr>
        <w:spacing w:after="0" w:line="0" w:lineRule="atLeast"/>
        <w:ind w:left="708"/>
        <w:jc w:val="center"/>
        <w:rPr>
          <w:rStyle w:val="FontStyle14"/>
          <w:sz w:val="28"/>
          <w:szCs w:val="28"/>
          <w:u w:val="single"/>
        </w:rPr>
      </w:pPr>
    </w:p>
    <w:p w:rsidR="008F4B20" w:rsidRPr="00CD2D81" w:rsidRDefault="009F3163" w:rsidP="008F4B20">
      <w:pPr>
        <w:spacing w:after="0" w:line="0" w:lineRule="atLeast"/>
        <w:ind w:left="708"/>
        <w:jc w:val="both"/>
        <w:rPr>
          <w:rStyle w:val="FontStyle14"/>
          <w:sz w:val="28"/>
          <w:szCs w:val="28"/>
        </w:rPr>
      </w:pPr>
      <w:r>
        <w:rPr>
          <w:rStyle w:val="FontStyle14"/>
          <w:sz w:val="28"/>
          <w:szCs w:val="28"/>
        </w:rPr>
        <w:t>4.</w:t>
      </w:r>
      <w:r w:rsidR="008F4B20">
        <w:rPr>
          <w:rStyle w:val="FontStyle14"/>
          <w:sz w:val="28"/>
          <w:szCs w:val="28"/>
        </w:rPr>
        <w:t>1</w:t>
      </w:r>
      <w:r w:rsidR="008F4B20" w:rsidRPr="00CD2D81">
        <w:rPr>
          <w:rStyle w:val="FontStyle14"/>
          <w:sz w:val="28"/>
          <w:szCs w:val="28"/>
        </w:rPr>
        <w:t>. Обеспечение безопасности зрителей и участников при проведении мероприятий с привлечением специалистов УВД или ЧОП.</w:t>
      </w:r>
    </w:p>
    <w:p w:rsidR="008F4B20" w:rsidRPr="00CD2D81" w:rsidRDefault="008F4B20" w:rsidP="008F4B20">
      <w:pPr>
        <w:spacing w:after="0" w:line="0" w:lineRule="atLeast"/>
        <w:ind w:left="708"/>
        <w:jc w:val="both"/>
        <w:rPr>
          <w:rStyle w:val="FontStyle14"/>
          <w:sz w:val="28"/>
          <w:szCs w:val="28"/>
        </w:rPr>
      </w:pPr>
      <w:r w:rsidRPr="00CD2D81">
        <w:rPr>
          <w:rStyle w:val="FontStyle14"/>
          <w:sz w:val="28"/>
          <w:szCs w:val="28"/>
        </w:rPr>
        <w:t>Предоставление отчетных показателей  по количеству посетителей мероприятий справками  УВД или ЧОП.</w:t>
      </w:r>
    </w:p>
    <w:p w:rsidR="008F4B20" w:rsidRPr="00CD2D81" w:rsidRDefault="009F3163" w:rsidP="008F4B20">
      <w:pPr>
        <w:spacing w:after="0" w:line="0" w:lineRule="atLeast"/>
        <w:ind w:left="708"/>
        <w:jc w:val="both"/>
        <w:rPr>
          <w:rStyle w:val="FontStyle14"/>
          <w:sz w:val="28"/>
          <w:szCs w:val="28"/>
        </w:rPr>
      </w:pPr>
      <w:r>
        <w:rPr>
          <w:rStyle w:val="FontStyle14"/>
          <w:sz w:val="28"/>
          <w:szCs w:val="28"/>
        </w:rPr>
        <w:t>4.</w:t>
      </w:r>
      <w:r w:rsidR="008F4B20">
        <w:rPr>
          <w:rStyle w:val="FontStyle14"/>
          <w:sz w:val="28"/>
          <w:szCs w:val="28"/>
        </w:rPr>
        <w:t>2</w:t>
      </w:r>
      <w:r w:rsidR="008F4B20" w:rsidRPr="00CD2D81">
        <w:rPr>
          <w:rStyle w:val="FontStyle14"/>
          <w:sz w:val="28"/>
          <w:szCs w:val="28"/>
        </w:rPr>
        <w:t>. Обеспечение соблюдения санитарных норм  до и после проведения мероприятий.</w:t>
      </w:r>
    </w:p>
    <w:p w:rsidR="008F4B20" w:rsidRPr="00CD2D81" w:rsidRDefault="009F3163" w:rsidP="008F4B20">
      <w:pPr>
        <w:spacing w:after="0" w:line="0" w:lineRule="atLeast"/>
        <w:ind w:left="708"/>
        <w:jc w:val="both"/>
        <w:rPr>
          <w:rStyle w:val="FontStyle14"/>
          <w:sz w:val="28"/>
          <w:szCs w:val="28"/>
        </w:rPr>
      </w:pPr>
      <w:r>
        <w:rPr>
          <w:rStyle w:val="FontStyle14"/>
          <w:sz w:val="28"/>
          <w:szCs w:val="28"/>
        </w:rPr>
        <w:t>4.</w:t>
      </w:r>
      <w:r w:rsidR="008F4B20">
        <w:rPr>
          <w:rStyle w:val="FontStyle14"/>
          <w:sz w:val="28"/>
          <w:szCs w:val="28"/>
        </w:rPr>
        <w:t>3</w:t>
      </w:r>
      <w:r w:rsidR="008F4B20" w:rsidRPr="00CD2D81">
        <w:rPr>
          <w:rStyle w:val="FontStyle14"/>
          <w:sz w:val="28"/>
          <w:szCs w:val="28"/>
        </w:rPr>
        <w:t>. Предоставление помещений для размещения творческих коллективов в период проведения мероприятий.</w:t>
      </w:r>
    </w:p>
    <w:p w:rsidR="008F4B20" w:rsidRPr="00CD2D81" w:rsidRDefault="009F3163" w:rsidP="008F4B20">
      <w:pPr>
        <w:spacing w:after="0" w:line="0" w:lineRule="atLeast"/>
        <w:ind w:left="708"/>
        <w:jc w:val="both"/>
        <w:rPr>
          <w:rStyle w:val="FontStyle14"/>
          <w:sz w:val="28"/>
          <w:szCs w:val="28"/>
        </w:rPr>
      </w:pPr>
      <w:r>
        <w:rPr>
          <w:rStyle w:val="FontStyle14"/>
          <w:sz w:val="28"/>
          <w:szCs w:val="28"/>
        </w:rPr>
        <w:t>4.</w:t>
      </w:r>
      <w:r w:rsidR="008F4B20">
        <w:rPr>
          <w:rStyle w:val="FontStyle14"/>
          <w:sz w:val="28"/>
          <w:szCs w:val="28"/>
        </w:rPr>
        <w:t xml:space="preserve">4. </w:t>
      </w:r>
      <w:r w:rsidR="008F4B20" w:rsidRPr="00CD2D81">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8F4B20" w:rsidRPr="00CD2D81" w:rsidRDefault="009F3163"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4.</w:t>
      </w:r>
      <w:r w:rsidR="008F4B20">
        <w:rPr>
          <w:rFonts w:ascii="Times New Roman" w:hAnsi="Times New Roman" w:cs="Times New Roman"/>
          <w:sz w:val="28"/>
          <w:szCs w:val="28"/>
        </w:rPr>
        <w:t>5</w:t>
      </w:r>
      <w:r w:rsidR="008F4B20" w:rsidRPr="00CD2D81">
        <w:rPr>
          <w:rFonts w:ascii="Times New Roman" w:hAnsi="Times New Roman" w:cs="Times New Roman"/>
          <w:sz w:val="28"/>
          <w:szCs w:val="28"/>
        </w:rPr>
        <w:t>.</w:t>
      </w:r>
      <w:r w:rsidR="008F4B20">
        <w:rPr>
          <w:rFonts w:ascii="Times New Roman" w:hAnsi="Times New Roman" w:cs="Times New Roman"/>
          <w:sz w:val="28"/>
          <w:szCs w:val="28"/>
        </w:rPr>
        <w:t xml:space="preserve"> </w:t>
      </w:r>
      <w:r w:rsidR="008F4B20" w:rsidRPr="00CD2D81">
        <w:rPr>
          <w:rFonts w:ascii="Times New Roman" w:hAnsi="Times New Roman" w:cs="Times New Roman"/>
          <w:sz w:val="28"/>
          <w:szCs w:val="28"/>
        </w:rPr>
        <w:t>Оценочные показатели качества услуг:</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 xml:space="preserve"> - обеспечение мероприятий </w:t>
      </w:r>
      <w:r w:rsidRPr="00CD2D81">
        <w:rPr>
          <w:rFonts w:ascii="Times New Roman" w:hAnsi="Times New Roman" w:cs="Times New Roman"/>
          <w:sz w:val="28"/>
          <w:szCs w:val="28"/>
        </w:rPr>
        <w:t>звуковой аппаратурой и подбор записей тематических фонограмм;</w:t>
      </w:r>
    </w:p>
    <w:p w:rsidR="008F4B20" w:rsidRPr="00CD2D81" w:rsidRDefault="008F4B20" w:rsidP="008F4B20">
      <w:pPr>
        <w:spacing w:after="0" w:line="0" w:lineRule="atLeast"/>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Pr="00CD2D81">
        <w:rPr>
          <w:rFonts w:ascii="Times New Roman" w:hAnsi="Times New Roman" w:cs="Times New Roman"/>
          <w:sz w:val="28"/>
          <w:szCs w:val="28"/>
        </w:rPr>
        <w:t>исполнение  концертных номеров творческими коллективами  и   работа  ведущих и аниматоров;</w:t>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своевременное изготовление афиш;</w:t>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своевременное приобретение сувениров;</w:t>
      </w:r>
      <w:r>
        <w:rPr>
          <w:rFonts w:ascii="Times New Roman" w:hAnsi="Times New Roman" w:cs="Times New Roman"/>
          <w:sz w:val="28"/>
          <w:szCs w:val="28"/>
        </w:rPr>
        <w:t xml:space="preserve"> </w:t>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проведение анимационных программ и наличие сценических костюмов  у исполнителей;</w:t>
      </w:r>
    </w:p>
    <w:p w:rsidR="008F4B20" w:rsidRPr="00CD2D81" w:rsidRDefault="008F4B20" w:rsidP="008F4B20">
      <w:pPr>
        <w:spacing w:after="0" w:line="0" w:lineRule="atLeast"/>
        <w:ind w:left="708"/>
        <w:jc w:val="both"/>
        <w:rPr>
          <w:rFonts w:ascii="Times New Roman" w:hAnsi="Times New Roman" w:cs="Times New Roman"/>
          <w:sz w:val="28"/>
          <w:szCs w:val="28"/>
        </w:rPr>
      </w:pPr>
      <w:r w:rsidRPr="00CD2D81">
        <w:rPr>
          <w:rFonts w:ascii="Times New Roman" w:hAnsi="Times New Roman" w:cs="Times New Roman"/>
          <w:sz w:val="28"/>
          <w:szCs w:val="28"/>
        </w:rPr>
        <w:t>- художественное оформление</w:t>
      </w:r>
      <w:r>
        <w:rPr>
          <w:rFonts w:ascii="Times New Roman" w:hAnsi="Times New Roman" w:cs="Times New Roman"/>
          <w:sz w:val="28"/>
          <w:szCs w:val="28"/>
        </w:rPr>
        <w:t xml:space="preserve"> площадок,</w:t>
      </w:r>
      <w:r w:rsidRPr="00CD2D81">
        <w:rPr>
          <w:rFonts w:ascii="Times New Roman" w:hAnsi="Times New Roman" w:cs="Times New Roman"/>
          <w:sz w:val="28"/>
          <w:szCs w:val="28"/>
        </w:rPr>
        <w:t xml:space="preserve"> согласно предоставленному эскизу.</w:t>
      </w:r>
    </w:p>
    <w:p w:rsidR="008F4B20" w:rsidRPr="00CD2D81" w:rsidRDefault="008F4B20" w:rsidP="008F4B20">
      <w:pPr>
        <w:spacing w:after="0" w:line="0" w:lineRule="atLeast"/>
        <w:ind w:left="708" w:firstLine="708"/>
        <w:jc w:val="both"/>
        <w:rPr>
          <w:rFonts w:ascii="Times New Roman" w:hAnsi="Times New Roman" w:cs="Times New Roman"/>
          <w:sz w:val="28"/>
          <w:szCs w:val="28"/>
        </w:rPr>
      </w:pPr>
      <w:r w:rsidRPr="00CD2D8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8F4B20" w:rsidRPr="00CD2D81" w:rsidRDefault="008F4B20" w:rsidP="008F4B20">
      <w:pPr>
        <w:spacing w:after="0" w:line="0" w:lineRule="atLeast"/>
        <w:jc w:val="both"/>
        <w:rPr>
          <w:rFonts w:ascii="Times New Roman" w:hAnsi="Times New Roman" w:cs="Times New Roman"/>
          <w:sz w:val="28"/>
          <w:szCs w:val="28"/>
        </w:rPr>
      </w:pPr>
    </w:p>
    <w:p w:rsidR="008F4B20" w:rsidRDefault="008F4B20" w:rsidP="00FD1429">
      <w:pPr>
        <w:spacing w:after="0" w:line="240" w:lineRule="auto"/>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8F4B20" w:rsidRDefault="008F4B20"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AD1" w:rsidRDefault="007C1AD1" w:rsidP="00F85EA1">
      <w:pPr>
        <w:spacing w:after="0" w:line="240" w:lineRule="auto"/>
      </w:pPr>
      <w:r>
        <w:separator/>
      </w:r>
    </w:p>
  </w:endnote>
  <w:endnote w:type="continuationSeparator" w:id="1">
    <w:p w:rsidR="007C1AD1" w:rsidRDefault="007C1AD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E5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E5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E5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E5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094575">
      <w:rPr>
        <w:rStyle w:val="a9"/>
        <w:noProof/>
      </w:rPr>
      <w:t>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AD1" w:rsidRDefault="007C1AD1" w:rsidP="00F85EA1">
      <w:pPr>
        <w:spacing w:after="0" w:line="240" w:lineRule="auto"/>
      </w:pPr>
      <w:r>
        <w:separator/>
      </w:r>
    </w:p>
  </w:footnote>
  <w:footnote w:type="continuationSeparator" w:id="1">
    <w:p w:rsidR="007C1AD1" w:rsidRDefault="007C1AD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6"/>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B0FB2"/>
    <w:rsid w:val="000B197C"/>
    <w:rsid w:val="000B3159"/>
    <w:rsid w:val="000B6B40"/>
    <w:rsid w:val="000C283E"/>
    <w:rsid w:val="000C578A"/>
    <w:rsid w:val="000E039F"/>
    <w:rsid w:val="000E215B"/>
    <w:rsid w:val="000E3985"/>
    <w:rsid w:val="000E4A29"/>
    <w:rsid w:val="000F2037"/>
    <w:rsid w:val="000F3781"/>
    <w:rsid w:val="00102BCE"/>
    <w:rsid w:val="001077A2"/>
    <w:rsid w:val="0011364D"/>
    <w:rsid w:val="001147BC"/>
    <w:rsid w:val="00114FCA"/>
    <w:rsid w:val="00115F9C"/>
    <w:rsid w:val="001204AF"/>
    <w:rsid w:val="0012229E"/>
    <w:rsid w:val="001225C4"/>
    <w:rsid w:val="00123B5F"/>
    <w:rsid w:val="00130C1E"/>
    <w:rsid w:val="00131F40"/>
    <w:rsid w:val="00141067"/>
    <w:rsid w:val="001437F7"/>
    <w:rsid w:val="0015013E"/>
    <w:rsid w:val="00162555"/>
    <w:rsid w:val="00162E47"/>
    <w:rsid w:val="0016527E"/>
    <w:rsid w:val="00176BD9"/>
    <w:rsid w:val="00186AEE"/>
    <w:rsid w:val="0019082B"/>
    <w:rsid w:val="00191637"/>
    <w:rsid w:val="00197213"/>
    <w:rsid w:val="00197CE0"/>
    <w:rsid w:val="001C19BE"/>
    <w:rsid w:val="001C5DB0"/>
    <w:rsid w:val="001D0614"/>
    <w:rsid w:val="001D37A9"/>
    <w:rsid w:val="001D4E53"/>
    <w:rsid w:val="001D5674"/>
    <w:rsid w:val="001D6B6C"/>
    <w:rsid w:val="001F01D7"/>
    <w:rsid w:val="001F22F3"/>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3C1E"/>
    <w:rsid w:val="002D4A13"/>
    <w:rsid w:val="002E15B7"/>
    <w:rsid w:val="002E6936"/>
    <w:rsid w:val="002F71F6"/>
    <w:rsid w:val="003007A4"/>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968DD"/>
    <w:rsid w:val="004A2E3D"/>
    <w:rsid w:val="004A3B15"/>
    <w:rsid w:val="004B14F4"/>
    <w:rsid w:val="004B3547"/>
    <w:rsid w:val="004B49F7"/>
    <w:rsid w:val="004B70DA"/>
    <w:rsid w:val="004C1C15"/>
    <w:rsid w:val="004C21F4"/>
    <w:rsid w:val="004C2845"/>
    <w:rsid w:val="004C7A94"/>
    <w:rsid w:val="004C7F5A"/>
    <w:rsid w:val="004D0076"/>
    <w:rsid w:val="004F160C"/>
    <w:rsid w:val="004F1EF8"/>
    <w:rsid w:val="004F2D36"/>
    <w:rsid w:val="004F45C5"/>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26BB"/>
    <w:rsid w:val="006C3FCB"/>
    <w:rsid w:val="006C4DBF"/>
    <w:rsid w:val="006D258C"/>
    <w:rsid w:val="006D3621"/>
    <w:rsid w:val="006D4505"/>
    <w:rsid w:val="006D6221"/>
    <w:rsid w:val="006D69F0"/>
    <w:rsid w:val="006D7248"/>
    <w:rsid w:val="006E0575"/>
    <w:rsid w:val="006E78E8"/>
    <w:rsid w:val="006F1634"/>
    <w:rsid w:val="006F37D0"/>
    <w:rsid w:val="006F40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46CF0"/>
    <w:rsid w:val="00765420"/>
    <w:rsid w:val="007668D4"/>
    <w:rsid w:val="00766F54"/>
    <w:rsid w:val="00770E39"/>
    <w:rsid w:val="00771C8D"/>
    <w:rsid w:val="00772351"/>
    <w:rsid w:val="00775210"/>
    <w:rsid w:val="00780104"/>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19B"/>
    <w:rsid w:val="00893CFD"/>
    <w:rsid w:val="008A290D"/>
    <w:rsid w:val="008A4389"/>
    <w:rsid w:val="008A7511"/>
    <w:rsid w:val="008B0E2F"/>
    <w:rsid w:val="008B3B3C"/>
    <w:rsid w:val="008B5D0F"/>
    <w:rsid w:val="008B6CFA"/>
    <w:rsid w:val="008C0591"/>
    <w:rsid w:val="008C3332"/>
    <w:rsid w:val="008C3C24"/>
    <w:rsid w:val="008C5689"/>
    <w:rsid w:val="008D06FF"/>
    <w:rsid w:val="008D2574"/>
    <w:rsid w:val="008D32B8"/>
    <w:rsid w:val="008D4952"/>
    <w:rsid w:val="008F3A47"/>
    <w:rsid w:val="008F4B20"/>
    <w:rsid w:val="00902FFD"/>
    <w:rsid w:val="00913279"/>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41C9"/>
    <w:rsid w:val="009C4E3A"/>
    <w:rsid w:val="009C6EED"/>
    <w:rsid w:val="009E17E5"/>
    <w:rsid w:val="009E2988"/>
    <w:rsid w:val="009E3ED0"/>
    <w:rsid w:val="009E4B6D"/>
    <w:rsid w:val="009E79C0"/>
    <w:rsid w:val="009F3163"/>
    <w:rsid w:val="009F4FA9"/>
    <w:rsid w:val="009F541B"/>
    <w:rsid w:val="009F79A8"/>
    <w:rsid w:val="00A009A9"/>
    <w:rsid w:val="00A00DB8"/>
    <w:rsid w:val="00A17B2D"/>
    <w:rsid w:val="00A20537"/>
    <w:rsid w:val="00A234F7"/>
    <w:rsid w:val="00A23C77"/>
    <w:rsid w:val="00A308C5"/>
    <w:rsid w:val="00A32CE1"/>
    <w:rsid w:val="00A45B42"/>
    <w:rsid w:val="00A4638A"/>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745C"/>
    <w:rsid w:val="00AF0D47"/>
    <w:rsid w:val="00AF6208"/>
    <w:rsid w:val="00AF6551"/>
    <w:rsid w:val="00B14B3C"/>
    <w:rsid w:val="00B1671F"/>
    <w:rsid w:val="00B2061C"/>
    <w:rsid w:val="00B24189"/>
    <w:rsid w:val="00B24820"/>
    <w:rsid w:val="00B24EC1"/>
    <w:rsid w:val="00B261EC"/>
    <w:rsid w:val="00B27101"/>
    <w:rsid w:val="00B27E59"/>
    <w:rsid w:val="00B30A5F"/>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7D3A"/>
    <w:rsid w:val="00C868AD"/>
    <w:rsid w:val="00C914E4"/>
    <w:rsid w:val="00C922C8"/>
    <w:rsid w:val="00C9322A"/>
    <w:rsid w:val="00C95336"/>
    <w:rsid w:val="00C9582F"/>
    <w:rsid w:val="00CA2E80"/>
    <w:rsid w:val="00CB1FF7"/>
    <w:rsid w:val="00CB4D4A"/>
    <w:rsid w:val="00CB51DE"/>
    <w:rsid w:val="00CC347C"/>
    <w:rsid w:val="00CC3589"/>
    <w:rsid w:val="00CD08AF"/>
    <w:rsid w:val="00CD25C8"/>
    <w:rsid w:val="00CD2D81"/>
    <w:rsid w:val="00CE227E"/>
    <w:rsid w:val="00CE48C9"/>
    <w:rsid w:val="00CE52C8"/>
    <w:rsid w:val="00CE5B72"/>
    <w:rsid w:val="00CE5B7F"/>
    <w:rsid w:val="00CE60FE"/>
    <w:rsid w:val="00CE703B"/>
    <w:rsid w:val="00D12373"/>
    <w:rsid w:val="00D14879"/>
    <w:rsid w:val="00D14B8E"/>
    <w:rsid w:val="00D15C9A"/>
    <w:rsid w:val="00D21296"/>
    <w:rsid w:val="00D26EC2"/>
    <w:rsid w:val="00D30DBC"/>
    <w:rsid w:val="00D41C55"/>
    <w:rsid w:val="00D42F68"/>
    <w:rsid w:val="00D4559A"/>
    <w:rsid w:val="00D45B50"/>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6BCD"/>
    <w:rsid w:val="00DC773A"/>
    <w:rsid w:val="00DD1927"/>
    <w:rsid w:val="00DE65C7"/>
    <w:rsid w:val="00DF754B"/>
    <w:rsid w:val="00E037F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97FB-FCF9-441E-9C0C-C3260C05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6377</Words>
  <Characters>36355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5</cp:revision>
  <cp:lastPrinted>2012-12-28T09:20:00Z</cp:lastPrinted>
  <dcterms:created xsi:type="dcterms:W3CDTF">2013-01-10T10:49:00Z</dcterms:created>
  <dcterms:modified xsi:type="dcterms:W3CDTF">2013-01-10T11:43:00Z</dcterms:modified>
</cp:coreProperties>
</file>