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6D2" w:rsidRPr="00D546D2" w:rsidRDefault="00D546D2" w:rsidP="00D546D2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D546D2" w:rsidRPr="00D546D2" w:rsidRDefault="006C05AA" w:rsidP="00D546D2">
      <w:pPr>
        <w:pStyle w:val="a4"/>
        <w:ind w:left="6996" w:firstLine="84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D546D2" w:rsidRDefault="00D546D2" w:rsidP="00D546D2">
      <w:pPr>
        <w:ind w:left="6300" w:firstLine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извещению о проведении</w:t>
      </w:r>
    </w:p>
    <w:p w:rsidR="00D546D2" w:rsidRPr="00D546D2" w:rsidRDefault="00D546D2" w:rsidP="00D546D2">
      <w:pPr>
        <w:ind w:left="708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запроса котировок</w:t>
      </w:r>
    </w:p>
    <w:p w:rsidR="00D546D2" w:rsidRDefault="00D546D2" w:rsidP="00AE3404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546D2" w:rsidRDefault="00D546D2" w:rsidP="00AE3404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D5654" w:rsidRDefault="000D5654" w:rsidP="00AE3404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6C05AA">
        <w:rPr>
          <w:rFonts w:ascii="Times New Roman" w:hAnsi="Times New Roman"/>
          <w:b/>
          <w:sz w:val="24"/>
          <w:szCs w:val="24"/>
        </w:rPr>
        <w:t>Обоснование цены контракта</w:t>
      </w:r>
    </w:p>
    <w:p w:rsidR="004F7FE7" w:rsidRDefault="004F7FE7" w:rsidP="00AE3404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4F7FE7" w:rsidRPr="006C05AA" w:rsidRDefault="004F7FE7" w:rsidP="004F7FE7">
      <w:pPr>
        <w:spacing w:line="360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 услуг пред</w:t>
      </w:r>
      <w:r w:rsidR="00F425E0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ставлена ОАО ВЦ «</w:t>
      </w:r>
      <w:proofErr w:type="spellStart"/>
      <w:r>
        <w:rPr>
          <w:rFonts w:ascii="Times New Roman" w:hAnsi="Times New Roman"/>
          <w:sz w:val="24"/>
          <w:szCs w:val="24"/>
        </w:rPr>
        <w:t>Инкомус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tbl>
      <w:tblPr>
        <w:tblpPr w:leftFromText="180" w:rightFromText="180" w:vertAnchor="text" w:horzAnchor="margin" w:tblpX="-612" w:tblpY="241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4500"/>
        <w:gridCol w:w="1440"/>
        <w:gridCol w:w="1620"/>
        <w:gridCol w:w="2160"/>
      </w:tblGrid>
      <w:tr w:rsidR="006700F9" w:rsidRPr="00D546D2" w:rsidTr="006700F9">
        <w:tc>
          <w:tcPr>
            <w:tcW w:w="648" w:type="dxa"/>
          </w:tcPr>
          <w:p w:rsidR="006700F9" w:rsidRPr="006700F9" w:rsidRDefault="006700F9" w:rsidP="00D546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6700F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6700F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6700F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00" w:type="dxa"/>
            <w:vAlign w:val="center"/>
          </w:tcPr>
          <w:p w:rsidR="006700F9" w:rsidRPr="006700F9" w:rsidRDefault="006700F9" w:rsidP="006700F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услуг</w:t>
            </w:r>
          </w:p>
        </w:tc>
        <w:tc>
          <w:tcPr>
            <w:tcW w:w="1440" w:type="dxa"/>
            <w:vAlign w:val="center"/>
          </w:tcPr>
          <w:p w:rsidR="006700F9" w:rsidRPr="006700F9" w:rsidRDefault="006700F9" w:rsidP="006700F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 xml:space="preserve">Кол-во </w:t>
            </w:r>
          </w:p>
        </w:tc>
        <w:tc>
          <w:tcPr>
            <w:tcW w:w="1620" w:type="dxa"/>
            <w:vAlign w:val="center"/>
          </w:tcPr>
          <w:p w:rsidR="006700F9" w:rsidRPr="006700F9" w:rsidRDefault="006700F9" w:rsidP="006700F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Цена</w:t>
            </w:r>
            <w:r w:rsidR="00CB0F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2160" w:type="dxa"/>
            <w:vAlign w:val="center"/>
          </w:tcPr>
          <w:p w:rsidR="006700F9" w:rsidRPr="006700F9" w:rsidRDefault="006700F9" w:rsidP="006700F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="004F7FE7">
              <w:rPr>
                <w:rFonts w:ascii="Times New Roman" w:hAnsi="Times New Roman"/>
                <w:sz w:val="20"/>
                <w:szCs w:val="20"/>
              </w:rPr>
              <w:t xml:space="preserve"> в месяц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</w:tr>
      <w:tr w:rsidR="006700F9" w:rsidRPr="00D546D2" w:rsidTr="006700F9">
        <w:tc>
          <w:tcPr>
            <w:tcW w:w="648" w:type="dxa"/>
          </w:tcPr>
          <w:p w:rsidR="006700F9" w:rsidRPr="006700F9" w:rsidRDefault="006700F9" w:rsidP="00D546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00" w:type="dxa"/>
            <w:vAlign w:val="center"/>
          </w:tcPr>
          <w:p w:rsidR="006700F9" w:rsidRPr="006700F9" w:rsidRDefault="006700F9" w:rsidP="006700F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bCs/>
                <w:sz w:val="20"/>
                <w:szCs w:val="20"/>
              </w:rPr>
              <w:t>Расчеты с нанимателями жилых помещений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(ориентировочное количество лицевых счетов)</w:t>
            </w:r>
          </w:p>
        </w:tc>
        <w:tc>
          <w:tcPr>
            <w:tcW w:w="1440" w:type="dxa"/>
            <w:vAlign w:val="center"/>
          </w:tcPr>
          <w:p w:rsidR="006700F9" w:rsidRPr="006700F9" w:rsidRDefault="00EB743F" w:rsidP="006700F9">
            <w:pPr>
              <w:pStyle w:val="1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737B45">
              <w:rPr>
                <w:sz w:val="20"/>
                <w:szCs w:val="20"/>
                <w:lang w:val="ru-RU"/>
              </w:rPr>
              <w:t>4</w:t>
            </w:r>
            <w:r w:rsidR="00AE499E">
              <w:rPr>
                <w:sz w:val="20"/>
                <w:szCs w:val="20"/>
                <w:lang w:val="ru-RU"/>
              </w:rPr>
              <w:t xml:space="preserve"> </w:t>
            </w:r>
            <w:r w:rsidR="000C4965">
              <w:rPr>
                <w:sz w:val="20"/>
                <w:szCs w:val="20"/>
                <w:lang w:val="ru-RU"/>
              </w:rPr>
              <w:t>052</w:t>
            </w:r>
          </w:p>
        </w:tc>
        <w:tc>
          <w:tcPr>
            <w:tcW w:w="1620" w:type="dxa"/>
            <w:vAlign w:val="center"/>
          </w:tcPr>
          <w:p w:rsidR="006700F9" w:rsidRPr="006700F9" w:rsidRDefault="006700F9" w:rsidP="006700F9">
            <w:pPr>
              <w:pStyle w:val="1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0,4</w:t>
            </w:r>
            <w:r w:rsidR="00737B45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160" w:type="dxa"/>
            <w:vAlign w:val="center"/>
          </w:tcPr>
          <w:p w:rsidR="006700F9" w:rsidRPr="006700F9" w:rsidRDefault="00EB743F" w:rsidP="006700F9">
            <w:pPr>
              <w:pStyle w:val="1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</w:t>
            </w:r>
            <w:r w:rsidR="00737B45">
              <w:rPr>
                <w:sz w:val="20"/>
                <w:szCs w:val="20"/>
                <w:lang w:val="ru-RU" w:eastAsia="ru-RU"/>
              </w:rPr>
              <w:t>6</w:t>
            </w:r>
            <w:r w:rsidR="0057476B">
              <w:rPr>
                <w:sz w:val="20"/>
                <w:szCs w:val="20"/>
                <w:lang w:val="ru-RU" w:eastAsia="ru-RU"/>
              </w:rPr>
              <w:t> 685,48</w:t>
            </w:r>
          </w:p>
        </w:tc>
      </w:tr>
      <w:tr w:rsidR="006700F9" w:rsidRPr="00D546D2" w:rsidTr="006700F9">
        <w:tc>
          <w:tcPr>
            <w:tcW w:w="648" w:type="dxa"/>
          </w:tcPr>
          <w:p w:rsidR="006700F9" w:rsidRPr="006700F9" w:rsidRDefault="006700F9" w:rsidP="00D546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00" w:type="dxa"/>
            <w:vAlign w:val="center"/>
          </w:tcPr>
          <w:p w:rsidR="006700F9" w:rsidRPr="006700F9" w:rsidRDefault="006700F9" w:rsidP="006700F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>Печать унифицированных платежных документов «Счет-извещение»/«Счет-квитанция», предъявляемых для оплаты нанимателям</w:t>
            </w:r>
          </w:p>
        </w:tc>
        <w:tc>
          <w:tcPr>
            <w:tcW w:w="1440" w:type="dxa"/>
            <w:vAlign w:val="center"/>
          </w:tcPr>
          <w:p w:rsidR="006700F9" w:rsidRPr="006700F9" w:rsidRDefault="000C4965" w:rsidP="006700F9">
            <w:pPr>
              <w:pStyle w:val="1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29 000</w:t>
            </w:r>
          </w:p>
        </w:tc>
        <w:tc>
          <w:tcPr>
            <w:tcW w:w="1620" w:type="dxa"/>
            <w:vAlign w:val="center"/>
          </w:tcPr>
          <w:p w:rsidR="006700F9" w:rsidRPr="006700F9" w:rsidRDefault="006700F9" w:rsidP="006700F9">
            <w:pPr>
              <w:pStyle w:val="1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1,</w:t>
            </w:r>
            <w:r w:rsidR="00737B45">
              <w:rPr>
                <w:sz w:val="20"/>
                <w:szCs w:val="20"/>
                <w:lang w:val="ru-RU" w:eastAsia="ru-RU"/>
              </w:rPr>
              <w:t>66</w:t>
            </w:r>
          </w:p>
        </w:tc>
        <w:tc>
          <w:tcPr>
            <w:tcW w:w="2160" w:type="dxa"/>
            <w:vAlign w:val="center"/>
          </w:tcPr>
          <w:p w:rsidR="006700F9" w:rsidRPr="006700F9" w:rsidRDefault="000C4965" w:rsidP="006700F9">
            <w:pPr>
              <w:pStyle w:val="1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48</w:t>
            </w:r>
            <w:r w:rsidR="002A3709">
              <w:rPr>
                <w:sz w:val="20"/>
                <w:szCs w:val="20"/>
                <w:lang w:val="ru-RU" w:eastAsia="ru-RU"/>
              </w:rPr>
              <w:t> </w:t>
            </w:r>
            <w:r>
              <w:rPr>
                <w:sz w:val="20"/>
                <w:szCs w:val="20"/>
                <w:lang w:val="ru-RU" w:eastAsia="ru-RU"/>
              </w:rPr>
              <w:t>140</w:t>
            </w:r>
            <w:r w:rsidR="002A3709">
              <w:rPr>
                <w:sz w:val="20"/>
                <w:szCs w:val="20"/>
                <w:lang w:val="ru-RU" w:eastAsia="ru-RU"/>
              </w:rPr>
              <w:t>,00</w:t>
            </w:r>
          </w:p>
        </w:tc>
      </w:tr>
      <w:tr w:rsidR="006700F9" w:rsidRPr="00D546D2" w:rsidTr="006700F9">
        <w:tc>
          <w:tcPr>
            <w:tcW w:w="648" w:type="dxa"/>
          </w:tcPr>
          <w:p w:rsidR="006700F9" w:rsidRPr="006700F9" w:rsidRDefault="006700F9" w:rsidP="00D546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00" w:type="dxa"/>
            <w:vAlign w:val="center"/>
          </w:tcPr>
          <w:p w:rsidR="006700F9" w:rsidRPr="006700F9" w:rsidRDefault="006700F9" w:rsidP="006700F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>Включение строки плата за наем в квитанции управляющей организации</w:t>
            </w:r>
          </w:p>
        </w:tc>
        <w:tc>
          <w:tcPr>
            <w:tcW w:w="1440" w:type="dxa"/>
            <w:vAlign w:val="center"/>
          </w:tcPr>
          <w:p w:rsidR="006700F9" w:rsidRPr="006700F9" w:rsidRDefault="004C2883" w:rsidP="006700F9">
            <w:pPr>
              <w:pStyle w:val="1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2300</w:t>
            </w:r>
          </w:p>
        </w:tc>
        <w:tc>
          <w:tcPr>
            <w:tcW w:w="1620" w:type="dxa"/>
            <w:vAlign w:val="center"/>
          </w:tcPr>
          <w:p w:rsidR="006700F9" w:rsidRPr="006700F9" w:rsidRDefault="006700F9" w:rsidP="006700F9">
            <w:pPr>
              <w:pStyle w:val="1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0,</w:t>
            </w:r>
            <w:r w:rsidR="004F7FE7">
              <w:rPr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160" w:type="dxa"/>
            <w:vAlign w:val="center"/>
          </w:tcPr>
          <w:p w:rsidR="006700F9" w:rsidRPr="006700F9" w:rsidRDefault="004C2883" w:rsidP="006700F9">
            <w:pPr>
              <w:pStyle w:val="1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506</w:t>
            </w:r>
            <w:r w:rsidR="002A3709">
              <w:rPr>
                <w:sz w:val="20"/>
                <w:szCs w:val="20"/>
                <w:lang w:val="ru-RU" w:eastAsia="ru-RU"/>
              </w:rPr>
              <w:t>,00</w:t>
            </w:r>
          </w:p>
        </w:tc>
      </w:tr>
      <w:tr w:rsidR="006700F9" w:rsidRPr="00D546D2" w:rsidTr="006700F9">
        <w:tc>
          <w:tcPr>
            <w:tcW w:w="648" w:type="dxa"/>
          </w:tcPr>
          <w:p w:rsidR="006700F9" w:rsidRPr="006700F9" w:rsidRDefault="006700F9" w:rsidP="00D546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500" w:type="dxa"/>
            <w:vAlign w:val="center"/>
          </w:tcPr>
          <w:p w:rsidR="006700F9" w:rsidRPr="006700F9" w:rsidRDefault="006700F9" w:rsidP="006700F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 xml:space="preserve">Услуги по организации сбора приема платы за наем </w:t>
            </w:r>
            <w:r w:rsidR="00827DEE">
              <w:rPr>
                <w:rFonts w:ascii="Times New Roman" w:hAnsi="Times New Roman"/>
                <w:sz w:val="20"/>
                <w:szCs w:val="20"/>
              </w:rPr>
              <w:t xml:space="preserve"> ( план по поступлением  в бюджет от использования имущества)</w:t>
            </w:r>
          </w:p>
        </w:tc>
        <w:tc>
          <w:tcPr>
            <w:tcW w:w="1440" w:type="dxa"/>
            <w:vAlign w:val="center"/>
          </w:tcPr>
          <w:p w:rsidR="006700F9" w:rsidRPr="006700F9" w:rsidRDefault="000C4965" w:rsidP="006700F9">
            <w:pPr>
              <w:pStyle w:val="1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3 786 200</w:t>
            </w:r>
          </w:p>
        </w:tc>
        <w:tc>
          <w:tcPr>
            <w:tcW w:w="1620" w:type="dxa"/>
            <w:vAlign w:val="center"/>
          </w:tcPr>
          <w:p w:rsidR="006700F9" w:rsidRPr="006700F9" w:rsidRDefault="00CB0F3C" w:rsidP="006700F9">
            <w:pPr>
              <w:pStyle w:val="1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2,12</w:t>
            </w:r>
            <w:r w:rsidR="006700F9"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2160" w:type="dxa"/>
            <w:vAlign w:val="center"/>
          </w:tcPr>
          <w:p w:rsidR="006700F9" w:rsidRPr="006700F9" w:rsidRDefault="000C4965" w:rsidP="006700F9">
            <w:pPr>
              <w:pStyle w:val="1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80 267,44</w:t>
            </w:r>
          </w:p>
        </w:tc>
      </w:tr>
      <w:tr w:rsidR="006700F9" w:rsidRPr="00D546D2" w:rsidTr="006700F9">
        <w:tc>
          <w:tcPr>
            <w:tcW w:w="648" w:type="dxa"/>
          </w:tcPr>
          <w:p w:rsidR="006700F9" w:rsidRPr="006700F9" w:rsidRDefault="006700F9" w:rsidP="00D546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500" w:type="dxa"/>
            <w:vAlign w:val="center"/>
          </w:tcPr>
          <w:p w:rsidR="006700F9" w:rsidRPr="006700F9" w:rsidRDefault="006700F9" w:rsidP="006700F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>Услуги по распределению и перечислению платы за наем</w:t>
            </w:r>
            <w:r w:rsidR="00F656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27DEE" w:rsidRPr="006700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27DEE">
              <w:rPr>
                <w:rFonts w:ascii="Times New Roman" w:hAnsi="Times New Roman"/>
                <w:sz w:val="20"/>
                <w:szCs w:val="20"/>
              </w:rPr>
              <w:t xml:space="preserve"> ( план по поступлением  в бюджет от использования имущества)</w:t>
            </w:r>
          </w:p>
        </w:tc>
        <w:tc>
          <w:tcPr>
            <w:tcW w:w="1440" w:type="dxa"/>
            <w:vAlign w:val="center"/>
          </w:tcPr>
          <w:p w:rsidR="006700F9" w:rsidRPr="006700F9" w:rsidRDefault="000C4965" w:rsidP="006700F9">
            <w:pPr>
              <w:pStyle w:val="1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3 786 200</w:t>
            </w:r>
          </w:p>
        </w:tc>
        <w:tc>
          <w:tcPr>
            <w:tcW w:w="1620" w:type="dxa"/>
            <w:vAlign w:val="center"/>
          </w:tcPr>
          <w:p w:rsidR="006700F9" w:rsidRPr="006700F9" w:rsidRDefault="006700F9" w:rsidP="006700F9">
            <w:pPr>
              <w:pStyle w:val="1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0,</w:t>
            </w:r>
            <w:r w:rsidR="00CB0F3C">
              <w:rPr>
                <w:sz w:val="20"/>
                <w:szCs w:val="20"/>
                <w:lang w:val="ru-RU" w:eastAsia="ru-RU"/>
              </w:rPr>
              <w:t>94</w:t>
            </w:r>
            <w:r>
              <w:rPr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2160" w:type="dxa"/>
            <w:vAlign w:val="center"/>
          </w:tcPr>
          <w:p w:rsidR="006700F9" w:rsidRPr="006700F9" w:rsidRDefault="000C4965" w:rsidP="006700F9">
            <w:pPr>
              <w:pStyle w:val="1"/>
              <w:numPr>
                <w:ilvl w:val="0"/>
                <w:numId w:val="0"/>
              </w:num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35 590,28</w:t>
            </w:r>
          </w:p>
        </w:tc>
      </w:tr>
      <w:tr w:rsidR="004F7FE7" w:rsidRPr="00D546D2" w:rsidTr="008E519F">
        <w:trPr>
          <w:trHeight w:val="559"/>
        </w:trPr>
        <w:tc>
          <w:tcPr>
            <w:tcW w:w="648" w:type="dxa"/>
          </w:tcPr>
          <w:p w:rsidR="004F7FE7" w:rsidRDefault="004F7FE7" w:rsidP="00D546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500" w:type="dxa"/>
            <w:vAlign w:val="center"/>
          </w:tcPr>
          <w:p w:rsidR="004F7FE7" w:rsidRPr="008E519F" w:rsidRDefault="004F7FE7" w:rsidP="006700F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8E519F">
              <w:rPr>
                <w:rFonts w:ascii="Times New Roman" w:hAnsi="Times New Roman"/>
                <w:b/>
                <w:sz w:val="20"/>
                <w:szCs w:val="20"/>
              </w:rPr>
              <w:t>Итого в месяц</w:t>
            </w:r>
          </w:p>
        </w:tc>
        <w:tc>
          <w:tcPr>
            <w:tcW w:w="1440" w:type="dxa"/>
            <w:vAlign w:val="center"/>
          </w:tcPr>
          <w:p w:rsidR="004F7FE7" w:rsidRPr="008E519F" w:rsidRDefault="004F7FE7" w:rsidP="006700F9">
            <w:pPr>
              <w:pStyle w:val="1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620" w:type="dxa"/>
            <w:vAlign w:val="center"/>
          </w:tcPr>
          <w:p w:rsidR="004F7FE7" w:rsidRPr="008E519F" w:rsidRDefault="004F7FE7" w:rsidP="006700F9">
            <w:pPr>
              <w:pStyle w:val="1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160" w:type="dxa"/>
            <w:vAlign w:val="center"/>
          </w:tcPr>
          <w:p w:rsidR="004F7FE7" w:rsidRDefault="0057476B" w:rsidP="00AE499E">
            <w:pPr>
              <w:pStyle w:val="1"/>
              <w:numPr>
                <w:ilvl w:val="0"/>
                <w:numId w:val="0"/>
              </w:numPr>
              <w:jc w:val="center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>18</w:t>
            </w:r>
            <w:r w:rsidR="004C2883">
              <w:rPr>
                <w:b/>
                <w:sz w:val="20"/>
                <w:szCs w:val="20"/>
                <w:lang w:val="ru-RU" w:eastAsia="ru-RU"/>
              </w:rPr>
              <w:t>1 189,2</w:t>
            </w:r>
            <w:r w:rsidR="002A3709">
              <w:rPr>
                <w:b/>
                <w:sz w:val="20"/>
                <w:szCs w:val="20"/>
                <w:lang w:val="ru-RU" w:eastAsia="ru-RU"/>
              </w:rPr>
              <w:t>0</w:t>
            </w:r>
          </w:p>
          <w:p w:rsidR="004C2883" w:rsidRPr="004C2883" w:rsidRDefault="004C2883" w:rsidP="004C2883">
            <w:pPr>
              <w:rPr>
                <w:lang w:eastAsia="ru-RU"/>
              </w:rPr>
            </w:pPr>
          </w:p>
        </w:tc>
      </w:tr>
    </w:tbl>
    <w:p w:rsidR="00D546D2" w:rsidRDefault="00D546D2" w:rsidP="00D546D2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p w:rsidR="00E77CF3" w:rsidRDefault="004C2883" w:rsidP="008E519F">
      <w:pPr>
        <w:spacing w:line="360" w:lineRule="auto"/>
        <w:ind w:hanging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181 189,20</w:t>
      </w:r>
      <w:r w:rsidR="00737B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7B45">
        <w:rPr>
          <w:rFonts w:ascii="Times New Roman" w:hAnsi="Times New Roman"/>
          <w:sz w:val="24"/>
          <w:szCs w:val="24"/>
        </w:rPr>
        <w:t>х</w:t>
      </w:r>
      <w:proofErr w:type="spellEnd"/>
      <w:r w:rsidR="00737B45">
        <w:rPr>
          <w:rFonts w:ascii="Times New Roman" w:hAnsi="Times New Roman"/>
          <w:sz w:val="24"/>
          <w:szCs w:val="24"/>
        </w:rPr>
        <w:t xml:space="preserve"> 2</w:t>
      </w:r>
      <w:r w:rsidR="008E519F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362 378,4</w:t>
      </w:r>
      <w:r w:rsidR="00444F9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руб. (Триста шестьдесят  две тысячи триста семьдесят восемь рублей  </w:t>
      </w:r>
      <w:r w:rsidR="00AF733F">
        <w:rPr>
          <w:rFonts w:ascii="Times New Roman" w:hAnsi="Times New Roman"/>
          <w:sz w:val="24"/>
          <w:szCs w:val="24"/>
        </w:rPr>
        <w:t>40 коп.)</w:t>
      </w:r>
    </w:p>
    <w:p w:rsidR="006700F9" w:rsidRDefault="006700F9" w:rsidP="00D546D2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p w:rsidR="00BD4215" w:rsidRDefault="00BD4215" w:rsidP="00D546D2">
      <w:pPr>
        <w:spacing w:line="360" w:lineRule="auto"/>
        <w:ind w:left="-720"/>
        <w:rPr>
          <w:rFonts w:ascii="Times New Roman" w:hAnsi="Times New Roman"/>
          <w:sz w:val="24"/>
          <w:szCs w:val="24"/>
        </w:rPr>
      </w:pPr>
    </w:p>
    <w:p w:rsidR="00BD4215" w:rsidRDefault="00BD4215" w:rsidP="00D546D2">
      <w:pPr>
        <w:spacing w:line="360" w:lineRule="auto"/>
        <w:ind w:left="-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О.М.Кирьянова</w:t>
      </w:r>
    </w:p>
    <w:p w:rsidR="00BD4215" w:rsidRDefault="00BD4215" w:rsidP="00D546D2">
      <w:pPr>
        <w:spacing w:line="360" w:lineRule="auto"/>
        <w:ind w:left="-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директора по экономике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Н.В.Васильева</w:t>
      </w:r>
    </w:p>
    <w:p w:rsidR="00BD4215" w:rsidRPr="00D546D2" w:rsidRDefault="00964121" w:rsidP="00D546D2">
      <w:pPr>
        <w:spacing w:line="360" w:lineRule="auto"/>
        <w:ind w:left="-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Гл. бухгалтер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С.А. </w:t>
      </w:r>
      <w:proofErr w:type="spellStart"/>
      <w:r>
        <w:rPr>
          <w:rFonts w:ascii="Times New Roman" w:hAnsi="Times New Roman"/>
          <w:sz w:val="24"/>
          <w:szCs w:val="24"/>
        </w:rPr>
        <w:t>Ширева</w:t>
      </w:r>
      <w:proofErr w:type="spellEnd"/>
    </w:p>
    <w:sectPr w:rsidR="00BD4215" w:rsidRPr="00D546D2" w:rsidSect="00AE340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4283D"/>
    <w:multiLevelType w:val="hybridMultilevel"/>
    <w:tmpl w:val="941CA25C"/>
    <w:lvl w:ilvl="0" w:tplc="AFF61B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034"/>
    <w:rsid w:val="0002321F"/>
    <w:rsid w:val="00025BE5"/>
    <w:rsid w:val="000C4965"/>
    <w:rsid w:val="000D5654"/>
    <w:rsid w:val="001064A2"/>
    <w:rsid w:val="00173A5C"/>
    <w:rsid w:val="001E0CDE"/>
    <w:rsid w:val="001E726B"/>
    <w:rsid w:val="00211E4D"/>
    <w:rsid w:val="002A3709"/>
    <w:rsid w:val="002B56C9"/>
    <w:rsid w:val="00363620"/>
    <w:rsid w:val="003D294F"/>
    <w:rsid w:val="00406AC7"/>
    <w:rsid w:val="00444F9F"/>
    <w:rsid w:val="004C2883"/>
    <w:rsid w:val="004F7E7A"/>
    <w:rsid w:val="004F7FE7"/>
    <w:rsid w:val="00505D62"/>
    <w:rsid w:val="0057476B"/>
    <w:rsid w:val="0059121B"/>
    <w:rsid w:val="00665B7A"/>
    <w:rsid w:val="006700F9"/>
    <w:rsid w:val="006C05AA"/>
    <w:rsid w:val="00715C67"/>
    <w:rsid w:val="007175E7"/>
    <w:rsid w:val="007250E7"/>
    <w:rsid w:val="00737B45"/>
    <w:rsid w:val="008227C7"/>
    <w:rsid w:val="00827DEE"/>
    <w:rsid w:val="008E519F"/>
    <w:rsid w:val="008F1623"/>
    <w:rsid w:val="00934C23"/>
    <w:rsid w:val="00953B58"/>
    <w:rsid w:val="00964121"/>
    <w:rsid w:val="00AE3404"/>
    <w:rsid w:val="00AE499E"/>
    <w:rsid w:val="00AF0034"/>
    <w:rsid w:val="00AF733F"/>
    <w:rsid w:val="00B64819"/>
    <w:rsid w:val="00BB4781"/>
    <w:rsid w:val="00BD4215"/>
    <w:rsid w:val="00C5520E"/>
    <w:rsid w:val="00CB0F3C"/>
    <w:rsid w:val="00CF3884"/>
    <w:rsid w:val="00CF520E"/>
    <w:rsid w:val="00D546D2"/>
    <w:rsid w:val="00D64F17"/>
    <w:rsid w:val="00DA6C1B"/>
    <w:rsid w:val="00E3553E"/>
    <w:rsid w:val="00E77CF3"/>
    <w:rsid w:val="00EB743F"/>
    <w:rsid w:val="00EE2800"/>
    <w:rsid w:val="00F12E87"/>
    <w:rsid w:val="00F22B89"/>
    <w:rsid w:val="00F425E0"/>
    <w:rsid w:val="00F656F2"/>
    <w:rsid w:val="00FD6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34"/>
    <w:pPr>
      <w:ind w:firstLine="720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F0034"/>
    <w:pPr>
      <w:keepNext/>
      <w:numPr>
        <w:numId w:val="1"/>
      </w:numPr>
      <w:outlineLvl w:val="0"/>
    </w:pPr>
    <w:rPr>
      <w:rFonts w:ascii="Times New Roman" w:eastAsia="Times New Roman" w:hAnsi="Times New Roman"/>
      <w:sz w:val="28"/>
      <w:lang/>
    </w:rPr>
  </w:style>
  <w:style w:type="paragraph" w:styleId="2">
    <w:name w:val="heading 2"/>
    <w:basedOn w:val="a"/>
    <w:next w:val="a"/>
    <w:link w:val="20"/>
    <w:qFormat/>
    <w:rsid w:val="00AF0034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F0034"/>
    <w:pPr>
      <w:keepNext/>
      <w:numPr>
        <w:ilvl w:val="3"/>
        <w:numId w:val="1"/>
      </w:numPr>
      <w:jc w:val="center"/>
      <w:outlineLvl w:val="3"/>
    </w:pPr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F0034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F0034"/>
    <w:rPr>
      <w:rFonts w:ascii="Times New Roman" w:eastAsia="Times New Roman" w:hAnsi="Times New Roman" w:cs="Times New Roman"/>
      <w:sz w:val="28"/>
      <w:lang/>
    </w:rPr>
  </w:style>
  <w:style w:type="character" w:customStyle="1" w:styleId="20">
    <w:name w:val="Заголовок 2 Знак"/>
    <w:link w:val="2"/>
    <w:rsid w:val="00AF003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link w:val="4"/>
    <w:rsid w:val="00AF0034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link w:val="8"/>
    <w:rsid w:val="00AF0034"/>
    <w:rPr>
      <w:rFonts w:ascii="Calibri" w:eastAsia="Times New Roman" w:hAnsi="Calibri" w:cs="Times New Roman"/>
      <w:i/>
      <w:iCs/>
      <w:sz w:val="24"/>
      <w:szCs w:val="24"/>
      <w:lang/>
    </w:rPr>
  </w:style>
  <w:style w:type="character" w:styleId="a3">
    <w:name w:val="Hyperlink"/>
    <w:uiPriority w:val="99"/>
    <w:unhideWhenUsed/>
    <w:rsid w:val="00AF0034"/>
    <w:rPr>
      <w:color w:val="0000FF"/>
      <w:u w:val="single"/>
    </w:rPr>
  </w:style>
  <w:style w:type="paragraph" w:styleId="a4">
    <w:name w:val="Title"/>
    <w:basedOn w:val="a"/>
    <w:link w:val="a5"/>
    <w:qFormat/>
    <w:rsid w:val="000D5654"/>
    <w:pPr>
      <w:ind w:firstLine="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Знак"/>
    <w:link w:val="a4"/>
    <w:rsid w:val="000D5654"/>
    <w:rPr>
      <w:rFonts w:ascii="Times New Roman" w:eastAsia="Times New Roman" w:hAnsi="Times New Roman"/>
      <w:sz w:val="28"/>
    </w:rPr>
  </w:style>
  <w:style w:type="character" w:customStyle="1" w:styleId="TitleChar">
    <w:name w:val="Title Char"/>
    <w:basedOn w:val="a0"/>
    <w:locked/>
    <w:rsid w:val="00D546D2"/>
    <w:rPr>
      <w:rFonts w:ascii="Calibri" w:eastAsia="Calibri" w:hAnsi="Calibri"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Администрация г. Перми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ovmsk8</dc:creator>
  <cp:keywords/>
  <dc:description/>
  <cp:lastModifiedBy>Опер5</cp:lastModifiedBy>
  <cp:revision>2</cp:revision>
  <cp:lastPrinted>2013-01-21T04:11:00Z</cp:lastPrinted>
  <dcterms:created xsi:type="dcterms:W3CDTF">2013-01-31T10:29:00Z</dcterms:created>
  <dcterms:modified xsi:type="dcterms:W3CDTF">2013-01-31T10:29:00Z</dcterms:modified>
</cp:coreProperties>
</file>