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3EA9" w:rsidRDefault="00B03EA9" w:rsidP="00B03EA9">
      <w:pPr>
        <w:jc w:val="right"/>
        <w:rPr>
          <w:sz w:val="24"/>
          <w:szCs w:val="24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                 </w:t>
      </w:r>
      <w:r>
        <w:rPr>
          <w:sz w:val="24"/>
          <w:szCs w:val="24"/>
        </w:rPr>
        <w:t xml:space="preserve">Приложение № </w:t>
      </w:r>
      <w:r w:rsidR="005E2AAC">
        <w:rPr>
          <w:sz w:val="24"/>
          <w:szCs w:val="24"/>
        </w:rPr>
        <w:t>4</w:t>
      </w:r>
    </w:p>
    <w:p w:rsidR="00B03EA9" w:rsidRDefault="00B03EA9" w:rsidP="0081350E">
      <w:pPr>
        <w:jc w:val="right"/>
      </w:pPr>
      <w:r>
        <w:rPr>
          <w:sz w:val="24"/>
          <w:szCs w:val="24"/>
        </w:rPr>
        <w:t xml:space="preserve">к извещению о проведении запроса </w:t>
      </w:r>
    </w:p>
    <w:p w:rsidR="00B03EA9" w:rsidRDefault="00B03EA9" w:rsidP="00B03EA9">
      <w:pPr>
        <w:jc w:val="both"/>
      </w:pPr>
    </w:p>
    <w:p w:rsidR="00B03EA9" w:rsidRDefault="00B03EA9" w:rsidP="00B03EA9">
      <w:pPr>
        <w:jc w:val="both"/>
      </w:pPr>
    </w:p>
    <w:p w:rsidR="00B03EA9" w:rsidRDefault="00B03EA9" w:rsidP="00B03EA9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Обоснование максимальной цены контракта</w:t>
      </w:r>
    </w:p>
    <w:p w:rsidR="00B03EA9" w:rsidRDefault="0081350E" w:rsidP="00B03EA9">
      <w:pPr>
        <w:jc w:val="center"/>
        <w:rPr>
          <w:b/>
          <w:sz w:val="24"/>
          <w:szCs w:val="24"/>
        </w:rPr>
      </w:pPr>
      <w:r>
        <w:rPr>
          <w:sz w:val="24"/>
          <w:szCs w:val="24"/>
        </w:rPr>
        <w:t>на  оказание автотранспортных услуг</w:t>
      </w:r>
    </w:p>
    <w:p w:rsidR="00B03EA9" w:rsidRDefault="00B03EA9" w:rsidP="00B03EA9">
      <w:pPr>
        <w:rPr>
          <w:sz w:val="24"/>
          <w:szCs w:val="24"/>
        </w:rPr>
      </w:pPr>
    </w:p>
    <w:p w:rsidR="00B03EA9" w:rsidRPr="004C2548" w:rsidRDefault="00B03EA9" w:rsidP="00B03EA9">
      <w:pPr>
        <w:ind w:firstLine="720"/>
        <w:jc w:val="both"/>
        <w:rPr>
          <w:b/>
          <w:sz w:val="24"/>
          <w:szCs w:val="24"/>
        </w:rPr>
      </w:pPr>
      <w:r w:rsidRPr="004C2548">
        <w:rPr>
          <w:sz w:val="24"/>
          <w:szCs w:val="24"/>
        </w:rPr>
        <w:t>1. Расчет стоимости одного машино-часа осуществлен Заказчиком на основании проведенного мониторинга предложений поставщиков:</w:t>
      </w:r>
    </w:p>
    <w:p w:rsidR="00B03EA9" w:rsidRDefault="00B03EA9" w:rsidP="00B03EA9">
      <w:pPr>
        <w:tabs>
          <w:tab w:val="left" w:pos="4605"/>
        </w:tabs>
        <w:rPr>
          <w:sz w:val="28"/>
          <w:szCs w:val="28"/>
        </w:rPr>
      </w:pPr>
    </w:p>
    <w:p w:rsidR="00B03EA9" w:rsidRDefault="00B03EA9" w:rsidP="00B03EA9">
      <w:pPr>
        <w:tabs>
          <w:tab w:val="left" w:pos="4605"/>
        </w:tabs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410"/>
        <w:gridCol w:w="2411"/>
        <w:gridCol w:w="2411"/>
        <w:gridCol w:w="2339"/>
      </w:tblGrid>
      <w:tr w:rsidR="00B03EA9" w:rsidTr="001B5540">
        <w:tc>
          <w:tcPr>
            <w:tcW w:w="2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3EA9" w:rsidRDefault="00B03EA9" w:rsidP="001B5540">
            <w:pPr>
              <w:tabs>
                <w:tab w:val="left" w:pos="4605"/>
              </w:tabs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Предложение № 1</w:t>
            </w:r>
          </w:p>
          <w:p w:rsidR="00B03EA9" w:rsidRDefault="00B03EA9" w:rsidP="001B5540">
            <w:pPr>
              <w:tabs>
                <w:tab w:val="left" w:pos="4605"/>
              </w:tabs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(исх. от 06.12.12 № 73)</w:t>
            </w:r>
          </w:p>
        </w:tc>
        <w:tc>
          <w:tcPr>
            <w:tcW w:w="2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3EA9" w:rsidRDefault="00B03EA9" w:rsidP="001B5540">
            <w:pPr>
              <w:tabs>
                <w:tab w:val="left" w:pos="4605"/>
              </w:tabs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Предложение № 2</w:t>
            </w:r>
          </w:p>
          <w:p w:rsidR="00B03EA9" w:rsidRDefault="00B03EA9" w:rsidP="001B5540">
            <w:pPr>
              <w:tabs>
                <w:tab w:val="left" w:pos="4605"/>
              </w:tabs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(исх. от 07.12.2012 № 67)</w:t>
            </w:r>
          </w:p>
        </w:tc>
        <w:tc>
          <w:tcPr>
            <w:tcW w:w="2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3EA9" w:rsidRDefault="00B03EA9" w:rsidP="001B5540">
            <w:pPr>
              <w:tabs>
                <w:tab w:val="left" w:pos="4605"/>
              </w:tabs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Предложение № 3</w:t>
            </w:r>
          </w:p>
          <w:p w:rsidR="00B03EA9" w:rsidRDefault="00B03EA9" w:rsidP="001B5540">
            <w:pPr>
              <w:tabs>
                <w:tab w:val="left" w:pos="4605"/>
              </w:tabs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(исх. от 07.12.2012 № 110)</w:t>
            </w: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3EA9" w:rsidRDefault="00B03EA9" w:rsidP="001B5540">
            <w:pPr>
              <w:tabs>
                <w:tab w:val="left" w:pos="4605"/>
              </w:tabs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Итого, средняя стоимость  1 машино-часа</w:t>
            </w:r>
          </w:p>
        </w:tc>
      </w:tr>
      <w:tr w:rsidR="00B03EA9" w:rsidTr="001B5540">
        <w:trPr>
          <w:trHeight w:val="70"/>
        </w:trPr>
        <w:tc>
          <w:tcPr>
            <w:tcW w:w="2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3EA9" w:rsidRDefault="00B03EA9" w:rsidP="001B5540">
            <w:pPr>
              <w:tabs>
                <w:tab w:val="left" w:pos="4605"/>
              </w:tabs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310,50 руб.</w:t>
            </w:r>
          </w:p>
        </w:tc>
        <w:tc>
          <w:tcPr>
            <w:tcW w:w="2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3EA9" w:rsidRDefault="00B03EA9" w:rsidP="001B5540">
            <w:pPr>
              <w:tabs>
                <w:tab w:val="left" w:pos="4605"/>
              </w:tabs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336,525 руб.</w:t>
            </w:r>
          </w:p>
        </w:tc>
        <w:tc>
          <w:tcPr>
            <w:tcW w:w="2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3EA9" w:rsidRDefault="00B03EA9" w:rsidP="001B5540">
            <w:pPr>
              <w:tabs>
                <w:tab w:val="left" w:pos="4605"/>
              </w:tabs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364,50 руб.</w:t>
            </w: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3EA9" w:rsidRDefault="00B03EA9" w:rsidP="001B5540">
            <w:pPr>
              <w:tabs>
                <w:tab w:val="left" w:pos="4605"/>
              </w:tabs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337,175 руб.</w:t>
            </w:r>
          </w:p>
        </w:tc>
      </w:tr>
    </w:tbl>
    <w:p w:rsidR="00B03EA9" w:rsidRDefault="00B03EA9" w:rsidP="00B03EA9">
      <w:pPr>
        <w:tabs>
          <w:tab w:val="left" w:pos="4605"/>
        </w:tabs>
        <w:jc w:val="center"/>
        <w:rPr>
          <w:b/>
          <w:sz w:val="28"/>
          <w:szCs w:val="28"/>
        </w:rPr>
      </w:pPr>
    </w:p>
    <w:p w:rsidR="00B03EA9" w:rsidRDefault="00B03EA9" w:rsidP="00B03EA9">
      <w:pPr>
        <w:tabs>
          <w:tab w:val="left" w:pos="4605"/>
        </w:tabs>
        <w:jc w:val="center"/>
        <w:rPr>
          <w:b/>
          <w:sz w:val="28"/>
          <w:szCs w:val="28"/>
        </w:rPr>
      </w:pPr>
    </w:p>
    <w:p w:rsidR="00B03EA9" w:rsidRDefault="00B03EA9" w:rsidP="00B03EA9">
      <w:pPr>
        <w:suppressAutoHyphens/>
        <w:ind w:firstLine="708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2.  Максимальная стоимость автотранспортных услуг на период действия муниципального контракта</w:t>
      </w:r>
    </w:p>
    <w:p w:rsidR="00B03EA9" w:rsidRDefault="00B03EA9" w:rsidP="00B03EA9">
      <w:pPr>
        <w:suppressAutoHyphens/>
        <w:rPr>
          <w:sz w:val="24"/>
          <w:szCs w:val="24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38"/>
        <w:gridCol w:w="2213"/>
        <w:gridCol w:w="4520"/>
      </w:tblGrid>
      <w:tr w:rsidR="00B03EA9" w:rsidTr="001B5540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EA9" w:rsidRDefault="00B03EA9" w:rsidP="001B5540">
            <w:pPr>
              <w:tabs>
                <w:tab w:val="left" w:pos="1019"/>
              </w:tabs>
              <w:suppressAutoHyphens/>
              <w:spacing w:line="276" w:lineRule="auto"/>
              <w:ind w:right="-3348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Объём,</w:t>
            </w:r>
          </w:p>
          <w:p w:rsidR="00B03EA9" w:rsidRDefault="00B03EA9" w:rsidP="001B5540">
            <w:pPr>
              <w:tabs>
                <w:tab w:val="left" w:pos="1019"/>
              </w:tabs>
              <w:suppressAutoHyphens/>
              <w:spacing w:line="276" w:lineRule="auto"/>
              <w:ind w:right="-3348"/>
              <w:rPr>
                <w:b/>
                <w:sz w:val="24"/>
                <w:szCs w:val="24"/>
                <w:lang w:eastAsia="ar-SA"/>
              </w:rPr>
            </w:pPr>
            <w:proofErr w:type="spellStart"/>
            <w:r>
              <w:rPr>
                <w:sz w:val="24"/>
                <w:szCs w:val="24"/>
                <w:lang w:eastAsia="ar-SA"/>
              </w:rPr>
              <w:t>маш</w:t>
            </w:r>
            <w:proofErr w:type="spellEnd"/>
            <w:r>
              <w:rPr>
                <w:sz w:val="24"/>
                <w:szCs w:val="24"/>
                <w:lang w:eastAsia="ar-SA"/>
              </w:rPr>
              <w:t>. часов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EA9" w:rsidRDefault="00B03EA9" w:rsidP="001B5540">
            <w:pPr>
              <w:suppressAutoHyphens/>
              <w:spacing w:line="276" w:lineRule="auto"/>
              <w:ind w:right="-3348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Стоимость</w:t>
            </w:r>
          </w:p>
          <w:p w:rsidR="00B03EA9" w:rsidRDefault="00B03EA9" w:rsidP="001B5540">
            <w:pPr>
              <w:suppressAutoHyphens/>
              <w:spacing w:line="276" w:lineRule="auto"/>
              <w:ind w:right="-3348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 xml:space="preserve">1 </w:t>
            </w:r>
            <w:proofErr w:type="spellStart"/>
            <w:r>
              <w:rPr>
                <w:sz w:val="24"/>
                <w:szCs w:val="24"/>
                <w:lang w:eastAsia="ar-SA"/>
              </w:rPr>
              <w:t>маш</w:t>
            </w:r>
            <w:proofErr w:type="gramStart"/>
            <w:r>
              <w:rPr>
                <w:sz w:val="24"/>
                <w:szCs w:val="24"/>
                <w:lang w:eastAsia="ar-SA"/>
              </w:rPr>
              <w:t>.ч</w:t>
            </w:r>
            <w:proofErr w:type="gramEnd"/>
            <w:r>
              <w:rPr>
                <w:sz w:val="24"/>
                <w:szCs w:val="24"/>
                <w:lang w:eastAsia="ar-SA"/>
              </w:rPr>
              <w:t>аса</w:t>
            </w:r>
            <w:proofErr w:type="spellEnd"/>
            <w:r>
              <w:rPr>
                <w:sz w:val="24"/>
                <w:szCs w:val="24"/>
                <w:lang w:eastAsia="ar-SA"/>
              </w:rPr>
              <w:t xml:space="preserve">, </w:t>
            </w:r>
            <w:proofErr w:type="spellStart"/>
            <w:r>
              <w:rPr>
                <w:sz w:val="24"/>
                <w:szCs w:val="24"/>
                <w:lang w:eastAsia="ar-SA"/>
              </w:rPr>
              <w:t>руб</w:t>
            </w:r>
            <w:proofErr w:type="spellEnd"/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EA9" w:rsidRDefault="00B03EA9" w:rsidP="001B5540">
            <w:pPr>
              <w:suppressAutoHyphens/>
              <w:spacing w:line="276" w:lineRule="auto"/>
              <w:ind w:right="-3348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Стоимость услуг</w:t>
            </w:r>
          </w:p>
          <w:p w:rsidR="00B03EA9" w:rsidRDefault="00B03EA9" w:rsidP="001B5540">
            <w:pPr>
              <w:suppressAutoHyphens/>
              <w:spacing w:line="276" w:lineRule="auto"/>
              <w:ind w:right="-3348"/>
              <w:rPr>
                <w:b/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за период, руб.</w:t>
            </w:r>
          </w:p>
        </w:tc>
      </w:tr>
      <w:tr w:rsidR="00B03EA9" w:rsidTr="001B5540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EA9" w:rsidRDefault="00B03EA9" w:rsidP="001B5540">
            <w:pPr>
              <w:suppressAutoHyphens/>
              <w:spacing w:line="276" w:lineRule="auto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1468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EA9" w:rsidRDefault="00B03EA9" w:rsidP="001B5540">
            <w:pPr>
              <w:suppressAutoHyphens/>
              <w:spacing w:line="276" w:lineRule="auto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337,175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EA9" w:rsidRDefault="00B03EA9" w:rsidP="001B5540">
            <w:pPr>
              <w:suppressAutoHyphens/>
              <w:spacing w:line="276" w:lineRule="auto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494972,90</w:t>
            </w:r>
          </w:p>
        </w:tc>
      </w:tr>
      <w:tr w:rsidR="00B03EA9" w:rsidTr="001B5540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EA9" w:rsidRDefault="00B03EA9" w:rsidP="001B5540">
            <w:pPr>
              <w:suppressAutoHyphens/>
              <w:spacing w:line="276" w:lineRule="auto"/>
              <w:jc w:val="center"/>
              <w:rPr>
                <w:sz w:val="28"/>
                <w:szCs w:val="28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EA9" w:rsidRDefault="00B03EA9" w:rsidP="001B5540">
            <w:pPr>
              <w:suppressAutoHyphens/>
              <w:spacing w:line="276" w:lineRule="auto"/>
              <w:jc w:val="center"/>
              <w:rPr>
                <w:sz w:val="28"/>
                <w:szCs w:val="28"/>
                <w:lang w:eastAsia="ar-SA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EA9" w:rsidRDefault="00B03EA9" w:rsidP="001B5540">
            <w:pPr>
              <w:suppressAutoHyphens/>
              <w:spacing w:line="276" w:lineRule="auto"/>
              <w:jc w:val="center"/>
              <w:rPr>
                <w:sz w:val="28"/>
                <w:szCs w:val="28"/>
                <w:lang w:eastAsia="ar-SA"/>
              </w:rPr>
            </w:pPr>
          </w:p>
        </w:tc>
      </w:tr>
      <w:tr w:rsidR="00B03EA9" w:rsidTr="001B5540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EA9" w:rsidRDefault="00B03EA9" w:rsidP="001B5540">
            <w:pPr>
              <w:suppressAutoHyphens/>
              <w:spacing w:line="276" w:lineRule="auto"/>
              <w:jc w:val="center"/>
              <w:rPr>
                <w:sz w:val="28"/>
                <w:szCs w:val="28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EA9" w:rsidRDefault="00B03EA9" w:rsidP="001B5540">
            <w:pPr>
              <w:suppressAutoHyphens/>
              <w:spacing w:line="276" w:lineRule="auto"/>
              <w:jc w:val="center"/>
              <w:rPr>
                <w:sz w:val="28"/>
                <w:szCs w:val="28"/>
                <w:lang w:eastAsia="ar-SA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EA9" w:rsidRDefault="00B03EA9" w:rsidP="001B5540">
            <w:pPr>
              <w:suppressAutoHyphens/>
              <w:spacing w:line="276" w:lineRule="auto"/>
              <w:jc w:val="center"/>
              <w:rPr>
                <w:sz w:val="28"/>
                <w:szCs w:val="28"/>
                <w:lang w:eastAsia="ar-SA"/>
              </w:rPr>
            </w:pPr>
          </w:p>
        </w:tc>
      </w:tr>
    </w:tbl>
    <w:p w:rsidR="00B03EA9" w:rsidRPr="00B41F06" w:rsidRDefault="00B03EA9" w:rsidP="00B03EA9">
      <w:pPr>
        <w:jc w:val="center"/>
        <w:rPr>
          <w:sz w:val="24"/>
          <w:szCs w:val="24"/>
        </w:rPr>
      </w:pPr>
    </w:p>
    <w:p w:rsidR="00985346" w:rsidRDefault="00985346"/>
    <w:sectPr w:rsidR="00985346" w:rsidSect="002235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03EA9"/>
    <w:rsid w:val="004C2548"/>
    <w:rsid w:val="005A159A"/>
    <w:rsid w:val="005E2AAC"/>
    <w:rsid w:val="0081350E"/>
    <w:rsid w:val="008E6E84"/>
    <w:rsid w:val="00985346"/>
    <w:rsid w:val="009F6992"/>
    <w:rsid w:val="00B03EA9"/>
    <w:rsid w:val="00F400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E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121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USER41</dc:creator>
  <cp:keywords/>
  <dc:description/>
  <cp:lastModifiedBy>USER41</cp:lastModifiedBy>
  <cp:revision>6</cp:revision>
  <dcterms:created xsi:type="dcterms:W3CDTF">2013-02-01T04:49:00Z</dcterms:created>
  <dcterms:modified xsi:type="dcterms:W3CDTF">2013-02-01T08:44:00Z</dcterms:modified>
</cp:coreProperties>
</file>