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91E" w:rsidRPr="00CC7E03" w:rsidRDefault="006642ED" w:rsidP="005C291E">
      <w:pP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margin-left:253.35pt;margin-top:-4.75pt;width:252pt;height:263.25pt;z-index:251660288" filled="f" stroked="f">
            <v:textbox style="mso-next-textbox:#_x0000_s1026">
              <w:txbxContent>
                <w:p w:rsidR="004F5B4B" w:rsidRPr="00FC5657" w:rsidRDefault="004F5B4B" w:rsidP="005C291E">
                  <w:pPr>
                    <w:jc w:val="right"/>
                    <w:rPr>
                      <w:b/>
                      <w:i/>
                    </w:rPr>
                  </w:pPr>
                  <w:r w:rsidRPr="00FC5657">
                    <w:rPr>
                      <w:b/>
                      <w:i/>
                    </w:rPr>
                    <w:t>УТВЕРЖДАЮ</w:t>
                  </w:r>
                </w:p>
                <w:p w:rsidR="004F5B4B" w:rsidRPr="00ED79F5" w:rsidRDefault="004F5B4B" w:rsidP="005C291E">
                  <w:pPr>
                    <w:jc w:val="right"/>
                  </w:pPr>
                  <w:r w:rsidRPr="00ED79F5">
                    <w:t>ЗАКАЗЧИК</w:t>
                  </w:r>
                </w:p>
                <w:p w:rsidR="004F5B4B" w:rsidRPr="00ED79F5" w:rsidRDefault="004F5B4B" w:rsidP="005C291E">
                  <w:pPr>
                    <w:jc w:val="right"/>
                  </w:pPr>
                  <w:r w:rsidRPr="00ED79F5">
                    <w:t>Глава администрации</w:t>
                  </w:r>
                </w:p>
                <w:p w:rsidR="004F5B4B" w:rsidRDefault="004F5B4B" w:rsidP="005C291E">
                  <w:pPr>
                    <w:jc w:val="right"/>
                  </w:pPr>
                  <w:r w:rsidRPr="00ED79F5">
                    <w:t>Кировского района города Перми</w:t>
                  </w:r>
                </w:p>
                <w:p w:rsidR="004F5B4B" w:rsidRPr="00ED79F5" w:rsidRDefault="004F5B4B" w:rsidP="005C291E">
                  <w:pPr>
                    <w:jc w:val="right"/>
                  </w:pPr>
                </w:p>
                <w:p w:rsidR="004F5B4B" w:rsidRPr="00ED79F5" w:rsidRDefault="004F5B4B" w:rsidP="005C291E">
                  <w:pPr>
                    <w:jc w:val="right"/>
                  </w:pPr>
                  <w:r>
                    <w:t>______________О. А. Глызин</w:t>
                  </w:r>
                </w:p>
                <w:p w:rsidR="004F5B4B" w:rsidRPr="00ED79F5" w:rsidRDefault="004F5B4B" w:rsidP="005C291E">
                  <w:r>
                    <w:t xml:space="preserve">                            </w:t>
                  </w:r>
                </w:p>
                <w:p w:rsidR="004F5B4B" w:rsidRPr="00ED79F5" w:rsidRDefault="004F5B4B" w:rsidP="005C291E">
                  <w:pPr>
                    <w:jc w:val="right"/>
                  </w:pPr>
                  <w:r w:rsidRPr="00ED79F5">
                    <w:t>____ _________ 20</w:t>
                  </w:r>
                  <w:r>
                    <w:t>1</w:t>
                  </w:r>
                  <w:r w:rsidRPr="000B4B1B">
                    <w:t>3</w:t>
                  </w:r>
                  <w:r w:rsidRPr="00ED79F5">
                    <w:t xml:space="preserve"> год</w:t>
                  </w:r>
                </w:p>
                <w:p w:rsidR="004F5B4B" w:rsidRDefault="004F5B4B" w:rsidP="005C291E">
                  <w:pPr>
                    <w:rPr>
                      <w:sz w:val="28"/>
                      <w:szCs w:val="28"/>
                    </w:rPr>
                  </w:pPr>
                </w:p>
                <w:p w:rsidR="004F5B4B" w:rsidRPr="00FC5657" w:rsidRDefault="004F5B4B" w:rsidP="005C291E">
                  <w:pPr>
                    <w:rPr>
                      <w:sz w:val="22"/>
                      <w:szCs w:val="22"/>
                    </w:rPr>
                  </w:pPr>
                  <w:r w:rsidRPr="00FC5657">
                    <w:rPr>
                      <w:sz w:val="22"/>
                      <w:szCs w:val="22"/>
                    </w:rPr>
                    <w:t xml:space="preserve">                  </w:t>
                  </w:r>
                  <w:r>
                    <w:rPr>
                      <w:sz w:val="22"/>
                      <w:szCs w:val="22"/>
                    </w:rPr>
                    <w:t xml:space="preserve">       </w:t>
                  </w:r>
                  <w:r w:rsidRPr="00FC5657">
                    <w:rPr>
                      <w:sz w:val="22"/>
                      <w:szCs w:val="22"/>
                    </w:rPr>
                    <w:t xml:space="preserve">   м.п.</w:t>
                  </w:r>
                </w:p>
                <w:p w:rsidR="004F5B4B" w:rsidRPr="00ED1830" w:rsidRDefault="004F5B4B" w:rsidP="005C291E">
                  <w:pPr>
                    <w:rPr>
                      <w:color w:val="FF0000"/>
                      <w:sz w:val="28"/>
                      <w:szCs w:val="28"/>
                    </w:rPr>
                  </w:pPr>
                </w:p>
              </w:txbxContent>
            </v:textbox>
          </v:shape>
        </w:pict>
      </w: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p>
    <w:p w:rsidR="005C291E" w:rsidRDefault="005C291E" w:rsidP="005C291E">
      <w:pPr>
        <w:pStyle w:val="a6"/>
        <w:jc w:val="center"/>
        <w:rPr>
          <w:b/>
          <w:sz w:val="32"/>
          <w:szCs w:val="32"/>
        </w:rPr>
      </w:pPr>
      <w:r>
        <w:rPr>
          <w:b/>
          <w:sz w:val="32"/>
          <w:szCs w:val="32"/>
        </w:rPr>
        <w:t>ДОКУМЕНТАЦИЯ ОБ ОТКРЫТОМ АУКЦИОНЕ</w:t>
      </w:r>
    </w:p>
    <w:p w:rsidR="005C291E" w:rsidRDefault="005C291E" w:rsidP="005C291E">
      <w:pPr>
        <w:pStyle w:val="a6"/>
        <w:jc w:val="center"/>
        <w:rPr>
          <w:b/>
          <w:sz w:val="32"/>
          <w:szCs w:val="32"/>
        </w:rPr>
      </w:pPr>
      <w:r>
        <w:rPr>
          <w:b/>
          <w:sz w:val="32"/>
          <w:szCs w:val="32"/>
        </w:rPr>
        <w:t>В ЭЛЕКТРОННОЙ ФОРМЕ</w:t>
      </w:r>
    </w:p>
    <w:p w:rsidR="005C291E" w:rsidRPr="00F177F8" w:rsidRDefault="005C291E" w:rsidP="005C291E">
      <w:pPr>
        <w:pStyle w:val="a6"/>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w:t>
      </w:r>
      <w:r w:rsidRPr="00F177F8">
        <w:rPr>
          <w:b/>
          <w:color w:val="000000"/>
          <w:sz w:val="28"/>
          <w:szCs w:val="28"/>
        </w:rPr>
        <w:t>контракт</w:t>
      </w:r>
    </w:p>
    <w:p w:rsidR="005C291E" w:rsidRDefault="005C291E" w:rsidP="005C291E">
      <w:pPr>
        <w:pStyle w:val="a6"/>
        <w:jc w:val="center"/>
        <w:rPr>
          <w:b/>
          <w:sz w:val="28"/>
          <w:szCs w:val="28"/>
        </w:rPr>
      </w:pPr>
      <w:r>
        <w:rPr>
          <w:b/>
          <w:color w:val="000000"/>
          <w:sz w:val="28"/>
          <w:szCs w:val="28"/>
        </w:rPr>
        <w:t>на оказание услуг</w:t>
      </w:r>
      <w:r w:rsidRPr="00203E26">
        <w:rPr>
          <w:b/>
          <w:color w:val="000000"/>
          <w:sz w:val="28"/>
          <w:szCs w:val="28"/>
        </w:rPr>
        <w:t xml:space="preserve"> по </w:t>
      </w:r>
      <w:r w:rsidR="00ED200F">
        <w:rPr>
          <w:b/>
          <w:color w:val="000000"/>
          <w:sz w:val="28"/>
          <w:szCs w:val="28"/>
        </w:rPr>
        <w:t>организации и проведению конкурсов молодежных активов по месту жительства</w:t>
      </w:r>
      <w:r>
        <w:rPr>
          <w:b/>
          <w:color w:val="000000"/>
          <w:sz w:val="28"/>
          <w:szCs w:val="28"/>
        </w:rPr>
        <w:t>.</w:t>
      </w:r>
    </w:p>
    <w:p w:rsidR="005C291E" w:rsidRDefault="005C291E" w:rsidP="005C291E">
      <w:pPr>
        <w:pStyle w:val="a6"/>
        <w:spacing w:line="520" w:lineRule="exact"/>
        <w:rPr>
          <w:b/>
          <w:sz w:val="28"/>
          <w:szCs w:val="28"/>
        </w:rPr>
      </w:pPr>
    </w:p>
    <w:p w:rsidR="005C291E" w:rsidRDefault="005C291E" w:rsidP="005C291E">
      <w:pPr>
        <w:pStyle w:val="a6"/>
        <w:spacing w:line="520" w:lineRule="exact"/>
        <w:rPr>
          <w:b/>
          <w:sz w:val="28"/>
          <w:szCs w:val="28"/>
        </w:rPr>
      </w:pPr>
    </w:p>
    <w:p w:rsidR="005C291E" w:rsidRDefault="005C291E" w:rsidP="005C291E">
      <w:pPr>
        <w:pStyle w:val="a6"/>
        <w:spacing w:line="520" w:lineRule="exact"/>
        <w:rPr>
          <w:szCs w:val="24"/>
        </w:rPr>
      </w:pPr>
    </w:p>
    <w:p w:rsidR="005C291E" w:rsidRDefault="005C291E" w:rsidP="005C291E">
      <w:pPr>
        <w:spacing w:line="520" w:lineRule="exact"/>
        <w:jc w:val="center"/>
      </w:pPr>
    </w:p>
    <w:p w:rsidR="005C291E" w:rsidRDefault="005C291E" w:rsidP="005C291E">
      <w:pPr>
        <w:spacing w:line="520" w:lineRule="exact"/>
      </w:pPr>
    </w:p>
    <w:p w:rsidR="005C291E" w:rsidRDefault="005C291E" w:rsidP="005C291E">
      <w:pPr>
        <w:spacing w:line="520" w:lineRule="exact"/>
      </w:pPr>
    </w:p>
    <w:p w:rsidR="005C291E" w:rsidRDefault="005C291E" w:rsidP="005C291E">
      <w:pPr>
        <w:spacing w:line="520" w:lineRule="exact"/>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jc w:val="center"/>
        <w:rPr>
          <w:sz w:val="28"/>
          <w:szCs w:val="28"/>
        </w:rPr>
      </w:pPr>
    </w:p>
    <w:p w:rsidR="005C291E" w:rsidRDefault="005C291E" w:rsidP="005C291E">
      <w:pPr>
        <w:pStyle w:val="a6"/>
        <w:rPr>
          <w:sz w:val="28"/>
          <w:szCs w:val="28"/>
        </w:rPr>
      </w:pPr>
    </w:p>
    <w:p w:rsidR="005C291E" w:rsidRDefault="005C291E" w:rsidP="005C291E">
      <w:pPr>
        <w:pStyle w:val="a6"/>
        <w:jc w:val="center"/>
        <w:rPr>
          <w:sz w:val="28"/>
          <w:szCs w:val="28"/>
        </w:rPr>
        <w:sectPr w:rsidR="005C291E" w:rsidSect="005C291E">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2013 год</w:t>
      </w:r>
    </w:p>
    <w:tbl>
      <w:tblPr>
        <w:tblpPr w:leftFromText="180" w:rightFromText="180" w:vertAnchor="page" w:horzAnchor="margin" w:tblpXSpec="center" w:tblpY="880"/>
        <w:tblW w:w="1065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79"/>
        <w:gridCol w:w="2662"/>
        <w:gridCol w:w="7212"/>
      </w:tblGrid>
      <w:tr w:rsidR="005C291E" w:rsidRPr="00D43C02" w:rsidTr="00CC6A87">
        <w:trPr>
          <w:tblCellSpacing w:w="20" w:type="dxa"/>
        </w:trPr>
        <w:tc>
          <w:tcPr>
            <w:tcW w:w="10573" w:type="dxa"/>
            <w:gridSpan w:val="3"/>
            <w:shd w:val="clear" w:color="auto" w:fill="00FFFF"/>
          </w:tcPr>
          <w:p w:rsidR="005C291E" w:rsidRPr="00D43C02" w:rsidRDefault="005C291E" w:rsidP="00CC6A87">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5C291E" w:rsidRPr="00D43C02" w:rsidTr="00CC6A87">
        <w:trPr>
          <w:tblCellSpacing w:w="20" w:type="dxa"/>
        </w:trPr>
        <w:tc>
          <w:tcPr>
            <w:tcW w:w="10573" w:type="dxa"/>
            <w:gridSpan w:val="3"/>
            <w:shd w:val="clear" w:color="auto" w:fill="FFFFFF"/>
          </w:tcPr>
          <w:p w:rsidR="005C291E" w:rsidRPr="00D43C02" w:rsidRDefault="005C291E" w:rsidP="00CC6A87">
            <w:pPr>
              <w:pStyle w:val="a6"/>
              <w:ind w:firstLine="360"/>
              <w:rPr>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5C291E" w:rsidRPr="00D43C02" w:rsidRDefault="005C291E" w:rsidP="00CC6A87">
            <w:pPr>
              <w:pStyle w:val="a6"/>
              <w:numPr>
                <w:ilvl w:val="0"/>
                <w:numId w:val="30"/>
              </w:numPr>
              <w:tabs>
                <w:tab w:val="clear" w:pos="1248"/>
                <w:tab w:val="num" w:pos="540"/>
              </w:tabs>
              <w:ind w:left="0" w:firstLine="360"/>
              <w:rPr>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C291E" w:rsidRPr="00D43C02" w:rsidRDefault="005C291E" w:rsidP="00CC6A87">
            <w:pPr>
              <w:pStyle w:val="a6"/>
              <w:numPr>
                <w:ilvl w:val="0"/>
                <w:numId w:val="30"/>
              </w:numPr>
              <w:tabs>
                <w:tab w:val="clear" w:pos="1248"/>
                <w:tab w:val="num" w:pos="540"/>
              </w:tabs>
              <w:ind w:left="0" w:firstLine="360"/>
              <w:rPr>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5C291E" w:rsidRPr="00D43C02" w:rsidRDefault="005C291E" w:rsidP="00CC6A87">
            <w:pPr>
              <w:pStyle w:val="ConsPlusNormal0"/>
              <w:widowControl/>
              <w:numPr>
                <w:ilvl w:val="0"/>
                <w:numId w:val="30"/>
              </w:numPr>
              <w:tabs>
                <w:tab w:val="clear" w:pos="1248"/>
                <w:tab w:val="num" w:pos="557"/>
              </w:tabs>
              <w:ind w:left="0" w:firstLine="360"/>
              <w:jc w:val="both"/>
              <w:rPr>
                <w:rFonts w:ascii="Times New Roman" w:hAnsi="Times New Roman" w:cs="Times New Roman"/>
                <w:b/>
              </w:rPr>
            </w:pPr>
            <w:r w:rsidRPr="00D43C02">
              <w:rPr>
                <w:rFonts w:ascii="Times New Roman" w:hAnsi="Times New Roman" w:cs="Times New Roman"/>
              </w:rPr>
              <w:t xml:space="preserve">постановлением администрации города от 08.05.2007 № 157 «Об утверждении </w:t>
            </w:r>
            <w:proofErr w:type="gramStart"/>
            <w:r w:rsidRPr="00D43C02">
              <w:rPr>
                <w:rFonts w:ascii="Times New Roman" w:hAnsi="Times New Roman" w:cs="Times New Roman"/>
              </w:rPr>
              <w:t>Порядка взаимодействия участников системы муниципального заказа</w:t>
            </w:r>
            <w:proofErr w:type="gramEnd"/>
            <w:r w:rsidRPr="00D43C02">
              <w:rPr>
                <w:rFonts w:ascii="Times New Roman" w:hAnsi="Times New Roman" w:cs="Times New Roman"/>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C291E" w:rsidRPr="00D43C02" w:rsidTr="00CC6A87">
        <w:trPr>
          <w:tblCellSpacing w:w="20" w:type="dxa"/>
        </w:trPr>
        <w:tc>
          <w:tcPr>
            <w:tcW w:w="10573" w:type="dxa"/>
            <w:gridSpan w:val="3"/>
            <w:shd w:val="clear" w:color="auto" w:fill="00FFFF"/>
          </w:tcPr>
          <w:p w:rsidR="005C291E" w:rsidRPr="00D43C02" w:rsidRDefault="005C291E" w:rsidP="00CC6A87">
            <w:pPr>
              <w:pStyle w:val="ConsPlusNormal0"/>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Наименование</w:t>
            </w:r>
          </w:p>
        </w:tc>
        <w:tc>
          <w:tcPr>
            <w:tcW w:w="7152" w:type="dxa"/>
            <w:shd w:val="clear" w:color="auto" w:fill="FFFFFF"/>
          </w:tcPr>
          <w:p w:rsidR="005C291E" w:rsidRPr="00BD2069" w:rsidRDefault="005C291E" w:rsidP="00CC6A87">
            <w:pPr>
              <w:pStyle w:val="ConsPlusNormal0"/>
              <w:widowControl/>
              <w:ind w:firstLine="0"/>
              <w:jc w:val="both"/>
              <w:rPr>
                <w:rFonts w:ascii="Times New Roman" w:hAnsi="Times New Roman" w:cs="Times New Roman"/>
              </w:rPr>
            </w:pPr>
            <w:r w:rsidRPr="00BD2069">
              <w:rPr>
                <w:rFonts w:ascii="Times New Roman" w:hAnsi="Times New Roman" w:cs="Times New Roman"/>
              </w:rPr>
              <w:t>Администрация Кировского района города Перми</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Место нахождения</w:t>
            </w:r>
          </w:p>
        </w:tc>
        <w:tc>
          <w:tcPr>
            <w:tcW w:w="7152" w:type="dxa"/>
            <w:shd w:val="clear" w:color="auto" w:fill="FFFFFF"/>
          </w:tcPr>
          <w:p w:rsidR="005C291E" w:rsidRPr="00BD2069" w:rsidRDefault="005C291E" w:rsidP="00CC6A87">
            <w:pPr>
              <w:pStyle w:val="ConsPlusNormal0"/>
              <w:widowControl/>
              <w:ind w:firstLine="0"/>
              <w:jc w:val="both"/>
              <w:rPr>
                <w:rFonts w:ascii="Times New Roman" w:hAnsi="Times New Roman" w:cs="Times New Roman"/>
              </w:rPr>
            </w:pPr>
            <w:r w:rsidRPr="00BD2069">
              <w:rPr>
                <w:rFonts w:ascii="Times New Roman" w:hAnsi="Times New Roman" w:cs="Times New Roman"/>
              </w:rPr>
              <w:t>614113, город Пермь, ул. Кировоградская, 33</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Почтовый адрес</w:t>
            </w:r>
          </w:p>
        </w:tc>
        <w:tc>
          <w:tcPr>
            <w:tcW w:w="7152" w:type="dxa"/>
            <w:shd w:val="clear" w:color="auto" w:fill="FFFFFF"/>
          </w:tcPr>
          <w:p w:rsidR="005C291E" w:rsidRPr="00BD2069" w:rsidRDefault="005C291E" w:rsidP="00CC6A87">
            <w:pPr>
              <w:pStyle w:val="ConsPlusNormal0"/>
              <w:widowControl/>
              <w:ind w:firstLine="0"/>
              <w:jc w:val="both"/>
              <w:rPr>
                <w:rFonts w:ascii="Times New Roman" w:hAnsi="Times New Roman" w:cs="Times New Roman"/>
              </w:rPr>
            </w:pPr>
            <w:r w:rsidRPr="00BD2069">
              <w:rPr>
                <w:rFonts w:ascii="Times New Roman" w:hAnsi="Times New Roman" w:cs="Times New Roman"/>
              </w:rPr>
              <w:t>614113, город Пермь, ул. Кировоградская, 33</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Адрес электронной почты</w:t>
            </w:r>
          </w:p>
        </w:tc>
        <w:tc>
          <w:tcPr>
            <w:tcW w:w="7152" w:type="dxa"/>
            <w:shd w:val="clear" w:color="auto" w:fill="FFFFFF"/>
          </w:tcPr>
          <w:p w:rsidR="005C291E" w:rsidRPr="00BD2069" w:rsidRDefault="006642ED" w:rsidP="00CC6A87">
            <w:pPr>
              <w:pStyle w:val="ConsPlusNormal0"/>
              <w:widowControl/>
              <w:ind w:firstLine="0"/>
              <w:jc w:val="both"/>
              <w:rPr>
                <w:rFonts w:ascii="Times New Roman" w:hAnsi="Times New Roman" w:cs="Times New Roman"/>
              </w:rPr>
            </w:pPr>
            <w:hyperlink r:id="rId10" w:history="1">
              <w:r w:rsidR="005C291E" w:rsidRPr="00BD2069">
                <w:rPr>
                  <w:rStyle w:val="aa"/>
                  <w:rFonts w:ascii="Times New Roman" w:hAnsi="Times New Roman" w:cs="Times New Roman"/>
                  <w:lang w:val="en-US"/>
                </w:rPr>
                <w:t>admKirov</w:t>
              </w:r>
              <w:r w:rsidR="005C291E" w:rsidRPr="00BD2069">
                <w:rPr>
                  <w:rStyle w:val="aa"/>
                  <w:rFonts w:ascii="Times New Roman" w:hAnsi="Times New Roman" w:cs="Times New Roman"/>
                </w:rPr>
                <w:t>-</w:t>
              </w:r>
              <w:r w:rsidR="005C291E" w:rsidRPr="00BD2069">
                <w:rPr>
                  <w:rStyle w:val="aa"/>
                  <w:rFonts w:ascii="Times New Roman" w:hAnsi="Times New Roman" w:cs="Times New Roman"/>
                  <w:lang w:val="en-US"/>
                </w:rPr>
                <w:t>lvm</w:t>
              </w:r>
              <w:r w:rsidR="005C291E" w:rsidRPr="00BD2069">
                <w:rPr>
                  <w:rStyle w:val="aa"/>
                  <w:rFonts w:ascii="Times New Roman" w:hAnsi="Times New Roman" w:cs="Times New Roman"/>
                </w:rPr>
                <w:t>@</w:t>
              </w:r>
              <w:r w:rsidR="005C291E" w:rsidRPr="00BD2069">
                <w:rPr>
                  <w:rStyle w:val="aa"/>
                  <w:rFonts w:ascii="Times New Roman" w:hAnsi="Times New Roman" w:cs="Times New Roman"/>
                  <w:lang w:val="en-US"/>
                </w:rPr>
                <w:t>ya</w:t>
              </w:r>
              <w:r w:rsidR="005C291E" w:rsidRPr="00BD2069">
                <w:rPr>
                  <w:rStyle w:val="aa"/>
                  <w:rFonts w:ascii="Times New Roman" w:hAnsi="Times New Roman" w:cs="Times New Roman"/>
                </w:rPr>
                <w:t>.</w:t>
              </w:r>
              <w:r w:rsidR="005C291E" w:rsidRPr="00BD2069">
                <w:rPr>
                  <w:rStyle w:val="aa"/>
                  <w:rFonts w:ascii="Times New Roman" w:hAnsi="Times New Roman" w:cs="Times New Roman"/>
                  <w:lang w:val="en-US"/>
                </w:rPr>
                <w:t>ru</w:t>
              </w:r>
            </w:hyperlink>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Контактный телефон</w:t>
            </w:r>
          </w:p>
        </w:tc>
        <w:tc>
          <w:tcPr>
            <w:tcW w:w="7152" w:type="dxa"/>
            <w:shd w:val="clear" w:color="auto" w:fill="FFFFFF"/>
          </w:tcPr>
          <w:p w:rsidR="005C291E" w:rsidRPr="00BD2069" w:rsidRDefault="005C291E" w:rsidP="00CC6A87">
            <w:pPr>
              <w:pStyle w:val="ConsPlusNormal0"/>
              <w:widowControl/>
              <w:ind w:firstLine="0"/>
              <w:jc w:val="both"/>
              <w:rPr>
                <w:rFonts w:ascii="Times New Roman" w:hAnsi="Times New Roman" w:cs="Times New Roman"/>
              </w:rPr>
            </w:pPr>
            <w:r w:rsidRPr="00BD2069">
              <w:rPr>
                <w:rFonts w:ascii="Times New Roman" w:hAnsi="Times New Roman" w:cs="Times New Roman"/>
              </w:rPr>
              <w:t>телефон (342) 283 30 42,  факс 282-77-70</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Контактное лицо</w:t>
            </w:r>
          </w:p>
        </w:tc>
        <w:tc>
          <w:tcPr>
            <w:tcW w:w="7152" w:type="dxa"/>
            <w:shd w:val="clear" w:color="auto" w:fill="FFFFFF"/>
          </w:tcPr>
          <w:p w:rsidR="005C291E" w:rsidRPr="00BD2069" w:rsidRDefault="005C291E" w:rsidP="00CC6A87">
            <w:pPr>
              <w:pStyle w:val="ConsPlusNormal0"/>
              <w:widowControl/>
              <w:ind w:firstLine="0"/>
              <w:jc w:val="both"/>
              <w:rPr>
                <w:rFonts w:ascii="Times New Roman" w:hAnsi="Times New Roman" w:cs="Times New Roman"/>
              </w:rPr>
            </w:pPr>
            <w:proofErr w:type="spellStart"/>
            <w:r w:rsidRPr="00BD2069">
              <w:rPr>
                <w:rFonts w:ascii="Times New Roman" w:hAnsi="Times New Roman" w:cs="Times New Roman"/>
              </w:rPr>
              <w:t>Буятов</w:t>
            </w:r>
            <w:proofErr w:type="spellEnd"/>
            <w:r w:rsidRPr="00BD2069">
              <w:rPr>
                <w:rFonts w:ascii="Times New Roman" w:hAnsi="Times New Roman" w:cs="Times New Roman"/>
              </w:rPr>
              <w:t xml:space="preserve"> Роман </w:t>
            </w:r>
            <w:proofErr w:type="spellStart"/>
            <w:r w:rsidRPr="00BD2069">
              <w:rPr>
                <w:rFonts w:ascii="Times New Roman" w:hAnsi="Times New Roman" w:cs="Times New Roman"/>
              </w:rPr>
              <w:t>Радикович</w:t>
            </w:r>
            <w:proofErr w:type="spellEnd"/>
          </w:p>
        </w:tc>
      </w:tr>
      <w:tr w:rsidR="005C291E" w:rsidRPr="00D43C02" w:rsidTr="00CC6A87">
        <w:trPr>
          <w:tblCellSpacing w:w="20" w:type="dxa"/>
        </w:trPr>
        <w:tc>
          <w:tcPr>
            <w:tcW w:w="10573" w:type="dxa"/>
            <w:gridSpan w:val="3"/>
            <w:shd w:val="clear" w:color="auto" w:fill="00FFFF"/>
          </w:tcPr>
          <w:p w:rsidR="005C291E" w:rsidRPr="004C62A3" w:rsidRDefault="005C291E" w:rsidP="00CC6A87">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rPr>
            </w:pPr>
            <w:r w:rsidRPr="00D43C02">
              <w:rPr>
                <w:rFonts w:ascii="Times New Roman" w:hAnsi="Times New Roman" w:cs="Times New Roman"/>
              </w:rPr>
              <w:t>Предмет контракта</w:t>
            </w:r>
          </w:p>
        </w:tc>
        <w:tc>
          <w:tcPr>
            <w:tcW w:w="7152" w:type="dxa"/>
            <w:shd w:val="clear" w:color="auto" w:fill="FFFFFF"/>
          </w:tcPr>
          <w:p w:rsidR="005C291E" w:rsidRPr="00ED200F" w:rsidRDefault="005C291E" w:rsidP="00CC6A87">
            <w:pPr>
              <w:pStyle w:val="ConsPlusNormal0"/>
              <w:widowControl/>
              <w:ind w:firstLine="0"/>
              <w:jc w:val="both"/>
              <w:rPr>
                <w:rFonts w:ascii="Times New Roman" w:hAnsi="Times New Roman" w:cs="Times New Roman"/>
                <w:i/>
              </w:rPr>
            </w:pPr>
            <w:r w:rsidRPr="00ED200F">
              <w:rPr>
                <w:rFonts w:ascii="Times New Roman" w:hAnsi="Times New Roman" w:cs="Times New Roman"/>
              </w:rPr>
              <w:t xml:space="preserve">Оказание услуг </w:t>
            </w:r>
            <w:r w:rsidR="00ED200F" w:rsidRPr="00ED200F">
              <w:rPr>
                <w:rFonts w:ascii="Times New Roman" w:eastAsia="Times New Roman" w:hAnsi="Times New Roman" w:cs="Times New Roman"/>
                <w:color w:val="000000"/>
                <w:sz w:val="28"/>
                <w:szCs w:val="28"/>
              </w:rPr>
              <w:t xml:space="preserve"> </w:t>
            </w:r>
            <w:r w:rsidR="00ED200F" w:rsidRPr="00ED200F">
              <w:rPr>
                <w:rFonts w:ascii="Times New Roman" w:hAnsi="Times New Roman" w:cs="Times New Roman"/>
              </w:rPr>
              <w:t>организации и проведению конкурсов молодежных активов по месту жительства</w:t>
            </w:r>
            <w:r w:rsidR="00ED200F">
              <w:rPr>
                <w:rFonts w:ascii="Times New Roman" w:hAnsi="Times New Roman" w:cs="Times New Roman"/>
              </w:rPr>
              <w:t>.</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rPr>
            </w:pPr>
            <w:r w:rsidRPr="00D43C02">
              <w:rPr>
                <w:rFonts w:ascii="Times New Roman" w:hAnsi="Times New Roman" w:cs="Times New Roman"/>
              </w:rPr>
              <w:t>Начальная (максимальная) цена контракта</w:t>
            </w:r>
          </w:p>
        </w:tc>
        <w:tc>
          <w:tcPr>
            <w:tcW w:w="7152" w:type="dxa"/>
            <w:shd w:val="clear" w:color="auto" w:fill="FFFFFF"/>
          </w:tcPr>
          <w:p w:rsidR="005C291E" w:rsidRPr="00BD2069" w:rsidRDefault="00ED200F" w:rsidP="00ED200F">
            <w:pPr>
              <w:autoSpaceDE w:val="0"/>
              <w:autoSpaceDN w:val="0"/>
              <w:adjustRightInd w:val="0"/>
              <w:jc w:val="both"/>
              <w:outlineLvl w:val="0"/>
              <w:rPr>
                <w:i/>
              </w:rPr>
            </w:pPr>
            <w:r>
              <w:rPr>
                <w:i/>
                <w:sz w:val="22"/>
                <w:szCs w:val="22"/>
              </w:rPr>
              <w:t>12</w:t>
            </w:r>
            <w:r w:rsidR="005C291E">
              <w:rPr>
                <w:i/>
                <w:sz w:val="22"/>
                <w:szCs w:val="22"/>
              </w:rPr>
              <w:t>0 000</w:t>
            </w:r>
            <w:r w:rsidR="005C291E" w:rsidRPr="00BD2069">
              <w:rPr>
                <w:i/>
                <w:sz w:val="22"/>
                <w:szCs w:val="22"/>
              </w:rPr>
              <w:t xml:space="preserve"> (сто </w:t>
            </w:r>
            <w:r>
              <w:rPr>
                <w:i/>
                <w:sz w:val="22"/>
                <w:szCs w:val="22"/>
              </w:rPr>
              <w:t>двадцать</w:t>
            </w:r>
            <w:r w:rsidR="005C291E">
              <w:rPr>
                <w:i/>
                <w:sz w:val="22"/>
                <w:szCs w:val="22"/>
              </w:rPr>
              <w:t xml:space="preserve"> тысяч</w:t>
            </w:r>
            <w:r w:rsidR="005C291E" w:rsidRPr="00BD2069">
              <w:rPr>
                <w:i/>
                <w:sz w:val="22"/>
                <w:szCs w:val="22"/>
              </w:rPr>
              <w:t>) рубля 00 коп.</w:t>
            </w:r>
          </w:p>
        </w:tc>
      </w:tr>
      <w:tr w:rsidR="005C291E" w:rsidRPr="00D43C02" w:rsidTr="00CC6A87">
        <w:trPr>
          <w:tblCellSpacing w:w="20" w:type="dxa"/>
        </w:trPr>
        <w:tc>
          <w:tcPr>
            <w:tcW w:w="3381" w:type="dxa"/>
            <w:gridSpan w:val="2"/>
            <w:shd w:val="clear" w:color="auto" w:fill="FFFFFF"/>
          </w:tcPr>
          <w:p w:rsidR="005C291E" w:rsidRPr="00CB23EA" w:rsidRDefault="005C291E" w:rsidP="00CC6A87">
            <w:pPr>
              <w:pStyle w:val="ConsPlusNormal0"/>
              <w:widowControl/>
              <w:ind w:firstLine="0"/>
              <w:rPr>
                <w:rFonts w:ascii="Times New Roman" w:hAnsi="Times New Roman" w:cs="Times New Roman"/>
              </w:rPr>
            </w:pPr>
            <w:r>
              <w:rPr>
                <w:rFonts w:ascii="Times New Roman" w:hAnsi="Times New Roman" w:cs="Times New Roman"/>
              </w:rPr>
              <w:t xml:space="preserve">Обоснование начальной (максимальной) цены контракта </w:t>
            </w:r>
          </w:p>
        </w:tc>
        <w:tc>
          <w:tcPr>
            <w:tcW w:w="7152" w:type="dxa"/>
            <w:shd w:val="clear" w:color="auto" w:fill="FFFFFF"/>
          </w:tcPr>
          <w:p w:rsidR="005C291E" w:rsidRPr="00D43C02" w:rsidRDefault="005C291E" w:rsidP="001F1D2C">
            <w:pPr>
              <w:pStyle w:val="ConsPlusNormal0"/>
              <w:widowControl/>
              <w:ind w:firstLine="0"/>
              <w:jc w:val="both"/>
              <w:rPr>
                <w:rFonts w:ascii="Times New Roman" w:hAnsi="Times New Roman" w:cs="Times New Roman"/>
                <w:i/>
              </w:rPr>
            </w:pPr>
            <w:proofErr w:type="gramStart"/>
            <w:r w:rsidRPr="00041CB7">
              <w:rPr>
                <w:rFonts w:ascii="Times New Roman" w:hAnsi="Times New Roman" w:cs="Times New Roman"/>
              </w:rPr>
              <w:t>Обоснованием начальной (максимальной) цен</w:t>
            </w:r>
            <w:r w:rsidR="001F1D2C">
              <w:rPr>
                <w:rFonts w:ascii="Times New Roman" w:hAnsi="Times New Roman" w:cs="Times New Roman"/>
              </w:rPr>
              <w:t>ы муниципального контракта являю</w:t>
            </w:r>
            <w:r w:rsidRPr="00041CB7">
              <w:rPr>
                <w:rFonts w:ascii="Times New Roman" w:hAnsi="Times New Roman" w:cs="Times New Roman"/>
              </w:rPr>
              <w:t>тся</w:t>
            </w:r>
            <w:r w:rsidRPr="00BD2069">
              <w:rPr>
                <w:rFonts w:ascii="Times New Roman" w:hAnsi="Times New Roman" w:cs="Times New Roman"/>
              </w:rPr>
              <w:t xml:space="preserve"> </w:t>
            </w:r>
            <w:r w:rsidR="00D0184B">
              <w:rPr>
                <w:rFonts w:ascii="Times New Roman" w:hAnsi="Times New Roman" w:cs="Times New Roman"/>
              </w:rPr>
              <w:t>Долгосрочная целевая программа «Молодежь города Перми» от 30.11.2009г.№ 922</w:t>
            </w:r>
            <w:r w:rsidR="001F1D2C">
              <w:rPr>
                <w:rFonts w:ascii="Times New Roman" w:hAnsi="Times New Roman" w:cs="Times New Roman"/>
              </w:rPr>
              <w:t xml:space="preserve"> и Постановление № 576 от 10.10.2011г. «Об утверждении методик расчета стоимости муниципальных услуг по проведению конкурсов для молодежи города Перми, проведению тренингов, семинаров для молодежи города Перми, проведению консультаций, круглых столов для молодежи города Перми, организации работы клуба по месту жительства для молодежи</w:t>
            </w:r>
            <w:proofErr w:type="gramEnd"/>
            <w:r w:rsidR="001F1D2C">
              <w:rPr>
                <w:rFonts w:ascii="Times New Roman" w:hAnsi="Times New Roman" w:cs="Times New Roman"/>
              </w:rPr>
              <w:t xml:space="preserve"> города Перми</w:t>
            </w:r>
            <w:proofErr w:type="gramStart"/>
            <w:r w:rsidR="001F1D2C">
              <w:rPr>
                <w:rFonts w:ascii="Times New Roman" w:hAnsi="Times New Roman" w:cs="Times New Roman"/>
              </w:rPr>
              <w:t>.»</w:t>
            </w:r>
            <w:proofErr w:type="gramEnd"/>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b/>
              </w:rPr>
            </w:pPr>
            <w:r w:rsidRPr="00D43C02">
              <w:rPr>
                <w:rFonts w:ascii="Times New Roman" w:hAnsi="Times New Roman" w:cs="Times New Roman"/>
              </w:rPr>
              <w:t>Количество поставляемого товара</w:t>
            </w:r>
            <w:r>
              <w:rPr>
                <w:rFonts w:ascii="Times New Roman" w:hAnsi="Times New Roman" w:cs="Times New Roman"/>
              </w:rPr>
              <w:t xml:space="preserve">, </w:t>
            </w:r>
            <w:r w:rsidRPr="00D43C02">
              <w:rPr>
                <w:rFonts w:ascii="Times New Roman" w:hAnsi="Times New Roman" w:cs="Times New Roman"/>
              </w:rPr>
              <w:t>объем выполняемых работ</w:t>
            </w:r>
            <w:r>
              <w:rPr>
                <w:rFonts w:ascii="Times New Roman" w:hAnsi="Times New Roman" w:cs="Times New Roman"/>
              </w:rPr>
              <w:t>,</w:t>
            </w:r>
            <w:r w:rsidRPr="00D43C02">
              <w:rPr>
                <w:rFonts w:ascii="Times New Roman" w:hAnsi="Times New Roman" w:cs="Times New Roman"/>
              </w:rPr>
              <w:t xml:space="preserve"> оказываемых услуг</w:t>
            </w:r>
          </w:p>
        </w:tc>
        <w:tc>
          <w:tcPr>
            <w:tcW w:w="7152" w:type="dxa"/>
            <w:shd w:val="clear" w:color="auto" w:fill="FFFFFF"/>
          </w:tcPr>
          <w:p w:rsidR="005C291E" w:rsidRPr="00D43C02" w:rsidRDefault="005C291E" w:rsidP="00CC6A87">
            <w:pPr>
              <w:pStyle w:val="ConsPlusNormal0"/>
              <w:widowControl/>
              <w:ind w:firstLine="0"/>
              <w:jc w:val="both"/>
              <w:rPr>
                <w:rFonts w:ascii="Times New Roman" w:hAnsi="Times New Roman" w:cs="Times New Roman"/>
                <w:i/>
              </w:rPr>
            </w:pPr>
            <w:r w:rsidRPr="00BD2069">
              <w:rPr>
                <w:rFonts w:ascii="Times New Roman" w:hAnsi="Times New Roman" w:cs="Times New Roman"/>
              </w:rPr>
              <w:t>Подробные характеристики оказываемых услуг указаны в Техническом задании (приложение № 1 к документации об аукционе).</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b/>
              </w:rPr>
            </w:pPr>
            <w:r w:rsidRPr="00D43C02">
              <w:rPr>
                <w:rFonts w:ascii="Times New Roman" w:hAnsi="Times New Roman" w:cs="Times New Roman"/>
              </w:rPr>
              <w:t>Требования к поставляемым товарам</w:t>
            </w:r>
            <w:r>
              <w:rPr>
                <w:rFonts w:ascii="Times New Roman" w:hAnsi="Times New Roman" w:cs="Times New Roman"/>
              </w:rPr>
              <w:t xml:space="preserve">, </w:t>
            </w:r>
            <w:r w:rsidRPr="00D43C02">
              <w:rPr>
                <w:rFonts w:ascii="Times New Roman" w:hAnsi="Times New Roman" w:cs="Times New Roman"/>
              </w:rPr>
              <w:t>выполняемым работам</w:t>
            </w:r>
            <w:r>
              <w:rPr>
                <w:rFonts w:ascii="Times New Roman" w:hAnsi="Times New Roman" w:cs="Times New Roman"/>
              </w:rPr>
              <w:t>,</w:t>
            </w:r>
            <w:r w:rsidRPr="00D43C02">
              <w:rPr>
                <w:rFonts w:ascii="Times New Roman" w:hAnsi="Times New Roman" w:cs="Times New Roman"/>
              </w:rPr>
              <w:t xml:space="preserve"> оказываемым услугам</w:t>
            </w:r>
          </w:p>
        </w:tc>
        <w:tc>
          <w:tcPr>
            <w:tcW w:w="7152" w:type="dxa"/>
            <w:shd w:val="clear" w:color="auto" w:fill="FFFFFF"/>
          </w:tcPr>
          <w:p w:rsidR="005C291E" w:rsidRPr="00BD2069" w:rsidRDefault="005C291E" w:rsidP="00CC6A87">
            <w:pPr>
              <w:pStyle w:val="ConsPlusNormal0"/>
              <w:widowControl/>
              <w:ind w:firstLine="0"/>
              <w:jc w:val="both"/>
              <w:rPr>
                <w:rFonts w:ascii="Times New Roman" w:hAnsi="Times New Roman" w:cs="Times New Roman"/>
              </w:rPr>
            </w:pPr>
            <w:r w:rsidRPr="00BD2069">
              <w:rPr>
                <w:rFonts w:ascii="Times New Roman" w:hAnsi="Times New Roman" w:cs="Times New Roman"/>
              </w:rPr>
              <w:t xml:space="preserve">Требования к оказываемым услугам содержатся в Техническом задании (приложение № 1 к документации об аукционе). </w:t>
            </w:r>
          </w:p>
          <w:p w:rsidR="005C291E" w:rsidRPr="004D4E7C" w:rsidRDefault="005C291E" w:rsidP="00CC6A87">
            <w:pPr>
              <w:pStyle w:val="ConsPlusNormal0"/>
              <w:widowControl/>
              <w:ind w:firstLine="0"/>
              <w:jc w:val="both"/>
              <w:rPr>
                <w:rFonts w:ascii="Times New Roman" w:hAnsi="Times New Roman" w:cs="Times New Roman"/>
              </w:rPr>
            </w:pPr>
            <w:r w:rsidRPr="00BD2069">
              <w:rPr>
                <w:rFonts w:ascii="Times New Roman" w:hAnsi="Times New Roman" w:cs="Times New Roman"/>
              </w:rPr>
              <w:t>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2 к документации об аукционе).</w:t>
            </w:r>
            <w:r w:rsidRPr="004D4E7C">
              <w:rPr>
                <w:rFonts w:ascii="Times New Roman" w:hAnsi="Times New Roman" w:cs="Times New Roman"/>
              </w:rPr>
              <w:t xml:space="preserve"> </w:t>
            </w:r>
          </w:p>
        </w:tc>
      </w:tr>
      <w:tr w:rsidR="005C291E" w:rsidRPr="00D43C02" w:rsidTr="00CC6A87">
        <w:trPr>
          <w:tblCellSpacing w:w="20" w:type="dxa"/>
        </w:trPr>
        <w:tc>
          <w:tcPr>
            <w:tcW w:w="3381" w:type="dxa"/>
            <w:gridSpan w:val="2"/>
            <w:shd w:val="clear" w:color="auto" w:fill="FFFFFF"/>
          </w:tcPr>
          <w:p w:rsidR="005C291E" w:rsidRDefault="005C291E" w:rsidP="00CC6A87">
            <w:pPr>
              <w:pStyle w:val="ConsPlusNormal0"/>
              <w:widowControl/>
              <w:ind w:firstLine="0"/>
              <w:rPr>
                <w:rFonts w:ascii="Times New Roman" w:hAnsi="Times New Roman" w:cs="Times New Roman"/>
              </w:rPr>
            </w:pPr>
            <w:r>
              <w:rPr>
                <w:rFonts w:ascii="Times New Roman" w:hAnsi="Times New Roman" w:cs="Times New Roman"/>
              </w:rPr>
              <w:t xml:space="preserve">Место поставки </w:t>
            </w:r>
            <w:r w:rsidRPr="00D43C02">
              <w:rPr>
                <w:rFonts w:ascii="Times New Roman" w:hAnsi="Times New Roman" w:cs="Times New Roman"/>
              </w:rPr>
              <w:t>товара</w:t>
            </w:r>
            <w:r>
              <w:rPr>
                <w:rFonts w:ascii="Times New Roman" w:hAnsi="Times New Roman" w:cs="Times New Roman"/>
              </w:rPr>
              <w:t xml:space="preserve">, </w:t>
            </w:r>
            <w:r w:rsidRPr="00D43C02">
              <w:rPr>
                <w:rFonts w:ascii="Times New Roman" w:hAnsi="Times New Roman" w:cs="Times New Roman"/>
              </w:rPr>
              <w:t>выполнения работ</w:t>
            </w:r>
            <w:r>
              <w:rPr>
                <w:rFonts w:ascii="Times New Roman" w:hAnsi="Times New Roman" w:cs="Times New Roman"/>
              </w:rPr>
              <w:t>,</w:t>
            </w:r>
          </w:p>
          <w:p w:rsidR="005C291E" w:rsidRPr="00D43C02" w:rsidRDefault="005C291E" w:rsidP="00CC6A87">
            <w:pPr>
              <w:pStyle w:val="ConsPlusNormal0"/>
              <w:widowControl/>
              <w:ind w:firstLine="0"/>
              <w:rPr>
                <w:rFonts w:ascii="Times New Roman" w:hAnsi="Times New Roman" w:cs="Times New Roman"/>
              </w:rPr>
            </w:pPr>
            <w:r w:rsidRPr="00D43C02">
              <w:rPr>
                <w:rFonts w:ascii="Times New Roman" w:hAnsi="Times New Roman" w:cs="Times New Roman"/>
              </w:rPr>
              <w:t>оказания услуг</w:t>
            </w:r>
          </w:p>
        </w:tc>
        <w:tc>
          <w:tcPr>
            <w:tcW w:w="7152" w:type="dxa"/>
            <w:shd w:val="clear" w:color="auto" w:fill="FFFFFF"/>
          </w:tcPr>
          <w:p w:rsidR="005C291E" w:rsidRPr="00BD2069" w:rsidRDefault="005C291E" w:rsidP="00CC6A87">
            <w:pPr>
              <w:jc w:val="both"/>
            </w:pPr>
            <w:r w:rsidRPr="00BD2069">
              <w:rPr>
                <w:sz w:val="22"/>
                <w:szCs w:val="22"/>
              </w:rPr>
              <w:t xml:space="preserve">Место оказания услуг: </w:t>
            </w:r>
            <w:proofErr w:type="gramStart"/>
            <w:r w:rsidRPr="00BD2069">
              <w:rPr>
                <w:sz w:val="22"/>
                <w:szCs w:val="22"/>
              </w:rPr>
              <w:t>г</w:t>
            </w:r>
            <w:proofErr w:type="gramEnd"/>
            <w:r w:rsidRPr="00BD2069">
              <w:rPr>
                <w:sz w:val="22"/>
                <w:szCs w:val="22"/>
              </w:rPr>
              <w:t>. Пермь, Кировский район</w:t>
            </w:r>
          </w:p>
          <w:p w:rsidR="005C291E" w:rsidRPr="00D43C02" w:rsidRDefault="005C291E" w:rsidP="00CC6A87">
            <w:pPr>
              <w:pStyle w:val="a6"/>
              <w:ind w:firstLine="200"/>
              <w:rPr>
                <w:i/>
                <w:color w:val="000000"/>
                <w:szCs w:val="22"/>
              </w:rPr>
            </w:pPr>
            <w:r w:rsidRPr="0016356A">
              <w:rPr>
                <w:szCs w:val="24"/>
              </w:rPr>
              <w:t xml:space="preserve"> </w:t>
            </w:r>
          </w:p>
        </w:tc>
      </w:tr>
      <w:tr w:rsidR="005C291E" w:rsidRPr="00D43C02" w:rsidTr="00CC6A87">
        <w:trPr>
          <w:tblCellSpacing w:w="20" w:type="dxa"/>
        </w:trPr>
        <w:tc>
          <w:tcPr>
            <w:tcW w:w="3381" w:type="dxa"/>
            <w:gridSpan w:val="2"/>
            <w:shd w:val="clear" w:color="auto" w:fill="FFFFFF"/>
          </w:tcPr>
          <w:p w:rsidR="005C291E" w:rsidRPr="003621AF" w:rsidRDefault="005C291E" w:rsidP="00CC6A87">
            <w:pPr>
              <w:pStyle w:val="ConsPlusNormal0"/>
              <w:widowControl/>
              <w:ind w:firstLine="0"/>
              <w:rPr>
                <w:rFonts w:ascii="Times New Roman" w:hAnsi="Times New Roman" w:cs="Times New Roman"/>
                <w:b/>
                <w:sz w:val="28"/>
                <w:szCs w:val="28"/>
                <w:highlight w:val="yellow"/>
              </w:rPr>
            </w:pPr>
            <w:r w:rsidRPr="003F745A">
              <w:rPr>
                <w:rFonts w:ascii="Times New Roman" w:hAnsi="Times New Roman" w:cs="Times New Roman"/>
              </w:rPr>
              <w:t>Условия и сроки (периоды) поставки товара, выполнения работ, оказания услуг</w:t>
            </w:r>
          </w:p>
        </w:tc>
        <w:tc>
          <w:tcPr>
            <w:tcW w:w="7152" w:type="dxa"/>
            <w:shd w:val="clear" w:color="auto" w:fill="FFFFFF"/>
          </w:tcPr>
          <w:p w:rsidR="005C291E" w:rsidRPr="003F745A" w:rsidRDefault="005C291E" w:rsidP="00CC6A87">
            <w:pPr>
              <w:pStyle w:val="ConsPlusNormal0"/>
              <w:widowControl/>
              <w:ind w:firstLine="0"/>
              <w:jc w:val="both"/>
              <w:rPr>
                <w:rFonts w:ascii="Times New Roman" w:hAnsi="Times New Roman" w:cs="Times New Roman"/>
              </w:rPr>
            </w:pPr>
            <w:r w:rsidRPr="003F745A">
              <w:rPr>
                <w:rFonts w:ascii="Times New Roman" w:hAnsi="Times New Roman" w:cs="Times New Roman"/>
              </w:rPr>
              <w:t>Начало оказания услуг: С момента заключения муниципального контракта</w:t>
            </w:r>
          </w:p>
          <w:p w:rsidR="005C291E" w:rsidRDefault="005C291E" w:rsidP="00CC6A87">
            <w:pPr>
              <w:pStyle w:val="ConsPlusNormal0"/>
              <w:widowControl/>
              <w:ind w:firstLine="0"/>
              <w:jc w:val="both"/>
              <w:rPr>
                <w:rFonts w:ascii="Times New Roman" w:hAnsi="Times New Roman" w:cs="Times New Roman"/>
              </w:rPr>
            </w:pPr>
            <w:r w:rsidRPr="003F745A">
              <w:rPr>
                <w:rFonts w:ascii="Times New Roman" w:hAnsi="Times New Roman" w:cs="Times New Roman"/>
              </w:rPr>
              <w:t xml:space="preserve">Окончание оказания услуг: 31 </w:t>
            </w:r>
            <w:r w:rsidR="00ED200F">
              <w:rPr>
                <w:rFonts w:ascii="Times New Roman" w:hAnsi="Times New Roman" w:cs="Times New Roman"/>
              </w:rPr>
              <w:t>октября</w:t>
            </w:r>
            <w:r w:rsidRPr="003F745A">
              <w:rPr>
                <w:rFonts w:ascii="Times New Roman" w:hAnsi="Times New Roman" w:cs="Times New Roman"/>
              </w:rPr>
              <w:t xml:space="preserve"> 2013г. </w:t>
            </w:r>
          </w:p>
          <w:p w:rsidR="005C291E" w:rsidRPr="003F745A" w:rsidRDefault="005C291E" w:rsidP="00CC6A87">
            <w:pPr>
              <w:pStyle w:val="ConsPlusNormal0"/>
              <w:widowControl/>
              <w:ind w:firstLine="0"/>
              <w:jc w:val="both"/>
              <w:rPr>
                <w:rFonts w:ascii="Times New Roman" w:hAnsi="Times New Roman" w:cs="Times New Roman"/>
              </w:rPr>
            </w:pPr>
            <w:r w:rsidRPr="003F745A">
              <w:rPr>
                <w:rFonts w:ascii="Times New Roman" w:hAnsi="Times New Roman" w:cs="Times New Roman"/>
              </w:rPr>
              <w:t>Приемка оказанных услуг на соответствие их объема и качества требованиям, установленным техническим заданием</w:t>
            </w:r>
            <w:hyperlink r:id="rId11" w:history="1"/>
            <w:r w:rsidRPr="003F745A">
              <w:rPr>
                <w:rFonts w:ascii="Times New Roman" w:hAnsi="Times New Roman" w:cs="Times New Roman"/>
              </w:rPr>
              <w:t xml:space="preserve"> осуществляется по акту приемки оказанных услуг (Приложение №2), являющимся неотъемлемой частью настоящего контракта.</w:t>
            </w:r>
          </w:p>
          <w:p w:rsidR="005C291E" w:rsidRPr="003F745A" w:rsidRDefault="005C291E" w:rsidP="00CC6A87">
            <w:pPr>
              <w:pStyle w:val="ConsPlusNormal0"/>
              <w:widowControl/>
              <w:ind w:firstLine="0"/>
              <w:jc w:val="both"/>
              <w:rPr>
                <w:rFonts w:ascii="Times New Roman" w:hAnsi="Times New Roman" w:cs="Times New Roman"/>
              </w:rPr>
            </w:pPr>
            <w:r w:rsidRPr="003F745A">
              <w:rPr>
                <w:rFonts w:ascii="Times New Roman" w:hAnsi="Times New Roman" w:cs="Times New Roman"/>
              </w:rPr>
              <w:t xml:space="preserve">Исполнитель направляет Заказчику подписанный им акт приемки оказанных услуг в 2 (двух) экземплярах в течение 15 дней после </w:t>
            </w:r>
            <w:r w:rsidRPr="003F745A">
              <w:rPr>
                <w:rFonts w:ascii="Times New Roman" w:hAnsi="Times New Roman" w:cs="Times New Roman"/>
              </w:rPr>
              <w:lastRenderedPageBreak/>
              <w:t>проведения мероприятия</w:t>
            </w:r>
          </w:p>
          <w:p w:rsidR="005C291E" w:rsidRPr="003F745A" w:rsidRDefault="005C291E" w:rsidP="00CC6A87">
            <w:pPr>
              <w:pStyle w:val="ConsPlusNormal0"/>
              <w:widowControl/>
              <w:ind w:firstLine="0"/>
              <w:jc w:val="both"/>
              <w:rPr>
                <w:rFonts w:ascii="Times New Roman" w:hAnsi="Times New Roman" w:cs="Times New Roman"/>
                <w:spacing w:val="1"/>
                <w:sz w:val="24"/>
                <w:szCs w:val="24"/>
              </w:rPr>
            </w:pPr>
            <w:r w:rsidRPr="003F745A">
              <w:rPr>
                <w:rFonts w:ascii="Times New Roman" w:hAnsi="Times New Roman" w:cs="Times New Roman"/>
              </w:rPr>
              <w:t>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rPr>
            </w:pPr>
            <w:r w:rsidRPr="00D43C02">
              <w:rPr>
                <w:rFonts w:ascii="Times New Roman" w:hAnsi="Times New Roman" w:cs="Times New Roman"/>
              </w:rPr>
              <w:lastRenderedPageBreak/>
              <w:t>Форма, сроки и порядок оплаты товара, работ, услуг</w:t>
            </w:r>
          </w:p>
        </w:tc>
        <w:tc>
          <w:tcPr>
            <w:tcW w:w="7152" w:type="dxa"/>
            <w:shd w:val="clear" w:color="auto" w:fill="FFFFFF"/>
          </w:tcPr>
          <w:p w:rsidR="005C291E" w:rsidRPr="00BD2069" w:rsidRDefault="005C291E" w:rsidP="00CC6A87">
            <w:pPr>
              <w:pStyle w:val="ConsPlusNormal0"/>
              <w:widowControl/>
              <w:ind w:firstLine="0"/>
              <w:rPr>
                <w:rFonts w:ascii="Times New Roman" w:hAnsi="Times New Roman" w:cs="Times New Roman"/>
              </w:rPr>
            </w:pPr>
            <w:r w:rsidRPr="00BD2069">
              <w:rPr>
                <w:rFonts w:ascii="Times New Roman" w:hAnsi="Times New Roman" w:cs="Times New Roman"/>
                <w:b/>
              </w:rPr>
              <w:t>Форма оплаты:</w:t>
            </w:r>
            <w:r w:rsidRPr="00BD2069">
              <w:rPr>
                <w:rFonts w:ascii="Times New Roman" w:hAnsi="Times New Roman" w:cs="Times New Roman"/>
              </w:rPr>
              <w:t xml:space="preserve"> безналичный расчет.</w:t>
            </w:r>
          </w:p>
          <w:p w:rsidR="005C291E" w:rsidRDefault="005C291E" w:rsidP="00CC6A87">
            <w:pPr>
              <w:pStyle w:val="ConsPlusNormal0"/>
              <w:widowControl/>
              <w:ind w:firstLine="0"/>
              <w:rPr>
                <w:rFonts w:ascii="Times New Roman" w:hAnsi="Times New Roman" w:cs="Times New Roman"/>
              </w:rPr>
            </w:pPr>
            <w:r w:rsidRPr="00BD2069">
              <w:rPr>
                <w:rFonts w:ascii="Times New Roman" w:hAnsi="Times New Roman" w:cs="Times New Roman"/>
                <w:b/>
              </w:rPr>
              <w:t>Сроки оплаты:</w:t>
            </w:r>
            <w:r w:rsidRPr="00BD2069">
              <w:rPr>
                <w:rFonts w:ascii="Times New Roman" w:hAnsi="Times New Roman" w:cs="Times New Roman"/>
              </w:rPr>
              <w:t xml:space="preserve"> оплата за фактически оказанные Исполнителем услуги осуществляется Заказчиком по безналичному расчету в течение 10 (десяти) банковских дней с момента подписания сторонами актов приемки оказанных услуг и на основании представленных Заказчику счета и счета-фактуры.</w:t>
            </w:r>
          </w:p>
          <w:p w:rsidR="005C291E" w:rsidRPr="00D43C02" w:rsidRDefault="005C291E" w:rsidP="00CC6A87">
            <w:pPr>
              <w:pStyle w:val="ConsPlusNormal0"/>
              <w:widowControl/>
              <w:ind w:firstLine="0"/>
              <w:rPr>
                <w:rFonts w:ascii="Times New Roman" w:hAnsi="Times New Roman" w:cs="Times New Roman"/>
              </w:rPr>
            </w:pPr>
            <w:r w:rsidRPr="009D2014">
              <w:rPr>
                <w:rFonts w:ascii="Times New Roman" w:hAnsi="Times New Roman" w:cs="Times New Roman"/>
              </w:rPr>
              <w:t>Оплата по контракту, являющемуся приложением к документации об</w:t>
            </w:r>
            <w:r>
              <w:rPr>
                <w:rFonts w:ascii="Times New Roman" w:hAnsi="Times New Roman" w:cs="Times New Roman"/>
              </w:rPr>
              <w:t xml:space="preserve"> открытом</w:t>
            </w:r>
            <w:r w:rsidRPr="009D2014">
              <w:rPr>
                <w:rFonts w:ascii="Times New Roman" w:hAnsi="Times New Roman" w:cs="Times New Roman"/>
              </w:rPr>
              <w:t xml:space="preserve"> аукционе</w:t>
            </w:r>
            <w:r>
              <w:rPr>
                <w:rFonts w:ascii="Times New Roman" w:hAnsi="Times New Roman" w:cs="Times New Roman"/>
              </w:rPr>
              <w:t xml:space="preserve"> в электронной форме</w:t>
            </w:r>
            <w:r w:rsidRPr="009D2014">
              <w:rPr>
                <w:rFonts w:ascii="Times New Roman" w:hAnsi="Times New Roman" w:cs="Times New Roman"/>
              </w:rPr>
              <w:t>, производится на счет поставщика (исполнителя, подрядчика), указанный в таком контракте. Оплата по контракту третьим лицам не допускается.</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rPr>
            </w:pPr>
            <w:r w:rsidRPr="00D43C02">
              <w:rPr>
                <w:rFonts w:ascii="Times New Roman" w:hAnsi="Times New Roman" w:cs="Times New Roman"/>
              </w:rPr>
              <w:t>Источник финансирования заказа</w:t>
            </w:r>
          </w:p>
        </w:tc>
        <w:tc>
          <w:tcPr>
            <w:tcW w:w="7152" w:type="dxa"/>
            <w:shd w:val="clear" w:color="auto" w:fill="FFFFFF"/>
          </w:tcPr>
          <w:p w:rsidR="005C291E" w:rsidRPr="00D43C02" w:rsidRDefault="005C291E" w:rsidP="00CC6A87">
            <w:pPr>
              <w:pStyle w:val="a6"/>
              <w:rPr>
                <w:szCs w:val="22"/>
              </w:rPr>
            </w:pPr>
            <w:r w:rsidRPr="00D43C02">
              <w:rPr>
                <w:sz w:val="22"/>
                <w:szCs w:val="22"/>
              </w:rPr>
              <w:t xml:space="preserve">Бюджет города Перми. </w:t>
            </w:r>
          </w:p>
        </w:tc>
      </w:tr>
      <w:tr w:rsidR="005C291E" w:rsidRPr="00D43C02" w:rsidTr="00CC6A87">
        <w:trPr>
          <w:tblCellSpacing w:w="20" w:type="dxa"/>
        </w:trPr>
        <w:tc>
          <w:tcPr>
            <w:tcW w:w="3381" w:type="dxa"/>
            <w:gridSpan w:val="2"/>
            <w:shd w:val="clear" w:color="auto" w:fill="FFFFFF"/>
          </w:tcPr>
          <w:p w:rsidR="005C291E" w:rsidRPr="003621AF" w:rsidRDefault="005C291E" w:rsidP="00CC6A87">
            <w:pPr>
              <w:pStyle w:val="ConsPlusNormal0"/>
              <w:widowControl/>
              <w:ind w:firstLine="0"/>
              <w:rPr>
                <w:rFonts w:ascii="Times New Roman" w:hAnsi="Times New Roman" w:cs="Times New Roman"/>
                <w:highlight w:val="yellow"/>
              </w:rPr>
            </w:pPr>
            <w:r w:rsidRPr="003F745A">
              <w:rPr>
                <w:rFonts w:ascii="Times New Roman" w:hAnsi="Times New Roman" w:cs="Times New Roman"/>
              </w:rPr>
              <w:t xml:space="preserve">Порядок формирования цены контракта </w:t>
            </w:r>
          </w:p>
        </w:tc>
        <w:tc>
          <w:tcPr>
            <w:tcW w:w="7152" w:type="dxa"/>
            <w:shd w:val="clear" w:color="auto" w:fill="FFFFFF"/>
          </w:tcPr>
          <w:p w:rsidR="005C291E" w:rsidRDefault="005C291E" w:rsidP="00CC6A87">
            <w:pPr>
              <w:pStyle w:val="ConsPlusNormal0"/>
              <w:widowControl/>
              <w:ind w:firstLine="0"/>
              <w:jc w:val="both"/>
              <w:rPr>
                <w:rFonts w:ascii="Times New Roman" w:hAnsi="Times New Roman" w:cs="Times New Roman"/>
              </w:rPr>
            </w:pPr>
            <w:r w:rsidRPr="003F745A">
              <w:rPr>
                <w:rFonts w:ascii="Times New Roman" w:hAnsi="Times New Roman" w:cs="Times New Roman"/>
              </w:rPr>
              <w:t xml:space="preserve">Цена контракта </w:t>
            </w:r>
            <w:r w:rsidRPr="000E6799">
              <w:rPr>
                <w:rFonts w:ascii="Times New Roman" w:hAnsi="Times New Roman" w:cs="Times New Roman"/>
              </w:rPr>
              <w:t>включает в себя все затраты, издержки, вознаграждения, расходы на страхование, уплату таможенных пошлин, заработную плату, художественное, музыкальное и техническое оформление, прокат аппаратуры, транспортные услуги, приобретение подарков, а также расходы на уплату налогов, сборов и других обязательных платежей, связанных с исполнением настоящего контракта</w:t>
            </w:r>
          </w:p>
          <w:p w:rsidR="005C291E" w:rsidRPr="002D18A9" w:rsidRDefault="005C291E" w:rsidP="00CC6A87">
            <w:pPr>
              <w:pStyle w:val="ConsPlusNormal0"/>
              <w:widowControl/>
              <w:ind w:firstLine="0"/>
              <w:jc w:val="both"/>
              <w:rPr>
                <w:rFonts w:ascii="Times New Roman" w:hAnsi="Times New Roman" w:cs="Times New Roman"/>
              </w:rPr>
            </w:pPr>
            <w:r w:rsidRPr="002D18A9">
              <w:rPr>
                <w:rFonts w:ascii="Times New Roman" w:hAnsi="Times New Roman" w:cs="Times New Roman"/>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C291E" w:rsidRPr="002D18A9" w:rsidRDefault="005C291E" w:rsidP="00CC6A87">
            <w:pPr>
              <w:pStyle w:val="ConsPlusNormal0"/>
              <w:widowControl/>
              <w:ind w:firstLine="0"/>
              <w:jc w:val="both"/>
              <w:rPr>
                <w:rFonts w:ascii="Times New Roman" w:hAnsi="Times New Roman" w:cs="Times New Roman"/>
              </w:rPr>
            </w:pPr>
            <w:r w:rsidRPr="002D18A9">
              <w:rPr>
                <w:rFonts w:ascii="Times New Roman" w:hAnsi="Times New Roman" w:cs="Times New Roman"/>
              </w:rPr>
              <w:t>Оплата поставляемых товаров, выполняемых работ, оказываемых услуг осуществляется по цене, установленной контрактом.</w:t>
            </w:r>
          </w:p>
          <w:p w:rsidR="005C291E" w:rsidRPr="003F745A" w:rsidRDefault="005C291E" w:rsidP="00CC6A87">
            <w:pPr>
              <w:pStyle w:val="ConsPlusNormal0"/>
              <w:widowControl/>
              <w:ind w:firstLine="0"/>
              <w:jc w:val="both"/>
              <w:rPr>
                <w:rFonts w:ascii="Times New Roman" w:hAnsi="Times New Roman" w:cs="Times New Roman"/>
              </w:rPr>
            </w:pPr>
            <w:r w:rsidRPr="002D18A9">
              <w:rPr>
                <w:rFonts w:ascii="Times New Roman" w:hAnsi="Times New Roman" w:cs="Times New Roman"/>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ConsPlusNormal0"/>
              <w:widowControl/>
              <w:ind w:firstLine="0"/>
              <w:rPr>
                <w:rFonts w:ascii="Times New Roman" w:hAnsi="Times New Roman" w:cs="Times New Roman"/>
              </w:rPr>
            </w:pPr>
            <w:r w:rsidRPr="00D43C02">
              <w:rPr>
                <w:rFonts w:ascii="Times New Roman" w:hAnsi="Times New Roman" w:cs="Times New Roman"/>
              </w:rPr>
              <w:t>Сведения о валюте, используемой для формирования цены контракта и расчетов с поставщиками (исполнителями, подрядчиками)</w:t>
            </w:r>
          </w:p>
        </w:tc>
        <w:tc>
          <w:tcPr>
            <w:tcW w:w="7152" w:type="dxa"/>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Рубль РФ</w:t>
            </w:r>
          </w:p>
        </w:tc>
      </w:tr>
      <w:tr w:rsidR="005C291E" w:rsidRPr="00D43C02" w:rsidTr="00CC6A87">
        <w:trPr>
          <w:tblCellSpacing w:w="20" w:type="dxa"/>
        </w:trPr>
        <w:tc>
          <w:tcPr>
            <w:tcW w:w="10573" w:type="dxa"/>
            <w:gridSpan w:val="3"/>
            <w:shd w:val="clear" w:color="auto" w:fill="00FFFF"/>
          </w:tcPr>
          <w:p w:rsidR="005C291E" w:rsidRPr="00D43C02" w:rsidRDefault="005C291E" w:rsidP="00CC6A87">
            <w:pPr>
              <w:pStyle w:val="ConsPlusNormal0"/>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5C291E" w:rsidRPr="00D43C02" w:rsidTr="00CC6A87">
        <w:trPr>
          <w:trHeight w:val="325"/>
          <w:tblCellSpacing w:w="20" w:type="dxa"/>
        </w:trPr>
        <w:tc>
          <w:tcPr>
            <w:tcW w:w="10573" w:type="dxa"/>
            <w:gridSpan w:val="3"/>
            <w:tcBorders>
              <w:bottom w:val="inset" w:sz="6" w:space="0" w:color="auto"/>
            </w:tcBorders>
            <w:shd w:val="clear" w:color="auto" w:fill="FFFFFF"/>
          </w:tcPr>
          <w:p w:rsidR="005C291E" w:rsidRDefault="005C291E" w:rsidP="00CC6A87">
            <w:pPr>
              <w:autoSpaceDE w:val="0"/>
              <w:autoSpaceDN w:val="0"/>
              <w:adjustRightInd w:val="0"/>
              <w:ind w:firstLine="235"/>
              <w:jc w:val="both"/>
              <w:outlineLvl w:val="1"/>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C291E" w:rsidRPr="00D43C02" w:rsidRDefault="005C291E" w:rsidP="00CC6A87">
            <w:pPr>
              <w:autoSpaceDE w:val="0"/>
              <w:autoSpaceDN w:val="0"/>
              <w:adjustRightInd w:val="0"/>
              <w:ind w:firstLine="235"/>
              <w:jc w:val="both"/>
              <w:outlineLvl w:val="1"/>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C291E" w:rsidRPr="00D43C02" w:rsidTr="00CC6A87">
        <w:trPr>
          <w:trHeight w:val="168"/>
          <w:tblCellSpacing w:w="20" w:type="dxa"/>
        </w:trPr>
        <w:tc>
          <w:tcPr>
            <w:tcW w:w="10573" w:type="dxa"/>
            <w:gridSpan w:val="3"/>
            <w:tcBorders>
              <w:top w:val="inset" w:sz="6" w:space="0" w:color="auto"/>
            </w:tcBorders>
            <w:shd w:val="clear" w:color="auto" w:fill="FFFFFF"/>
          </w:tcPr>
          <w:p w:rsidR="005C291E" w:rsidRPr="00D43C02" w:rsidRDefault="005C291E" w:rsidP="00CC6A87">
            <w:pPr>
              <w:pStyle w:val="ConsPlusNormal0"/>
              <w:ind w:firstLine="197"/>
              <w:jc w:val="both"/>
            </w:pPr>
            <w:r w:rsidRPr="00D43C02">
              <w:rPr>
                <w:rFonts w:ascii="Times New Roman" w:hAnsi="Times New Roman" w:cs="Times New Roman"/>
              </w:rPr>
              <w:t>При размещении заказа путем проведения открытого аукциона</w:t>
            </w:r>
            <w:r>
              <w:rPr>
                <w:rFonts w:ascii="Times New Roman" w:hAnsi="Times New Roman" w:cs="Times New Roman"/>
              </w:rPr>
              <w:t xml:space="preserve"> в электронной</w:t>
            </w:r>
            <w:r w:rsidRPr="00D43C02">
              <w:rPr>
                <w:rFonts w:ascii="Times New Roman" w:hAnsi="Times New Roman" w:cs="Times New Roman"/>
              </w:rPr>
              <w:t xml:space="preserve"> </w:t>
            </w:r>
            <w:r>
              <w:rPr>
                <w:rFonts w:ascii="Times New Roman" w:hAnsi="Times New Roman" w:cs="Times New Roman"/>
              </w:rPr>
              <w:t xml:space="preserve">форме </w:t>
            </w:r>
            <w:r w:rsidRPr="00D43C02">
              <w:rPr>
                <w:rFonts w:ascii="Times New Roman" w:hAnsi="Times New Roman" w:cs="Times New Roman"/>
              </w:rPr>
              <w:t>устанавливаются следующие обязательные требования к участникам размещения заказа:</w:t>
            </w:r>
          </w:p>
        </w:tc>
      </w:tr>
      <w:tr w:rsidR="005C291E" w:rsidRPr="00D43C02" w:rsidTr="00CC6A87">
        <w:trPr>
          <w:trHeight w:val="768"/>
          <w:tblCellSpacing w:w="20" w:type="dxa"/>
        </w:trPr>
        <w:tc>
          <w:tcPr>
            <w:tcW w:w="719" w:type="dxa"/>
            <w:tcBorders>
              <w:bottom w:val="inset" w:sz="6" w:space="0" w:color="808080"/>
            </w:tcBorders>
            <w:shd w:val="clear" w:color="auto" w:fill="FFFFFF"/>
          </w:tcPr>
          <w:p w:rsidR="005C291E" w:rsidRPr="00D43C02" w:rsidRDefault="005C291E" w:rsidP="00CC6A87">
            <w:pPr>
              <w:pStyle w:val="ConsPlusNormal0"/>
              <w:widowControl/>
              <w:numPr>
                <w:ilvl w:val="0"/>
                <w:numId w:val="32"/>
              </w:numPr>
              <w:rPr>
                <w:rFonts w:ascii="Times New Roman" w:hAnsi="Times New Roman" w:cs="Times New Roman"/>
              </w:rPr>
            </w:pPr>
          </w:p>
        </w:tc>
        <w:tc>
          <w:tcPr>
            <w:tcW w:w="9814" w:type="dxa"/>
            <w:gridSpan w:val="2"/>
            <w:tcBorders>
              <w:bottom w:val="inset" w:sz="6" w:space="0" w:color="808080"/>
            </w:tcBorders>
            <w:shd w:val="clear" w:color="auto" w:fill="FFFFFF"/>
          </w:tcPr>
          <w:p w:rsidR="005C291E" w:rsidRPr="00D43C02" w:rsidRDefault="005C291E" w:rsidP="00CC6A87">
            <w:pPr>
              <w:pStyle w:val="ConsPlusNormal0"/>
              <w:ind w:firstLine="0"/>
              <w:jc w:val="both"/>
              <w:rPr>
                <w:rFonts w:ascii="Times New Roman" w:hAnsi="Times New Roman" w:cs="Times New Roman"/>
                <w:sz w:val="24"/>
                <w:szCs w:val="24"/>
              </w:rPr>
            </w:pPr>
            <w:r w:rsidRPr="00D43C02">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rPr>
              <w:t xml:space="preserve">открытого </w:t>
            </w:r>
            <w:r w:rsidRPr="00D43C02">
              <w:rPr>
                <w:rFonts w:ascii="Times New Roman" w:hAnsi="Times New Roman" w:cs="Times New Roman"/>
                <w:color w:val="000000"/>
              </w:rPr>
              <w:t>аукциона</w:t>
            </w:r>
            <w:r>
              <w:rPr>
                <w:rFonts w:ascii="Times New Roman" w:hAnsi="Times New Roman" w:cs="Times New Roman"/>
                <w:color w:val="000000"/>
              </w:rPr>
              <w:t xml:space="preserve"> в электронной форме</w:t>
            </w:r>
            <w:r w:rsidRPr="00D43C02">
              <w:rPr>
                <w:rFonts w:ascii="Times New Roman" w:hAnsi="Times New Roman" w:cs="Times New Roman"/>
              </w:rPr>
              <w:t>;</w:t>
            </w:r>
          </w:p>
        </w:tc>
      </w:tr>
      <w:tr w:rsidR="005C291E" w:rsidRPr="00D43C02" w:rsidTr="00CC6A87">
        <w:trPr>
          <w:trHeight w:val="816"/>
          <w:tblCellSpacing w:w="20" w:type="dxa"/>
        </w:trPr>
        <w:tc>
          <w:tcPr>
            <w:tcW w:w="719" w:type="dxa"/>
            <w:tcBorders>
              <w:top w:val="inset" w:sz="6" w:space="0" w:color="808080"/>
              <w:bottom w:val="inset" w:sz="6" w:space="0" w:color="808080"/>
            </w:tcBorders>
            <w:shd w:val="clear" w:color="auto" w:fill="FFFFFF"/>
          </w:tcPr>
          <w:p w:rsidR="005C291E" w:rsidRPr="00D43C02" w:rsidRDefault="005C291E" w:rsidP="00CC6A87">
            <w:pPr>
              <w:pStyle w:val="ConsPlusNormal0"/>
              <w:widowControl/>
              <w:numPr>
                <w:ilvl w:val="0"/>
                <w:numId w:val="32"/>
              </w:numPr>
              <w:rPr>
                <w:rFonts w:ascii="Times New Roman" w:hAnsi="Times New Roman" w:cs="Times New Roman"/>
              </w:rPr>
            </w:pPr>
            <w:bookmarkStart w:id="0" w:name="_Ref309978189"/>
          </w:p>
        </w:tc>
        <w:bookmarkEnd w:id="0"/>
        <w:tc>
          <w:tcPr>
            <w:tcW w:w="9814" w:type="dxa"/>
            <w:gridSpan w:val="2"/>
            <w:tcBorders>
              <w:top w:val="inset" w:sz="6" w:space="0" w:color="808080"/>
              <w:bottom w:val="inset" w:sz="6" w:space="0" w:color="808080"/>
            </w:tcBorders>
            <w:shd w:val="clear" w:color="auto" w:fill="FFFFFF"/>
          </w:tcPr>
          <w:p w:rsidR="005C291E" w:rsidRPr="00D43C02" w:rsidRDefault="005C291E" w:rsidP="00CC6A87">
            <w:pPr>
              <w:pStyle w:val="ConsPlusNormal0"/>
              <w:ind w:firstLine="0"/>
              <w:jc w:val="both"/>
              <w:rPr>
                <w:rFonts w:ascii="Times New Roman" w:hAnsi="Times New Roman" w:cs="Times New Roman"/>
              </w:rPr>
            </w:pPr>
            <w:r w:rsidRPr="00D43C02">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C291E" w:rsidRPr="00D43C02" w:rsidTr="00CC6A87">
        <w:trPr>
          <w:trHeight w:val="840"/>
          <w:tblCellSpacing w:w="20" w:type="dxa"/>
        </w:trPr>
        <w:tc>
          <w:tcPr>
            <w:tcW w:w="719" w:type="dxa"/>
            <w:tcBorders>
              <w:top w:val="inset" w:sz="6" w:space="0" w:color="808080"/>
              <w:bottom w:val="inset" w:sz="6" w:space="0" w:color="808080"/>
            </w:tcBorders>
            <w:shd w:val="clear" w:color="auto" w:fill="FFFFFF"/>
          </w:tcPr>
          <w:p w:rsidR="005C291E" w:rsidRPr="00D43C02" w:rsidRDefault="005C291E" w:rsidP="00CC6A87">
            <w:pPr>
              <w:pStyle w:val="ConsPlusNormal0"/>
              <w:widowControl/>
              <w:numPr>
                <w:ilvl w:val="0"/>
                <w:numId w:val="32"/>
              </w:numPr>
              <w:rPr>
                <w:rFonts w:ascii="Times New Roman" w:hAnsi="Times New Roman" w:cs="Times New Roman"/>
              </w:rPr>
            </w:pPr>
          </w:p>
        </w:tc>
        <w:tc>
          <w:tcPr>
            <w:tcW w:w="9814" w:type="dxa"/>
            <w:gridSpan w:val="2"/>
            <w:tcBorders>
              <w:top w:val="inset" w:sz="6" w:space="0" w:color="808080"/>
              <w:bottom w:val="inset" w:sz="6" w:space="0" w:color="808080"/>
            </w:tcBorders>
            <w:shd w:val="clear" w:color="auto" w:fill="FFFFFF"/>
          </w:tcPr>
          <w:p w:rsidR="005C291E" w:rsidRPr="00D43C02" w:rsidRDefault="005C291E" w:rsidP="00CC6A87">
            <w:pPr>
              <w:pStyle w:val="ConsPlusNormal0"/>
              <w:ind w:firstLine="0"/>
              <w:jc w:val="both"/>
              <w:rPr>
                <w:rFonts w:ascii="Times New Roman" w:hAnsi="Times New Roman" w:cs="Times New Roman"/>
              </w:rPr>
            </w:pPr>
            <w:r w:rsidRPr="00D43C02">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C291E" w:rsidRPr="00D43C02" w:rsidTr="00CC6A87">
        <w:trPr>
          <w:trHeight w:val="2076"/>
          <w:tblCellSpacing w:w="20" w:type="dxa"/>
        </w:trPr>
        <w:tc>
          <w:tcPr>
            <w:tcW w:w="719" w:type="dxa"/>
            <w:tcBorders>
              <w:top w:val="inset" w:sz="6" w:space="0" w:color="808080"/>
              <w:bottom w:val="inset" w:sz="6" w:space="0" w:color="808080"/>
            </w:tcBorders>
            <w:shd w:val="clear" w:color="auto" w:fill="FFFFFF"/>
          </w:tcPr>
          <w:p w:rsidR="005C291E" w:rsidRPr="00D43C02" w:rsidRDefault="005C291E" w:rsidP="00CC6A87">
            <w:pPr>
              <w:pStyle w:val="ConsPlusNormal0"/>
              <w:widowControl/>
              <w:numPr>
                <w:ilvl w:val="0"/>
                <w:numId w:val="32"/>
              </w:numPr>
              <w:rPr>
                <w:rFonts w:ascii="Times New Roman" w:hAnsi="Times New Roman" w:cs="Times New Roman"/>
              </w:rPr>
            </w:pPr>
          </w:p>
        </w:tc>
        <w:tc>
          <w:tcPr>
            <w:tcW w:w="9814" w:type="dxa"/>
            <w:gridSpan w:val="2"/>
            <w:tcBorders>
              <w:top w:val="inset" w:sz="6" w:space="0" w:color="808080"/>
              <w:bottom w:val="inset" w:sz="6" w:space="0" w:color="808080"/>
            </w:tcBorders>
            <w:shd w:val="clear" w:color="auto" w:fill="FFFFFF"/>
          </w:tcPr>
          <w:p w:rsidR="005C291E" w:rsidRPr="00D43C02" w:rsidRDefault="005C291E" w:rsidP="00CC6A87">
            <w:pPr>
              <w:pStyle w:val="ConsPlusNormal0"/>
              <w:ind w:firstLine="0"/>
              <w:jc w:val="both"/>
              <w:rPr>
                <w:rFonts w:ascii="Times New Roman" w:hAnsi="Times New Roman" w:cs="Times New Roman"/>
              </w:rPr>
            </w:pPr>
            <w:r w:rsidRPr="00D43C02">
              <w:rPr>
                <w:rFonts w:ascii="Times New Roman" w:hAnsi="Times New Roman" w:cs="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rPr>
              <w:t>стоимости активов участника размещения заказа</w:t>
            </w:r>
            <w:proofErr w:type="gramEnd"/>
            <w:r w:rsidRPr="00D43C02">
              <w:rPr>
                <w:rFonts w:ascii="Times New Roman" w:hAnsi="Times New Roman" w:cs="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C291E" w:rsidRPr="00D43C02" w:rsidTr="00CC6A87">
        <w:trPr>
          <w:trHeight w:val="216"/>
          <w:tblCellSpacing w:w="20" w:type="dxa"/>
        </w:trPr>
        <w:tc>
          <w:tcPr>
            <w:tcW w:w="719" w:type="dxa"/>
            <w:tcBorders>
              <w:top w:val="inset" w:sz="6" w:space="0" w:color="808080"/>
              <w:bottom w:val="inset" w:sz="6" w:space="0" w:color="808080"/>
            </w:tcBorders>
            <w:shd w:val="clear" w:color="auto" w:fill="FFFFFF"/>
          </w:tcPr>
          <w:p w:rsidR="005C291E" w:rsidRPr="00D43C02" w:rsidRDefault="005C291E" w:rsidP="00CC6A87">
            <w:pPr>
              <w:pStyle w:val="ConsPlusNormal0"/>
              <w:widowControl/>
              <w:numPr>
                <w:ilvl w:val="0"/>
                <w:numId w:val="32"/>
              </w:numPr>
              <w:rPr>
                <w:rFonts w:ascii="Times New Roman" w:hAnsi="Times New Roman" w:cs="Times New Roman"/>
              </w:rPr>
            </w:pPr>
          </w:p>
        </w:tc>
        <w:tc>
          <w:tcPr>
            <w:tcW w:w="9814" w:type="dxa"/>
            <w:gridSpan w:val="2"/>
            <w:tcBorders>
              <w:top w:val="inset" w:sz="6" w:space="0" w:color="808080"/>
              <w:bottom w:val="inset" w:sz="6" w:space="0" w:color="808080"/>
            </w:tcBorders>
            <w:shd w:val="clear" w:color="auto" w:fill="FFFFFF"/>
          </w:tcPr>
          <w:p w:rsidR="005C291E" w:rsidRPr="00D43C02" w:rsidRDefault="005C291E" w:rsidP="00CC6A87">
            <w:pPr>
              <w:pStyle w:val="ConsPlusNormal0"/>
              <w:ind w:firstLine="0"/>
              <w:jc w:val="both"/>
              <w:rPr>
                <w:rFonts w:ascii="Times New Roman" w:hAnsi="Times New Roman" w:cs="Times New Roman"/>
                <w:i/>
              </w:rPr>
            </w:pPr>
            <w:r w:rsidRPr="00D43C02">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5C291E" w:rsidRPr="00D43C02" w:rsidTr="00CC6A87">
        <w:trPr>
          <w:tblCellSpacing w:w="20" w:type="dxa"/>
        </w:trPr>
        <w:tc>
          <w:tcPr>
            <w:tcW w:w="10573" w:type="dxa"/>
            <w:gridSpan w:val="3"/>
            <w:shd w:val="clear" w:color="auto" w:fill="00FFFF"/>
          </w:tcPr>
          <w:p w:rsidR="005C291E" w:rsidRPr="00D43C02" w:rsidRDefault="005C291E" w:rsidP="00CC6A87">
            <w:pPr>
              <w:pStyle w:val="ConsPlusNormal0"/>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5C291E" w:rsidRPr="00D43C02" w:rsidTr="00CC6A87">
        <w:trPr>
          <w:tblCellSpacing w:w="20" w:type="dxa"/>
        </w:trPr>
        <w:tc>
          <w:tcPr>
            <w:tcW w:w="10573" w:type="dxa"/>
            <w:gridSpan w:val="3"/>
            <w:shd w:val="clear" w:color="auto" w:fill="FFFFFF"/>
          </w:tcPr>
          <w:p w:rsidR="005C291E" w:rsidRDefault="005C291E" w:rsidP="00CC6A87">
            <w:pPr>
              <w:autoSpaceDE w:val="0"/>
              <w:autoSpaceDN w:val="0"/>
              <w:adjustRightInd w:val="0"/>
              <w:jc w:val="both"/>
              <w:outlineLvl w:val="1"/>
            </w:pPr>
            <w:r>
              <w:rPr>
                <w:sz w:val="22"/>
                <w:szCs w:val="22"/>
              </w:rPr>
              <w:t>Заявка на участие в открытом аукционе в электронной форме состоит из двух частей.</w:t>
            </w:r>
          </w:p>
        </w:tc>
      </w:tr>
      <w:tr w:rsidR="005C291E" w:rsidRPr="00D43C02" w:rsidTr="00CC6A87">
        <w:trPr>
          <w:tblCellSpacing w:w="20" w:type="dxa"/>
        </w:trPr>
        <w:tc>
          <w:tcPr>
            <w:tcW w:w="10573" w:type="dxa"/>
            <w:gridSpan w:val="3"/>
            <w:shd w:val="clear" w:color="auto" w:fill="FFFFFF"/>
          </w:tcPr>
          <w:p w:rsidR="005C291E" w:rsidRPr="00725697" w:rsidRDefault="005C291E" w:rsidP="00CC6A87">
            <w:pPr>
              <w:numPr>
                <w:ilvl w:val="0"/>
                <w:numId w:val="34"/>
              </w:numPr>
              <w:autoSpaceDE w:val="0"/>
              <w:autoSpaceDN w:val="0"/>
              <w:adjustRightInd w:val="0"/>
              <w:ind w:left="235" w:hanging="235"/>
              <w:jc w:val="both"/>
              <w:outlineLvl w:val="1"/>
              <w:rPr>
                <w:b/>
                <w:i/>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5C291E" w:rsidRPr="00D43C02" w:rsidTr="00CC6A87">
        <w:trPr>
          <w:tblCellSpacing w:w="20" w:type="dxa"/>
        </w:trPr>
        <w:tc>
          <w:tcPr>
            <w:tcW w:w="719" w:type="dxa"/>
            <w:shd w:val="clear" w:color="auto" w:fill="FFFFFF"/>
          </w:tcPr>
          <w:p w:rsidR="005C291E" w:rsidRPr="00D43C02" w:rsidRDefault="005C291E" w:rsidP="00CC6A87">
            <w:pPr>
              <w:pStyle w:val="ConsPlusNormal0"/>
              <w:widowControl/>
              <w:numPr>
                <w:ilvl w:val="0"/>
                <w:numId w:val="33"/>
              </w:numPr>
              <w:rPr>
                <w:rFonts w:ascii="Times New Roman" w:hAnsi="Times New Roman" w:cs="Times New Roman"/>
              </w:rPr>
            </w:pPr>
          </w:p>
        </w:tc>
        <w:tc>
          <w:tcPr>
            <w:tcW w:w="9814" w:type="dxa"/>
            <w:gridSpan w:val="2"/>
            <w:shd w:val="clear" w:color="auto" w:fill="FFFFFF"/>
          </w:tcPr>
          <w:p w:rsidR="005C291E" w:rsidRPr="00225608" w:rsidRDefault="005C291E" w:rsidP="00CC6A87">
            <w:pPr>
              <w:autoSpaceDE w:val="0"/>
              <w:autoSpaceDN w:val="0"/>
              <w:adjustRightInd w:val="0"/>
              <w:jc w:val="both"/>
              <w:outlineLvl w:val="1"/>
              <w:rPr>
                <w:highlight w:val="yellow"/>
              </w:rPr>
            </w:pPr>
            <w:r w:rsidRPr="0021115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C291E" w:rsidRPr="00D43C02" w:rsidTr="00CC6A87">
        <w:trPr>
          <w:tblCellSpacing w:w="20" w:type="dxa"/>
        </w:trPr>
        <w:tc>
          <w:tcPr>
            <w:tcW w:w="719" w:type="dxa"/>
            <w:shd w:val="clear" w:color="auto" w:fill="FFFFFF"/>
          </w:tcPr>
          <w:p w:rsidR="005C291E" w:rsidRPr="00D43C02" w:rsidRDefault="005C291E" w:rsidP="00CC6A87">
            <w:pPr>
              <w:pStyle w:val="ConsPlusNormal0"/>
              <w:widowControl/>
              <w:numPr>
                <w:ilvl w:val="0"/>
                <w:numId w:val="33"/>
              </w:numPr>
              <w:rPr>
                <w:rFonts w:ascii="Times New Roman" w:hAnsi="Times New Roman" w:cs="Times New Roman"/>
              </w:rPr>
            </w:pPr>
          </w:p>
        </w:tc>
        <w:tc>
          <w:tcPr>
            <w:tcW w:w="9814" w:type="dxa"/>
            <w:gridSpan w:val="2"/>
            <w:shd w:val="clear" w:color="auto" w:fill="FFFFFF"/>
          </w:tcPr>
          <w:p w:rsidR="005C291E" w:rsidRPr="00225608" w:rsidRDefault="005C291E" w:rsidP="00CC6A87">
            <w:pPr>
              <w:autoSpaceDE w:val="0"/>
              <w:autoSpaceDN w:val="0"/>
              <w:adjustRightInd w:val="0"/>
              <w:jc w:val="both"/>
              <w:outlineLvl w:val="1"/>
              <w:rPr>
                <w:highlight w:val="yellow"/>
              </w:rPr>
            </w:pPr>
            <w:proofErr w:type="gramStart"/>
            <w:r>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5C291E" w:rsidRPr="00D43C02" w:rsidTr="00CC6A87">
        <w:trPr>
          <w:tblCellSpacing w:w="20" w:type="dxa"/>
        </w:trPr>
        <w:tc>
          <w:tcPr>
            <w:tcW w:w="10573" w:type="dxa"/>
            <w:gridSpan w:val="3"/>
            <w:shd w:val="clear" w:color="auto" w:fill="FFFFFF"/>
          </w:tcPr>
          <w:p w:rsidR="005C291E" w:rsidRPr="00D43C02" w:rsidRDefault="005C291E" w:rsidP="00CC6A87">
            <w:pPr>
              <w:autoSpaceDE w:val="0"/>
              <w:autoSpaceDN w:val="0"/>
              <w:adjustRightInd w:val="0"/>
              <w:jc w:val="both"/>
              <w:outlineLvl w:val="1"/>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5C291E" w:rsidRPr="00D43C02" w:rsidTr="00CC6A87">
        <w:trPr>
          <w:tblCellSpacing w:w="20" w:type="dxa"/>
        </w:trPr>
        <w:tc>
          <w:tcPr>
            <w:tcW w:w="10573" w:type="dxa"/>
            <w:gridSpan w:val="3"/>
            <w:shd w:val="clear" w:color="auto" w:fill="FFFFFF"/>
          </w:tcPr>
          <w:p w:rsidR="005C291E" w:rsidRPr="00D43C02" w:rsidRDefault="005C291E" w:rsidP="00CC6A87">
            <w:pPr>
              <w:numPr>
                <w:ilvl w:val="0"/>
                <w:numId w:val="34"/>
              </w:numPr>
              <w:autoSpaceDE w:val="0"/>
              <w:autoSpaceDN w:val="0"/>
              <w:adjustRightInd w:val="0"/>
              <w:ind w:left="235" w:hanging="235"/>
              <w:jc w:val="both"/>
              <w:outlineLvl w:val="1"/>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C291E" w:rsidRPr="00D43C02" w:rsidTr="00CC6A87">
        <w:trPr>
          <w:tblCellSpacing w:w="20" w:type="dxa"/>
        </w:trPr>
        <w:tc>
          <w:tcPr>
            <w:tcW w:w="719" w:type="dxa"/>
            <w:shd w:val="clear" w:color="auto" w:fill="FFFFFF"/>
          </w:tcPr>
          <w:p w:rsidR="005C291E" w:rsidRPr="00D43C02" w:rsidRDefault="005C291E" w:rsidP="00CC6A87">
            <w:pPr>
              <w:pStyle w:val="ConsPlusNormal0"/>
              <w:widowControl/>
              <w:numPr>
                <w:ilvl w:val="0"/>
                <w:numId w:val="35"/>
              </w:numPr>
              <w:rPr>
                <w:rFonts w:ascii="Times New Roman" w:hAnsi="Times New Roman" w:cs="Times New Roman"/>
              </w:rPr>
            </w:pPr>
          </w:p>
        </w:tc>
        <w:tc>
          <w:tcPr>
            <w:tcW w:w="9814" w:type="dxa"/>
            <w:gridSpan w:val="2"/>
            <w:shd w:val="clear" w:color="auto" w:fill="FFFFFF"/>
          </w:tcPr>
          <w:p w:rsidR="005C291E" w:rsidRPr="00D43C02" w:rsidRDefault="005C291E" w:rsidP="00CC6A87">
            <w:pPr>
              <w:autoSpaceDE w:val="0"/>
              <w:autoSpaceDN w:val="0"/>
              <w:adjustRightInd w:val="0"/>
              <w:jc w:val="both"/>
              <w:outlineLvl w:val="1"/>
              <w:rPr>
                <w:i/>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C291E" w:rsidRPr="00D43C02" w:rsidTr="00CC6A87">
        <w:trPr>
          <w:tblCellSpacing w:w="20" w:type="dxa"/>
        </w:trPr>
        <w:tc>
          <w:tcPr>
            <w:tcW w:w="719" w:type="dxa"/>
            <w:shd w:val="clear" w:color="auto" w:fill="FFFFFF"/>
          </w:tcPr>
          <w:p w:rsidR="005C291E" w:rsidRPr="00D43C02" w:rsidRDefault="005C291E" w:rsidP="00CC6A87">
            <w:pPr>
              <w:pStyle w:val="ConsPlusNormal0"/>
              <w:widowControl/>
              <w:numPr>
                <w:ilvl w:val="0"/>
                <w:numId w:val="35"/>
              </w:numPr>
              <w:rPr>
                <w:rFonts w:ascii="Times New Roman" w:hAnsi="Times New Roman" w:cs="Times New Roman"/>
              </w:rPr>
            </w:pPr>
          </w:p>
        </w:tc>
        <w:tc>
          <w:tcPr>
            <w:tcW w:w="9814" w:type="dxa"/>
            <w:gridSpan w:val="2"/>
            <w:shd w:val="clear" w:color="auto" w:fill="FFFFFF"/>
          </w:tcPr>
          <w:p w:rsidR="005C291E" w:rsidRPr="00D43C02" w:rsidRDefault="005C291E" w:rsidP="00CC6A87">
            <w:pPr>
              <w:autoSpaceDE w:val="0"/>
              <w:autoSpaceDN w:val="0"/>
              <w:adjustRightInd w:val="0"/>
              <w:jc w:val="both"/>
              <w:outlineLvl w:val="1"/>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C291E" w:rsidRPr="00D43C02" w:rsidTr="00CC6A87">
        <w:trPr>
          <w:tblCellSpacing w:w="20" w:type="dxa"/>
        </w:trPr>
        <w:tc>
          <w:tcPr>
            <w:tcW w:w="3381" w:type="dxa"/>
            <w:gridSpan w:val="2"/>
            <w:shd w:val="clear" w:color="auto" w:fill="FFFFFF"/>
          </w:tcPr>
          <w:p w:rsidR="005C291E" w:rsidRPr="00D43C02" w:rsidRDefault="005C291E" w:rsidP="00CC6A87">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152" w:type="dxa"/>
            <w:shd w:val="clear" w:color="auto" w:fill="FFFFFF"/>
          </w:tcPr>
          <w:p w:rsidR="005C291E" w:rsidRPr="00431D55" w:rsidRDefault="005C291E" w:rsidP="00CC6A87">
            <w:pPr>
              <w:autoSpaceDE w:val="0"/>
              <w:autoSpaceDN w:val="0"/>
              <w:adjustRightInd w:val="0"/>
              <w:jc w:val="both"/>
              <w:outlineLvl w:val="1"/>
            </w:pPr>
            <w:r>
              <w:rPr>
                <w:sz w:val="22"/>
                <w:szCs w:val="22"/>
              </w:rPr>
              <w:t xml:space="preserve">      </w:t>
            </w:r>
            <w:r w:rsidRPr="00431D55">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5C291E" w:rsidRPr="00431D55" w:rsidRDefault="005C291E" w:rsidP="00CC6A87">
            <w:pPr>
              <w:autoSpaceDE w:val="0"/>
              <w:autoSpaceDN w:val="0"/>
              <w:adjustRightInd w:val="0"/>
              <w:jc w:val="both"/>
              <w:outlineLvl w:val="1"/>
            </w:pPr>
            <w:r>
              <w:rPr>
                <w:sz w:val="22"/>
                <w:szCs w:val="22"/>
              </w:rPr>
              <w:t xml:space="preserve">     </w:t>
            </w:r>
            <w:r w:rsidRPr="00431D55">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5C291E" w:rsidRPr="00431D55" w:rsidRDefault="005C291E" w:rsidP="00CC6A87">
            <w:pPr>
              <w:autoSpaceDE w:val="0"/>
              <w:autoSpaceDN w:val="0"/>
              <w:adjustRightInd w:val="0"/>
              <w:jc w:val="both"/>
              <w:outlineLvl w:val="1"/>
            </w:pPr>
            <w:r>
              <w:rPr>
                <w:sz w:val="22"/>
                <w:szCs w:val="22"/>
              </w:rPr>
              <w:t xml:space="preserve">      </w:t>
            </w:r>
            <w:r w:rsidRPr="00431D55">
              <w:rPr>
                <w:sz w:val="22"/>
                <w:szCs w:val="22"/>
              </w:rPr>
              <w:t xml:space="preserve">Участник размещения заказа вправе подать только одну заявку на </w:t>
            </w:r>
            <w:r w:rsidRPr="00431D55">
              <w:rPr>
                <w:sz w:val="22"/>
                <w:szCs w:val="22"/>
              </w:rPr>
              <w:lastRenderedPageBreak/>
              <w:t>участие в открытом аукционе в электронной форме в отношении предмета аукциона.</w:t>
            </w:r>
          </w:p>
          <w:p w:rsidR="005C291E" w:rsidRPr="00D43C02" w:rsidRDefault="005C291E" w:rsidP="00CC6A87">
            <w:pPr>
              <w:autoSpaceDE w:val="0"/>
              <w:autoSpaceDN w:val="0"/>
              <w:adjustRightInd w:val="0"/>
              <w:jc w:val="both"/>
              <w:outlineLvl w:val="1"/>
            </w:pPr>
            <w:r>
              <w:rPr>
                <w:sz w:val="22"/>
                <w:szCs w:val="22"/>
              </w:rPr>
              <w:t xml:space="preserve">      </w:t>
            </w:r>
            <w:proofErr w:type="gramStart"/>
            <w:r w:rsidRPr="00431D5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C291E" w:rsidRPr="00D43C02" w:rsidTr="00CC6A87">
        <w:trPr>
          <w:tblCellSpacing w:w="20" w:type="dxa"/>
        </w:trPr>
        <w:tc>
          <w:tcPr>
            <w:tcW w:w="10573" w:type="dxa"/>
            <w:gridSpan w:val="3"/>
            <w:tcBorders>
              <w:top w:val="single" w:sz="4" w:space="0" w:color="auto"/>
              <w:left w:val="single" w:sz="4" w:space="0" w:color="auto"/>
              <w:bottom w:val="single" w:sz="4" w:space="0" w:color="auto"/>
              <w:right w:val="single" w:sz="4" w:space="0" w:color="auto"/>
            </w:tcBorders>
            <w:shd w:val="clear" w:color="auto" w:fill="00FFFF"/>
          </w:tcPr>
          <w:p w:rsidR="005C291E" w:rsidRPr="00D43C02" w:rsidRDefault="005C291E" w:rsidP="00CC6A87">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5C291E" w:rsidRPr="00D43C02" w:rsidTr="00CC6A87">
        <w:trPr>
          <w:tblCellSpacing w:w="20" w:type="dxa"/>
        </w:trPr>
        <w:tc>
          <w:tcPr>
            <w:tcW w:w="3381" w:type="dxa"/>
            <w:gridSpan w:val="2"/>
            <w:tcBorders>
              <w:top w:val="single" w:sz="4" w:space="0" w:color="auto"/>
              <w:left w:val="single" w:sz="4" w:space="0" w:color="auto"/>
              <w:bottom w:val="single" w:sz="4" w:space="0" w:color="auto"/>
              <w:right w:val="single" w:sz="4" w:space="0" w:color="auto"/>
            </w:tcBorders>
            <w:shd w:val="clear" w:color="auto" w:fill="FFFFFF"/>
          </w:tcPr>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 xml:space="preserve">Размер обеспечения заявки </w:t>
            </w:r>
          </w:p>
          <w:p w:rsidR="005C291E" w:rsidRPr="00D43C02" w:rsidRDefault="005C291E" w:rsidP="00CC6A87">
            <w:pPr>
              <w:pStyle w:val="ConsPlusNormal0"/>
              <w:widowControl/>
              <w:ind w:firstLine="0"/>
              <w:jc w:val="both"/>
              <w:rPr>
                <w:rFonts w:ascii="Times New Roman" w:hAnsi="Times New Roman" w:cs="Times New Roman"/>
              </w:rPr>
            </w:pPr>
            <w:r w:rsidRPr="00D43C02">
              <w:rPr>
                <w:rFonts w:ascii="Times New Roman" w:hAnsi="Times New Roman" w:cs="Times New Roman"/>
              </w:rPr>
              <w:t>на участие в аукционе</w:t>
            </w:r>
          </w:p>
        </w:tc>
        <w:tc>
          <w:tcPr>
            <w:tcW w:w="7152" w:type="dxa"/>
            <w:tcBorders>
              <w:top w:val="single" w:sz="4" w:space="0" w:color="auto"/>
              <w:left w:val="single" w:sz="4" w:space="0" w:color="auto"/>
              <w:bottom w:val="single" w:sz="4" w:space="0" w:color="auto"/>
              <w:right w:val="single" w:sz="4" w:space="0" w:color="auto"/>
            </w:tcBorders>
            <w:shd w:val="clear" w:color="auto" w:fill="FFFFFF"/>
          </w:tcPr>
          <w:p w:rsidR="005C291E" w:rsidRPr="00431D55" w:rsidRDefault="005C291E" w:rsidP="00CC6A87">
            <w:pPr>
              <w:autoSpaceDE w:val="0"/>
              <w:autoSpaceDN w:val="0"/>
              <w:adjustRightInd w:val="0"/>
              <w:ind w:firstLine="175"/>
              <w:jc w:val="both"/>
              <w:outlineLvl w:val="1"/>
              <w:rPr>
                <w:bCs/>
              </w:rPr>
            </w:pPr>
            <w:r>
              <w:rPr>
                <w:bCs/>
                <w:sz w:val="22"/>
                <w:szCs w:val="22"/>
              </w:rPr>
              <w:t>1</w:t>
            </w:r>
            <w:r w:rsidRPr="00431D55">
              <w:rPr>
                <w:bCs/>
                <w:sz w:val="22"/>
                <w:szCs w:val="22"/>
              </w:rPr>
              <w:t xml:space="preserve"> %, что составляет  </w:t>
            </w:r>
            <w:r w:rsidR="00ED200F">
              <w:rPr>
                <w:bCs/>
                <w:sz w:val="22"/>
                <w:szCs w:val="22"/>
              </w:rPr>
              <w:t>1 2</w:t>
            </w:r>
            <w:r>
              <w:rPr>
                <w:bCs/>
                <w:sz w:val="22"/>
                <w:szCs w:val="22"/>
              </w:rPr>
              <w:t>00</w:t>
            </w:r>
            <w:r w:rsidRPr="00431D55">
              <w:rPr>
                <w:bCs/>
                <w:sz w:val="22"/>
                <w:szCs w:val="22"/>
              </w:rPr>
              <w:t xml:space="preserve"> (</w:t>
            </w:r>
            <w:r>
              <w:rPr>
                <w:bCs/>
                <w:sz w:val="22"/>
                <w:szCs w:val="22"/>
              </w:rPr>
              <w:t xml:space="preserve">тысяча </w:t>
            </w:r>
            <w:r w:rsidR="00ED200F">
              <w:rPr>
                <w:bCs/>
                <w:sz w:val="22"/>
                <w:szCs w:val="22"/>
              </w:rPr>
              <w:t>двести</w:t>
            </w:r>
            <w:r w:rsidRPr="00431D55">
              <w:rPr>
                <w:bCs/>
                <w:sz w:val="22"/>
                <w:szCs w:val="22"/>
              </w:rPr>
              <w:t xml:space="preserve">) рубль </w:t>
            </w:r>
            <w:r>
              <w:rPr>
                <w:bCs/>
                <w:sz w:val="22"/>
                <w:szCs w:val="22"/>
              </w:rPr>
              <w:t>00</w:t>
            </w:r>
            <w:r w:rsidRPr="00431D55">
              <w:rPr>
                <w:bCs/>
                <w:sz w:val="22"/>
                <w:szCs w:val="22"/>
              </w:rPr>
              <w:t xml:space="preserve"> коп.</w:t>
            </w:r>
          </w:p>
          <w:p w:rsidR="005C291E" w:rsidRPr="00755220" w:rsidRDefault="005C291E" w:rsidP="00CC6A87">
            <w:pPr>
              <w:autoSpaceDE w:val="0"/>
              <w:autoSpaceDN w:val="0"/>
              <w:adjustRightInd w:val="0"/>
              <w:ind w:firstLine="175"/>
              <w:jc w:val="both"/>
              <w:outlineLvl w:val="1"/>
              <w:rPr>
                <w:i/>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5C291E" w:rsidRPr="00D43C02" w:rsidTr="00CC6A87">
        <w:trPr>
          <w:tblCellSpacing w:w="20" w:type="dxa"/>
        </w:trPr>
        <w:tc>
          <w:tcPr>
            <w:tcW w:w="10573" w:type="dxa"/>
            <w:gridSpan w:val="3"/>
            <w:tcBorders>
              <w:top w:val="single" w:sz="4" w:space="0" w:color="auto"/>
              <w:left w:val="single" w:sz="4" w:space="0" w:color="auto"/>
              <w:bottom w:val="single" w:sz="4" w:space="0" w:color="auto"/>
              <w:right w:val="single" w:sz="4" w:space="0" w:color="auto"/>
            </w:tcBorders>
            <w:shd w:val="clear" w:color="auto" w:fill="00FFFF"/>
          </w:tcPr>
          <w:p w:rsidR="005C291E" w:rsidRPr="00D43C02" w:rsidRDefault="005C291E" w:rsidP="00CC6A87">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C291E" w:rsidRPr="00D43C02" w:rsidTr="00CC6A87">
        <w:trPr>
          <w:tblCellSpacing w:w="20" w:type="dxa"/>
        </w:trPr>
        <w:tc>
          <w:tcPr>
            <w:tcW w:w="3381" w:type="dxa"/>
            <w:gridSpan w:val="2"/>
            <w:tcBorders>
              <w:top w:val="single" w:sz="4" w:space="0" w:color="auto"/>
              <w:left w:val="single" w:sz="4" w:space="0" w:color="auto"/>
              <w:bottom w:val="single" w:sz="4" w:space="0" w:color="auto"/>
              <w:right w:val="single" w:sz="4" w:space="0" w:color="auto"/>
            </w:tcBorders>
            <w:shd w:val="clear" w:color="auto" w:fill="FFFFFF"/>
          </w:tcPr>
          <w:p w:rsidR="005C291E" w:rsidRPr="00D43C02" w:rsidRDefault="005C291E" w:rsidP="00CC6A87">
            <w:pPr>
              <w:autoSpaceDE w:val="0"/>
              <w:autoSpaceDN w:val="0"/>
              <w:adjustRightInd w:val="0"/>
              <w:jc w:val="both"/>
              <w:outlineLvl w:val="1"/>
            </w:pPr>
            <w:r>
              <w:rPr>
                <w:sz w:val="22"/>
                <w:szCs w:val="22"/>
              </w:rPr>
              <w:t>Дата и время окончания срока подачи заявок на участие в открытом аукционе в электронной форме</w:t>
            </w:r>
          </w:p>
        </w:tc>
        <w:tc>
          <w:tcPr>
            <w:tcW w:w="7152" w:type="dxa"/>
            <w:tcBorders>
              <w:top w:val="single" w:sz="4" w:space="0" w:color="auto"/>
              <w:left w:val="single" w:sz="4" w:space="0" w:color="auto"/>
              <w:bottom w:val="single" w:sz="4" w:space="0" w:color="auto"/>
              <w:right w:val="single" w:sz="4" w:space="0" w:color="auto"/>
            </w:tcBorders>
            <w:shd w:val="clear" w:color="auto" w:fill="FFFFFF"/>
          </w:tcPr>
          <w:p w:rsidR="005C291E" w:rsidRPr="00D43C02" w:rsidRDefault="003545DB" w:rsidP="00CC6A87">
            <w:pPr>
              <w:pStyle w:val="ConsPlusNormal0"/>
              <w:widowControl/>
              <w:ind w:firstLine="0"/>
              <w:jc w:val="both"/>
              <w:rPr>
                <w:rFonts w:ascii="Times New Roman" w:hAnsi="Times New Roman" w:cs="Times New Roman"/>
              </w:rPr>
            </w:pPr>
            <w:r>
              <w:rPr>
                <w:rFonts w:ascii="Times New Roman" w:hAnsi="Times New Roman" w:cs="Times New Roman"/>
              </w:rPr>
              <w:t>05.03.2013 10.00</w:t>
            </w:r>
          </w:p>
        </w:tc>
      </w:tr>
      <w:tr w:rsidR="005C291E" w:rsidRPr="00D43C02" w:rsidTr="00CC6A87">
        <w:trPr>
          <w:tblCellSpacing w:w="20" w:type="dxa"/>
        </w:trPr>
        <w:tc>
          <w:tcPr>
            <w:tcW w:w="3381" w:type="dxa"/>
            <w:gridSpan w:val="2"/>
            <w:tcBorders>
              <w:top w:val="single" w:sz="4" w:space="0" w:color="auto"/>
              <w:left w:val="single" w:sz="4" w:space="0" w:color="auto"/>
              <w:bottom w:val="single" w:sz="4" w:space="0" w:color="auto"/>
              <w:right w:val="single" w:sz="4" w:space="0" w:color="auto"/>
            </w:tcBorders>
            <w:shd w:val="clear" w:color="auto" w:fill="FFFFFF"/>
          </w:tcPr>
          <w:p w:rsidR="005C291E" w:rsidRDefault="005C291E" w:rsidP="00CC6A87">
            <w:pPr>
              <w:autoSpaceDE w:val="0"/>
              <w:autoSpaceDN w:val="0"/>
              <w:adjustRightInd w:val="0"/>
              <w:outlineLvl w:val="1"/>
            </w:pPr>
            <w:r>
              <w:rPr>
                <w:sz w:val="22"/>
                <w:szCs w:val="22"/>
              </w:rPr>
              <w:t>Дата окончания срока рассмотрения первых частей</w:t>
            </w:r>
          </w:p>
          <w:p w:rsidR="005C291E" w:rsidRPr="00D43C02" w:rsidRDefault="005C291E" w:rsidP="00CC6A87">
            <w:pPr>
              <w:autoSpaceDE w:val="0"/>
              <w:autoSpaceDN w:val="0"/>
              <w:adjustRightInd w:val="0"/>
              <w:outlineLvl w:val="1"/>
            </w:pPr>
            <w:r>
              <w:rPr>
                <w:sz w:val="22"/>
                <w:szCs w:val="22"/>
              </w:rPr>
              <w:t>заявок на участие в открытом аукционе в электронной форме</w:t>
            </w:r>
          </w:p>
        </w:tc>
        <w:tc>
          <w:tcPr>
            <w:tcW w:w="7152" w:type="dxa"/>
            <w:tcBorders>
              <w:top w:val="single" w:sz="4" w:space="0" w:color="auto"/>
              <w:left w:val="single" w:sz="4" w:space="0" w:color="auto"/>
              <w:bottom w:val="single" w:sz="4" w:space="0" w:color="auto"/>
              <w:right w:val="single" w:sz="4" w:space="0" w:color="auto"/>
            </w:tcBorders>
            <w:shd w:val="clear" w:color="auto" w:fill="FFFFFF"/>
          </w:tcPr>
          <w:p w:rsidR="005C291E" w:rsidRPr="00D43C02" w:rsidRDefault="003545DB" w:rsidP="00CC6A87">
            <w:pPr>
              <w:pStyle w:val="ConsPlusNormal0"/>
              <w:widowControl/>
              <w:ind w:firstLine="0"/>
              <w:jc w:val="both"/>
              <w:rPr>
                <w:rFonts w:ascii="Times New Roman" w:hAnsi="Times New Roman" w:cs="Times New Roman"/>
              </w:rPr>
            </w:pPr>
            <w:r>
              <w:rPr>
                <w:rFonts w:ascii="Times New Roman" w:hAnsi="Times New Roman" w:cs="Times New Roman"/>
              </w:rPr>
              <w:t>06.03.2013</w:t>
            </w:r>
          </w:p>
        </w:tc>
      </w:tr>
      <w:tr w:rsidR="005C291E" w:rsidRPr="00D43C02" w:rsidTr="00CC6A87">
        <w:trPr>
          <w:tblCellSpacing w:w="20" w:type="dxa"/>
        </w:trPr>
        <w:tc>
          <w:tcPr>
            <w:tcW w:w="3381" w:type="dxa"/>
            <w:gridSpan w:val="2"/>
            <w:tcBorders>
              <w:top w:val="single" w:sz="4" w:space="0" w:color="auto"/>
              <w:left w:val="single" w:sz="4" w:space="0" w:color="auto"/>
              <w:bottom w:val="single" w:sz="4" w:space="0" w:color="auto"/>
              <w:right w:val="single" w:sz="4" w:space="0" w:color="auto"/>
            </w:tcBorders>
            <w:shd w:val="clear" w:color="auto" w:fill="FFFFFF"/>
          </w:tcPr>
          <w:p w:rsidR="005C291E" w:rsidRPr="00D43C02" w:rsidRDefault="005C291E" w:rsidP="00CC6A87">
            <w:pPr>
              <w:autoSpaceDE w:val="0"/>
              <w:autoSpaceDN w:val="0"/>
              <w:adjustRightInd w:val="0"/>
              <w:jc w:val="both"/>
              <w:outlineLvl w:val="1"/>
            </w:pPr>
            <w:r>
              <w:rPr>
                <w:sz w:val="22"/>
                <w:szCs w:val="22"/>
              </w:rPr>
              <w:t>Дата проведения открытого аукциона в электронной форме</w:t>
            </w:r>
          </w:p>
        </w:tc>
        <w:tc>
          <w:tcPr>
            <w:tcW w:w="7152" w:type="dxa"/>
            <w:tcBorders>
              <w:top w:val="single" w:sz="4" w:space="0" w:color="auto"/>
              <w:left w:val="single" w:sz="4" w:space="0" w:color="auto"/>
              <w:bottom w:val="single" w:sz="4" w:space="0" w:color="auto"/>
              <w:right w:val="single" w:sz="4" w:space="0" w:color="auto"/>
            </w:tcBorders>
            <w:shd w:val="clear" w:color="auto" w:fill="FFFFFF"/>
          </w:tcPr>
          <w:p w:rsidR="005C291E" w:rsidRPr="003545DB" w:rsidRDefault="003545DB" w:rsidP="00CC6A87">
            <w:pPr>
              <w:autoSpaceDE w:val="0"/>
              <w:autoSpaceDN w:val="0"/>
              <w:adjustRightInd w:val="0"/>
              <w:jc w:val="both"/>
              <w:outlineLvl w:val="1"/>
              <w:rPr>
                <w:sz w:val="22"/>
                <w:szCs w:val="22"/>
              </w:rPr>
            </w:pPr>
            <w:r w:rsidRPr="003545DB">
              <w:rPr>
                <w:sz w:val="22"/>
                <w:szCs w:val="22"/>
              </w:rPr>
              <w:t>11.03.2013</w:t>
            </w:r>
          </w:p>
        </w:tc>
      </w:tr>
      <w:tr w:rsidR="005C291E" w:rsidRPr="00D43C02" w:rsidTr="00CC6A87">
        <w:trPr>
          <w:tblCellSpacing w:w="20" w:type="dxa"/>
        </w:trPr>
        <w:tc>
          <w:tcPr>
            <w:tcW w:w="10573" w:type="dxa"/>
            <w:gridSpan w:val="3"/>
            <w:tcBorders>
              <w:top w:val="single" w:sz="4" w:space="0" w:color="auto"/>
              <w:left w:val="single" w:sz="4" w:space="0" w:color="auto"/>
              <w:bottom w:val="single" w:sz="4" w:space="0" w:color="auto"/>
              <w:right w:val="single" w:sz="4" w:space="0" w:color="auto"/>
            </w:tcBorders>
            <w:shd w:val="clear" w:color="auto" w:fill="00FFFF"/>
          </w:tcPr>
          <w:p w:rsidR="005C291E" w:rsidRPr="00D43C02" w:rsidRDefault="005C291E" w:rsidP="00CC6A87">
            <w:pPr>
              <w:pStyle w:val="3"/>
              <w:numPr>
                <w:ilvl w:val="0"/>
                <w:numId w:val="0"/>
              </w:numPr>
              <w:rPr>
                <w:b/>
              </w:rPr>
            </w:pPr>
            <w:r>
              <w:rPr>
                <w:b/>
                <w:lang w:val="en-US"/>
              </w:rPr>
              <w:t>VII</w:t>
            </w:r>
            <w:r w:rsidRPr="00D43C02">
              <w:rPr>
                <w:b/>
              </w:rPr>
              <w:t>. Обеспечение исполнения контракта</w:t>
            </w:r>
            <w:r>
              <w:rPr>
                <w:b/>
              </w:rPr>
              <w:t xml:space="preserve"> – не требуется</w:t>
            </w:r>
          </w:p>
        </w:tc>
      </w:tr>
    </w:tbl>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pPr>
    </w:p>
    <w:p w:rsidR="005C291E" w:rsidRDefault="005C291E" w:rsidP="004F5B4B">
      <w:pPr>
        <w:rPr>
          <w:sz w:val="28"/>
          <w:szCs w:val="28"/>
          <w:u w:val="single"/>
        </w:rPr>
      </w:pPr>
    </w:p>
    <w:p w:rsidR="005C291E" w:rsidRDefault="005C291E" w:rsidP="005C291E">
      <w:pPr>
        <w:ind w:left="4332" w:firstLine="708"/>
        <w:jc w:val="right"/>
        <w:rPr>
          <w:sz w:val="28"/>
          <w:szCs w:val="28"/>
          <w:u w:val="single"/>
        </w:rPr>
      </w:pPr>
    </w:p>
    <w:p w:rsidR="005C291E" w:rsidRDefault="005C291E" w:rsidP="005C291E">
      <w:pPr>
        <w:ind w:left="4332" w:firstLine="708"/>
        <w:jc w:val="right"/>
        <w:rPr>
          <w:sz w:val="28"/>
          <w:szCs w:val="28"/>
          <w:u w:val="single"/>
        </w:rPr>
        <w:sectPr w:rsidR="005C291E" w:rsidSect="005C291E">
          <w:pgSz w:w="11906" w:h="16838"/>
          <w:pgMar w:top="1134" w:right="851" w:bottom="1134" w:left="1701" w:header="709" w:footer="709" w:gutter="0"/>
          <w:cols w:space="708"/>
          <w:docGrid w:linePitch="360"/>
        </w:sectPr>
      </w:pPr>
    </w:p>
    <w:p w:rsidR="00CC6A87" w:rsidRPr="00CC6A87" w:rsidRDefault="00CC6A87" w:rsidP="00CC6A87">
      <w:pPr>
        <w:jc w:val="right"/>
        <w:rPr>
          <w:b/>
        </w:rPr>
      </w:pPr>
      <w:r w:rsidRPr="00CC6A87">
        <w:rPr>
          <w:b/>
        </w:rPr>
        <w:lastRenderedPageBreak/>
        <w:t>УТВЕРЖДАЮ</w:t>
      </w:r>
    </w:p>
    <w:p w:rsidR="00CC6A87" w:rsidRPr="00CC6A87" w:rsidRDefault="00CC6A87" w:rsidP="00CC6A87">
      <w:pPr>
        <w:jc w:val="right"/>
      </w:pPr>
      <w:r w:rsidRPr="00CC6A87">
        <w:t>ЗАКАЗЧИК</w:t>
      </w:r>
    </w:p>
    <w:p w:rsidR="00CC6A87" w:rsidRPr="00CC6A87" w:rsidRDefault="00CC6A87" w:rsidP="00CC6A87">
      <w:pPr>
        <w:jc w:val="right"/>
      </w:pPr>
      <w:r w:rsidRPr="00CC6A87">
        <w:t>Глава администрации</w:t>
      </w:r>
    </w:p>
    <w:p w:rsidR="00CC6A87" w:rsidRPr="00CC6A87" w:rsidRDefault="00CC6A87" w:rsidP="00CC6A87">
      <w:pPr>
        <w:jc w:val="right"/>
      </w:pPr>
      <w:r w:rsidRPr="00CC6A87">
        <w:t>Кировского района города Перми</w:t>
      </w:r>
    </w:p>
    <w:p w:rsidR="00CC6A87" w:rsidRPr="00CC6A87" w:rsidRDefault="00CC6A87" w:rsidP="00CC6A87">
      <w:pPr>
        <w:jc w:val="right"/>
      </w:pPr>
    </w:p>
    <w:p w:rsidR="00CC6A87" w:rsidRPr="00CC6A87" w:rsidRDefault="00CC6A87" w:rsidP="00CC6A87">
      <w:pPr>
        <w:jc w:val="right"/>
      </w:pPr>
      <w:r w:rsidRPr="00CC6A87">
        <w:t>______________ О. А. Глызин</w:t>
      </w:r>
    </w:p>
    <w:p w:rsidR="00CC6A87" w:rsidRPr="00CC6A87" w:rsidRDefault="00CC6A87" w:rsidP="00CC6A87">
      <w:pPr>
        <w:jc w:val="right"/>
      </w:pPr>
    </w:p>
    <w:p w:rsidR="00CC6A87" w:rsidRPr="00CC6A87" w:rsidRDefault="00CC6A87" w:rsidP="00CC6A87">
      <w:pPr>
        <w:jc w:val="right"/>
      </w:pPr>
      <w:r w:rsidRPr="00CC6A87">
        <w:t>____ _________ 2013 год</w:t>
      </w:r>
    </w:p>
    <w:p w:rsidR="00CC6A87" w:rsidRPr="00CC6A87" w:rsidRDefault="00CC6A87" w:rsidP="00CC6A87">
      <w:pPr>
        <w:ind w:firstLine="567"/>
        <w:jc w:val="right"/>
        <w:rPr>
          <w:u w:val="single"/>
        </w:rPr>
      </w:pPr>
    </w:p>
    <w:p w:rsidR="00CC6A87" w:rsidRPr="00CC6A87" w:rsidRDefault="00CC6A87" w:rsidP="00CC6A87">
      <w:pPr>
        <w:rPr>
          <w:u w:val="single"/>
        </w:rPr>
      </w:pPr>
    </w:p>
    <w:p w:rsidR="00CC6A87" w:rsidRPr="00CC6A87" w:rsidRDefault="00CC6A87" w:rsidP="00CC6A87">
      <w:pPr>
        <w:ind w:firstLine="567"/>
        <w:jc w:val="right"/>
        <w:rPr>
          <w:u w:val="single"/>
        </w:rPr>
      </w:pPr>
      <w:r w:rsidRPr="00CC6A87">
        <w:rPr>
          <w:u w:val="single"/>
        </w:rPr>
        <w:t>Приложение  № 1</w:t>
      </w:r>
    </w:p>
    <w:p w:rsidR="005C291E" w:rsidRDefault="00CC6A87" w:rsidP="00CC6A87">
      <w:pPr>
        <w:pStyle w:val="ConsPlusNormal0"/>
        <w:widowControl/>
        <w:ind w:firstLine="5040"/>
        <w:jc w:val="right"/>
        <w:rPr>
          <w:rFonts w:ascii="Times New Roman" w:hAnsi="Times New Roman" w:cs="Times New Roman"/>
          <w:sz w:val="24"/>
          <w:szCs w:val="24"/>
        </w:rPr>
      </w:pPr>
      <w:r w:rsidRPr="00CC6A87">
        <w:rPr>
          <w:rFonts w:ascii="Times New Roman" w:hAnsi="Times New Roman" w:cs="Times New Roman"/>
          <w:sz w:val="24"/>
          <w:szCs w:val="24"/>
        </w:rPr>
        <w:t>к документации об аукционе</w:t>
      </w:r>
    </w:p>
    <w:p w:rsidR="00CC6A87" w:rsidRPr="00CC6A87" w:rsidRDefault="00CC6A87" w:rsidP="00CC6A87">
      <w:pPr>
        <w:pStyle w:val="ConsPlusNormal0"/>
        <w:widowControl/>
        <w:ind w:firstLine="5040"/>
        <w:jc w:val="right"/>
        <w:rPr>
          <w:rFonts w:ascii="Times New Roman" w:hAnsi="Times New Roman" w:cs="Times New Roman"/>
          <w:sz w:val="24"/>
          <w:szCs w:val="24"/>
        </w:rPr>
      </w:pPr>
    </w:p>
    <w:p w:rsidR="005C291E" w:rsidRPr="00CC6A87" w:rsidRDefault="005C291E" w:rsidP="005C291E">
      <w:pPr>
        <w:jc w:val="center"/>
        <w:rPr>
          <w:b/>
        </w:rPr>
      </w:pPr>
      <w:r w:rsidRPr="00CC6A87">
        <w:rPr>
          <w:b/>
        </w:rPr>
        <w:t>Техническое задание на оказание услуг по организации и проведению конкурсов молодёжных активов по месту жительства</w:t>
      </w:r>
    </w:p>
    <w:p w:rsidR="005C291E" w:rsidRPr="00A32B18" w:rsidRDefault="005C291E" w:rsidP="005C291E">
      <w:pPr>
        <w:rPr>
          <w:b/>
        </w:rPr>
      </w:pP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580"/>
        <w:gridCol w:w="992"/>
        <w:gridCol w:w="1417"/>
        <w:gridCol w:w="2410"/>
        <w:gridCol w:w="7278"/>
      </w:tblGrid>
      <w:tr w:rsidR="005C291E" w:rsidRPr="00A32B18" w:rsidTr="005C291E">
        <w:trPr>
          <w:trHeight w:val="603"/>
        </w:trPr>
        <w:tc>
          <w:tcPr>
            <w:tcW w:w="789" w:type="dxa"/>
          </w:tcPr>
          <w:p w:rsidR="005C291E" w:rsidRPr="00A32B18" w:rsidRDefault="005C291E" w:rsidP="005C291E">
            <w:pPr>
              <w:jc w:val="center"/>
            </w:pPr>
            <w:r w:rsidRPr="00A32B18">
              <w:t>№</w:t>
            </w:r>
          </w:p>
        </w:tc>
        <w:tc>
          <w:tcPr>
            <w:tcW w:w="2580" w:type="dxa"/>
          </w:tcPr>
          <w:p w:rsidR="005C291E" w:rsidRPr="00A32B18" w:rsidRDefault="005C291E" w:rsidP="005C291E">
            <w:r w:rsidRPr="00A32B18">
              <w:t>Наименование мероприятия.</w:t>
            </w:r>
          </w:p>
        </w:tc>
        <w:tc>
          <w:tcPr>
            <w:tcW w:w="992" w:type="dxa"/>
          </w:tcPr>
          <w:p w:rsidR="005C291E" w:rsidRPr="00A32B18" w:rsidRDefault="005C291E" w:rsidP="005C291E">
            <w:pPr>
              <w:snapToGrid w:val="0"/>
              <w:jc w:val="center"/>
            </w:pPr>
            <w:r w:rsidRPr="00A32B18">
              <w:t>Сумма в т.р.</w:t>
            </w:r>
          </w:p>
        </w:tc>
        <w:tc>
          <w:tcPr>
            <w:tcW w:w="1417" w:type="dxa"/>
          </w:tcPr>
          <w:p w:rsidR="005C291E" w:rsidRPr="00A32B18" w:rsidRDefault="005C291E" w:rsidP="005C291E">
            <w:pPr>
              <w:snapToGrid w:val="0"/>
              <w:ind w:right="-108"/>
              <w:jc w:val="center"/>
            </w:pPr>
            <w:r w:rsidRPr="00A32B18">
              <w:t>Сроки проведения</w:t>
            </w:r>
          </w:p>
        </w:tc>
        <w:tc>
          <w:tcPr>
            <w:tcW w:w="2410" w:type="dxa"/>
          </w:tcPr>
          <w:p w:rsidR="005C291E" w:rsidRPr="00A32B18" w:rsidRDefault="005C291E" w:rsidP="005C291E">
            <w:pPr>
              <w:jc w:val="center"/>
            </w:pPr>
            <w:r w:rsidRPr="00A32B18">
              <w:t>Место проведения</w:t>
            </w:r>
          </w:p>
        </w:tc>
        <w:tc>
          <w:tcPr>
            <w:tcW w:w="7278" w:type="dxa"/>
          </w:tcPr>
          <w:p w:rsidR="005C291E" w:rsidRPr="00A32B18" w:rsidRDefault="005C291E" w:rsidP="005C291E">
            <w:pPr>
              <w:jc w:val="center"/>
            </w:pPr>
            <w:r w:rsidRPr="00A32B18">
              <w:t>Требования, предъявляемые к организации и проведению мероприятий</w:t>
            </w:r>
          </w:p>
        </w:tc>
      </w:tr>
      <w:tr w:rsidR="005C291E" w:rsidRPr="00A32B18" w:rsidTr="005C291E">
        <w:tc>
          <w:tcPr>
            <w:tcW w:w="789" w:type="dxa"/>
          </w:tcPr>
          <w:p w:rsidR="005C291E" w:rsidRPr="00A32B18" w:rsidRDefault="005C291E" w:rsidP="005C291E">
            <w:pPr>
              <w:jc w:val="center"/>
            </w:pPr>
            <w:r w:rsidRPr="00A32B18">
              <w:t>1</w:t>
            </w:r>
          </w:p>
          <w:p w:rsidR="005C291E" w:rsidRPr="00A32B18" w:rsidRDefault="005C291E" w:rsidP="005C291E">
            <w:pPr>
              <w:jc w:val="center"/>
            </w:pPr>
          </w:p>
          <w:p w:rsidR="005C291E" w:rsidRPr="00A32B18" w:rsidRDefault="005C291E" w:rsidP="005C291E">
            <w:pPr>
              <w:jc w:val="center"/>
            </w:pPr>
          </w:p>
        </w:tc>
        <w:tc>
          <w:tcPr>
            <w:tcW w:w="2580" w:type="dxa"/>
          </w:tcPr>
          <w:p w:rsidR="005C291E" w:rsidRPr="00A32B18" w:rsidRDefault="005C291E" w:rsidP="005C291E">
            <w:r w:rsidRPr="00A32B18">
              <w:t>Мероприятие для допризывной молодёжи «Зарница»</w:t>
            </w:r>
          </w:p>
          <w:p w:rsidR="005C291E" w:rsidRPr="00A32B18" w:rsidRDefault="005C291E" w:rsidP="005C291E"/>
        </w:tc>
        <w:tc>
          <w:tcPr>
            <w:tcW w:w="992" w:type="dxa"/>
          </w:tcPr>
          <w:p w:rsidR="005C291E" w:rsidRPr="00A32B18" w:rsidRDefault="005C291E" w:rsidP="005C291E">
            <w:pPr>
              <w:snapToGrid w:val="0"/>
              <w:jc w:val="center"/>
            </w:pPr>
            <w:r w:rsidRPr="00A32B18">
              <w:t>5,0</w:t>
            </w:r>
          </w:p>
        </w:tc>
        <w:tc>
          <w:tcPr>
            <w:tcW w:w="1417" w:type="dxa"/>
          </w:tcPr>
          <w:p w:rsidR="005C291E" w:rsidRPr="00A32B18" w:rsidRDefault="005C291E" w:rsidP="005C291E">
            <w:pPr>
              <w:snapToGrid w:val="0"/>
              <w:ind w:right="-108"/>
              <w:jc w:val="center"/>
            </w:pPr>
            <w:r w:rsidRPr="00A32B18">
              <w:t>март</w:t>
            </w:r>
          </w:p>
        </w:tc>
        <w:tc>
          <w:tcPr>
            <w:tcW w:w="2410" w:type="dxa"/>
          </w:tcPr>
          <w:p w:rsidR="005C291E" w:rsidRPr="00A32B18" w:rsidRDefault="005C291E" w:rsidP="005C291E">
            <w:pPr>
              <w:jc w:val="center"/>
            </w:pPr>
            <w:r w:rsidRPr="00A32B18">
              <w:t>Стадион, школьная площадка  или иная площадка, которая может быть использована в качестве таковой на территории Кировского района города Перми.</w:t>
            </w:r>
          </w:p>
        </w:tc>
        <w:tc>
          <w:tcPr>
            <w:tcW w:w="7278" w:type="dxa"/>
          </w:tcPr>
          <w:p w:rsidR="005C291E" w:rsidRPr="00A32B18" w:rsidRDefault="005C291E" w:rsidP="005C291E">
            <w:pPr>
              <w:pStyle w:val="a5"/>
              <w:numPr>
                <w:ilvl w:val="0"/>
                <w:numId w:val="22"/>
              </w:numPr>
              <w:tabs>
                <w:tab w:val="left" w:pos="72"/>
              </w:tabs>
              <w:ind w:left="34" w:firstLine="326"/>
              <w:jc w:val="both"/>
            </w:pPr>
            <w:r w:rsidRPr="00A32B18">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5C291E" w:rsidRPr="00F67AA1" w:rsidRDefault="005C291E" w:rsidP="005C291E">
            <w:pPr>
              <w:pStyle w:val="a5"/>
              <w:numPr>
                <w:ilvl w:val="0"/>
                <w:numId w:val="22"/>
              </w:numPr>
              <w:tabs>
                <w:tab w:val="left" w:pos="72"/>
              </w:tabs>
              <w:ind w:left="34" w:firstLine="326"/>
              <w:jc w:val="both"/>
            </w:pPr>
            <w:r w:rsidRPr="00F67AA1">
              <w:t xml:space="preserve">Согласовать проведение мероприятия согласно постановлению администрации г.Перми от 07.08.2007г. №324 «Об утверждении временного положения о порядке взаимодействия функциональных подразделений, функциональных и территориальных органов администрации города Перми при принятии заявления об организации и проведении на территории города Перми театрально-зрелищных и культурно - </w:t>
            </w:r>
            <w:proofErr w:type="spellStart"/>
            <w:r w:rsidRPr="00F67AA1">
              <w:t>досуговых</w:t>
            </w:r>
            <w:proofErr w:type="spellEnd"/>
            <w:r w:rsidRPr="00F67AA1">
              <w:t xml:space="preserve"> мероприятий» с указанными структурами в заявлении.</w:t>
            </w:r>
          </w:p>
          <w:p w:rsidR="005C291E" w:rsidRPr="00A32B18" w:rsidRDefault="005C291E" w:rsidP="005C291E">
            <w:pPr>
              <w:pStyle w:val="a5"/>
              <w:numPr>
                <w:ilvl w:val="0"/>
                <w:numId w:val="22"/>
              </w:numPr>
              <w:tabs>
                <w:tab w:val="left" w:pos="72"/>
              </w:tabs>
              <w:ind w:left="34" w:firstLine="326"/>
              <w:jc w:val="both"/>
            </w:pPr>
            <w:r w:rsidRPr="00A32B18">
              <w:t xml:space="preserve">Участие в мероприятии не менее 8 команд </w:t>
            </w:r>
            <w:r>
              <w:t>не менее</w:t>
            </w:r>
            <w:r w:rsidRPr="00A32B18">
              <w:t xml:space="preserve"> 10 человек в каждой.</w:t>
            </w:r>
          </w:p>
          <w:p w:rsidR="005C291E" w:rsidRPr="00A32B18" w:rsidRDefault="005C291E" w:rsidP="005C291E">
            <w:pPr>
              <w:pStyle w:val="a5"/>
              <w:numPr>
                <w:ilvl w:val="0"/>
                <w:numId w:val="22"/>
              </w:numPr>
              <w:tabs>
                <w:tab w:val="left" w:pos="72"/>
              </w:tabs>
              <w:ind w:left="34" w:firstLine="326"/>
              <w:jc w:val="both"/>
            </w:pPr>
            <w:r w:rsidRPr="00A32B18">
              <w:t xml:space="preserve">Программа мероприятия должна включать в себя военизированные конкурсы (например: военная песня, сбор-разбор </w:t>
            </w:r>
            <w:r w:rsidRPr="00A32B18">
              <w:lastRenderedPageBreak/>
              <w:t>автомата, полоса препятствий).</w:t>
            </w:r>
          </w:p>
          <w:p w:rsidR="005C291E" w:rsidRPr="00A32B18" w:rsidRDefault="005C291E" w:rsidP="005C291E">
            <w:pPr>
              <w:pStyle w:val="a5"/>
              <w:numPr>
                <w:ilvl w:val="0"/>
                <w:numId w:val="22"/>
              </w:numPr>
              <w:tabs>
                <w:tab w:val="left" w:pos="72"/>
              </w:tabs>
              <w:ind w:left="34" w:firstLine="326"/>
              <w:jc w:val="both"/>
            </w:pPr>
            <w:r w:rsidRPr="00A32B18">
              <w:t>Общая продолжительность мероприятия не менее 2 часов.</w:t>
            </w:r>
          </w:p>
          <w:p w:rsidR="005C291E" w:rsidRPr="00A32B18" w:rsidRDefault="005C291E" w:rsidP="005C291E">
            <w:pPr>
              <w:pStyle w:val="a5"/>
              <w:numPr>
                <w:ilvl w:val="0"/>
                <w:numId w:val="22"/>
              </w:numPr>
              <w:tabs>
                <w:tab w:val="left" w:pos="72"/>
              </w:tabs>
              <w:ind w:left="34" w:firstLine="326"/>
              <w:jc w:val="both"/>
            </w:pPr>
            <w:r w:rsidRPr="00A32B18">
              <w:t>Наличие полевой кухни, для организации питания участников.</w:t>
            </w:r>
          </w:p>
          <w:p w:rsidR="005C291E" w:rsidRPr="00A32B18" w:rsidRDefault="005C291E" w:rsidP="005C291E">
            <w:pPr>
              <w:pStyle w:val="a5"/>
              <w:numPr>
                <w:ilvl w:val="0"/>
                <w:numId w:val="22"/>
              </w:numPr>
              <w:tabs>
                <w:tab w:val="left" w:pos="72"/>
              </w:tabs>
              <w:ind w:left="34" w:firstLine="326"/>
              <w:jc w:val="both"/>
            </w:pPr>
            <w:r w:rsidRPr="00A32B18">
              <w:t>Подготовка и оформление мест проведения соревнований согласно правилам мероприятия и соблюдение необходимых технических норм при проведении мероприятия.</w:t>
            </w:r>
          </w:p>
          <w:p w:rsidR="005C291E" w:rsidRPr="00A32B18" w:rsidRDefault="005C291E" w:rsidP="005C291E">
            <w:pPr>
              <w:pStyle w:val="a5"/>
              <w:numPr>
                <w:ilvl w:val="0"/>
                <w:numId w:val="22"/>
              </w:numPr>
              <w:tabs>
                <w:tab w:val="left" w:pos="72"/>
              </w:tabs>
              <w:ind w:left="34" w:firstLine="326"/>
              <w:jc w:val="both"/>
            </w:pPr>
            <w:r w:rsidRPr="00A32B18">
              <w:t>Организация работы судейской коллегии (3 человека), обслуживающего персонала.</w:t>
            </w:r>
          </w:p>
          <w:p w:rsidR="005C291E" w:rsidRPr="00A32B18" w:rsidRDefault="005C291E" w:rsidP="005C291E">
            <w:pPr>
              <w:pStyle w:val="a5"/>
              <w:numPr>
                <w:ilvl w:val="0"/>
                <w:numId w:val="22"/>
              </w:numPr>
              <w:tabs>
                <w:tab w:val="left" w:pos="72"/>
              </w:tabs>
              <w:ind w:left="34" w:firstLine="326"/>
              <w:jc w:val="both"/>
            </w:pPr>
            <w:r w:rsidRPr="00A32B18">
              <w:t>Организация торжественного открытия и закрытия соревнования при участии представителя Заказчика.</w:t>
            </w:r>
          </w:p>
          <w:p w:rsidR="005C291E" w:rsidRPr="00A32B18" w:rsidRDefault="005C291E" w:rsidP="005C291E">
            <w:pPr>
              <w:pStyle w:val="a5"/>
              <w:numPr>
                <w:ilvl w:val="0"/>
                <w:numId w:val="22"/>
              </w:numPr>
              <w:tabs>
                <w:tab w:val="left" w:pos="72"/>
              </w:tabs>
              <w:ind w:left="34" w:firstLine="326"/>
              <w:jc w:val="both"/>
            </w:pPr>
            <w:r w:rsidRPr="00A32B18">
              <w:t>Организация и проведение оргкомитета мероприятия</w:t>
            </w:r>
            <w:r>
              <w:t>, с участием представителя отдела по культуре и спорту</w:t>
            </w:r>
            <w:r w:rsidRPr="00A32B18">
              <w:t xml:space="preserve"> не менее 2 раз.</w:t>
            </w:r>
          </w:p>
          <w:p w:rsidR="005C291E" w:rsidRPr="00A32B18" w:rsidRDefault="005C291E" w:rsidP="005C291E">
            <w:pPr>
              <w:pStyle w:val="a5"/>
              <w:numPr>
                <w:ilvl w:val="0"/>
                <w:numId w:val="22"/>
              </w:numPr>
              <w:tabs>
                <w:tab w:val="left" w:pos="72"/>
              </w:tabs>
              <w:jc w:val="both"/>
            </w:pPr>
            <w:r w:rsidRPr="00A32B18">
              <w:t>Массовая организация зрителей не менее 50 человек.</w:t>
            </w:r>
          </w:p>
          <w:p w:rsidR="005C291E" w:rsidRPr="00A32B18" w:rsidRDefault="005C291E" w:rsidP="005C291E">
            <w:pPr>
              <w:pStyle w:val="a5"/>
              <w:numPr>
                <w:ilvl w:val="0"/>
                <w:numId w:val="22"/>
              </w:numPr>
              <w:tabs>
                <w:tab w:val="left" w:pos="72"/>
              </w:tabs>
              <w:ind w:left="0" w:firstLine="360"/>
              <w:jc w:val="both"/>
            </w:pPr>
            <w:r w:rsidRPr="00A32B18">
              <w:t>Организация сбора заявок, информационных совещаний с представителями команд.</w:t>
            </w:r>
          </w:p>
          <w:p w:rsidR="005C291E" w:rsidRPr="00A32B18" w:rsidRDefault="005C291E" w:rsidP="005C291E">
            <w:pPr>
              <w:pStyle w:val="a5"/>
              <w:numPr>
                <w:ilvl w:val="0"/>
                <w:numId w:val="22"/>
              </w:numPr>
              <w:tabs>
                <w:tab w:val="left" w:pos="72"/>
              </w:tabs>
              <w:jc w:val="both"/>
            </w:pPr>
            <w:r w:rsidRPr="00A32B18">
              <w:t>Приглашение и организация участников мероприятия.</w:t>
            </w:r>
          </w:p>
          <w:p w:rsidR="005C291E" w:rsidRPr="00A32B18" w:rsidRDefault="005C291E" w:rsidP="005C291E">
            <w:pPr>
              <w:pStyle w:val="a5"/>
              <w:numPr>
                <w:ilvl w:val="0"/>
                <w:numId w:val="22"/>
              </w:numPr>
              <w:tabs>
                <w:tab w:val="left" w:pos="72"/>
              </w:tabs>
              <w:ind w:left="0" w:firstLine="360"/>
              <w:jc w:val="both"/>
            </w:pPr>
            <w:r w:rsidRPr="00A32B18">
              <w:t xml:space="preserve">Организация регистрации и жеребьевки участников. </w:t>
            </w:r>
          </w:p>
          <w:p w:rsidR="005C291E" w:rsidRPr="00A32B18" w:rsidRDefault="005C291E" w:rsidP="005C291E">
            <w:pPr>
              <w:pStyle w:val="a5"/>
              <w:numPr>
                <w:ilvl w:val="0"/>
                <w:numId w:val="22"/>
              </w:numPr>
              <w:tabs>
                <w:tab w:val="left" w:pos="72"/>
              </w:tabs>
              <w:ind w:left="0" w:firstLine="360"/>
              <w:jc w:val="both"/>
            </w:pPr>
            <w:r w:rsidRPr="00A32B18">
              <w:t>Подготовка протоколов и сводных таблиц.</w:t>
            </w:r>
          </w:p>
          <w:p w:rsidR="005C291E" w:rsidRPr="00A32B18" w:rsidRDefault="005C291E" w:rsidP="005C291E">
            <w:pPr>
              <w:pStyle w:val="a5"/>
              <w:numPr>
                <w:ilvl w:val="0"/>
                <w:numId w:val="22"/>
              </w:numPr>
              <w:tabs>
                <w:tab w:val="left" w:pos="72"/>
              </w:tabs>
              <w:ind w:left="34" w:firstLine="326"/>
              <w:jc w:val="both"/>
            </w:pPr>
            <w:r w:rsidRPr="00A32B18">
              <w:t>Обеспечение безопасности зрителей и участников мероприятия.</w:t>
            </w:r>
          </w:p>
          <w:p w:rsidR="005C291E" w:rsidRPr="00A32B18" w:rsidRDefault="005C291E" w:rsidP="005C291E">
            <w:pPr>
              <w:pStyle w:val="a5"/>
              <w:numPr>
                <w:ilvl w:val="0"/>
                <w:numId w:val="22"/>
              </w:numPr>
              <w:tabs>
                <w:tab w:val="left" w:pos="72"/>
              </w:tabs>
              <w:ind w:left="34" w:firstLine="326"/>
              <w:jc w:val="both"/>
            </w:pPr>
            <w:r w:rsidRPr="00A32B18">
              <w:t xml:space="preserve">Дежурство </w:t>
            </w:r>
            <w:r>
              <w:t>медицинского работника</w:t>
            </w:r>
            <w:r w:rsidRPr="00A32B18">
              <w:t xml:space="preserve"> от начала и до конца проведения мероприятия.</w:t>
            </w:r>
          </w:p>
          <w:p w:rsidR="005C291E" w:rsidRPr="00A32B18" w:rsidRDefault="005C291E" w:rsidP="005C291E">
            <w:pPr>
              <w:pStyle w:val="a5"/>
              <w:numPr>
                <w:ilvl w:val="0"/>
                <w:numId w:val="22"/>
              </w:numPr>
              <w:tabs>
                <w:tab w:val="left" w:pos="72"/>
              </w:tabs>
              <w:ind w:left="34" w:firstLine="326"/>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5C291E" w:rsidRDefault="005C291E" w:rsidP="005C291E">
            <w:pPr>
              <w:pStyle w:val="a5"/>
              <w:numPr>
                <w:ilvl w:val="0"/>
                <w:numId w:val="22"/>
              </w:numPr>
              <w:tabs>
                <w:tab w:val="left" w:pos="72"/>
              </w:tabs>
              <w:ind w:left="34" w:firstLine="326"/>
              <w:jc w:val="both"/>
            </w:pPr>
            <w:r w:rsidRPr="00A32B18">
              <w:t xml:space="preserve">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5C291E" w:rsidRPr="00A32B18" w:rsidRDefault="005C291E" w:rsidP="005C291E">
            <w:pPr>
              <w:pStyle w:val="a5"/>
              <w:tabs>
                <w:tab w:val="left" w:pos="72"/>
              </w:tabs>
              <w:ind w:left="360"/>
              <w:jc w:val="both"/>
            </w:pPr>
          </w:p>
        </w:tc>
      </w:tr>
      <w:tr w:rsidR="005C291E" w:rsidRPr="00A32B18" w:rsidTr="005C291E">
        <w:tc>
          <w:tcPr>
            <w:tcW w:w="789" w:type="dxa"/>
          </w:tcPr>
          <w:p w:rsidR="005C291E" w:rsidRPr="00A32B18" w:rsidRDefault="005C291E" w:rsidP="005C291E">
            <w:pPr>
              <w:jc w:val="center"/>
            </w:pPr>
            <w:r w:rsidRPr="00A32B18">
              <w:lastRenderedPageBreak/>
              <w:t>2</w:t>
            </w:r>
          </w:p>
        </w:tc>
        <w:tc>
          <w:tcPr>
            <w:tcW w:w="2580" w:type="dxa"/>
          </w:tcPr>
          <w:p w:rsidR="005C291E" w:rsidRPr="00A32B18" w:rsidRDefault="005C291E" w:rsidP="005C291E">
            <w:r w:rsidRPr="00A32B18">
              <w:t xml:space="preserve">Районный конкурс патриотической авторской песни им. </w:t>
            </w:r>
            <w:r w:rsidRPr="00A32B18">
              <w:lastRenderedPageBreak/>
              <w:t>Б.Окуджавы, посвященный 290-летию города Перми</w:t>
            </w:r>
          </w:p>
        </w:tc>
        <w:tc>
          <w:tcPr>
            <w:tcW w:w="992" w:type="dxa"/>
          </w:tcPr>
          <w:p w:rsidR="005C291E" w:rsidRPr="00A32B18" w:rsidRDefault="005C291E" w:rsidP="005C291E">
            <w:pPr>
              <w:jc w:val="center"/>
            </w:pPr>
            <w:r w:rsidRPr="00A32B18">
              <w:lastRenderedPageBreak/>
              <w:t>10,0</w:t>
            </w:r>
          </w:p>
        </w:tc>
        <w:tc>
          <w:tcPr>
            <w:tcW w:w="1417" w:type="dxa"/>
          </w:tcPr>
          <w:p w:rsidR="005C291E" w:rsidRPr="00A32B18" w:rsidRDefault="005C291E" w:rsidP="005C291E">
            <w:pPr>
              <w:jc w:val="center"/>
            </w:pPr>
            <w:r w:rsidRPr="00A32B18">
              <w:t>апрель</w:t>
            </w: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tc>
        <w:tc>
          <w:tcPr>
            <w:tcW w:w="2410" w:type="dxa"/>
          </w:tcPr>
          <w:p w:rsidR="005C291E" w:rsidRPr="00A32B18" w:rsidRDefault="005C291E" w:rsidP="005C291E">
            <w:r w:rsidRPr="00A32B18">
              <w:lastRenderedPageBreak/>
              <w:t xml:space="preserve">Учреждение культуры на территории </w:t>
            </w:r>
            <w:r w:rsidRPr="00A32B18">
              <w:lastRenderedPageBreak/>
              <w:t>Кировского района с посадочными местами не менее 200 чел.</w:t>
            </w: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Pr>
              <w:jc w:val="center"/>
            </w:pPr>
          </w:p>
          <w:p w:rsidR="005C291E" w:rsidRPr="00A32B18" w:rsidRDefault="005C291E" w:rsidP="005C291E"/>
          <w:p w:rsidR="005C291E" w:rsidRPr="00A32B18" w:rsidRDefault="005C291E" w:rsidP="005C291E">
            <w:pPr>
              <w:jc w:val="both"/>
            </w:pPr>
          </w:p>
        </w:tc>
        <w:tc>
          <w:tcPr>
            <w:tcW w:w="7278" w:type="dxa"/>
          </w:tcPr>
          <w:p w:rsidR="005C291E" w:rsidRPr="00A32B18" w:rsidRDefault="005C291E" w:rsidP="005C291E">
            <w:pPr>
              <w:pStyle w:val="a5"/>
              <w:numPr>
                <w:ilvl w:val="0"/>
                <w:numId w:val="23"/>
              </w:numPr>
              <w:tabs>
                <w:tab w:val="left" w:pos="34"/>
              </w:tabs>
              <w:ind w:left="34" w:firstLine="326"/>
              <w:jc w:val="both"/>
            </w:pPr>
            <w:r w:rsidRPr="00A32B18">
              <w:lastRenderedPageBreak/>
              <w:t xml:space="preserve">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w:t>
            </w:r>
            <w:r w:rsidRPr="00A32B18">
              <w:lastRenderedPageBreak/>
              <w:t>мероприятия.</w:t>
            </w:r>
          </w:p>
          <w:p w:rsidR="005C291E" w:rsidRPr="00A32B18" w:rsidRDefault="005C291E" w:rsidP="005C291E">
            <w:pPr>
              <w:pStyle w:val="a5"/>
              <w:numPr>
                <w:ilvl w:val="0"/>
                <w:numId w:val="23"/>
              </w:numPr>
              <w:tabs>
                <w:tab w:val="left" w:pos="34"/>
              </w:tabs>
              <w:ind w:left="34" w:firstLine="326"/>
              <w:jc w:val="both"/>
            </w:pPr>
            <w:r w:rsidRPr="00A32B18">
              <w:t>В мероприятии должны быть отражены следующие номинации конкурса: «Лучший автор», «Лучший исполнитель», «Лучший дуэт», «Лучший ансамбль», «</w:t>
            </w:r>
            <w:r>
              <w:t>Л</w:t>
            </w:r>
            <w:r w:rsidRPr="00A32B18">
              <w:t>учшее музыкальное решение», «Лучшее исполнение классиков жанра», «Лучшее исполнение песен о войне», «Лучшее исполнение песен о Родине», «Лучшее исполнение песен Б. Окуджавы», «Поющий педагог», «Патриот предприятия».</w:t>
            </w:r>
          </w:p>
          <w:p w:rsidR="005C291E" w:rsidRPr="00A32B18" w:rsidRDefault="005C291E" w:rsidP="005C291E">
            <w:pPr>
              <w:pStyle w:val="a5"/>
              <w:numPr>
                <w:ilvl w:val="0"/>
                <w:numId w:val="23"/>
              </w:numPr>
              <w:tabs>
                <w:tab w:val="left" w:pos="34"/>
              </w:tabs>
              <w:ind w:left="34" w:firstLine="326"/>
              <w:jc w:val="both"/>
            </w:pPr>
            <w:r w:rsidRPr="00A32B18">
              <w:t>Участие в мероприятии не менее 40 участников.</w:t>
            </w:r>
          </w:p>
          <w:p w:rsidR="005C291E" w:rsidRPr="00A32B18" w:rsidRDefault="005C291E" w:rsidP="005C291E">
            <w:pPr>
              <w:pStyle w:val="a5"/>
              <w:numPr>
                <w:ilvl w:val="0"/>
                <w:numId w:val="23"/>
              </w:numPr>
              <w:tabs>
                <w:tab w:val="left" w:pos="34"/>
              </w:tabs>
              <w:ind w:left="34" w:firstLine="326"/>
              <w:jc w:val="both"/>
            </w:pPr>
            <w:r w:rsidRPr="00A32B18">
              <w:t xml:space="preserve"> Проведение районного конкурса патриотической авторской песни им. Б. Окуджавы в учреждении культуры на территории Кировского района с посадочными местами не менее 200 чел.</w:t>
            </w:r>
          </w:p>
          <w:p w:rsidR="005C291E" w:rsidRPr="00A32B18" w:rsidRDefault="005C291E" w:rsidP="005C291E">
            <w:pPr>
              <w:pStyle w:val="a5"/>
              <w:numPr>
                <w:ilvl w:val="0"/>
                <w:numId w:val="23"/>
              </w:numPr>
              <w:tabs>
                <w:tab w:val="left" w:pos="34"/>
              </w:tabs>
              <w:ind w:left="34" w:firstLine="326"/>
              <w:jc w:val="both"/>
            </w:pPr>
            <w:r w:rsidRPr="00A32B18">
              <w:t>Приглашение на мероприятие компетентно</w:t>
            </w:r>
            <w:r>
              <w:t>го</w:t>
            </w:r>
            <w:r w:rsidRPr="00A32B18">
              <w:t xml:space="preserve"> жюри в количестве не менее 3 человек для качественной оценки творческого выступления участников.</w:t>
            </w:r>
          </w:p>
          <w:p w:rsidR="005C291E" w:rsidRPr="00A32B18" w:rsidRDefault="005C291E" w:rsidP="005C291E">
            <w:pPr>
              <w:pStyle w:val="a5"/>
              <w:numPr>
                <w:ilvl w:val="0"/>
                <w:numId w:val="23"/>
              </w:numPr>
              <w:tabs>
                <w:tab w:val="left" w:pos="34"/>
              </w:tabs>
              <w:ind w:left="34" w:firstLine="326"/>
              <w:jc w:val="both"/>
            </w:pPr>
            <w:r w:rsidRPr="00A32B18">
              <w:t xml:space="preserve"> Режиссерско-постановочные работы:</w:t>
            </w:r>
          </w:p>
          <w:p w:rsidR="005C291E" w:rsidRPr="00A32B18" w:rsidRDefault="005C291E" w:rsidP="005C291E">
            <w:pPr>
              <w:pStyle w:val="a5"/>
              <w:numPr>
                <w:ilvl w:val="1"/>
                <w:numId w:val="28"/>
              </w:numPr>
              <w:tabs>
                <w:tab w:val="left" w:pos="34"/>
              </w:tabs>
              <w:jc w:val="both"/>
            </w:pPr>
            <w:r w:rsidRPr="00A32B18">
              <w:t>Художественное оформление сцены;</w:t>
            </w:r>
          </w:p>
          <w:p w:rsidR="005C291E" w:rsidRPr="00A32B18" w:rsidRDefault="005C291E" w:rsidP="005C291E">
            <w:pPr>
              <w:pStyle w:val="a5"/>
              <w:tabs>
                <w:tab w:val="left" w:pos="34"/>
              </w:tabs>
              <w:ind w:left="0" w:firstLine="317"/>
              <w:jc w:val="both"/>
            </w:pPr>
            <w:r w:rsidRPr="00A32B18">
              <w:t xml:space="preserve">6.2.Проведение мероприятия продолжительностью не менее </w:t>
            </w:r>
            <w:r>
              <w:t>2</w:t>
            </w:r>
            <w:r w:rsidRPr="00A32B18">
              <w:t xml:space="preserve"> часов. </w:t>
            </w:r>
          </w:p>
          <w:p w:rsidR="005C291E" w:rsidRPr="00A32B18" w:rsidRDefault="005C291E" w:rsidP="005C291E">
            <w:pPr>
              <w:pStyle w:val="a5"/>
              <w:tabs>
                <w:tab w:val="left" w:pos="34"/>
              </w:tabs>
              <w:ind w:left="34" w:firstLine="326"/>
              <w:jc w:val="both"/>
            </w:pPr>
            <w:r w:rsidRPr="00A32B18">
              <w:t xml:space="preserve">6.3. Качественное </w:t>
            </w:r>
            <w:proofErr w:type="spellStart"/>
            <w:r w:rsidRPr="00A32B18">
              <w:t>звукотехническое</w:t>
            </w:r>
            <w:proofErr w:type="spellEnd"/>
            <w:r w:rsidRPr="00A32B18">
              <w:t xml:space="preserve"> обеспечение мероприятия: работа звукооператора, использование качественных фонограмм, световое художественное оформление, мощность аппаратуры не менее 3 кВт.</w:t>
            </w:r>
          </w:p>
          <w:p w:rsidR="005C291E" w:rsidRPr="00A32B18" w:rsidRDefault="005C291E" w:rsidP="005C291E">
            <w:pPr>
              <w:pStyle w:val="a5"/>
              <w:numPr>
                <w:ilvl w:val="0"/>
                <w:numId w:val="23"/>
              </w:numPr>
              <w:tabs>
                <w:tab w:val="left" w:pos="34"/>
              </w:tabs>
              <w:jc w:val="both"/>
            </w:pPr>
            <w:r w:rsidRPr="00A32B18">
              <w:t>Массовая организация зрителей не менее 100 человек.</w:t>
            </w:r>
          </w:p>
          <w:p w:rsidR="005C291E" w:rsidRPr="00A32B18" w:rsidRDefault="005C291E" w:rsidP="005C291E">
            <w:pPr>
              <w:pStyle w:val="a5"/>
              <w:numPr>
                <w:ilvl w:val="0"/>
                <w:numId w:val="23"/>
              </w:numPr>
              <w:tabs>
                <w:tab w:val="left" w:pos="34"/>
              </w:tabs>
              <w:jc w:val="both"/>
            </w:pPr>
            <w:r w:rsidRPr="00A32B18">
              <w:t>Организация сбора заявок.</w:t>
            </w:r>
          </w:p>
          <w:p w:rsidR="005C291E" w:rsidRPr="00A32B18" w:rsidRDefault="005C291E" w:rsidP="005C291E">
            <w:pPr>
              <w:pStyle w:val="a5"/>
              <w:numPr>
                <w:ilvl w:val="0"/>
                <w:numId w:val="23"/>
              </w:numPr>
              <w:tabs>
                <w:tab w:val="left" w:pos="34"/>
              </w:tabs>
              <w:jc w:val="both"/>
            </w:pPr>
            <w:r w:rsidRPr="00A32B18">
              <w:t>Приглашение и организация участников мероприятия.</w:t>
            </w:r>
          </w:p>
          <w:p w:rsidR="005C291E" w:rsidRPr="00A32B18" w:rsidRDefault="005C291E" w:rsidP="005C291E">
            <w:pPr>
              <w:pStyle w:val="a5"/>
              <w:numPr>
                <w:ilvl w:val="0"/>
                <w:numId w:val="23"/>
              </w:numPr>
              <w:tabs>
                <w:tab w:val="left" w:pos="34"/>
              </w:tabs>
              <w:jc w:val="both"/>
            </w:pPr>
            <w:r w:rsidRPr="00A32B18">
              <w:t xml:space="preserve">Организация регистрации участников. </w:t>
            </w:r>
          </w:p>
          <w:p w:rsidR="005C291E" w:rsidRPr="00A32B18" w:rsidRDefault="005C291E" w:rsidP="005C291E">
            <w:pPr>
              <w:pStyle w:val="a5"/>
              <w:numPr>
                <w:ilvl w:val="0"/>
                <w:numId w:val="23"/>
              </w:numPr>
              <w:tabs>
                <w:tab w:val="left" w:pos="34"/>
              </w:tabs>
              <w:ind w:left="0" w:firstLine="360"/>
              <w:jc w:val="both"/>
            </w:pPr>
            <w:r w:rsidRPr="00A32B18">
              <w:t>Подготовка протоколов и сводных таблиц. Составление рекомендательных писем жюри районного конкурса победителям, для прослушивания последних в городском конкурсе.</w:t>
            </w:r>
          </w:p>
          <w:p w:rsidR="005C291E" w:rsidRPr="00A32B18" w:rsidRDefault="005C291E" w:rsidP="005C291E">
            <w:pPr>
              <w:pStyle w:val="a5"/>
              <w:numPr>
                <w:ilvl w:val="0"/>
                <w:numId w:val="23"/>
              </w:numPr>
              <w:tabs>
                <w:tab w:val="left" w:pos="34"/>
              </w:tabs>
              <w:ind w:left="0" w:firstLine="360"/>
              <w:jc w:val="both"/>
            </w:pPr>
            <w:r w:rsidRPr="00A32B18">
              <w:t>Приобретение наградной продукции на 35% от суммы проведения мероприятия.</w:t>
            </w:r>
          </w:p>
          <w:p w:rsidR="005C291E" w:rsidRPr="00A32B18" w:rsidRDefault="005C291E" w:rsidP="005C291E">
            <w:pPr>
              <w:pStyle w:val="a5"/>
              <w:numPr>
                <w:ilvl w:val="0"/>
                <w:numId w:val="23"/>
              </w:numPr>
              <w:tabs>
                <w:tab w:val="left" w:pos="34"/>
              </w:tabs>
              <w:ind w:left="0" w:firstLine="360"/>
              <w:jc w:val="both"/>
            </w:pPr>
            <w:r w:rsidRPr="00A32B18">
              <w:t xml:space="preserve">Обеспечение безопасности зрителей и участников </w:t>
            </w:r>
            <w:r w:rsidRPr="00A32B18">
              <w:lastRenderedPageBreak/>
              <w:t>мероприятия.</w:t>
            </w:r>
          </w:p>
          <w:p w:rsidR="005C291E" w:rsidRPr="00A32B18" w:rsidRDefault="005C291E" w:rsidP="005C291E">
            <w:pPr>
              <w:pStyle w:val="a5"/>
              <w:numPr>
                <w:ilvl w:val="0"/>
                <w:numId w:val="23"/>
              </w:numPr>
              <w:tabs>
                <w:tab w:val="left" w:pos="34"/>
              </w:tabs>
              <w:ind w:left="0" w:firstLine="360"/>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5C291E" w:rsidRDefault="005C291E" w:rsidP="005C291E">
            <w:pPr>
              <w:pStyle w:val="a5"/>
              <w:numPr>
                <w:ilvl w:val="0"/>
                <w:numId w:val="23"/>
              </w:numPr>
              <w:tabs>
                <w:tab w:val="left" w:pos="34"/>
              </w:tabs>
              <w:ind w:left="0" w:firstLine="360"/>
              <w:jc w:val="both"/>
            </w:pPr>
            <w:r w:rsidRPr="00A32B18">
              <w:t xml:space="preserve"> 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5C291E" w:rsidRPr="00A32B18" w:rsidRDefault="005C291E" w:rsidP="005C291E">
            <w:pPr>
              <w:pStyle w:val="a5"/>
              <w:tabs>
                <w:tab w:val="left" w:pos="34"/>
              </w:tabs>
              <w:ind w:left="360"/>
              <w:jc w:val="both"/>
            </w:pPr>
          </w:p>
        </w:tc>
      </w:tr>
      <w:tr w:rsidR="005C291E" w:rsidRPr="00A32B18" w:rsidTr="005C291E">
        <w:tc>
          <w:tcPr>
            <w:tcW w:w="789" w:type="dxa"/>
          </w:tcPr>
          <w:p w:rsidR="005C291E" w:rsidRPr="00A32B18" w:rsidRDefault="005C291E" w:rsidP="005C291E">
            <w:pPr>
              <w:jc w:val="center"/>
            </w:pPr>
            <w:r w:rsidRPr="00A32B18">
              <w:lastRenderedPageBreak/>
              <w:t>3.</w:t>
            </w:r>
          </w:p>
        </w:tc>
        <w:tc>
          <w:tcPr>
            <w:tcW w:w="2580" w:type="dxa"/>
          </w:tcPr>
          <w:p w:rsidR="005C291E" w:rsidRPr="00A32B18" w:rsidRDefault="005C291E" w:rsidP="005C291E">
            <w:r w:rsidRPr="00A32B18">
              <w:t>Ярмарка «Оздоровление, отдых и занятость 2013»</w:t>
            </w:r>
          </w:p>
        </w:tc>
        <w:tc>
          <w:tcPr>
            <w:tcW w:w="992" w:type="dxa"/>
          </w:tcPr>
          <w:p w:rsidR="005C291E" w:rsidRPr="00A32B18" w:rsidRDefault="005C291E" w:rsidP="005C291E">
            <w:pPr>
              <w:jc w:val="center"/>
            </w:pPr>
            <w:r w:rsidRPr="00A32B18">
              <w:t>4,5</w:t>
            </w:r>
          </w:p>
        </w:tc>
        <w:tc>
          <w:tcPr>
            <w:tcW w:w="1417" w:type="dxa"/>
          </w:tcPr>
          <w:p w:rsidR="005C291E" w:rsidRPr="00A32B18" w:rsidRDefault="005C291E" w:rsidP="005C291E">
            <w:pPr>
              <w:jc w:val="center"/>
            </w:pPr>
            <w:r w:rsidRPr="00A32B18">
              <w:t>апрель</w:t>
            </w:r>
          </w:p>
        </w:tc>
        <w:tc>
          <w:tcPr>
            <w:tcW w:w="2410" w:type="dxa"/>
          </w:tcPr>
          <w:p w:rsidR="005C291E" w:rsidRPr="00A32B18" w:rsidRDefault="005C291E" w:rsidP="005C291E">
            <w:r w:rsidRPr="00A32B18">
              <w:t xml:space="preserve">Учреждение культуры на территории Кировского района города Перми с холлом, фойе </w:t>
            </w:r>
            <w:r>
              <w:t xml:space="preserve">площадью не менее </w:t>
            </w:r>
            <w:r w:rsidRPr="00A32B18">
              <w:t>30*20 м.</w:t>
            </w:r>
          </w:p>
        </w:tc>
        <w:tc>
          <w:tcPr>
            <w:tcW w:w="7278" w:type="dxa"/>
          </w:tcPr>
          <w:p w:rsidR="005C291E" w:rsidRPr="00A32B18" w:rsidRDefault="005C291E" w:rsidP="005C291E">
            <w:pPr>
              <w:pStyle w:val="a5"/>
              <w:numPr>
                <w:ilvl w:val="0"/>
                <w:numId w:val="24"/>
              </w:numPr>
              <w:tabs>
                <w:tab w:val="left" w:pos="72"/>
              </w:tabs>
              <w:ind w:left="34" w:firstLine="326"/>
              <w:jc w:val="both"/>
            </w:pPr>
            <w:r w:rsidRPr="00A32B18">
              <w:t xml:space="preserve">Разработка  и утверждение положения </w:t>
            </w:r>
            <w:r>
              <w:t xml:space="preserve">о </w:t>
            </w:r>
            <w:r w:rsidRPr="00A32B18">
              <w:t>проведени</w:t>
            </w:r>
            <w:r>
              <w:t>и</w:t>
            </w:r>
            <w:r w:rsidRPr="00A32B18">
              <w:t xml:space="preserve"> мероприятия с отделом по культуре и спорту администрации района не менее чем за 15 календарных дней до проведения мероприятий.</w:t>
            </w:r>
          </w:p>
          <w:p w:rsidR="005C291E" w:rsidRPr="00A32B18" w:rsidRDefault="005C291E" w:rsidP="005C291E">
            <w:pPr>
              <w:pStyle w:val="a5"/>
              <w:numPr>
                <w:ilvl w:val="0"/>
                <w:numId w:val="24"/>
              </w:numPr>
              <w:tabs>
                <w:tab w:val="left" w:pos="72"/>
              </w:tabs>
              <w:ind w:left="34" w:firstLine="326"/>
              <w:jc w:val="both"/>
            </w:pPr>
            <w:r w:rsidRPr="00A32B18">
              <w:t xml:space="preserve">Подготовить </w:t>
            </w:r>
            <w:r>
              <w:t xml:space="preserve">информационные </w:t>
            </w:r>
            <w:r w:rsidRPr="00A32B18">
              <w:t>стенды (20 шт., размеры</w:t>
            </w:r>
            <w:r>
              <w:t xml:space="preserve"> не менее</w:t>
            </w:r>
            <w:r w:rsidRPr="00A32B18">
              <w:t>: 1,5*2 м.) и столы (20 шт.) для размещения информации.</w:t>
            </w:r>
          </w:p>
          <w:p w:rsidR="005C291E" w:rsidRPr="00A32B18" w:rsidRDefault="005C291E" w:rsidP="005C291E">
            <w:pPr>
              <w:pStyle w:val="a5"/>
              <w:numPr>
                <w:ilvl w:val="0"/>
                <w:numId w:val="24"/>
              </w:numPr>
              <w:tabs>
                <w:tab w:val="left" w:pos="72"/>
              </w:tabs>
              <w:ind w:left="34" w:firstLine="326"/>
              <w:jc w:val="both"/>
            </w:pPr>
            <w:proofErr w:type="gramStart"/>
            <w:r w:rsidRPr="00A32B18">
              <w:t>Обеспечить участие в мероприяти</w:t>
            </w:r>
            <w:r>
              <w:t>и</w:t>
            </w:r>
            <w:r w:rsidRPr="00A32B18">
              <w:t xml:space="preserve"> всех </w:t>
            </w:r>
            <w:r>
              <w:t>Советов территориального общественного самоуправления</w:t>
            </w:r>
            <w:r w:rsidRPr="00A32B18">
              <w:t xml:space="preserve"> Кировского района, территориальный отдел </w:t>
            </w:r>
            <w:r>
              <w:t>комитета социальной защиты населения</w:t>
            </w:r>
            <w:r w:rsidRPr="00A32B18">
              <w:t xml:space="preserve"> по Кировскому району, отдел образования Кировского района департамента образования администрации г. Перми, отдел по культуре и спорту администрации Кировского района г. Перми, Кировский отдел </w:t>
            </w:r>
            <w:r>
              <w:t xml:space="preserve">государственного казенного учреждения «Центр занятости населения» </w:t>
            </w:r>
            <w:r w:rsidRPr="00A32B18">
              <w:t xml:space="preserve">города Перми, сектор аппарата </w:t>
            </w:r>
            <w:r>
              <w:t>комиссии по делам несовершеннолетних</w:t>
            </w:r>
            <w:r w:rsidRPr="00A32B18">
              <w:t xml:space="preserve"> и защите их прав администрации</w:t>
            </w:r>
            <w:proofErr w:type="gramEnd"/>
            <w:r w:rsidRPr="00A32B18">
              <w:t xml:space="preserve"> Кировского района </w:t>
            </w:r>
            <w:proofErr w:type="gramStart"/>
            <w:r w:rsidRPr="00A32B18">
              <w:t>г</w:t>
            </w:r>
            <w:proofErr w:type="gramEnd"/>
            <w:r w:rsidRPr="00A32B18">
              <w:t>. Перми.</w:t>
            </w:r>
          </w:p>
          <w:p w:rsidR="005C291E" w:rsidRPr="00A32B18" w:rsidRDefault="005C291E" w:rsidP="005C291E">
            <w:pPr>
              <w:pStyle w:val="a5"/>
              <w:numPr>
                <w:ilvl w:val="0"/>
                <w:numId w:val="24"/>
              </w:numPr>
              <w:tabs>
                <w:tab w:val="left" w:pos="72"/>
              </w:tabs>
              <w:ind w:left="34" w:firstLine="326"/>
              <w:jc w:val="both"/>
            </w:pPr>
            <w:r w:rsidRPr="00A32B18">
              <w:t>Музыкальное сопровождение мероприятия. Использование песенного репертуара о лете.</w:t>
            </w:r>
          </w:p>
          <w:p w:rsidR="005C291E" w:rsidRPr="00A32B18" w:rsidRDefault="005C291E" w:rsidP="005C291E">
            <w:pPr>
              <w:pStyle w:val="a5"/>
              <w:numPr>
                <w:ilvl w:val="0"/>
                <w:numId w:val="24"/>
              </w:numPr>
              <w:tabs>
                <w:tab w:val="left" w:pos="72"/>
              </w:tabs>
              <w:ind w:left="34" w:firstLine="326"/>
              <w:jc w:val="both"/>
            </w:pPr>
            <w:r w:rsidRPr="00A32B18">
              <w:t>Проведение ярмарки продолжительностью не менее 6 часов.</w:t>
            </w:r>
          </w:p>
          <w:p w:rsidR="005C291E" w:rsidRPr="00A32B18" w:rsidRDefault="005C291E" w:rsidP="005C291E">
            <w:pPr>
              <w:pStyle w:val="a5"/>
              <w:numPr>
                <w:ilvl w:val="0"/>
                <w:numId w:val="24"/>
              </w:numPr>
              <w:tabs>
                <w:tab w:val="left" w:pos="72"/>
              </w:tabs>
              <w:ind w:left="34" w:firstLine="326"/>
              <w:jc w:val="both"/>
            </w:pPr>
            <w:r w:rsidRPr="00A32B18">
              <w:t>Организация торжественного открытия и закрытия мероприятия при участии представителя Заказчика.</w:t>
            </w:r>
          </w:p>
          <w:p w:rsidR="005C291E" w:rsidRPr="00A32B18" w:rsidRDefault="005C291E" w:rsidP="005C291E">
            <w:pPr>
              <w:pStyle w:val="a5"/>
              <w:numPr>
                <w:ilvl w:val="0"/>
                <w:numId w:val="24"/>
              </w:numPr>
              <w:tabs>
                <w:tab w:val="left" w:pos="72"/>
              </w:tabs>
              <w:ind w:left="34" w:firstLine="326"/>
              <w:jc w:val="both"/>
            </w:pPr>
            <w:r w:rsidRPr="00A32B18">
              <w:t>Обеспечить участников мероприятия сертифицированной питьевой водой</w:t>
            </w:r>
            <w:r>
              <w:t xml:space="preserve"> (20 бутылок по 0,5 литра).</w:t>
            </w:r>
          </w:p>
          <w:p w:rsidR="005C291E" w:rsidRPr="00A32B18" w:rsidRDefault="005C291E" w:rsidP="005C291E">
            <w:pPr>
              <w:pStyle w:val="a5"/>
              <w:numPr>
                <w:ilvl w:val="0"/>
                <w:numId w:val="24"/>
              </w:numPr>
              <w:tabs>
                <w:tab w:val="left" w:pos="72"/>
              </w:tabs>
              <w:ind w:left="34" w:firstLine="326"/>
              <w:jc w:val="both"/>
            </w:pPr>
            <w:r w:rsidRPr="00A32B18">
              <w:t>Массовая организация зрителей не менее 500 человек</w:t>
            </w:r>
            <w:r>
              <w:t>.</w:t>
            </w:r>
          </w:p>
          <w:p w:rsidR="005C291E" w:rsidRPr="00A32B18" w:rsidRDefault="005C291E" w:rsidP="005C291E">
            <w:pPr>
              <w:pStyle w:val="a5"/>
              <w:numPr>
                <w:ilvl w:val="0"/>
                <w:numId w:val="24"/>
              </w:numPr>
              <w:tabs>
                <w:tab w:val="left" w:pos="72"/>
              </w:tabs>
              <w:ind w:left="34" w:firstLine="326"/>
              <w:jc w:val="both"/>
            </w:pPr>
            <w:r w:rsidRPr="00A32B18">
              <w:t xml:space="preserve">Освещение мероприятия: рекламный стенд, афиши или информация в СМИ (по согласованию </w:t>
            </w:r>
            <w:r>
              <w:t xml:space="preserve">с </w:t>
            </w:r>
            <w:r w:rsidRPr="00A32B18">
              <w:t xml:space="preserve">отделом по культуре и </w:t>
            </w:r>
            <w:r w:rsidRPr="00A32B18">
              <w:lastRenderedPageBreak/>
              <w:t>спорту).</w:t>
            </w:r>
          </w:p>
          <w:p w:rsidR="005C291E" w:rsidRPr="00A32B18" w:rsidRDefault="005C291E" w:rsidP="005C291E">
            <w:pPr>
              <w:pStyle w:val="a5"/>
              <w:numPr>
                <w:ilvl w:val="0"/>
                <w:numId w:val="24"/>
              </w:numPr>
              <w:tabs>
                <w:tab w:val="left" w:pos="72"/>
              </w:tabs>
              <w:ind w:left="34" w:firstLine="326"/>
              <w:jc w:val="both"/>
            </w:pPr>
            <w:r w:rsidRPr="00A32B18">
              <w:t xml:space="preserve">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5C291E" w:rsidRPr="00A32B18" w:rsidRDefault="005C291E" w:rsidP="005C291E">
            <w:pPr>
              <w:tabs>
                <w:tab w:val="left" w:pos="72"/>
              </w:tabs>
              <w:jc w:val="both"/>
            </w:pPr>
          </w:p>
        </w:tc>
      </w:tr>
      <w:tr w:rsidR="005C291E" w:rsidRPr="00A32B18" w:rsidTr="005C291E">
        <w:tc>
          <w:tcPr>
            <w:tcW w:w="789" w:type="dxa"/>
          </w:tcPr>
          <w:p w:rsidR="005C291E" w:rsidRPr="00A32B18" w:rsidRDefault="005C291E" w:rsidP="005C291E">
            <w:pPr>
              <w:jc w:val="center"/>
            </w:pPr>
            <w:r w:rsidRPr="00A32B18">
              <w:lastRenderedPageBreak/>
              <w:t>4.</w:t>
            </w:r>
          </w:p>
        </w:tc>
        <w:tc>
          <w:tcPr>
            <w:tcW w:w="2580" w:type="dxa"/>
          </w:tcPr>
          <w:p w:rsidR="005C291E" w:rsidRPr="00D834BE" w:rsidRDefault="005C291E" w:rsidP="005C291E">
            <w:r w:rsidRPr="00D834BE">
              <w:t>Районный туристический слет, посвященный 290-летию города Перми</w:t>
            </w:r>
          </w:p>
        </w:tc>
        <w:tc>
          <w:tcPr>
            <w:tcW w:w="992" w:type="dxa"/>
          </w:tcPr>
          <w:p w:rsidR="005C291E" w:rsidRPr="00A32B18" w:rsidRDefault="005C291E" w:rsidP="005C291E">
            <w:pPr>
              <w:jc w:val="center"/>
            </w:pPr>
            <w:r w:rsidRPr="00A32B18">
              <w:t>55,0</w:t>
            </w:r>
          </w:p>
        </w:tc>
        <w:tc>
          <w:tcPr>
            <w:tcW w:w="1417" w:type="dxa"/>
          </w:tcPr>
          <w:p w:rsidR="005C291E" w:rsidRPr="00A32B18" w:rsidRDefault="005C291E" w:rsidP="005C291E">
            <w:pPr>
              <w:jc w:val="center"/>
            </w:pPr>
            <w:r w:rsidRPr="00A32B18">
              <w:t>июль</w:t>
            </w:r>
          </w:p>
        </w:tc>
        <w:tc>
          <w:tcPr>
            <w:tcW w:w="2410" w:type="dxa"/>
          </w:tcPr>
          <w:p w:rsidR="005C291E" w:rsidRPr="00A32B18" w:rsidRDefault="005C291E" w:rsidP="005C291E">
            <w:pPr>
              <w:ind w:left="-108"/>
              <w:jc w:val="both"/>
            </w:pPr>
            <w:r w:rsidRPr="00A32B18">
              <w:t>Поляна на берегу реки на территории Пермского района Пермского края</w:t>
            </w:r>
          </w:p>
          <w:p w:rsidR="005C291E" w:rsidRPr="00A32B18" w:rsidRDefault="005C291E" w:rsidP="005C291E"/>
        </w:tc>
        <w:tc>
          <w:tcPr>
            <w:tcW w:w="7278" w:type="dxa"/>
          </w:tcPr>
          <w:p w:rsidR="005C291E" w:rsidRPr="00A32B18" w:rsidRDefault="005C291E" w:rsidP="005C291E">
            <w:pPr>
              <w:pStyle w:val="a5"/>
              <w:numPr>
                <w:ilvl w:val="0"/>
                <w:numId w:val="8"/>
              </w:numPr>
              <w:tabs>
                <w:tab w:val="left" w:pos="72"/>
              </w:tabs>
              <w:ind w:left="34" w:firstLine="326"/>
              <w:jc w:val="both"/>
              <w:rPr>
                <w:lang w:eastAsia="en-US"/>
              </w:rPr>
            </w:pPr>
            <w:r w:rsidRPr="00A32B18">
              <w:rPr>
                <w:lang w:eastAsia="en-US"/>
              </w:rPr>
              <w:t>Разработка  и утверждение положения проведения мероприятия с отделом по культуре и спорту администрации района не менее чем за 45 календарных дней до проведения мероприятий.</w:t>
            </w:r>
          </w:p>
          <w:p w:rsidR="005C291E" w:rsidRPr="00D07ABA" w:rsidRDefault="005C291E" w:rsidP="005C291E">
            <w:pPr>
              <w:pStyle w:val="a5"/>
              <w:numPr>
                <w:ilvl w:val="0"/>
                <w:numId w:val="22"/>
              </w:numPr>
              <w:tabs>
                <w:tab w:val="left" w:pos="72"/>
              </w:tabs>
              <w:ind w:left="34" w:firstLine="326"/>
              <w:jc w:val="both"/>
            </w:pPr>
            <w:r w:rsidRPr="00F67AA1">
              <w:t xml:space="preserve">Согласовать проведение мероприятия согласно постановлению администрации г.Перми от 07.08.2007г. №324 «Об утверждении временного положения о порядке взаимодействия функциональных подразделений, функциональных и территориальных органов администрации города Перми при принятии заявления об организации и проведении на территории города Перми театрально-зрелищных и культурно - </w:t>
            </w:r>
            <w:proofErr w:type="spellStart"/>
            <w:r w:rsidRPr="00F67AA1">
              <w:t>досуговых</w:t>
            </w:r>
            <w:proofErr w:type="spellEnd"/>
            <w:r w:rsidRPr="00F67AA1">
              <w:t xml:space="preserve"> мероприятий» с указанными структурами в заявлении.</w:t>
            </w:r>
          </w:p>
          <w:p w:rsidR="005C291E" w:rsidRPr="00A32B18" w:rsidRDefault="005C291E" w:rsidP="005C291E">
            <w:pPr>
              <w:pStyle w:val="a5"/>
              <w:numPr>
                <w:ilvl w:val="0"/>
                <w:numId w:val="8"/>
              </w:numPr>
              <w:tabs>
                <w:tab w:val="left" w:pos="72"/>
              </w:tabs>
              <w:ind w:left="34" w:firstLine="326"/>
              <w:jc w:val="both"/>
              <w:rPr>
                <w:lang w:eastAsia="en-US"/>
              </w:rPr>
            </w:pPr>
            <w:r w:rsidRPr="00A32B18">
              <w:rPr>
                <w:lang w:eastAsia="en-US"/>
              </w:rPr>
              <w:t xml:space="preserve">Обеспечение участия </w:t>
            </w:r>
            <w:r>
              <w:rPr>
                <w:lang w:eastAsia="en-US"/>
              </w:rPr>
              <w:t xml:space="preserve">не  менее 7 </w:t>
            </w:r>
            <w:r w:rsidRPr="00A32B18">
              <w:rPr>
                <w:lang w:eastAsia="en-US"/>
              </w:rPr>
              <w:t>команд</w:t>
            </w:r>
            <w:r>
              <w:rPr>
                <w:lang w:eastAsia="en-US"/>
              </w:rPr>
              <w:t xml:space="preserve">, сформированных </w:t>
            </w:r>
            <w:r w:rsidRPr="00A32B18">
              <w:rPr>
                <w:lang w:eastAsia="en-US"/>
              </w:rPr>
              <w:t xml:space="preserve"> предприяти</w:t>
            </w:r>
            <w:r>
              <w:rPr>
                <w:lang w:eastAsia="en-US"/>
              </w:rPr>
              <w:t>ями</w:t>
            </w:r>
            <w:r w:rsidRPr="00A32B18">
              <w:rPr>
                <w:lang w:eastAsia="en-US"/>
              </w:rPr>
              <w:t>, организаци</w:t>
            </w:r>
            <w:r>
              <w:rPr>
                <w:lang w:eastAsia="en-US"/>
              </w:rPr>
              <w:t>ями</w:t>
            </w:r>
            <w:r w:rsidRPr="00A32B18">
              <w:rPr>
                <w:lang w:eastAsia="en-US"/>
              </w:rPr>
              <w:t xml:space="preserve"> и учреждени</w:t>
            </w:r>
            <w:r>
              <w:rPr>
                <w:lang w:eastAsia="en-US"/>
              </w:rPr>
              <w:t>ями</w:t>
            </w:r>
            <w:r w:rsidRPr="00A32B18">
              <w:rPr>
                <w:lang w:eastAsia="en-US"/>
              </w:rPr>
              <w:t xml:space="preserve"> Кировского района любой формы собственности и ведомственной принадлежности. </w:t>
            </w:r>
          </w:p>
          <w:p w:rsidR="005C291E" w:rsidRDefault="005C291E" w:rsidP="005C291E">
            <w:pPr>
              <w:pStyle w:val="a5"/>
              <w:numPr>
                <w:ilvl w:val="0"/>
                <w:numId w:val="8"/>
              </w:numPr>
              <w:tabs>
                <w:tab w:val="left" w:pos="72"/>
              </w:tabs>
              <w:ind w:left="34" w:firstLine="326"/>
              <w:jc w:val="both"/>
              <w:rPr>
                <w:lang w:eastAsia="en-US"/>
              </w:rPr>
            </w:pPr>
            <w:r>
              <w:rPr>
                <w:lang w:eastAsia="en-US"/>
              </w:rPr>
              <w:t xml:space="preserve">Период проведения мероприятия: 3 дня, следующие друг за другом </w:t>
            </w:r>
            <w:r w:rsidRPr="00A32B18">
              <w:rPr>
                <w:lang w:eastAsia="en-US"/>
              </w:rPr>
              <w:t xml:space="preserve"> (пятница, суббота, воскресенье).</w:t>
            </w:r>
          </w:p>
          <w:p w:rsidR="005C291E" w:rsidRPr="00A32B18" w:rsidRDefault="005C291E" w:rsidP="005C291E">
            <w:pPr>
              <w:pStyle w:val="a5"/>
              <w:numPr>
                <w:ilvl w:val="0"/>
                <w:numId w:val="8"/>
              </w:numPr>
              <w:tabs>
                <w:tab w:val="left" w:pos="72"/>
              </w:tabs>
              <w:ind w:left="34" w:firstLine="326"/>
              <w:jc w:val="both"/>
              <w:rPr>
                <w:lang w:eastAsia="en-US"/>
              </w:rPr>
            </w:pPr>
            <w:r>
              <w:rPr>
                <w:lang w:eastAsia="en-US"/>
              </w:rPr>
              <w:t>До места проведения мероприятия участники и зрители добираются самостоятельно.</w:t>
            </w:r>
          </w:p>
          <w:p w:rsidR="005C291E" w:rsidRPr="00A32B18" w:rsidRDefault="005C291E" w:rsidP="005C291E">
            <w:pPr>
              <w:pStyle w:val="a5"/>
              <w:numPr>
                <w:ilvl w:val="0"/>
                <w:numId w:val="8"/>
              </w:numPr>
              <w:tabs>
                <w:tab w:val="left" w:pos="72"/>
              </w:tabs>
              <w:ind w:left="34" w:firstLine="326"/>
              <w:jc w:val="both"/>
              <w:rPr>
                <w:lang w:eastAsia="en-US"/>
              </w:rPr>
            </w:pPr>
            <w:proofErr w:type="gramStart"/>
            <w:r w:rsidRPr="00A32B18">
              <w:rPr>
                <w:lang w:eastAsia="en-US"/>
              </w:rPr>
              <w:t xml:space="preserve">Программа туристического слета: музыкальный конкурс, художественный конкурс, представление команд, туристическая полоса, мини-футбол, волейбол, карты, домино, конкурс «Дружная команда», конкурс информационных листков, </w:t>
            </w:r>
            <w:proofErr w:type="spellStart"/>
            <w:r w:rsidRPr="00A32B18">
              <w:rPr>
                <w:lang w:eastAsia="en-US"/>
              </w:rPr>
              <w:t>перетягивание</w:t>
            </w:r>
            <w:proofErr w:type="spellEnd"/>
            <w:r w:rsidRPr="00A32B18">
              <w:rPr>
                <w:lang w:eastAsia="en-US"/>
              </w:rPr>
              <w:t xml:space="preserve"> каната.</w:t>
            </w:r>
            <w:proofErr w:type="gramEnd"/>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rPr>
                <w:lang w:eastAsia="en-US"/>
              </w:rPr>
              <w:t>Обеспечение</w:t>
            </w:r>
            <w:r>
              <w:rPr>
                <w:lang w:eastAsia="en-US"/>
              </w:rPr>
              <w:t xml:space="preserve"> работы</w:t>
            </w:r>
            <w:r w:rsidRPr="00A32B18">
              <w:rPr>
                <w:lang w:eastAsia="en-US"/>
              </w:rPr>
              <w:t xml:space="preserve"> сцены</w:t>
            </w:r>
            <w:r>
              <w:rPr>
                <w:lang w:eastAsia="en-US"/>
              </w:rPr>
              <w:t xml:space="preserve"> площадью не менее</w:t>
            </w:r>
            <w:r w:rsidRPr="00A32B18">
              <w:rPr>
                <w:lang w:eastAsia="en-US"/>
              </w:rPr>
              <w:t xml:space="preserve"> 3*6 м с навесом.</w:t>
            </w:r>
          </w:p>
          <w:p w:rsidR="005C291E" w:rsidRPr="00A32B18" w:rsidRDefault="005C291E" w:rsidP="005C291E">
            <w:pPr>
              <w:pStyle w:val="a5"/>
              <w:numPr>
                <w:ilvl w:val="0"/>
                <w:numId w:val="8"/>
              </w:numPr>
              <w:tabs>
                <w:tab w:val="left" w:pos="72"/>
              </w:tabs>
              <w:ind w:left="34" w:firstLine="326"/>
              <w:jc w:val="both"/>
              <w:rPr>
                <w:lang w:eastAsia="en-US"/>
              </w:rPr>
            </w:pPr>
            <w:r w:rsidRPr="00A32B18">
              <w:rPr>
                <w:lang w:eastAsia="en-US"/>
              </w:rPr>
              <w:t>Приобретение призов на 35 % от суммы проведения мероприятия.</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lastRenderedPageBreak/>
              <w:t>Информирование участников  о дате проведения мероприятии не менее чем за 45 дней.</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Организация сбора заявок, информационных совещаний с представителями команд, заседаний судейских коллегий.</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Подготовка площадок для  проведения спортивных соревнований. Сохранение мест проведения туристического слета, с целью их дальнейшего использования.</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Организация работы судейских коллегий</w:t>
            </w:r>
            <w:r>
              <w:t xml:space="preserve"> (5 человек)</w:t>
            </w:r>
            <w:r w:rsidRPr="00A32B18">
              <w:t>, регистрация участников.</w:t>
            </w:r>
          </w:p>
          <w:p w:rsidR="005C291E" w:rsidRPr="00A32B18" w:rsidRDefault="005C291E" w:rsidP="005C291E">
            <w:pPr>
              <w:pStyle w:val="a5"/>
              <w:numPr>
                <w:ilvl w:val="0"/>
                <w:numId w:val="8"/>
              </w:numPr>
              <w:tabs>
                <w:tab w:val="left" w:pos="72"/>
              </w:tabs>
              <w:ind w:left="34" w:firstLine="326"/>
              <w:jc w:val="both"/>
            </w:pPr>
            <w:r w:rsidRPr="00A32B18">
              <w:t>Организация работы ведущего</w:t>
            </w:r>
            <w:r>
              <w:t>.</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Подготовка протоколов и сводных таблиц</w:t>
            </w:r>
            <w:r w:rsidRPr="00010452">
              <w:rPr>
                <w:color w:val="FF0000"/>
                <w:lang w:eastAsia="en-US"/>
              </w:rPr>
              <w:t>.</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 xml:space="preserve">Приобретение пищевых продуктов для организации питания </w:t>
            </w:r>
            <w:r>
              <w:t>20 человек в течение 3 дней (набор продуктов по согласованию с отделом по культуре и спорту).</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 xml:space="preserve">Обеспечение </w:t>
            </w:r>
            <w:r>
              <w:t xml:space="preserve">участников мероприятия </w:t>
            </w:r>
            <w:r w:rsidRPr="00A32B18">
              <w:t>необходимым туристическим снаряжением и инвентарём.</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Обеспечение питьевой водой команд, оргкомитета в количестве 2 (двух) тонн.</w:t>
            </w:r>
          </w:p>
          <w:p w:rsidR="005C291E" w:rsidRPr="005A35AA" w:rsidRDefault="005C291E" w:rsidP="005C291E">
            <w:pPr>
              <w:pStyle w:val="a5"/>
              <w:numPr>
                <w:ilvl w:val="0"/>
                <w:numId w:val="8"/>
              </w:numPr>
              <w:tabs>
                <w:tab w:val="left" w:pos="72"/>
              </w:tabs>
              <w:ind w:left="34" w:firstLine="326"/>
              <w:jc w:val="both"/>
              <w:rPr>
                <w:lang w:eastAsia="en-US"/>
              </w:rPr>
            </w:pPr>
            <w:r w:rsidRPr="005A35AA">
              <w:t>Обеспечение колотыми березовыми сухими дровами команд, оргкомитета  в количестве 4 (четырех) кубов.</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 xml:space="preserve">Приглашение и организация участников соревнований, проведение жеребьевки для распределения команд по </w:t>
            </w:r>
            <w:r>
              <w:t>территории поляны.</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Дежурство меди</w:t>
            </w:r>
            <w:r>
              <w:t>цинского работника</w:t>
            </w:r>
            <w:r w:rsidRPr="00A32B18">
              <w:t xml:space="preserve"> от начала и до конца проведения туристического слета, приобретение аптечки.</w:t>
            </w:r>
          </w:p>
          <w:p w:rsidR="005C291E" w:rsidRPr="002B62F2" w:rsidRDefault="005C291E" w:rsidP="005C291E">
            <w:pPr>
              <w:pStyle w:val="a5"/>
              <w:numPr>
                <w:ilvl w:val="0"/>
                <w:numId w:val="8"/>
              </w:numPr>
              <w:tabs>
                <w:tab w:val="left" w:pos="72"/>
              </w:tabs>
              <w:ind w:left="34" w:firstLine="326"/>
              <w:jc w:val="both"/>
              <w:rPr>
                <w:lang w:eastAsia="en-US"/>
              </w:rPr>
            </w:pPr>
            <w:r w:rsidRPr="002B62F2">
              <w:t xml:space="preserve">Обеспечение общественной безопасности при проведении мероприятия: дежурство 2 охранников от начала и до конца проведения мероприятия. Договор с </w:t>
            </w:r>
            <w:r>
              <w:t>частным охранным предприятием</w:t>
            </w:r>
            <w:r w:rsidRPr="002B62F2">
              <w:t>.</w:t>
            </w:r>
          </w:p>
          <w:p w:rsidR="005C291E" w:rsidRPr="00A32B18" w:rsidRDefault="005C291E" w:rsidP="005C291E">
            <w:pPr>
              <w:pStyle w:val="a5"/>
              <w:numPr>
                <w:ilvl w:val="0"/>
                <w:numId w:val="8"/>
              </w:numPr>
              <w:tabs>
                <w:tab w:val="left" w:pos="72"/>
              </w:tabs>
              <w:ind w:left="34" w:firstLine="326"/>
              <w:jc w:val="both"/>
              <w:rPr>
                <w:color w:val="FF0000"/>
                <w:lang w:eastAsia="en-US"/>
              </w:rPr>
            </w:pPr>
            <w:r w:rsidRPr="00A32B18">
              <w:t>Проведение инструктажа для всех участников туристического слета по технике безопасности и по правилам поведения в лесу и на воде.</w:t>
            </w:r>
          </w:p>
          <w:p w:rsidR="005C291E" w:rsidRPr="00A32B18" w:rsidRDefault="005C291E" w:rsidP="005C291E">
            <w:pPr>
              <w:pStyle w:val="a5"/>
              <w:numPr>
                <w:ilvl w:val="0"/>
                <w:numId w:val="8"/>
              </w:numPr>
              <w:tabs>
                <w:tab w:val="left" w:pos="72"/>
              </w:tabs>
              <w:ind w:left="34" w:firstLine="326"/>
              <w:jc w:val="both"/>
              <w:rPr>
                <w:lang w:eastAsia="en-US"/>
              </w:rPr>
            </w:pPr>
            <w:r w:rsidRPr="00A32B18">
              <w:rPr>
                <w:lang w:eastAsia="en-US"/>
              </w:rPr>
              <w:t>Организация и проведение оргкомитета мероприятия</w:t>
            </w:r>
            <w:r>
              <w:rPr>
                <w:lang w:eastAsia="en-US"/>
              </w:rPr>
              <w:t xml:space="preserve">, с </w:t>
            </w:r>
            <w:r>
              <w:rPr>
                <w:lang w:eastAsia="en-US"/>
              </w:rPr>
              <w:lastRenderedPageBreak/>
              <w:t>участием представителя отдела по культуре и спорту</w:t>
            </w:r>
            <w:r w:rsidRPr="00A32B18">
              <w:rPr>
                <w:lang w:eastAsia="en-US"/>
              </w:rPr>
              <w:t xml:space="preserve"> не менее 2 раз.</w:t>
            </w:r>
          </w:p>
          <w:p w:rsidR="005C291E" w:rsidRPr="00A32B18" w:rsidRDefault="005C291E" w:rsidP="005C291E">
            <w:pPr>
              <w:pStyle w:val="a5"/>
              <w:numPr>
                <w:ilvl w:val="0"/>
                <w:numId w:val="8"/>
              </w:numPr>
              <w:tabs>
                <w:tab w:val="left" w:pos="72"/>
              </w:tabs>
              <w:jc w:val="both"/>
              <w:rPr>
                <w:lang w:eastAsia="en-US"/>
              </w:rPr>
            </w:pPr>
            <w:r w:rsidRPr="00A32B18">
              <w:rPr>
                <w:lang w:eastAsia="en-US"/>
              </w:rPr>
              <w:t>Массовая организация зрителей не менее 200 человек.</w:t>
            </w:r>
          </w:p>
          <w:p w:rsidR="005C291E" w:rsidRPr="00A32B18" w:rsidRDefault="005C291E" w:rsidP="005C291E">
            <w:pPr>
              <w:pStyle w:val="a5"/>
              <w:numPr>
                <w:ilvl w:val="0"/>
                <w:numId w:val="8"/>
              </w:numPr>
              <w:tabs>
                <w:tab w:val="left" w:pos="72"/>
              </w:tabs>
              <w:ind w:left="34" w:firstLine="326"/>
              <w:jc w:val="both"/>
              <w:rPr>
                <w:lang w:eastAsia="en-US"/>
              </w:rPr>
            </w:pPr>
            <w:r w:rsidRPr="00A32B18">
              <w:rPr>
                <w:lang w:eastAsia="en-US"/>
              </w:rPr>
              <w:t xml:space="preserve">Освещение мероприятия: рекламный стенд, афиши или информация в СМИ (по согласованию </w:t>
            </w:r>
            <w:r>
              <w:rPr>
                <w:lang w:eastAsia="en-US"/>
              </w:rPr>
              <w:t xml:space="preserve">с </w:t>
            </w:r>
            <w:r w:rsidRPr="00A32B18">
              <w:rPr>
                <w:lang w:eastAsia="en-US"/>
              </w:rPr>
              <w:t>отделом по культуре и спорту).</w:t>
            </w:r>
          </w:p>
          <w:p w:rsidR="005C291E" w:rsidRPr="00A32B18" w:rsidRDefault="005C291E" w:rsidP="005C291E">
            <w:pPr>
              <w:pStyle w:val="a5"/>
              <w:numPr>
                <w:ilvl w:val="0"/>
                <w:numId w:val="8"/>
              </w:numPr>
              <w:tabs>
                <w:tab w:val="left" w:pos="72"/>
              </w:tabs>
              <w:ind w:left="34" w:firstLine="326"/>
              <w:jc w:val="both"/>
            </w:pPr>
            <w:proofErr w:type="gramStart"/>
            <w:r w:rsidRPr="00A32B18">
              <w:rPr>
                <w:lang w:eastAsia="en-US"/>
              </w:rPr>
              <w:t xml:space="preserve">Представить финансовый, информационный отчёты и </w:t>
            </w:r>
            <w:proofErr w:type="spellStart"/>
            <w:r w:rsidRPr="00A32B18">
              <w:rPr>
                <w:lang w:eastAsia="en-US"/>
              </w:rPr>
              <w:t>фотоотчет</w:t>
            </w:r>
            <w:proofErr w:type="spellEnd"/>
            <w:r w:rsidRPr="00A32B18">
              <w:rPr>
                <w:lang w:eastAsia="en-US"/>
              </w:rPr>
              <w:t xml:space="preserve"> (</w:t>
            </w:r>
            <w:r w:rsidRPr="00A32B18">
              <w:t xml:space="preserve">с обязательным включением общих планов мероприятия (не менее 10 шт.) </w:t>
            </w:r>
            <w:r w:rsidRPr="00A32B18">
              <w:rPr>
                <w:lang w:eastAsia="en-US"/>
              </w:rPr>
              <w:t>о проведенном мероприяти</w:t>
            </w:r>
            <w:r>
              <w:rPr>
                <w:lang w:eastAsia="en-US"/>
              </w:rPr>
              <w:t>и.</w:t>
            </w:r>
            <w:proofErr w:type="gramEnd"/>
          </w:p>
        </w:tc>
      </w:tr>
      <w:tr w:rsidR="005C291E" w:rsidRPr="00A32B18" w:rsidTr="005C291E">
        <w:tc>
          <w:tcPr>
            <w:tcW w:w="789" w:type="dxa"/>
          </w:tcPr>
          <w:p w:rsidR="005C291E" w:rsidRPr="00A32B18" w:rsidRDefault="005C291E" w:rsidP="005C291E">
            <w:pPr>
              <w:jc w:val="center"/>
            </w:pPr>
            <w:r w:rsidRPr="00A32B18">
              <w:lastRenderedPageBreak/>
              <w:t>5.</w:t>
            </w:r>
          </w:p>
        </w:tc>
        <w:tc>
          <w:tcPr>
            <w:tcW w:w="2580" w:type="dxa"/>
          </w:tcPr>
          <w:p w:rsidR="005C291E" w:rsidRPr="00D834BE" w:rsidRDefault="005C291E" w:rsidP="005C291E">
            <w:r w:rsidRPr="00D834BE">
              <w:t>Мероприятие с работающей молодёжью «День Нептуна»</w:t>
            </w:r>
          </w:p>
        </w:tc>
        <w:tc>
          <w:tcPr>
            <w:tcW w:w="992" w:type="dxa"/>
          </w:tcPr>
          <w:p w:rsidR="005C291E" w:rsidRPr="00A32B18" w:rsidRDefault="005C291E" w:rsidP="005C291E">
            <w:pPr>
              <w:jc w:val="center"/>
            </w:pPr>
            <w:r w:rsidRPr="00A32B18">
              <w:t>30,0</w:t>
            </w:r>
          </w:p>
        </w:tc>
        <w:tc>
          <w:tcPr>
            <w:tcW w:w="1417" w:type="dxa"/>
          </w:tcPr>
          <w:p w:rsidR="005C291E" w:rsidRPr="00A32B18" w:rsidRDefault="005C291E" w:rsidP="005C291E">
            <w:pPr>
              <w:jc w:val="center"/>
            </w:pPr>
            <w:r w:rsidRPr="00A32B18">
              <w:t>Август</w:t>
            </w:r>
          </w:p>
        </w:tc>
        <w:tc>
          <w:tcPr>
            <w:tcW w:w="2410" w:type="dxa"/>
          </w:tcPr>
          <w:p w:rsidR="005C291E" w:rsidRPr="00A32B18" w:rsidRDefault="005C291E" w:rsidP="005C291E">
            <w:r w:rsidRPr="00A32B18">
              <w:rPr>
                <w:bCs/>
              </w:rPr>
              <w:t>туристическая база на территории Пермского края</w:t>
            </w:r>
          </w:p>
        </w:tc>
        <w:tc>
          <w:tcPr>
            <w:tcW w:w="7278" w:type="dxa"/>
          </w:tcPr>
          <w:p w:rsidR="005C291E" w:rsidRDefault="005C291E" w:rsidP="005C291E">
            <w:pPr>
              <w:pStyle w:val="a5"/>
              <w:numPr>
                <w:ilvl w:val="0"/>
                <w:numId w:val="25"/>
              </w:numPr>
              <w:tabs>
                <w:tab w:val="left" w:pos="72"/>
              </w:tabs>
              <w:ind w:left="34" w:firstLine="326"/>
              <w:jc w:val="both"/>
              <w:rPr>
                <w:lang w:eastAsia="en-US"/>
              </w:rPr>
            </w:pPr>
            <w:r w:rsidRPr="00A32B18">
              <w:rPr>
                <w:lang w:eastAsia="en-US"/>
              </w:rPr>
              <w:t>Разработка  и утверждение положения проведения мероприятия с отделом по культуре и спорту администрации района не менее чем за 30 календарных дней до проведения мероприятий.</w:t>
            </w:r>
          </w:p>
          <w:p w:rsidR="005C291E" w:rsidRDefault="005C291E" w:rsidP="005C291E">
            <w:pPr>
              <w:pStyle w:val="a5"/>
              <w:numPr>
                <w:ilvl w:val="0"/>
                <w:numId w:val="25"/>
              </w:numPr>
              <w:tabs>
                <w:tab w:val="left" w:pos="72"/>
              </w:tabs>
              <w:ind w:left="34" w:firstLine="326"/>
              <w:jc w:val="both"/>
              <w:rPr>
                <w:lang w:eastAsia="en-US"/>
              </w:rPr>
            </w:pPr>
            <w:r w:rsidRPr="00A32B18">
              <w:rPr>
                <w:lang w:eastAsia="en-US"/>
              </w:rPr>
              <w:t xml:space="preserve">Обеспечение участия </w:t>
            </w:r>
            <w:r>
              <w:rPr>
                <w:lang w:eastAsia="en-US"/>
              </w:rPr>
              <w:t xml:space="preserve">не  менее 5 </w:t>
            </w:r>
            <w:r w:rsidRPr="00A32B18">
              <w:rPr>
                <w:lang w:eastAsia="en-US"/>
              </w:rPr>
              <w:t>команд</w:t>
            </w:r>
            <w:r>
              <w:rPr>
                <w:lang w:eastAsia="en-US"/>
              </w:rPr>
              <w:t xml:space="preserve">, сформированных </w:t>
            </w:r>
            <w:r w:rsidRPr="00A32B18">
              <w:rPr>
                <w:lang w:eastAsia="en-US"/>
              </w:rPr>
              <w:t xml:space="preserve"> предприяти</w:t>
            </w:r>
            <w:r>
              <w:rPr>
                <w:lang w:eastAsia="en-US"/>
              </w:rPr>
              <w:t>ями</w:t>
            </w:r>
            <w:r w:rsidRPr="00A32B18">
              <w:rPr>
                <w:lang w:eastAsia="en-US"/>
              </w:rPr>
              <w:t>, организаци</w:t>
            </w:r>
            <w:r>
              <w:rPr>
                <w:lang w:eastAsia="en-US"/>
              </w:rPr>
              <w:t>ями</w:t>
            </w:r>
            <w:r w:rsidRPr="00A32B18">
              <w:rPr>
                <w:lang w:eastAsia="en-US"/>
              </w:rPr>
              <w:t xml:space="preserve"> и учреждени</w:t>
            </w:r>
            <w:r>
              <w:rPr>
                <w:lang w:eastAsia="en-US"/>
              </w:rPr>
              <w:t>ями</w:t>
            </w:r>
            <w:r w:rsidRPr="00A32B18">
              <w:rPr>
                <w:lang w:eastAsia="en-US"/>
              </w:rPr>
              <w:t xml:space="preserve"> Кировского района любой формы собственности и ведомственной принадлежности. </w:t>
            </w:r>
          </w:p>
          <w:p w:rsidR="005C291E" w:rsidRDefault="005C291E" w:rsidP="005C291E">
            <w:pPr>
              <w:pStyle w:val="a5"/>
              <w:numPr>
                <w:ilvl w:val="0"/>
                <w:numId w:val="25"/>
              </w:numPr>
              <w:tabs>
                <w:tab w:val="left" w:pos="72"/>
              </w:tabs>
              <w:ind w:left="34" w:firstLine="326"/>
              <w:jc w:val="both"/>
              <w:rPr>
                <w:lang w:eastAsia="en-US"/>
              </w:rPr>
            </w:pPr>
            <w:r>
              <w:rPr>
                <w:lang w:eastAsia="en-US"/>
              </w:rPr>
              <w:t xml:space="preserve">Период проведения мероприятия: 3 дня, следующие друг за другом </w:t>
            </w:r>
            <w:r w:rsidRPr="00A32B18">
              <w:rPr>
                <w:lang w:eastAsia="en-US"/>
              </w:rPr>
              <w:t xml:space="preserve"> (пятница, суббота, воскресенье).</w:t>
            </w:r>
          </w:p>
          <w:p w:rsidR="005C291E" w:rsidRPr="00A32B18" w:rsidRDefault="005C291E" w:rsidP="005C291E">
            <w:pPr>
              <w:pStyle w:val="a5"/>
              <w:numPr>
                <w:ilvl w:val="0"/>
                <w:numId w:val="25"/>
              </w:numPr>
              <w:tabs>
                <w:tab w:val="left" w:pos="72"/>
              </w:tabs>
              <w:ind w:left="34" w:firstLine="326"/>
              <w:jc w:val="both"/>
              <w:rPr>
                <w:lang w:eastAsia="en-US"/>
              </w:rPr>
            </w:pPr>
            <w:r w:rsidRPr="00A32B18">
              <w:rPr>
                <w:lang w:eastAsia="en-US"/>
              </w:rPr>
              <w:t>Состав каждой команды не более 20 человек в возрасте от 18 до 35 лет.</w:t>
            </w:r>
          </w:p>
          <w:p w:rsidR="005C291E" w:rsidRPr="00A32B18" w:rsidRDefault="005C291E" w:rsidP="005C291E">
            <w:pPr>
              <w:pStyle w:val="a5"/>
              <w:numPr>
                <w:ilvl w:val="0"/>
                <w:numId w:val="25"/>
              </w:numPr>
              <w:tabs>
                <w:tab w:val="left" w:pos="72"/>
              </w:tabs>
              <w:ind w:left="34" w:firstLine="326"/>
              <w:jc w:val="both"/>
              <w:rPr>
                <w:lang w:eastAsia="en-US"/>
              </w:rPr>
            </w:pPr>
            <w:proofErr w:type="gramStart"/>
            <w:r w:rsidRPr="00A32B18">
              <w:rPr>
                <w:lang w:eastAsia="en-US"/>
              </w:rPr>
              <w:t xml:space="preserve">Программа мероприятия «День Нептуна»: музыкально-танцевальный конкурс, представление команд, конкурс «Домашнее задание», шуточная эстафета, мини-футбол, волейбол, карты, домино, конкурс «Кают-компаний», конкурс информационных листков, </w:t>
            </w:r>
            <w:proofErr w:type="spellStart"/>
            <w:r w:rsidRPr="00A32B18">
              <w:rPr>
                <w:lang w:eastAsia="en-US"/>
              </w:rPr>
              <w:t>перетягивание</w:t>
            </w:r>
            <w:proofErr w:type="spellEnd"/>
            <w:r w:rsidRPr="00A32B18">
              <w:rPr>
                <w:lang w:eastAsia="en-US"/>
              </w:rPr>
              <w:t xml:space="preserve"> каната на воде, рыбалка.</w:t>
            </w:r>
            <w:proofErr w:type="gramEnd"/>
          </w:p>
          <w:p w:rsidR="005C291E" w:rsidRPr="00A32B18" w:rsidRDefault="005C291E" w:rsidP="005C291E">
            <w:pPr>
              <w:pStyle w:val="a5"/>
              <w:numPr>
                <w:ilvl w:val="0"/>
                <w:numId w:val="25"/>
              </w:numPr>
              <w:tabs>
                <w:tab w:val="left" w:pos="72"/>
              </w:tabs>
              <w:ind w:left="34" w:firstLine="326"/>
              <w:jc w:val="both"/>
              <w:rPr>
                <w:lang w:eastAsia="en-US"/>
              </w:rPr>
            </w:pPr>
            <w:r w:rsidRPr="00A32B18">
              <w:rPr>
                <w:lang w:eastAsia="en-US"/>
              </w:rPr>
              <w:t>Приобретение призов на 35 % от суммы проведения мероприятия.</w:t>
            </w:r>
          </w:p>
          <w:p w:rsidR="005C291E" w:rsidRPr="00A32B18" w:rsidRDefault="005C291E" w:rsidP="005C291E">
            <w:pPr>
              <w:pStyle w:val="a5"/>
              <w:numPr>
                <w:ilvl w:val="0"/>
                <w:numId w:val="25"/>
              </w:numPr>
              <w:tabs>
                <w:tab w:val="left" w:pos="72"/>
              </w:tabs>
              <w:ind w:left="34" w:firstLine="326"/>
              <w:jc w:val="both"/>
              <w:rPr>
                <w:lang w:eastAsia="en-US"/>
              </w:rPr>
            </w:pPr>
            <w:r w:rsidRPr="00A32B18">
              <w:rPr>
                <w:color w:val="000000" w:themeColor="text1"/>
                <w:lang w:eastAsia="en-US"/>
              </w:rPr>
              <w:t xml:space="preserve">Качественное </w:t>
            </w:r>
            <w:proofErr w:type="spellStart"/>
            <w:r w:rsidRPr="00A32B18">
              <w:rPr>
                <w:color w:val="000000" w:themeColor="text1"/>
                <w:lang w:eastAsia="en-US"/>
              </w:rPr>
              <w:t>звукотехническое</w:t>
            </w:r>
            <w:proofErr w:type="spellEnd"/>
            <w:r w:rsidRPr="00A32B18">
              <w:rPr>
                <w:color w:val="000000" w:themeColor="text1"/>
                <w:lang w:eastAsia="en-US"/>
              </w:rPr>
              <w:t xml:space="preserve"> обеспечение</w:t>
            </w:r>
            <w:r w:rsidRPr="00A32B18">
              <w:rPr>
                <w:lang w:eastAsia="en-US"/>
              </w:rPr>
              <w:t xml:space="preserve"> мероприятия (аренда аппаратуры не менее 7-ми кВт, работа звукооператора, использование фонограмм)</w:t>
            </w:r>
          </w:p>
          <w:p w:rsidR="005C291E" w:rsidRPr="00A32B18" w:rsidRDefault="005C291E" w:rsidP="005C291E">
            <w:pPr>
              <w:pStyle w:val="a5"/>
              <w:numPr>
                <w:ilvl w:val="0"/>
                <w:numId w:val="25"/>
              </w:numPr>
              <w:tabs>
                <w:tab w:val="left" w:pos="72"/>
              </w:tabs>
              <w:ind w:left="34" w:firstLine="326"/>
              <w:jc w:val="both"/>
              <w:rPr>
                <w:color w:val="000000" w:themeColor="text1"/>
                <w:lang w:eastAsia="en-US"/>
              </w:rPr>
            </w:pPr>
            <w:r w:rsidRPr="00A32B18">
              <w:rPr>
                <w:color w:val="000000" w:themeColor="text1"/>
                <w:lang w:eastAsia="en-US"/>
              </w:rPr>
              <w:t>Светотехническое обеспечение мероприятия (аренда световых приборов).</w:t>
            </w:r>
          </w:p>
          <w:p w:rsidR="005C291E" w:rsidRPr="00EB2DDE" w:rsidRDefault="005C291E" w:rsidP="005C291E">
            <w:pPr>
              <w:pStyle w:val="a5"/>
              <w:numPr>
                <w:ilvl w:val="0"/>
                <w:numId w:val="25"/>
              </w:numPr>
              <w:tabs>
                <w:tab w:val="left" w:pos="72"/>
              </w:tabs>
              <w:ind w:left="34" w:firstLine="326"/>
              <w:jc w:val="both"/>
              <w:rPr>
                <w:color w:val="FF0000"/>
                <w:lang w:eastAsia="en-US"/>
              </w:rPr>
            </w:pPr>
            <w:r w:rsidRPr="00A32B18">
              <w:lastRenderedPageBreak/>
              <w:t>Информирование участников  о дате проведения мероприятии не менее чем за 30 дней.</w:t>
            </w:r>
          </w:p>
          <w:p w:rsidR="005C291E" w:rsidRPr="00A32B18" w:rsidRDefault="005C291E" w:rsidP="005C291E">
            <w:pPr>
              <w:pStyle w:val="a5"/>
              <w:numPr>
                <w:ilvl w:val="0"/>
                <w:numId w:val="25"/>
              </w:numPr>
              <w:tabs>
                <w:tab w:val="left" w:pos="72"/>
              </w:tabs>
              <w:ind w:left="34" w:firstLine="326"/>
              <w:jc w:val="both"/>
              <w:rPr>
                <w:color w:val="FF0000"/>
                <w:lang w:eastAsia="en-US"/>
              </w:rPr>
            </w:pPr>
            <w:r>
              <w:t>До места проведения мероприятия участники и зрители добираются самостоятельно.</w:t>
            </w:r>
          </w:p>
          <w:p w:rsidR="005C291E" w:rsidRPr="00A32B18" w:rsidRDefault="005C291E" w:rsidP="005C291E">
            <w:pPr>
              <w:pStyle w:val="a5"/>
              <w:numPr>
                <w:ilvl w:val="0"/>
                <w:numId w:val="25"/>
              </w:numPr>
              <w:tabs>
                <w:tab w:val="left" w:pos="72"/>
              </w:tabs>
              <w:ind w:left="34" w:firstLine="326"/>
              <w:jc w:val="both"/>
              <w:rPr>
                <w:color w:val="FF0000"/>
                <w:lang w:eastAsia="en-US"/>
              </w:rPr>
            </w:pPr>
            <w:r w:rsidRPr="00A32B18">
              <w:t>Организация сбора заявок, информационных совещаний с представителями команд, заседаний судейских коллегий.</w:t>
            </w:r>
          </w:p>
          <w:p w:rsidR="005C291E" w:rsidRPr="00A32B18" w:rsidRDefault="005C291E" w:rsidP="005C291E">
            <w:pPr>
              <w:pStyle w:val="a5"/>
              <w:numPr>
                <w:ilvl w:val="0"/>
                <w:numId w:val="25"/>
              </w:numPr>
              <w:tabs>
                <w:tab w:val="left" w:pos="72"/>
              </w:tabs>
              <w:ind w:left="34" w:firstLine="326"/>
              <w:jc w:val="both"/>
              <w:rPr>
                <w:color w:val="FF0000"/>
                <w:lang w:eastAsia="en-US"/>
              </w:rPr>
            </w:pPr>
            <w:r w:rsidRPr="00A32B18">
              <w:t>Регистрация участников.</w:t>
            </w:r>
          </w:p>
          <w:p w:rsidR="005C291E" w:rsidRPr="00A32B18" w:rsidRDefault="005C291E" w:rsidP="005C291E">
            <w:pPr>
              <w:pStyle w:val="a5"/>
              <w:numPr>
                <w:ilvl w:val="0"/>
                <w:numId w:val="25"/>
              </w:numPr>
              <w:tabs>
                <w:tab w:val="left" w:pos="72"/>
              </w:tabs>
              <w:ind w:left="34" w:firstLine="326"/>
              <w:jc w:val="both"/>
              <w:rPr>
                <w:color w:val="FF0000"/>
                <w:lang w:eastAsia="en-US"/>
              </w:rPr>
            </w:pPr>
            <w:r w:rsidRPr="00A32B18">
              <w:t>Организация работы ведущего, судейской коллегии.</w:t>
            </w:r>
          </w:p>
          <w:p w:rsidR="005C291E" w:rsidRPr="00A32B18" w:rsidRDefault="005C291E" w:rsidP="005C291E">
            <w:pPr>
              <w:pStyle w:val="a5"/>
              <w:numPr>
                <w:ilvl w:val="0"/>
                <w:numId w:val="25"/>
              </w:numPr>
              <w:tabs>
                <w:tab w:val="left" w:pos="72"/>
              </w:tabs>
              <w:ind w:left="34" w:firstLine="326"/>
              <w:jc w:val="both"/>
              <w:rPr>
                <w:color w:val="FF0000"/>
                <w:lang w:eastAsia="en-US"/>
              </w:rPr>
            </w:pPr>
            <w:r w:rsidRPr="00A32B18">
              <w:t>Организация звукового оформления, торжественного открытия и закрытия мероприятия.</w:t>
            </w:r>
          </w:p>
          <w:p w:rsidR="005C291E" w:rsidRPr="00A32B18" w:rsidRDefault="005C291E" w:rsidP="005C291E">
            <w:pPr>
              <w:pStyle w:val="a5"/>
              <w:numPr>
                <w:ilvl w:val="0"/>
                <w:numId w:val="25"/>
              </w:numPr>
              <w:tabs>
                <w:tab w:val="left" w:pos="72"/>
              </w:tabs>
              <w:ind w:left="34" w:firstLine="326"/>
              <w:jc w:val="both"/>
              <w:rPr>
                <w:color w:val="FF0000"/>
                <w:lang w:eastAsia="en-US"/>
              </w:rPr>
            </w:pPr>
            <w:r w:rsidRPr="00A32B18">
              <w:t>Подготовка протоколов и сводных таблиц мероприятия.</w:t>
            </w:r>
          </w:p>
          <w:p w:rsidR="005C291E" w:rsidRPr="00CD0F72" w:rsidRDefault="005C291E" w:rsidP="005C291E">
            <w:pPr>
              <w:pStyle w:val="a5"/>
              <w:numPr>
                <w:ilvl w:val="0"/>
                <w:numId w:val="25"/>
              </w:numPr>
              <w:tabs>
                <w:tab w:val="left" w:pos="72"/>
              </w:tabs>
              <w:ind w:left="34" w:firstLine="326"/>
              <w:jc w:val="both"/>
              <w:rPr>
                <w:lang w:eastAsia="en-US"/>
              </w:rPr>
            </w:pPr>
            <w:r w:rsidRPr="00CD0F72">
              <w:t>Приобретение пищевых продуктов для организации питания 20 человек в течение 3 дней</w:t>
            </w:r>
            <w:r>
              <w:t xml:space="preserve"> (набор продуктов по согласованию с отделом по культуре и спорту).</w:t>
            </w:r>
          </w:p>
          <w:p w:rsidR="005C291E" w:rsidRDefault="005C291E" w:rsidP="005C291E">
            <w:pPr>
              <w:pStyle w:val="a5"/>
              <w:numPr>
                <w:ilvl w:val="0"/>
                <w:numId w:val="25"/>
              </w:numPr>
              <w:tabs>
                <w:tab w:val="left" w:pos="72"/>
              </w:tabs>
              <w:ind w:left="34" w:firstLine="326"/>
              <w:jc w:val="both"/>
              <w:rPr>
                <w:lang w:eastAsia="en-US"/>
              </w:rPr>
            </w:pPr>
            <w:r w:rsidRPr="00CD0F72">
              <w:t>Обеспечение проживание 20 человек</w:t>
            </w:r>
            <w:r>
              <w:t xml:space="preserve"> (оргкомитет, судейские коллегии)</w:t>
            </w:r>
            <w:r w:rsidRPr="00CD0F72">
              <w:t xml:space="preserve"> на территории туристической базы.</w:t>
            </w:r>
          </w:p>
          <w:p w:rsidR="005C291E" w:rsidRPr="00CD0F72" w:rsidRDefault="005C291E" w:rsidP="005C291E">
            <w:pPr>
              <w:pStyle w:val="a5"/>
              <w:numPr>
                <w:ilvl w:val="0"/>
                <w:numId w:val="25"/>
              </w:numPr>
              <w:tabs>
                <w:tab w:val="left" w:pos="72"/>
              </w:tabs>
              <w:ind w:left="34" w:firstLine="326"/>
              <w:jc w:val="both"/>
              <w:rPr>
                <w:lang w:eastAsia="en-US"/>
              </w:rPr>
            </w:pPr>
            <w:r>
              <w:t>Проживание на туристической базе команд-участниц обеспечивает направляющая сторона.</w:t>
            </w:r>
          </w:p>
          <w:p w:rsidR="005C291E" w:rsidRPr="00CD0F72" w:rsidRDefault="005C291E" w:rsidP="005C291E">
            <w:pPr>
              <w:pStyle w:val="a5"/>
              <w:numPr>
                <w:ilvl w:val="0"/>
                <w:numId w:val="25"/>
              </w:numPr>
              <w:tabs>
                <w:tab w:val="left" w:pos="72"/>
              </w:tabs>
              <w:ind w:left="34" w:firstLine="326"/>
              <w:jc w:val="both"/>
              <w:rPr>
                <w:color w:val="FF0000"/>
                <w:lang w:eastAsia="en-US"/>
              </w:rPr>
            </w:pPr>
            <w:r w:rsidRPr="00A32B18">
              <w:t xml:space="preserve">Приглашение и организация участников соревнований, проведение жеребьевки. </w:t>
            </w:r>
          </w:p>
          <w:p w:rsidR="005C291E" w:rsidRPr="00A32B18" w:rsidRDefault="005C291E" w:rsidP="005C291E">
            <w:pPr>
              <w:pStyle w:val="a5"/>
              <w:numPr>
                <w:ilvl w:val="0"/>
                <w:numId w:val="25"/>
              </w:numPr>
              <w:tabs>
                <w:tab w:val="left" w:pos="72"/>
              </w:tabs>
              <w:ind w:left="34" w:firstLine="326"/>
              <w:jc w:val="both"/>
              <w:rPr>
                <w:color w:val="FF0000"/>
                <w:lang w:eastAsia="en-US"/>
              </w:rPr>
            </w:pPr>
            <w:r w:rsidRPr="00A32B18">
              <w:t>Проведение инструктажа для всех участников мероприятия по технике безопасности и по правилам поведения в лесу и на воде.</w:t>
            </w:r>
          </w:p>
          <w:p w:rsidR="005C291E" w:rsidRPr="00A32B18" w:rsidRDefault="005C291E" w:rsidP="005C291E">
            <w:pPr>
              <w:pStyle w:val="a5"/>
              <w:numPr>
                <w:ilvl w:val="0"/>
                <w:numId w:val="25"/>
              </w:numPr>
              <w:tabs>
                <w:tab w:val="left" w:pos="72"/>
              </w:tabs>
              <w:ind w:left="34" w:firstLine="326"/>
              <w:jc w:val="both"/>
              <w:rPr>
                <w:lang w:eastAsia="en-US"/>
              </w:rPr>
            </w:pPr>
            <w:r w:rsidRPr="00A32B18">
              <w:rPr>
                <w:lang w:eastAsia="en-US"/>
              </w:rPr>
              <w:t>Организация и проведение оргкомитета мероприятия</w:t>
            </w:r>
            <w:r>
              <w:rPr>
                <w:lang w:eastAsia="en-US"/>
              </w:rPr>
              <w:t>, с участием представителя отдела по культуре и спорту</w:t>
            </w:r>
            <w:r w:rsidRPr="00A32B18">
              <w:rPr>
                <w:lang w:eastAsia="en-US"/>
              </w:rPr>
              <w:t xml:space="preserve"> не менее 1 раза.</w:t>
            </w:r>
          </w:p>
          <w:p w:rsidR="005C291E" w:rsidRPr="00A32B18" w:rsidRDefault="005C291E" w:rsidP="005C291E">
            <w:pPr>
              <w:pStyle w:val="a5"/>
              <w:numPr>
                <w:ilvl w:val="0"/>
                <w:numId w:val="25"/>
              </w:numPr>
              <w:tabs>
                <w:tab w:val="left" w:pos="72"/>
              </w:tabs>
              <w:ind w:left="34" w:firstLine="326"/>
              <w:jc w:val="both"/>
              <w:rPr>
                <w:lang w:eastAsia="en-US"/>
              </w:rPr>
            </w:pPr>
            <w:r w:rsidRPr="00A32B18">
              <w:rPr>
                <w:lang w:eastAsia="en-US"/>
              </w:rPr>
              <w:t>Массовая организация зрителей не менее 200 человек.</w:t>
            </w:r>
          </w:p>
          <w:p w:rsidR="005C291E" w:rsidRPr="00A32B18" w:rsidRDefault="005C291E" w:rsidP="005C291E">
            <w:pPr>
              <w:pStyle w:val="a5"/>
              <w:numPr>
                <w:ilvl w:val="0"/>
                <w:numId w:val="25"/>
              </w:numPr>
              <w:tabs>
                <w:tab w:val="left" w:pos="72"/>
              </w:tabs>
              <w:ind w:left="34" w:firstLine="326"/>
              <w:jc w:val="both"/>
              <w:rPr>
                <w:lang w:eastAsia="en-US"/>
              </w:rPr>
            </w:pPr>
            <w:r w:rsidRPr="00A32B18">
              <w:rPr>
                <w:lang w:eastAsia="en-US"/>
              </w:rPr>
              <w:t xml:space="preserve">Освещение мероприятия: рекламный стенд, афиши или информация в СМИ (по согласованию </w:t>
            </w:r>
            <w:r>
              <w:rPr>
                <w:lang w:eastAsia="en-US"/>
              </w:rPr>
              <w:t xml:space="preserve">с </w:t>
            </w:r>
            <w:r w:rsidRPr="00A32B18">
              <w:rPr>
                <w:lang w:eastAsia="en-US"/>
              </w:rPr>
              <w:t>отделом по культуре и спорту).</w:t>
            </w:r>
          </w:p>
          <w:p w:rsidR="005C291E" w:rsidRDefault="005C291E" w:rsidP="005C291E">
            <w:pPr>
              <w:pStyle w:val="a5"/>
              <w:numPr>
                <w:ilvl w:val="0"/>
                <w:numId w:val="25"/>
              </w:numPr>
              <w:tabs>
                <w:tab w:val="left" w:pos="72"/>
              </w:tabs>
              <w:ind w:left="34" w:firstLine="326"/>
              <w:jc w:val="both"/>
            </w:pPr>
            <w:proofErr w:type="gramStart"/>
            <w:r w:rsidRPr="00A32B18">
              <w:rPr>
                <w:lang w:eastAsia="en-US"/>
              </w:rPr>
              <w:t xml:space="preserve">Представить финансовый, информационный отчёты и </w:t>
            </w:r>
            <w:proofErr w:type="spellStart"/>
            <w:r w:rsidRPr="00A32B18">
              <w:rPr>
                <w:lang w:eastAsia="en-US"/>
              </w:rPr>
              <w:t>фотоотчет</w:t>
            </w:r>
            <w:proofErr w:type="spellEnd"/>
            <w:r w:rsidRPr="00A32B18">
              <w:rPr>
                <w:lang w:eastAsia="en-US"/>
              </w:rPr>
              <w:t xml:space="preserve"> (</w:t>
            </w:r>
            <w:r w:rsidRPr="00A32B18">
              <w:t xml:space="preserve">с обязательным включением общих планов мероприятия (не менее 10 шт.) </w:t>
            </w:r>
            <w:r w:rsidRPr="00A32B18">
              <w:rPr>
                <w:lang w:eastAsia="en-US"/>
              </w:rPr>
              <w:t>о проведенном мероприяти</w:t>
            </w:r>
            <w:r>
              <w:rPr>
                <w:lang w:eastAsia="en-US"/>
              </w:rPr>
              <w:t xml:space="preserve">и. </w:t>
            </w:r>
            <w:proofErr w:type="gramEnd"/>
          </w:p>
          <w:p w:rsidR="005C291E" w:rsidRPr="00A32B18" w:rsidRDefault="005C291E" w:rsidP="005C291E">
            <w:pPr>
              <w:pStyle w:val="a5"/>
              <w:tabs>
                <w:tab w:val="left" w:pos="72"/>
              </w:tabs>
              <w:ind w:left="360"/>
              <w:jc w:val="both"/>
            </w:pPr>
          </w:p>
        </w:tc>
      </w:tr>
      <w:tr w:rsidR="005C291E" w:rsidRPr="00A32B18" w:rsidTr="005C291E">
        <w:tc>
          <w:tcPr>
            <w:tcW w:w="789" w:type="dxa"/>
          </w:tcPr>
          <w:p w:rsidR="005C291E" w:rsidRPr="00A32B18" w:rsidRDefault="005C291E" w:rsidP="005C291E">
            <w:pPr>
              <w:jc w:val="center"/>
            </w:pPr>
            <w:r w:rsidRPr="00A32B18">
              <w:lastRenderedPageBreak/>
              <w:t>6.</w:t>
            </w:r>
          </w:p>
        </w:tc>
        <w:tc>
          <w:tcPr>
            <w:tcW w:w="2580" w:type="dxa"/>
          </w:tcPr>
          <w:p w:rsidR="005C291E" w:rsidRPr="00A32B18" w:rsidRDefault="005C291E" w:rsidP="005C291E">
            <w:r w:rsidRPr="00A32B18">
              <w:t>Мероприятие с трудовыми отрядами Кировского района «Закрытие трудовых отрядов 2013»</w:t>
            </w:r>
          </w:p>
        </w:tc>
        <w:tc>
          <w:tcPr>
            <w:tcW w:w="992" w:type="dxa"/>
          </w:tcPr>
          <w:p w:rsidR="005C291E" w:rsidRPr="00A32B18" w:rsidRDefault="005C291E" w:rsidP="005C291E">
            <w:pPr>
              <w:jc w:val="center"/>
            </w:pPr>
            <w:r w:rsidRPr="00A32B18">
              <w:t>7,0</w:t>
            </w:r>
          </w:p>
        </w:tc>
        <w:tc>
          <w:tcPr>
            <w:tcW w:w="1417" w:type="dxa"/>
          </w:tcPr>
          <w:p w:rsidR="005C291E" w:rsidRPr="00A32B18" w:rsidRDefault="005C291E" w:rsidP="005C291E">
            <w:pPr>
              <w:jc w:val="center"/>
            </w:pPr>
            <w:r w:rsidRPr="00A32B18">
              <w:t>сентябрь</w:t>
            </w:r>
          </w:p>
        </w:tc>
        <w:tc>
          <w:tcPr>
            <w:tcW w:w="2410" w:type="dxa"/>
          </w:tcPr>
          <w:p w:rsidR="005C291E" w:rsidRPr="00A32B18" w:rsidRDefault="005C291E" w:rsidP="005C291E">
            <w:r w:rsidRPr="00A32B18">
              <w:t>Учреждение культуры на территории Кировского района с посадочными местами не менее 200 чел.</w:t>
            </w:r>
          </w:p>
          <w:p w:rsidR="005C291E" w:rsidRPr="00A32B18" w:rsidRDefault="005C291E" w:rsidP="005C291E"/>
        </w:tc>
        <w:tc>
          <w:tcPr>
            <w:tcW w:w="7278" w:type="dxa"/>
          </w:tcPr>
          <w:p w:rsidR="005C291E" w:rsidRPr="00A32B18" w:rsidRDefault="005C291E" w:rsidP="005C291E">
            <w:pPr>
              <w:pStyle w:val="a5"/>
              <w:numPr>
                <w:ilvl w:val="0"/>
                <w:numId w:val="26"/>
              </w:numPr>
              <w:tabs>
                <w:tab w:val="left" w:pos="72"/>
              </w:tabs>
              <w:ind w:left="34" w:firstLine="326"/>
              <w:jc w:val="both"/>
            </w:pPr>
            <w:r w:rsidRPr="00A32B18">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5C291E" w:rsidRPr="00A32B18" w:rsidRDefault="005C291E" w:rsidP="005C291E">
            <w:pPr>
              <w:pStyle w:val="a5"/>
              <w:numPr>
                <w:ilvl w:val="0"/>
                <w:numId w:val="26"/>
              </w:numPr>
              <w:tabs>
                <w:tab w:val="left" w:pos="72"/>
              </w:tabs>
              <w:ind w:left="34" w:firstLine="326"/>
              <w:jc w:val="both"/>
            </w:pPr>
            <w:r>
              <w:t>Обеспечение у</w:t>
            </w:r>
            <w:r w:rsidRPr="00A32B18">
              <w:t>части</w:t>
            </w:r>
            <w:r>
              <w:t>я</w:t>
            </w:r>
            <w:r w:rsidRPr="00A32B18">
              <w:t xml:space="preserve"> в мероприятии не менее 10 команд, сформированны</w:t>
            </w:r>
            <w:r>
              <w:t>х</w:t>
            </w:r>
            <w:r w:rsidRPr="00A32B18">
              <w:t xml:space="preserve"> из расчета 1 человек из трудового отряда, отработавших в 2013 году.</w:t>
            </w:r>
          </w:p>
          <w:p w:rsidR="005C291E" w:rsidRPr="00A32B18" w:rsidRDefault="005C291E" w:rsidP="005C291E">
            <w:pPr>
              <w:pStyle w:val="a5"/>
              <w:numPr>
                <w:ilvl w:val="0"/>
                <w:numId w:val="26"/>
              </w:numPr>
              <w:tabs>
                <w:tab w:val="left" w:pos="72"/>
              </w:tabs>
              <w:ind w:left="34" w:firstLine="326"/>
              <w:jc w:val="both"/>
            </w:pPr>
            <w:r w:rsidRPr="00A32B18">
              <w:t xml:space="preserve">Программа мероприятия: творческое представление деятельности своего отряда, «Что бы я сделал для Кировского района в следующий трудовой сезон», </w:t>
            </w:r>
            <w:r>
              <w:t>«Т</w:t>
            </w:r>
            <w:r w:rsidRPr="00A32B18">
              <w:t>рудовые отряды Кировскому району</w:t>
            </w:r>
            <w:r>
              <w:t>»</w:t>
            </w:r>
            <w:r w:rsidRPr="00A32B18">
              <w:t>.</w:t>
            </w:r>
          </w:p>
          <w:p w:rsidR="005C291E" w:rsidRPr="00A32B18" w:rsidRDefault="005C291E" w:rsidP="005C291E">
            <w:pPr>
              <w:pStyle w:val="a5"/>
              <w:numPr>
                <w:ilvl w:val="0"/>
                <w:numId w:val="26"/>
              </w:numPr>
              <w:tabs>
                <w:tab w:val="left" w:pos="72"/>
              </w:tabs>
              <w:ind w:left="34" w:firstLine="326"/>
              <w:jc w:val="both"/>
            </w:pPr>
            <w:r w:rsidRPr="00A32B18">
              <w:t>Организация торжественного закрытия мероприятия при участии представителя Заказчика.</w:t>
            </w:r>
          </w:p>
          <w:p w:rsidR="005C291E" w:rsidRPr="00A32B18" w:rsidRDefault="005C291E" w:rsidP="005C291E">
            <w:pPr>
              <w:pStyle w:val="a5"/>
              <w:numPr>
                <w:ilvl w:val="0"/>
                <w:numId w:val="26"/>
              </w:numPr>
              <w:tabs>
                <w:tab w:val="left" w:pos="72"/>
              </w:tabs>
              <w:ind w:left="34" w:firstLine="326"/>
              <w:jc w:val="both"/>
            </w:pPr>
            <w:r w:rsidRPr="00A32B18">
              <w:t xml:space="preserve">Проведение мероприятия продолжительностью не менее 2 часов. </w:t>
            </w:r>
          </w:p>
          <w:p w:rsidR="005C291E" w:rsidRPr="00A32B18" w:rsidRDefault="005C291E" w:rsidP="005C291E">
            <w:pPr>
              <w:pStyle w:val="a5"/>
              <w:numPr>
                <w:ilvl w:val="0"/>
                <w:numId w:val="26"/>
              </w:numPr>
              <w:tabs>
                <w:tab w:val="left" w:pos="72"/>
              </w:tabs>
              <w:ind w:left="34" w:firstLine="326"/>
              <w:jc w:val="both"/>
            </w:pPr>
            <w:r w:rsidRPr="00A32B18">
              <w:t xml:space="preserve"> Качественное </w:t>
            </w:r>
            <w:proofErr w:type="spellStart"/>
            <w:r w:rsidRPr="00A32B18">
              <w:t>звукотехническое</w:t>
            </w:r>
            <w:proofErr w:type="spellEnd"/>
            <w:r w:rsidRPr="00A32B18">
              <w:t xml:space="preserve"> обеспечение мероприятия: работа звукооператора, использование качественных фонограмм, использование световых спецэффектов, световое художественное оформление, мощность аппаратуры не менее 3 кВт.</w:t>
            </w:r>
          </w:p>
          <w:p w:rsidR="005C291E" w:rsidRPr="00A32B18" w:rsidRDefault="005C291E" w:rsidP="005C291E">
            <w:pPr>
              <w:pStyle w:val="a5"/>
              <w:numPr>
                <w:ilvl w:val="0"/>
                <w:numId w:val="26"/>
              </w:numPr>
              <w:tabs>
                <w:tab w:val="left" w:pos="72"/>
              </w:tabs>
              <w:jc w:val="both"/>
            </w:pPr>
            <w:r w:rsidRPr="00A32B18">
              <w:t>Массовая организация зрителей не менее 50 человек.</w:t>
            </w:r>
          </w:p>
          <w:p w:rsidR="005C291E" w:rsidRPr="00A32B18" w:rsidRDefault="005C291E" w:rsidP="005C291E">
            <w:pPr>
              <w:pStyle w:val="a5"/>
              <w:numPr>
                <w:ilvl w:val="0"/>
                <w:numId w:val="26"/>
              </w:numPr>
              <w:tabs>
                <w:tab w:val="left" w:pos="72"/>
              </w:tabs>
              <w:ind w:left="0" w:firstLine="360"/>
              <w:jc w:val="both"/>
            </w:pPr>
            <w:r w:rsidRPr="00A32B18">
              <w:t>Организация сбора заявок, информационных совещаний с представителями команд.</w:t>
            </w:r>
          </w:p>
          <w:p w:rsidR="005C291E" w:rsidRPr="00A32B18" w:rsidRDefault="005C291E" w:rsidP="005C291E">
            <w:pPr>
              <w:pStyle w:val="a5"/>
              <w:numPr>
                <w:ilvl w:val="0"/>
                <w:numId w:val="26"/>
              </w:numPr>
              <w:tabs>
                <w:tab w:val="left" w:pos="72"/>
              </w:tabs>
              <w:jc w:val="both"/>
            </w:pPr>
            <w:r w:rsidRPr="00A32B18">
              <w:t>Приглашение и организация участников мероприятия.</w:t>
            </w:r>
          </w:p>
          <w:p w:rsidR="005C291E" w:rsidRPr="00A32B18" w:rsidRDefault="005C291E" w:rsidP="005C291E">
            <w:pPr>
              <w:pStyle w:val="a5"/>
              <w:numPr>
                <w:ilvl w:val="0"/>
                <w:numId w:val="26"/>
              </w:numPr>
              <w:tabs>
                <w:tab w:val="left" w:pos="72"/>
              </w:tabs>
              <w:ind w:left="0" w:firstLine="360"/>
              <w:jc w:val="both"/>
            </w:pPr>
            <w:r w:rsidRPr="00A32B18">
              <w:t xml:space="preserve">Организация регистрации участников. </w:t>
            </w:r>
          </w:p>
          <w:p w:rsidR="005C291E" w:rsidRPr="00A32B18" w:rsidRDefault="005C291E" w:rsidP="005C291E">
            <w:pPr>
              <w:pStyle w:val="a5"/>
              <w:numPr>
                <w:ilvl w:val="0"/>
                <w:numId w:val="26"/>
              </w:numPr>
              <w:tabs>
                <w:tab w:val="left" w:pos="72"/>
              </w:tabs>
              <w:ind w:left="34" w:firstLine="326"/>
              <w:jc w:val="both"/>
            </w:pPr>
            <w:r w:rsidRPr="00A32B18">
              <w:t>Организация чаепития для участников мероприятия в количестве 100 человек.</w:t>
            </w:r>
          </w:p>
          <w:p w:rsidR="005C291E" w:rsidRPr="00A32B18" w:rsidRDefault="005C291E" w:rsidP="005C291E">
            <w:pPr>
              <w:pStyle w:val="a5"/>
              <w:numPr>
                <w:ilvl w:val="0"/>
                <w:numId w:val="26"/>
              </w:numPr>
              <w:tabs>
                <w:tab w:val="left" w:pos="72"/>
              </w:tabs>
              <w:ind w:left="34" w:firstLine="326"/>
              <w:jc w:val="both"/>
            </w:pPr>
            <w:r w:rsidRPr="00A32B18">
              <w:t>Обеспечение безопасности зрителей и участников мероприятия.</w:t>
            </w:r>
          </w:p>
          <w:p w:rsidR="005C291E" w:rsidRPr="00A32B18" w:rsidRDefault="005C291E" w:rsidP="005C291E">
            <w:pPr>
              <w:pStyle w:val="a5"/>
              <w:numPr>
                <w:ilvl w:val="0"/>
                <w:numId w:val="26"/>
              </w:numPr>
              <w:tabs>
                <w:tab w:val="left" w:pos="72"/>
              </w:tabs>
              <w:ind w:left="34" w:firstLine="326"/>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5C291E" w:rsidRDefault="005C291E" w:rsidP="005C291E">
            <w:pPr>
              <w:pStyle w:val="a5"/>
              <w:numPr>
                <w:ilvl w:val="0"/>
                <w:numId w:val="26"/>
              </w:numPr>
              <w:tabs>
                <w:tab w:val="left" w:pos="72"/>
              </w:tabs>
              <w:ind w:left="34" w:firstLine="326"/>
              <w:jc w:val="both"/>
            </w:pPr>
            <w:r w:rsidRPr="00A32B18">
              <w:t xml:space="preserve"> 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5C291E" w:rsidRPr="00A32B18" w:rsidRDefault="005C291E" w:rsidP="005C291E">
            <w:pPr>
              <w:pStyle w:val="a5"/>
              <w:tabs>
                <w:tab w:val="left" w:pos="72"/>
              </w:tabs>
              <w:ind w:left="360"/>
              <w:jc w:val="both"/>
            </w:pPr>
          </w:p>
        </w:tc>
      </w:tr>
      <w:tr w:rsidR="005C291E" w:rsidRPr="00A32B18" w:rsidTr="005C291E">
        <w:tc>
          <w:tcPr>
            <w:tcW w:w="789" w:type="dxa"/>
          </w:tcPr>
          <w:p w:rsidR="005C291E" w:rsidRPr="00A32B18" w:rsidRDefault="005C291E" w:rsidP="005C291E">
            <w:pPr>
              <w:jc w:val="center"/>
            </w:pPr>
            <w:r w:rsidRPr="00A32B18">
              <w:lastRenderedPageBreak/>
              <w:t>7.</w:t>
            </w:r>
          </w:p>
        </w:tc>
        <w:tc>
          <w:tcPr>
            <w:tcW w:w="2580" w:type="dxa"/>
          </w:tcPr>
          <w:p w:rsidR="005C291E" w:rsidRPr="00A32B18" w:rsidRDefault="005C291E" w:rsidP="005C291E">
            <w:r w:rsidRPr="00A32B18">
              <w:t>Проведение мероприятий направленных на поддержку молодёжного движения</w:t>
            </w:r>
          </w:p>
        </w:tc>
        <w:tc>
          <w:tcPr>
            <w:tcW w:w="992" w:type="dxa"/>
          </w:tcPr>
          <w:p w:rsidR="005C291E" w:rsidRPr="00A32B18" w:rsidRDefault="005C291E" w:rsidP="005C291E">
            <w:pPr>
              <w:jc w:val="center"/>
            </w:pPr>
            <w:r w:rsidRPr="00A32B18">
              <w:t>8,5</w:t>
            </w:r>
          </w:p>
        </w:tc>
        <w:tc>
          <w:tcPr>
            <w:tcW w:w="1417" w:type="dxa"/>
          </w:tcPr>
          <w:p w:rsidR="005C291E" w:rsidRPr="00A32B18" w:rsidRDefault="005C291E" w:rsidP="005C291E">
            <w:pPr>
              <w:jc w:val="center"/>
            </w:pPr>
            <w:r w:rsidRPr="00A32B18">
              <w:t>октябрь</w:t>
            </w:r>
          </w:p>
        </w:tc>
        <w:tc>
          <w:tcPr>
            <w:tcW w:w="2410" w:type="dxa"/>
          </w:tcPr>
          <w:p w:rsidR="005C291E" w:rsidRPr="00A32B18" w:rsidRDefault="005C291E" w:rsidP="005C291E">
            <w:r w:rsidRPr="00A32B18">
              <w:t>Лыжная база на территории Кировского района города Перми</w:t>
            </w:r>
          </w:p>
        </w:tc>
        <w:tc>
          <w:tcPr>
            <w:tcW w:w="7278" w:type="dxa"/>
          </w:tcPr>
          <w:p w:rsidR="005C291E" w:rsidRPr="00A32B18" w:rsidRDefault="005C291E" w:rsidP="005C291E">
            <w:pPr>
              <w:pStyle w:val="a5"/>
              <w:numPr>
                <w:ilvl w:val="0"/>
                <w:numId w:val="27"/>
              </w:numPr>
              <w:tabs>
                <w:tab w:val="left" w:pos="72"/>
              </w:tabs>
              <w:ind w:left="34" w:firstLine="326"/>
              <w:jc w:val="both"/>
              <w:rPr>
                <w:lang w:eastAsia="en-US"/>
              </w:rPr>
            </w:pPr>
            <w:r w:rsidRPr="00A32B18">
              <w:rPr>
                <w:lang w:eastAsia="en-US"/>
              </w:rPr>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5C291E" w:rsidRPr="00A32B18" w:rsidRDefault="005C291E" w:rsidP="005C291E">
            <w:pPr>
              <w:pStyle w:val="a5"/>
              <w:numPr>
                <w:ilvl w:val="0"/>
                <w:numId w:val="27"/>
              </w:numPr>
              <w:tabs>
                <w:tab w:val="left" w:pos="72"/>
              </w:tabs>
              <w:ind w:left="34" w:firstLine="326"/>
              <w:jc w:val="both"/>
              <w:rPr>
                <w:lang w:eastAsia="en-US"/>
              </w:rPr>
            </w:pPr>
            <w:r w:rsidRPr="00A32B18">
              <w:rPr>
                <w:lang w:eastAsia="en-US"/>
              </w:rPr>
              <w:t>Обеспечение участия не менее 4</w:t>
            </w:r>
            <w:r>
              <w:rPr>
                <w:lang w:eastAsia="en-US"/>
              </w:rPr>
              <w:t xml:space="preserve"> </w:t>
            </w:r>
            <w:r w:rsidRPr="00A32B18">
              <w:rPr>
                <w:lang w:eastAsia="en-US"/>
              </w:rPr>
              <w:t xml:space="preserve">команд, сформированных молодёжными организациями, комиссиями предприятий и инициативными группами. </w:t>
            </w:r>
          </w:p>
          <w:p w:rsidR="005C291E" w:rsidRPr="00A32B18" w:rsidRDefault="005C291E" w:rsidP="005C291E">
            <w:pPr>
              <w:pStyle w:val="a5"/>
              <w:numPr>
                <w:ilvl w:val="0"/>
                <w:numId w:val="27"/>
              </w:numPr>
              <w:tabs>
                <w:tab w:val="left" w:pos="72"/>
              </w:tabs>
              <w:ind w:left="34" w:firstLine="326"/>
              <w:jc w:val="both"/>
              <w:rPr>
                <w:lang w:eastAsia="en-US"/>
              </w:rPr>
            </w:pPr>
            <w:r w:rsidRPr="00A32B18">
              <w:rPr>
                <w:lang w:eastAsia="en-US"/>
              </w:rPr>
              <w:t>Состав команды до 15 человек; возраст от 18 до 35 лет.</w:t>
            </w:r>
          </w:p>
          <w:p w:rsidR="005C291E" w:rsidRPr="00A32B18" w:rsidRDefault="005C291E" w:rsidP="005C291E">
            <w:pPr>
              <w:pStyle w:val="a5"/>
              <w:numPr>
                <w:ilvl w:val="0"/>
                <w:numId w:val="27"/>
              </w:numPr>
              <w:tabs>
                <w:tab w:val="left" w:pos="72"/>
              </w:tabs>
              <w:ind w:left="34" w:firstLine="326"/>
              <w:jc w:val="both"/>
              <w:rPr>
                <w:lang w:eastAsia="en-US"/>
              </w:rPr>
            </w:pPr>
            <w:r w:rsidRPr="00A32B18">
              <w:rPr>
                <w:lang w:eastAsia="en-US"/>
              </w:rPr>
              <w:t>Программа мероприятия: приветствие, творческий конкурс, конкурс информационных стенгазет, 3 спортивных конкурса.</w:t>
            </w:r>
          </w:p>
          <w:p w:rsidR="005C291E" w:rsidRPr="00A32B18" w:rsidRDefault="005C291E" w:rsidP="005C291E">
            <w:pPr>
              <w:pStyle w:val="a5"/>
              <w:numPr>
                <w:ilvl w:val="0"/>
                <w:numId w:val="27"/>
              </w:numPr>
              <w:tabs>
                <w:tab w:val="left" w:pos="72"/>
              </w:tabs>
              <w:ind w:left="34" w:firstLine="326"/>
              <w:jc w:val="both"/>
              <w:rPr>
                <w:lang w:eastAsia="en-US"/>
              </w:rPr>
            </w:pPr>
            <w:r w:rsidRPr="00A32B18">
              <w:t xml:space="preserve">Проведение мероприятия продолжительностью не менее 3 часов. </w:t>
            </w:r>
          </w:p>
          <w:p w:rsidR="005C291E" w:rsidRPr="00A32B18" w:rsidRDefault="005C291E" w:rsidP="005C291E">
            <w:pPr>
              <w:pStyle w:val="a5"/>
              <w:numPr>
                <w:ilvl w:val="0"/>
                <w:numId w:val="27"/>
              </w:numPr>
              <w:tabs>
                <w:tab w:val="left" w:pos="72"/>
              </w:tabs>
              <w:ind w:left="34" w:firstLine="326"/>
              <w:jc w:val="both"/>
              <w:rPr>
                <w:lang w:eastAsia="en-US"/>
              </w:rPr>
            </w:pPr>
            <w:r w:rsidRPr="00A32B18">
              <w:t>Организация судейских коллегий (2 чел)</w:t>
            </w:r>
            <w:r>
              <w:t>.</w:t>
            </w:r>
          </w:p>
          <w:p w:rsidR="005C291E" w:rsidRPr="00A32B18" w:rsidRDefault="005C291E" w:rsidP="005C291E">
            <w:pPr>
              <w:pStyle w:val="a5"/>
              <w:numPr>
                <w:ilvl w:val="0"/>
                <w:numId w:val="27"/>
              </w:numPr>
              <w:tabs>
                <w:tab w:val="left" w:pos="72"/>
              </w:tabs>
              <w:ind w:left="34" w:firstLine="326"/>
              <w:jc w:val="both"/>
              <w:rPr>
                <w:lang w:eastAsia="en-US"/>
              </w:rPr>
            </w:pPr>
            <w:r w:rsidRPr="00A32B18">
              <w:t>Приобретение наградной продукции на 35% от суммы проведения мероприятия.</w:t>
            </w:r>
          </w:p>
          <w:p w:rsidR="005C291E" w:rsidRPr="00A32B18" w:rsidRDefault="005C291E" w:rsidP="005C291E">
            <w:pPr>
              <w:pStyle w:val="a5"/>
              <w:numPr>
                <w:ilvl w:val="0"/>
                <w:numId w:val="27"/>
              </w:numPr>
              <w:tabs>
                <w:tab w:val="left" w:pos="72"/>
              </w:tabs>
              <w:ind w:left="34" w:firstLine="326"/>
              <w:jc w:val="both"/>
              <w:rPr>
                <w:lang w:eastAsia="en-US"/>
              </w:rPr>
            </w:pPr>
            <w:r w:rsidRPr="00A32B18">
              <w:t>Массовая организация зрителей не менее 50 человек.</w:t>
            </w:r>
          </w:p>
          <w:p w:rsidR="005C291E" w:rsidRPr="00A32B18" w:rsidRDefault="005C291E" w:rsidP="005C291E">
            <w:pPr>
              <w:pStyle w:val="a5"/>
              <w:numPr>
                <w:ilvl w:val="0"/>
                <w:numId w:val="27"/>
              </w:numPr>
              <w:tabs>
                <w:tab w:val="left" w:pos="72"/>
              </w:tabs>
              <w:ind w:left="34" w:firstLine="326"/>
              <w:jc w:val="both"/>
              <w:rPr>
                <w:lang w:eastAsia="en-US"/>
              </w:rPr>
            </w:pPr>
            <w:r w:rsidRPr="00A32B18">
              <w:t>Организация сбора заявок, информационных совещаний с представителями команд не менее 2 раз.</w:t>
            </w:r>
          </w:p>
          <w:p w:rsidR="005C291E" w:rsidRPr="00A32B18" w:rsidRDefault="005C291E" w:rsidP="005C291E">
            <w:pPr>
              <w:pStyle w:val="a5"/>
              <w:numPr>
                <w:ilvl w:val="0"/>
                <w:numId w:val="27"/>
              </w:numPr>
              <w:tabs>
                <w:tab w:val="left" w:pos="72"/>
              </w:tabs>
              <w:ind w:left="34" w:firstLine="326"/>
              <w:jc w:val="both"/>
              <w:rPr>
                <w:lang w:eastAsia="en-US"/>
              </w:rPr>
            </w:pPr>
            <w:r w:rsidRPr="00A32B18">
              <w:t xml:space="preserve">Организация регистрации и жеребьевки участников. </w:t>
            </w:r>
          </w:p>
          <w:p w:rsidR="005C291E" w:rsidRPr="00A32B18" w:rsidRDefault="005C291E" w:rsidP="005C291E">
            <w:pPr>
              <w:pStyle w:val="a5"/>
              <w:numPr>
                <w:ilvl w:val="0"/>
                <w:numId w:val="27"/>
              </w:numPr>
              <w:tabs>
                <w:tab w:val="left" w:pos="72"/>
              </w:tabs>
              <w:ind w:left="34" w:firstLine="326"/>
              <w:jc w:val="both"/>
              <w:rPr>
                <w:lang w:eastAsia="en-US"/>
              </w:rPr>
            </w:pPr>
            <w:r w:rsidRPr="00A32B18">
              <w:t>Подготовка протоколов и сводных таблиц.</w:t>
            </w:r>
          </w:p>
          <w:p w:rsidR="005C291E" w:rsidRPr="00A32B18" w:rsidRDefault="005C291E" w:rsidP="005C291E">
            <w:pPr>
              <w:pStyle w:val="a5"/>
              <w:numPr>
                <w:ilvl w:val="0"/>
                <w:numId w:val="27"/>
              </w:numPr>
              <w:tabs>
                <w:tab w:val="left" w:pos="72"/>
              </w:tabs>
              <w:ind w:left="34" w:firstLine="326"/>
              <w:jc w:val="both"/>
              <w:rPr>
                <w:lang w:eastAsia="en-US"/>
              </w:rPr>
            </w:pPr>
            <w:r w:rsidRPr="00A32B18">
              <w:t>Приглашение и организация участников мероприятия.</w:t>
            </w:r>
          </w:p>
          <w:p w:rsidR="005C291E" w:rsidRPr="00A32B18" w:rsidRDefault="005C291E" w:rsidP="005C291E">
            <w:pPr>
              <w:pStyle w:val="a5"/>
              <w:numPr>
                <w:ilvl w:val="0"/>
                <w:numId w:val="27"/>
              </w:numPr>
              <w:tabs>
                <w:tab w:val="left" w:pos="72"/>
              </w:tabs>
              <w:ind w:left="34" w:firstLine="326"/>
              <w:jc w:val="both"/>
              <w:rPr>
                <w:lang w:eastAsia="en-US"/>
              </w:rPr>
            </w:pPr>
            <w:r w:rsidRPr="00A32B18">
              <w:t>Обеспечение безопасности зрителей и участников мероприятия.</w:t>
            </w:r>
          </w:p>
          <w:p w:rsidR="005C291E" w:rsidRPr="00A32B18" w:rsidRDefault="005C291E" w:rsidP="005C291E">
            <w:pPr>
              <w:pStyle w:val="a5"/>
              <w:numPr>
                <w:ilvl w:val="0"/>
                <w:numId w:val="27"/>
              </w:numPr>
              <w:tabs>
                <w:tab w:val="left" w:pos="72"/>
              </w:tabs>
              <w:ind w:left="34" w:firstLine="326"/>
              <w:jc w:val="both"/>
              <w:rPr>
                <w:lang w:eastAsia="en-US"/>
              </w:rPr>
            </w:pPr>
            <w:r w:rsidRPr="00A32B18">
              <w:t>Освещение мероприятия: рекламный стенд, афиши или информация в СМИ (по согласованию</w:t>
            </w:r>
            <w:r>
              <w:t xml:space="preserve"> с</w:t>
            </w:r>
            <w:r w:rsidRPr="00A32B18">
              <w:t xml:space="preserve"> отделом по культуре и спорту).</w:t>
            </w:r>
          </w:p>
          <w:p w:rsidR="005C291E" w:rsidRPr="00A32B18" w:rsidRDefault="005C291E" w:rsidP="005C291E">
            <w:pPr>
              <w:pStyle w:val="a5"/>
              <w:numPr>
                <w:ilvl w:val="0"/>
                <w:numId w:val="27"/>
              </w:numPr>
              <w:tabs>
                <w:tab w:val="left" w:pos="72"/>
              </w:tabs>
              <w:ind w:left="34" w:firstLine="326"/>
              <w:jc w:val="both"/>
            </w:pPr>
            <w:r w:rsidRPr="00A32B18">
              <w:t xml:space="preserve"> 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tc>
      </w:tr>
      <w:tr w:rsidR="005C291E" w:rsidRPr="00A32B18" w:rsidTr="005C291E">
        <w:tc>
          <w:tcPr>
            <w:tcW w:w="789" w:type="dxa"/>
          </w:tcPr>
          <w:p w:rsidR="005C291E" w:rsidRPr="00A32B18" w:rsidRDefault="005C291E" w:rsidP="005C291E">
            <w:pPr>
              <w:jc w:val="center"/>
            </w:pPr>
          </w:p>
        </w:tc>
        <w:tc>
          <w:tcPr>
            <w:tcW w:w="2580" w:type="dxa"/>
          </w:tcPr>
          <w:p w:rsidR="005C291E" w:rsidRPr="00A32B18" w:rsidRDefault="005C291E" w:rsidP="005C291E">
            <w:r w:rsidRPr="00A32B18">
              <w:t>ИТОГО:</w:t>
            </w:r>
          </w:p>
        </w:tc>
        <w:tc>
          <w:tcPr>
            <w:tcW w:w="992" w:type="dxa"/>
          </w:tcPr>
          <w:p w:rsidR="005C291E" w:rsidRPr="00A32B18" w:rsidRDefault="005C291E" w:rsidP="005C291E">
            <w:pPr>
              <w:jc w:val="center"/>
            </w:pPr>
            <w:r w:rsidRPr="00A32B18">
              <w:t>120,0</w:t>
            </w:r>
          </w:p>
        </w:tc>
        <w:tc>
          <w:tcPr>
            <w:tcW w:w="1417" w:type="dxa"/>
          </w:tcPr>
          <w:p w:rsidR="005C291E" w:rsidRPr="00A32B18" w:rsidRDefault="005C291E" w:rsidP="005C291E">
            <w:pPr>
              <w:jc w:val="center"/>
            </w:pPr>
          </w:p>
        </w:tc>
        <w:tc>
          <w:tcPr>
            <w:tcW w:w="2410" w:type="dxa"/>
          </w:tcPr>
          <w:p w:rsidR="005C291E" w:rsidRPr="00A32B18" w:rsidRDefault="005C291E" w:rsidP="005C291E"/>
        </w:tc>
        <w:tc>
          <w:tcPr>
            <w:tcW w:w="7278" w:type="dxa"/>
          </w:tcPr>
          <w:p w:rsidR="005C291E" w:rsidRPr="00A32B18" w:rsidRDefault="005C291E" w:rsidP="005C291E">
            <w:pPr>
              <w:tabs>
                <w:tab w:val="left" w:pos="72"/>
              </w:tabs>
              <w:jc w:val="both"/>
            </w:pPr>
          </w:p>
        </w:tc>
      </w:tr>
    </w:tbl>
    <w:p w:rsidR="005C291E" w:rsidRPr="00A32B18" w:rsidRDefault="005C291E" w:rsidP="005C291E">
      <w:pPr>
        <w:rPr>
          <w:b/>
        </w:rPr>
      </w:pPr>
    </w:p>
    <w:p w:rsidR="005C291E" w:rsidRDefault="005C291E" w:rsidP="00CC6A87">
      <w:pPr>
        <w:jc w:val="both"/>
        <w:rPr>
          <w:b/>
        </w:rPr>
      </w:pPr>
      <w:r w:rsidRPr="00A32B18">
        <w:t>Общая стоимость организации и проведения мероприятий – 120 000 рублей 00 копеек</w:t>
      </w:r>
    </w:p>
    <w:p w:rsidR="005C291E" w:rsidRDefault="005C291E" w:rsidP="00D12221">
      <w:pPr>
        <w:jc w:val="center"/>
        <w:rPr>
          <w:b/>
        </w:rPr>
        <w:sectPr w:rsidR="005C291E" w:rsidSect="005C291E">
          <w:pgSz w:w="16838" w:h="11906" w:orient="landscape"/>
          <w:pgMar w:top="851" w:right="1134" w:bottom="1701" w:left="1134" w:header="709" w:footer="709" w:gutter="0"/>
          <w:cols w:space="708"/>
          <w:docGrid w:linePitch="360"/>
        </w:sectPr>
      </w:pPr>
    </w:p>
    <w:p w:rsidR="006278C7" w:rsidRDefault="00D12221" w:rsidP="00D12221">
      <w:pPr>
        <w:jc w:val="center"/>
        <w:rPr>
          <w:b/>
        </w:rPr>
      </w:pPr>
      <w:r>
        <w:rPr>
          <w:b/>
        </w:rPr>
        <w:lastRenderedPageBreak/>
        <w:t>Раздел 2</w:t>
      </w:r>
    </w:p>
    <w:p w:rsidR="00D12221" w:rsidRDefault="00D12221" w:rsidP="00D12221">
      <w:pPr>
        <w:rPr>
          <w:b/>
        </w:rPr>
      </w:pPr>
      <w:r>
        <w:rPr>
          <w:b/>
        </w:rPr>
        <w:t>Требования к качеству оказанных услуг:</w:t>
      </w:r>
    </w:p>
    <w:p w:rsidR="00D12221" w:rsidRDefault="00D12221" w:rsidP="00D12221">
      <w:r>
        <w:t xml:space="preserve">Условия/критерии, регламентирующие вопросы оценки качества и оплаты за оказание услуг по организации и проведению </w:t>
      </w:r>
      <w:r w:rsidRPr="00404410">
        <w:t>мероприятий на территории Кировского района г.Перми</w:t>
      </w:r>
      <w:r>
        <w:t xml:space="preserve"> для молодёжи района в течение 2013 года:</w:t>
      </w:r>
    </w:p>
    <w:p w:rsidR="00757EED" w:rsidRDefault="00757EED" w:rsidP="00D12221"/>
    <w:p w:rsidR="00757EED" w:rsidRPr="00910F02" w:rsidRDefault="00757EED" w:rsidP="00D12221">
      <w:pPr>
        <w:rPr>
          <w:b/>
        </w:rPr>
      </w:pPr>
      <w:r>
        <w:t>Мероприятие для допризывной молодёжи «Зарница»</w:t>
      </w:r>
      <w:r w:rsidR="00D666C1">
        <w:t>;</w:t>
      </w:r>
      <w:r>
        <w:t xml:space="preserve"> районный конкурс патриотической авторской песни им. Б. Окуджавы</w:t>
      </w:r>
      <w:r w:rsidR="00D666C1">
        <w:t>,</w:t>
      </w:r>
      <w:r>
        <w:t xml:space="preserve"> посвященный 290-летию города Перми</w:t>
      </w:r>
      <w:r w:rsidR="00D666C1">
        <w:t>;</w:t>
      </w:r>
      <w:r>
        <w:t xml:space="preserve"> ярмарка «Оздоровление, отдых и занятость 2013»</w:t>
      </w:r>
      <w:r w:rsidR="00D666C1">
        <w:t>;</w:t>
      </w:r>
      <w:r w:rsidR="002A3A4E">
        <w:t xml:space="preserve"> мероприятие с трудовыми отрядами Кировского района «Закрытие трудовых отрядов 2013» и проведение мероприятий направленных на</w:t>
      </w:r>
      <w:r w:rsidR="001D5003">
        <w:t xml:space="preserve"> поддержку молодёжного движения:</w:t>
      </w:r>
    </w:p>
    <w:p w:rsidR="006278C7" w:rsidRDefault="006278C7" w:rsidP="006278C7"/>
    <w:tbl>
      <w:tblPr>
        <w:tblStyle w:val="a4"/>
        <w:tblW w:w="9288" w:type="dxa"/>
        <w:tblLook w:val="01E0"/>
      </w:tblPr>
      <w:tblGrid>
        <w:gridCol w:w="968"/>
        <w:gridCol w:w="6691"/>
        <w:gridCol w:w="1629"/>
      </w:tblGrid>
      <w:tr w:rsidR="006278C7" w:rsidRPr="00CC6A87" w:rsidTr="008C6CB3">
        <w:tc>
          <w:tcPr>
            <w:tcW w:w="1008" w:type="dxa"/>
          </w:tcPr>
          <w:p w:rsidR="006278C7" w:rsidRPr="00CC6A87" w:rsidRDefault="006278C7" w:rsidP="005C291E">
            <w:r w:rsidRPr="00CC6A87">
              <w:t xml:space="preserve">№ </w:t>
            </w:r>
          </w:p>
          <w:p w:rsidR="006278C7" w:rsidRPr="00CC6A87" w:rsidRDefault="006278C7" w:rsidP="005C291E">
            <w:proofErr w:type="spellStart"/>
            <w:proofErr w:type="gramStart"/>
            <w:r w:rsidRPr="00CC6A87">
              <w:t>п</w:t>
            </w:r>
            <w:proofErr w:type="spellEnd"/>
            <w:proofErr w:type="gramEnd"/>
            <w:r w:rsidRPr="00CC6A87">
              <w:t>/</w:t>
            </w:r>
            <w:proofErr w:type="spellStart"/>
            <w:r w:rsidRPr="00CC6A87">
              <w:t>п</w:t>
            </w:r>
            <w:proofErr w:type="spellEnd"/>
          </w:p>
        </w:tc>
        <w:tc>
          <w:tcPr>
            <w:tcW w:w="7038" w:type="dxa"/>
          </w:tcPr>
          <w:p w:rsidR="006278C7" w:rsidRPr="00CC6A87" w:rsidRDefault="006278C7" w:rsidP="005C291E">
            <w:r w:rsidRPr="00CC6A87">
              <w:t>Критерии оценки оказания услуг</w:t>
            </w:r>
          </w:p>
        </w:tc>
        <w:tc>
          <w:tcPr>
            <w:tcW w:w="1242" w:type="dxa"/>
          </w:tcPr>
          <w:p w:rsidR="006278C7" w:rsidRPr="00CC6A87" w:rsidRDefault="006278C7" w:rsidP="005C291E">
            <w:r w:rsidRPr="00CC6A87">
              <w:t xml:space="preserve">Оценка, </w:t>
            </w:r>
          </w:p>
          <w:p w:rsidR="006278C7" w:rsidRPr="00CC6A87" w:rsidRDefault="006278C7" w:rsidP="005C291E">
            <w:r w:rsidRPr="00CC6A87">
              <w:t>% снижения</w:t>
            </w:r>
            <w:r w:rsidR="001523F2" w:rsidRPr="00CC6A87">
              <w:t xml:space="preserve"> от стоимости проведенного мероприятия</w:t>
            </w:r>
          </w:p>
        </w:tc>
      </w:tr>
      <w:tr w:rsidR="006278C7" w:rsidRPr="00CC6A87" w:rsidTr="008C6CB3">
        <w:tc>
          <w:tcPr>
            <w:tcW w:w="1008" w:type="dxa"/>
          </w:tcPr>
          <w:p w:rsidR="006278C7" w:rsidRPr="00CC6A87" w:rsidRDefault="006278C7" w:rsidP="005C291E">
            <w:r w:rsidRPr="00CC6A87">
              <w:t>1.</w:t>
            </w:r>
          </w:p>
        </w:tc>
        <w:tc>
          <w:tcPr>
            <w:tcW w:w="7038" w:type="dxa"/>
          </w:tcPr>
          <w:p w:rsidR="00BD3532" w:rsidRPr="00CC6A87" w:rsidRDefault="006278C7" w:rsidP="00BD3532">
            <w:pPr>
              <w:pStyle w:val="a5"/>
              <w:numPr>
                <w:ilvl w:val="0"/>
                <w:numId w:val="2"/>
              </w:numPr>
              <w:ind w:left="-15" w:firstLine="375"/>
              <w:jc w:val="both"/>
            </w:pPr>
            <w:r w:rsidRPr="00CC6A87">
              <w:t xml:space="preserve">Предоставление </w:t>
            </w:r>
            <w:r w:rsidR="00022E82" w:rsidRPr="00CC6A87">
              <w:t>положения</w:t>
            </w:r>
            <w:r w:rsidRPr="00CC6A87">
              <w:t xml:space="preserve"> на каждое мероприятие и утверждени</w:t>
            </w:r>
            <w:r w:rsidR="00B57EC3" w:rsidRPr="00CC6A87">
              <w:t>е</w:t>
            </w:r>
            <w:r w:rsidRPr="00CC6A87">
              <w:t xml:space="preserve"> </w:t>
            </w:r>
            <w:r w:rsidR="00022E82" w:rsidRPr="00CC6A87">
              <w:t>положения</w:t>
            </w:r>
            <w:r w:rsidRPr="00CC6A87">
              <w:t xml:space="preserve">  отделом по культуре и спорту администрации района в срок, установленный контрактом за </w:t>
            </w:r>
            <w:r w:rsidR="00022E82" w:rsidRPr="00CC6A87">
              <w:t>1</w:t>
            </w:r>
            <w:r w:rsidRPr="00CC6A87">
              <w:t>5 рабочих дней до начала мероприятия.</w:t>
            </w:r>
          </w:p>
          <w:p w:rsidR="00BD3532" w:rsidRPr="00CC6A87" w:rsidRDefault="006278C7" w:rsidP="00BD3532">
            <w:pPr>
              <w:pStyle w:val="a5"/>
              <w:numPr>
                <w:ilvl w:val="0"/>
                <w:numId w:val="2"/>
              </w:numPr>
              <w:ind w:left="-15" w:firstLine="375"/>
              <w:jc w:val="both"/>
            </w:pPr>
            <w:r w:rsidRPr="00CC6A87">
              <w:t xml:space="preserve">Привлечение 100% зрителей на каждое мероприятие  </w:t>
            </w:r>
            <w:proofErr w:type="gramStart"/>
            <w:r w:rsidRPr="00CC6A87">
              <w:t>согласно требований</w:t>
            </w:r>
            <w:proofErr w:type="gramEnd"/>
            <w:r w:rsidRPr="00CC6A87">
              <w:t xml:space="preserve"> технического задания.</w:t>
            </w:r>
          </w:p>
          <w:p w:rsidR="00BD3532" w:rsidRPr="00CC6A87" w:rsidRDefault="00022E82" w:rsidP="00BD3532">
            <w:pPr>
              <w:pStyle w:val="a5"/>
              <w:numPr>
                <w:ilvl w:val="0"/>
                <w:numId w:val="2"/>
              </w:numPr>
              <w:ind w:left="-15" w:firstLine="375"/>
              <w:jc w:val="both"/>
            </w:pPr>
            <w:r w:rsidRPr="00CC6A87">
              <w:t xml:space="preserve">Привлечение 100% участников на каждое мероприятие  </w:t>
            </w:r>
            <w:proofErr w:type="gramStart"/>
            <w:r w:rsidRPr="00CC6A87">
              <w:t>согласно требований</w:t>
            </w:r>
            <w:proofErr w:type="gramEnd"/>
            <w:r w:rsidRPr="00CC6A87">
              <w:t xml:space="preserve"> технического задания.</w:t>
            </w:r>
          </w:p>
          <w:p w:rsidR="00BD3532" w:rsidRPr="00CC6A87" w:rsidRDefault="006278C7" w:rsidP="00BD3532">
            <w:pPr>
              <w:pStyle w:val="a5"/>
              <w:numPr>
                <w:ilvl w:val="0"/>
                <w:numId w:val="2"/>
              </w:numPr>
              <w:ind w:left="-15" w:firstLine="375"/>
              <w:jc w:val="both"/>
            </w:pPr>
            <w:r w:rsidRPr="00CC6A87">
              <w:t>Реклама о мероприяти</w:t>
            </w:r>
            <w:r w:rsidR="0090312D" w:rsidRPr="00CC6A87">
              <w:t>и</w:t>
            </w:r>
            <w:r w:rsidRPr="00CC6A87">
              <w:t xml:space="preserve"> (на каждое мероприятие) в СМИ или стенд</w:t>
            </w:r>
            <w:r w:rsidR="00BD3532" w:rsidRPr="00CC6A87">
              <w:t>,</w:t>
            </w:r>
            <w:r w:rsidRPr="00CC6A87">
              <w:t xml:space="preserve"> или афиши.</w:t>
            </w:r>
          </w:p>
          <w:p w:rsidR="00BD3532" w:rsidRPr="00CC6A87" w:rsidRDefault="006278C7" w:rsidP="00BD3532">
            <w:pPr>
              <w:pStyle w:val="a5"/>
              <w:numPr>
                <w:ilvl w:val="0"/>
                <w:numId w:val="2"/>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работа звукооператора, использование качественных фонограмм, мощно</w:t>
            </w:r>
            <w:r w:rsidR="0099580E" w:rsidRPr="00CC6A87">
              <w:t>сть аппаратуры не менее 3 кВт.</w:t>
            </w:r>
          </w:p>
          <w:p w:rsidR="0099580E" w:rsidRPr="00CC6A87" w:rsidRDefault="0099580E" w:rsidP="00BD3532">
            <w:pPr>
              <w:pStyle w:val="a5"/>
              <w:numPr>
                <w:ilvl w:val="0"/>
                <w:numId w:val="2"/>
              </w:numPr>
              <w:ind w:left="-15" w:firstLine="375"/>
              <w:jc w:val="both"/>
            </w:pPr>
            <w:r w:rsidRPr="00CC6A87">
              <w:t>Программа мероприятия соответствует программе заявленной в техническом задании.</w:t>
            </w:r>
          </w:p>
          <w:p w:rsidR="006278C7" w:rsidRPr="00CC6A87" w:rsidRDefault="006278C7" w:rsidP="0099580E">
            <w:pPr>
              <w:pStyle w:val="a5"/>
              <w:numPr>
                <w:ilvl w:val="0"/>
                <w:numId w:val="2"/>
              </w:numPr>
              <w:ind w:left="-15" w:firstLine="375"/>
              <w:jc w:val="both"/>
            </w:pPr>
            <w:r w:rsidRPr="00CC6A87">
              <w:t>Продолжительность каждого мероприяти</w:t>
            </w:r>
            <w:r w:rsidR="00655FE0" w:rsidRPr="00CC6A87">
              <w:t>я</w:t>
            </w:r>
            <w:r w:rsidRPr="00CC6A87">
              <w:t xml:space="preserve"> не менее  </w:t>
            </w:r>
            <w:r w:rsidR="00BD3532" w:rsidRPr="00CC6A87">
              <w:t>2</w:t>
            </w:r>
            <w:r w:rsidR="0099580E" w:rsidRPr="00CC6A87">
              <w:t xml:space="preserve"> часов.</w:t>
            </w:r>
          </w:p>
          <w:p w:rsidR="0099580E" w:rsidRPr="00CC6A87" w:rsidRDefault="0099580E" w:rsidP="0099580E">
            <w:pPr>
              <w:pStyle w:val="a5"/>
              <w:numPr>
                <w:ilvl w:val="0"/>
                <w:numId w:val="2"/>
              </w:numPr>
              <w:ind w:left="-15" w:firstLine="375"/>
              <w:jc w:val="both"/>
            </w:pPr>
            <w:r w:rsidRPr="00CC6A87">
              <w:t>Организована безопасность для зрителей и участников мероприятия.</w:t>
            </w:r>
          </w:p>
          <w:p w:rsidR="0099580E" w:rsidRPr="00CC6A87" w:rsidRDefault="0099580E" w:rsidP="0099580E">
            <w:pPr>
              <w:pStyle w:val="a5"/>
              <w:numPr>
                <w:ilvl w:val="0"/>
                <w:numId w:val="2"/>
              </w:numPr>
              <w:ind w:left="-15" w:firstLine="375"/>
              <w:jc w:val="both"/>
            </w:pPr>
            <w:r w:rsidRPr="00CC6A87">
              <w:t xml:space="preserve">Место проведения соответствует месту </w:t>
            </w:r>
            <w:proofErr w:type="gramStart"/>
            <w:r w:rsidRPr="00CC6A87">
              <w:t>проведения</w:t>
            </w:r>
            <w:proofErr w:type="gramEnd"/>
            <w:r w:rsidRPr="00CC6A87">
              <w:t xml:space="preserve"> заявленному в техническом задании.</w:t>
            </w:r>
          </w:p>
          <w:p w:rsidR="0099580E" w:rsidRPr="00CC6A87" w:rsidRDefault="0099580E" w:rsidP="0099580E">
            <w:pPr>
              <w:pStyle w:val="a5"/>
              <w:numPr>
                <w:ilvl w:val="0"/>
                <w:numId w:val="2"/>
              </w:numPr>
              <w:ind w:left="-15" w:firstLine="375"/>
              <w:jc w:val="both"/>
            </w:pPr>
            <w:r w:rsidRPr="00CC6A87">
              <w:t>Мероприятие проведено в срок.</w:t>
            </w:r>
          </w:p>
          <w:p w:rsidR="0090312D" w:rsidRPr="00CC6A87" w:rsidRDefault="0090312D" w:rsidP="0099580E">
            <w:pPr>
              <w:pStyle w:val="a5"/>
              <w:numPr>
                <w:ilvl w:val="0"/>
                <w:numId w:val="2"/>
              </w:numPr>
              <w:ind w:left="-15" w:firstLine="375"/>
              <w:jc w:val="both"/>
            </w:pPr>
            <w:r w:rsidRPr="00CC6A87">
              <w:t>Привлечение на мероприятие компетентного жюри, судейства.</w:t>
            </w:r>
          </w:p>
          <w:p w:rsidR="0090312D" w:rsidRPr="00CC6A87" w:rsidRDefault="0090312D" w:rsidP="00CD5484">
            <w:pPr>
              <w:pStyle w:val="a5"/>
              <w:numPr>
                <w:ilvl w:val="0"/>
                <w:numId w:val="2"/>
              </w:numPr>
              <w:ind w:left="-15" w:firstLine="375"/>
              <w:jc w:val="both"/>
            </w:pPr>
            <w:r w:rsidRPr="00CC6A87">
              <w:t xml:space="preserve">Предоставлен информационный отчет </w:t>
            </w:r>
            <w:r w:rsidR="00CD5484" w:rsidRPr="00CC6A87">
              <w:t xml:space="preserve">с включением в него фотографий мероприятия </w:t>
            </w:r>
            <w:r w:rsidRPr="00CC6A87">
              <w:t>в отдел по культуре и спорту.</w:t>
            </w:r>
          </w:p>
        </w:tc>
        <w:tc>
          <w:tcPr>
            <w:tcW w:w="1242" w:type="dxa"/>
          </w:tcPr>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p w:rsidR="006278C7" w:rsidRPr="00CC6A87" w:rsidRDefault="006278C7" w:rsidP="005C291E">
            <w:r w:rsidRPr="00CC6A87">
              <w:t>Отлично</w:t>
            </w:r>
          </w:p>
          <w:p w:rsidR="006278C7" w:rsidRPr="00CC6A87" w:rsidRDefault="006278C7" w:rsidP="005C291E">
            <w:r w:rsidRPr="00CC6A87">
              <w:t>0 %</w:t>
            </w:r>
          </w:p>
        </w:tc>
      </w:tr>
      <w:tr w:rsidR="00A232A7" w:rsidRPr="00CC6A87" w:rsidTr="008C6CB3">
        <w:tc>
          <w:tcPr>
            <w:tcW w:w="1008" w:type="dxa"/>
          </w:tcPr>
          <w:p w:rsidR="00A232A7" w:rsidRPr="00CC6A87" w:rsidRDefault="008950A5" w:rsidP="005C291E">
            <w:r w:rsidRPr="00CC6A87">
              <w:t>2.</w:t>
            </w:r>
          </w:p>
        </w:tc>
        <w:tc>
          <w:tcPr>
            <w:tcW w:w="7038" w:type="dxa"/>
          </w:tcPr>
          <w:p w:rsidR="00A232A7" w:rsidRPr="00CC6A87" w:rsidRDefault="00A232A7" w:rsidP="00A232A7">
            <w:pPr>
              <w:pStyle w:val="a5"/>
              <w:numPr>
                <w:ilvl w:val="0"/>
                <w:numId w:val="5"/>
              </w:numPr>
              <w:ind w:left="-15" w:firstLine="375"/>
              <w:jc w:val="both"/>
            </w:pPr>
            <w:r w:rsidRPr="00CC6A87">
              <w:t>Предоставление положения на каждое мероприятие и утверждени</w:t>
            </w:r>
            <w:r w:rsidR="00B57EC3" w:rsidRPr="00CC6A87">
              <w:t>е</w:t>
            </w:r>
            <w:r w:rsidRPr="00CC6A87">
              <w:t xml:space="preserve"> положения  отделом по культуре и спор</w:t>
            </w:r>
            <w:r w:rsidR="004E0982" w:rsidRPr="00CC6A87">
              <w:t xml:space="preserve">ту администрации района в срок менее чем </w:t>
            </w:r>
            <w:r w:rsidRPr="00CC6A87">
              <w:t>за 15 рабочих дней до начала мероприятия.</w:t>
            </w:r>
          </w:p>
          <w:p w:rsidR="004E0982" w:rsidRPr="00CC6A87" w:rsidRDefault="004E0982" w:rsidP="00A232A7">
            <w:pPr>
              <w:pStyle w:val="a5"/>
              <w:numPr>
                <w:ilvl w:val="0"/>
                <w:numId w:val="5"/>
              </w:numPr>
              <w:ind w:left="-15" w:firstLine="375"/>
              <w:jc w:val="both"/>
            </w:pPr>
            <w:r w:rsidRPr="00CC6A87">
              <w:t>Привлечение</w:t>
            </w:r>
            <w:r w:rsidR="00A232A7" w:rsidRPr="00CC6A87">
              <w:t xml:space="preserve"> зрителей на каждое мероприятие</w:t>
            </w:r>
            <w:r w:rsidRPr="00CC6A87">
              <w:t xml:space="preserve"> менее чем указано в техническом задании </w:t>
            </w:r>
            <w:proofErr w:type="gramStart"/>
            <w:r w:rsidRPr="00CC6A87">
              <w:t>на</w:t>
            </w:r>
            <w:proofErr w:type="gramEnd"/>
            <w:r w:rsidRPr="00CC6A87">
              <w:t>:</w:t>
            </w:r>
          </w:p>
          <w:p w:rsidR="004E0982" w:rsidRPr="00CC6A87" w:rsidRDefault="004E0982" w:rsidP="004E0982">
            <w:pPr>
              <w:pStyle w:val="a5"/>
              <w:ind w:left="360"/>
              <w:jc w:val="both"/>
            </w:pPr>
            <w:r w:rsidRPr="00CC6A87">
              <w:t>1 - 10 %</w:t>
            </w:r>
          </w:p>
          <w:p w:rsidR="004E0982" w:rsidRPr="00CC6A87" w:rsidRDefault="004E0982" w:rsidP="004E0982">
            <w:pPr>
              <w:pStyle w:val="a5"/>
              <w:ind w:left="360"/>
              <w:jc w:val="both"/>
            </w:pPr>
            <w:r w:rsidRPr="00CC6A87">
              <w:t>11- 20 %</w:t>
            </w:r>
          </w:p>
          <w:p w:rsidR="00A232A7" w:rsidRPr="00CC6A87" w:rsidRDefault="004E0982" w:rsidP="004E0982">
            <w:pPr>
              <w:pStyle w:val="a5"/>
              <w:ind w:left="360"/>
              <w:jc w:val="both"/>
            </w:pPr>
            <w:r w:rsidRPr="00CC6A87">
              <w:lastRenderedPageBreak/>
              <w:t xml:space="preserve">более 21 % </w:t>
            </w:r>
            <w:r w:rsidR="00A232A7" w:rsidRPr="00CC6A87">
              <w:t xml:space="preserve">  </w:t>
            </w:r>
          </w:p>
          <w:p w:rsidR="004E0982" w:rsidRPr="00CC6A87" w:rsidRDefault="00A232A7" w:rsidP="004E0982">
            <w:pPr>
              <w:pStyle w:val="a5"/>
              <w:numPr>
                <w:ilvl w:val="0"/>
                <w:numId w:val="5"/>
              </w:numPr>
              <w:ind w:left="-15" w:firstLine="375"/>
              <w:jc w:val="both"/>
            </w:pPr>
            <w:r w:rsidRPr="00CC6A87">
              <w:t xml:space="preserve">Привлечение участников на каждое мероприятие </w:t>
            </w:r>
            <w:r w:rsidR="004E0982" w:rsidRPr="00CC6A87">
              <w:t xml:space="preserve">менее чем указано в техническом задании </w:t>
            </w:r>
            <w:proofErr w:type="gramStart"/>
            <w:r w:rsidR="004E0982" w:rsidRPr="00CC6A87">
              <w:t>на</w:t>
            </w:r>
            <w:proofErr w:type="gramEnd"/>
            <w:r w:rsidR="004E0982" w:rsidRPr="00CC6A87">
              <w:t>:</w:t>
            </w:r>
          </w:p>
          <w:p w:rsidR="004E0982" w:rsidRPr="00CC6A87" w:rsidRDefault="004E0982" w:rsidP="004E0982">
            <w:pPr>
              <w:pStyle w:val="a5"/>
              <w:ind w:left="360"/>
              <w:jc w:val="both"/>
            </w:pPr>
            <w:r w:rsidRPr="00CC6A87">
              <w:t>1 - 10 %</w:t>
            </w:r>
          </w:p>
          <w:p w:rsidR="004E0982" w:rsidRPr="00CC6A87" w:rsidRDefault="004E0982" w:rsidP="004E0982">
            <w:pPr>
              <w:pStyle w:val="a5"/>
              <w:ind w:left="360"/>
              <w:jc w:val="both"/>
            </w:pPr>
            <w:r w:rsidRPr="00CC6A87">
              <w:t>11- 20 %</w:t>
            </w:r>
          </w:p>
          <w:p w:rsidR="00A232A7" w:rsidRPr="00CC6A87" w:rsidRDefault="004E0982" w:rsidP="004E0982">
            <w:pPr>
              <w:pStyle w:val="a5"/>
              <w:ind w:left="360"/>
              <w:jc w:val="both"/>
            </w:pPr>
            <w:r w:rsidRPr="00CC6A87">
              <w:t xml:space="preserve">более 21 %   </w:t>
            </w:r>
            <w:r w:rsidR="00A232A7" w:rsidRPr="00CC6A87">
              <w:t xml:space="preserve"> </w:t>
            </w:r>
          </w:p>
          <w:p w:rsidR="00A232A7" w:rsidRPr="00CC6A87" w:rsidRDefault="00BD13F4" w:rsidP="00A232A7">
            <w:pPr>
              <w:pStyle w:val="a5"/>
              <w:numPr>
                <w:ilvl w:val="0"/>
                <w:numId w:val="5"/>
              </w:numPr>
              <w:ind w:left="-15" w:firstLine="375"/>
              <w:jc w:val="both"/>
            </w:pPr>
            <w:r w:rsidRPr="00CC6A87">
              <w:t>Отсутствие р</w:t>
            </w:r>
            <w:r w:rsidR="00A232A7" w:rsidRPr="00CC6A87">
              <w:t>еклам</w:t>
            </w:r>
            <w:r w:rsidRPr="00CC6A87">
              <w:t>ы</w:t>
            </w:r>
            <w:r w:rsidR="00A232A7" w:rsidRPr="00CC6A87">
              <w:t xml:space="preserve"> о мероприятии (на каждое мероприятие) в СМИ или стенд</w:t>
            </w:r>
            <w:r w:rsidR="00CE24FC" w:rsidRPr="00CC6A87">
              <w:t>е</w:t>
            </w:r>
            <w:r w:rsidR="00A232A7" w:rsidRPr="00CC6A87">
              <w:t>, или афиш</w:t>
            </w:r>
            <w:r w:rsidR="00CE24FC" w:rsidRPr="00CC6A87">
              <w:t>е</w:t>
            </w:r>
            <w:r w:rsidR="00A232A7" w:rsidRPr="00CC6A87">
              <w:t>.</w:t>
            </w:r>
          </w:p>
          <w:p w:rsidR="00BD13F4" w:rsidRPr="00CC6A87" w:rsidRDefault="00A232A7" w:rsidP="00A232A7">
            <w:pPr>
              <w:pStyle w:val="a5"/>
              <w:numPr>
                <w:ilvl w:val="0"/>
                <w:numId w:val="5"/>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w:t>
            </w:r>
          </w:p>
          <w:p w:rsidR="00BD13F4" w:rsidRPr="00CC6A87" w:rsidRDefault="00BD13F4" w:rsidP="00BD13F4">
            <w:pPr>
              <w:pStyle w:val="a5"/>
              <w:ind w:left="360"/>
              <w:jc w:val="both"/>
            </w:pPr>
            <w:r w:rsidRPr="00CC6A87">
              <w:t xml:space="preserve">отсутствие </w:t>
            </w:r>
            <w:r w:rsidR="00A232A7" w:rsidRPr="00CC6A87">
              <w:t xml:space="preserve">звукооператора </w:t>
            </w:r>
          </w:p>
          <w:p w:rsidR="00BD13F4" w:rsidRPr="00CC6A87" w:rsidRDefault="00A232A7" w:rsidP="00BD13F4">
            <w:pPr>
              <w:pStyle w:val="a5"/>
              <w:ind w:left="360"/>
              <w:jc w:val="both"/>
            </w:pPr>
            <w:r w:rsidRPr="00CC6A87">
              <w:t>использование</w:t>
            </w:r>
            <w:r w:rsidR="00BD13F4" w:rsidRPr="00CC6A87">
              <w:t xml:space="preserve"> не качественных фонограмм</w:t>
            </w:r>
            <w:r w:rsidRPr="00CC6A87">
              <w:t xml:space="preserve"> </w:t>
            </w:r>
          </w:p>
          <w:p w:rsidR="00A232A7" w:rsidRPr="00CC6A87" w:rsidRDefault="00A232A7" w:rsidP="00BD13F4">
            <w:pPr>
              <w:pStyle w:val="a5"/>
              <w:ind w:left="360"/>
              <w:jc w:val="both"/>
            </w:pPr>
            <w:r w:rsidRPr="00CC6A87">
              <w:t>мощно</w:t>
            </w:r>
            <w:r w:rsidR="00BD13F4" w:rsidRPr="00CC6A87">
              <w:t>сть аппаратуры</w:t>
            </w:r>
            <w:r w:rsidRPr="00CC6A87">
              <w:t xml:space="preserve"> менее 3 кВт.</w:t>
            </w:r>
          </w:p>
          <w:p w:rsidR="00A232A7" w:rsidRPr="00CC6A87" w:rsidRDefault="00A232A7" w:rsidP="00A232A7">
            <w:pPr>
              <w:pStyle w:val="a5"/>
              <w:numPr>
                <w:ilvl w:val="0"/>
                <w:numId w:val="5"/>
              </w:numPr>
              <w:ind w:left="-15" w:firstLine="375"/>
              <w:jc w:val="both"/>
            </w:pPr>
            <w:r w:rsidRPr="00CC6A87">
              <w:t xml:space="preserve">Программа мероприятия </w:t>
            </w:r>
            <w:r w:rsidR="00BD13F4" w:rsidRPr="00CC6A87">
              <w:t xml:space="preserve">не </w:t>
            </w:r>
            <w:r w:rsidRPr="00CC6A87">
              <w:t>соответствует программе заявленной в техническом задании.</w:t>
            </w:r>
          </w:p>
          <w:p w:rsidR="00BD13F4" w:rsidRPr="00CC6A87" w:rsidRDefault="00A232A7" w:rsidP="00A232A7">
            <w:pPr>
              <w:pStyle w:val="a5"/>
              <w:numPr>
                <w:ilvl w:val="0"/>
                <w:numId w:val="5"/>
              </w:numPr>
              <w:ind w:left="-15" w:firstLine="375"/>
              <w:jc w:val="both"/>
            </w:pPr>
            <w:r w:rsidRPr="00CC6A87">
              <w:t>Продолжительность каждого мероприятия</w:t>
            </w:r>
            <w:r w:rsidR="00BD13F4" w:rsidRPr="00CC6A87">
              <w:t>:</w:t>
            </w:r>
          </w:p>
          <w:p w:rsidR="00BD13F4" w:rsidRPr="00CC6A87" w:rsidRDefault="0030395E" w:rsidP="00BD13F4">
            <w:pPr>
              <w:pStyle w:val="a5"/>
              <w:ind w:left="360"/>
              <w:jc w:val="both"/>
            </w:pPr>
            <w:r w:rsidRPr="00CC6A87">
              <w:t>1 час 30 мин – 1 час 59 мин</w:t>
            </w:r>
          </w:p>
          <w:p w:rsidR="0030395E" w:rsidRPr="00CC6A87" w:rsidRDefault="0030395E" w:rsidP="00BD13F4">
            <w:pPr>
              <w:pStyle w:val="a5"/>
              <w:ind w:left="360"/>
              <w:jc w:val="both"/>
            </w:pPr>
            <w:r w:rsidRPr="00CC6A87">
              <w:t>1 час – 1 час 29 мин</w:t>
            </w:r>
          </w:p>
          <w:p w:rsidR="0030395E" w:rsidRPr="00CC6A87" w:rsidRDefault="0030395E" w:rsidP="00BD13F4">
            <w:pPr>
              <w:pStyle w:val="a5"/>
              <w:ind w:left="360"/>
              <w:jc w:val="both"/>
            </w:pPr>
            <w:r w:rsidRPr="00CC6A87">
              <w:t>менее 1 часа</w:t>
            </w:r>
          </w:p>
          <w:p w:rsidR="00A232A7" w:rsidRPr="00CC6A87" w:rsidRDefault="001068E9" w:rsidP="00A232A7">
            <w:pPr>
              <w:pStyle w:val="a5"/>
              <w:numPr>
                <w:ilvl w:val="0"/>
                <w:numId w:val="5"/>
              </w:numPr>
              <w:ind w:left="-15" w:firstLine="375"/>
              <w:jc w:val="both"/>
            </w:pPr>
            <w:r w:rsidRPr="00CC6A87">
              <w:t>Б</w:t>
            </w:r>
            <w:r w:rsidR="00A232A7" w:rsidRPr="00CC6A87">
              <w:t>езопасность для зрителей и участников мероприятия</w:t>
            </w:r>
            <w:r w:rsidRPr="00CC6A87">
              <w:t xml:space="preserve"> не организована</w:t>
            </w:r>
            <w:r w:rsidR="00A232A7" w:rsidRPr="00CC6A87">
              <w:t>.</w:t>
            </w:r>
          </w:p>
          <w:p w:rsidR="00A232A7" w:rsidRPr="00CC6A87" w:rsidRDefault="00A232A7" w:rsidP="00A232A7">
            <w:pPr>
              <w:pStyle w:val="a5"/>
              <w:numPr>
                <w:ilvl w:val="0"/>
                <w:numId w:val="5"/>
              </w:numPr>
              <w:ind w:left="-15" w:firstLine="375"/>
              <w:jc w:val="both"/>
            </w:pPr>
            <w:r w:rsidRPr="00CC6A87">
              <w:t xml:space="preserve">Место проведения </w:t>
            </w:r>
            <w:r w:rsidR="001068E9" w:rsidRPr="00CC6A87">
              <w:t xml:space="preserve">не </w:t>
            </w:r>
            <w:r w:rsidRPr="00CC6A87">
              <w:t xml:space="preserve">соответствует месту проведения </w:t>
            </w:r>
            <w:r w:rsidR="00E723D4" w:rsidRPr="00CC6A87">
              <w:t xml:space="preserve">мероприятия, </w:t>
            </w:r>
            <w:r w:rsidRPr="00CC6A87">
              <w:t>заявленному в техническом задании.</w:t>
            </w:r>
          </w:p>
          <w:p w:rsidR="00A232A7" w:rsidRPr="00CC6A87" w:rsidRDefault="00A232A7" w:rsidP="00A232A7">
            <w:pPr>
              <w:pStyle w:val="a5"/>
              <w:numPr>
                <w:ilvl w:val="0"/>
                <w:numId w:val="5"/>
              </w:numPr>
              <w:ind w:left="-15" w:firstLine="375"/>
              <w:jc w:val="both"/>
            </w:pPr>
            <w:r w:rsidRPr="00CC6A87">
              <w:t xml:space="preserve">Мероприятие проведено </w:t>
            </w:r>
            <w:r w:rsidR="001068E9" w:rsidRPr="00CC6A87">
              <w:t xml:space="preserve">не </w:t>
            </w:r>
            <w:r w:rsidRPr="00CC6A87">
              <w:t>в срок.</w:t>
            </w:r>
          </w:p>
          <w:p w:rsidR="00FE6212" w:rsidRPr="00CC6A87" w:rsidRDefault="00FE6212" w:rsidP="00FE6212">
            <w:pPr>
              <w:pStyle w:val="a5"/>
              <w:numPr>
                <w:ilvl w:val="0"/>
                <w:numId w:val="5"/>
              </w:numPr>
              <w:ind w:left="-15" w:firstLine="375"/>
              <w:jc w:val="both"/>
            </w:pPr>
            <w:r w:rsidRPr="00CC6A87">
              <w:t>Судейство на мероприятии не организовано</w:t>
            </w:r>
          </w:p>
          <w:p w:rsidR="00A232A7" w:rsidRPr="00CC6A87" w:rsidRDefault="00FE6212" w:rsidP="00FE6212">
            <w:pPr>
              <w:pStyle w:val="a5"/>
              <w:numPr>
                <w:ilvl w:val="0"/>
                <w:numId w:val="5"/>
              </w:numPr>
              <w:ind w:left="-15" w:firstLine="375"/>
              <w:jc w:val="both"/>
            </w:pPr>
            <w:r w:rsidRPr="00CC6A87">
              <w:t>Не п</w:t>
            </w:r>
            <w:r w:rsidR="00A232A7" w:rsidRPr="00CC6A87">
              <w:t>редоставлен информационный отчет с включением в него фотографий мероприятия в отдел по культуре и спорту.</w:t>
            </w:r>
          </w:p>
        </w:tc>
        <w:tc>
          <w:tcPr>
            <w:tcW w:w="1242" w:type="dxa"/>
          </w:tcPr>
          <w:p w:rsidR="00A232A7" w:rsidRPr="00CC6A87" w:rsidRDefault="00A232A7" w:rsidP="005C291E"/>
          <w:p w:rsidR="004E0982" w:rsidRPr="00CC6A87" w:rsidRDefault="004E0982" w:rsidP="005C291E">
            <w:r w:rsidRPr="00CC6A87">
              <w:t>- 5%</w:t>
            </w:r>
          </w:p>
          <w:p w:rsidR="004E0982" w:rsidRPr="00CC6A87" w:rsidRDefault="004E0982" w:rsidP="005C291E"/>
          <w:p w:rsidR="004E0982" w:rsidRPr="00CC6A87" w:rsidRDefault="004E0982" w:rsidP="005C291E"/>
          <w:p w:rsidR="004E0982" w:rsidRPr="00CC6A87" w:rsidRDefault="004E0982" w:rsidP="005C291E"/>
          <w:p w:rsidR="004E0982" w:rsidRPr="00CC6A87" w:rsidRDefault="004E0982" w:rsidP="005C291E"/>
          <w:p w:rsidR="004E0982" w:rsidRPr="00CC6A87" w:rsidRDefault="004E0982" w:rsidP="005C291E">
            <w:r w:rsidRPr="00CC6A87">
              <w:t>-5%</w:t>
            </w:r>
          </w:p>
          <w:p w:rsidR="004E0982" w:rsidRPr="00CC6A87" w:rsidRDefault="004E0982" w:rsidP="005C291E">
            <w:r w:rsidRPr="00CC6A87">
              <w:t>-10%</w:t>
            </w:r>
          </w:p>
          <w:p w:rsidR="004E0982" w:rsidRPr="00CC6A87" w:rsidRDefault="004E0982" w:rsidP="005C291E">
            <w:r w:rsidRPr="00CC6A87">
              <w:lastRenderedPageBreak/>
              <w:t>-15%</w:t>
            </w:r>
          </w:p>
          <w:p w:rsidR="004E0982" w:rsidRPr="00CC6A87" w:rsidRDefault="004E0982" w:rsidP="005C291E"/>
          <w:p w:rsidR="004E0982" w:rsidRPr="00CC6A87" w:rsidRDefault="004E0982" w:rsidP="005C291E"/>
          <w:p w:rsidR="004E0982" w:rsidRPr="00CC6A87" w:rsidRDefault="004E0982" w:rsidP="004E0982">
            <w:r w:rsidRPr="00CC6A87">
              <w:t>-5%</w:t>
            </w:r>
          </w:p>
          <w:p w:rsidR="004E0982" w:rsidRPr="00CC6A87" w:rsidRDefault="004E0982" w:rsidP="004E0982">
            <w:r w:rsidRPr="00CC6A87">
              <w:t>-10%</w:t>
            </w:r>
          </w:p>
          <w:p w:rsidR="004E0982" w:rsidRPr="00CC6A87" w:rsidRDefault="004E0982" w:rsidP="004E0982">
            <w:r w:rsidRPr="00CC6A87">
              <w:t>-15%</w:t>
            </w:r>
          </w:p>
          <w:p w:rsidR="00BD13F4" w:rsidRPr="00CC6A87" w:rsidRDefault="00BD13F4" w:rsidP="004E0982">
            <w:r w:rsidRPr="00CC6A87">
              <w:t>-20%</w:t>
            </w:r>
          </w:p>
          <w:p w:rsidR="00BD13F4" w:rsidRPr="00CC6A87" w:rsidRDefault="00BD13F4" w:rsidP="004E0982"/>
          <w:p w:rsidR="00BD13F4" w:rsidRPr="00CC6A87" w:rsidRDefault="00BD13F4" w:rsidP="004E0982"/>
          <w:p w:rsidR="00BD13F4" w:rsidRPr="00CC6A87" w:rsidRDefault="00BD13F4" w:rsidP="004E0982"/>
          <w:p w:rsidR="00BD13F4" w:rsidRPr="00CC6A87" w:rsidRDefault="00BD13F4" w:rsidP="004E0982">
            <w:r w:rsidRPr="00CC6A87">
              <w:t>-15%</w:t>
            </w:r>
          </w:p>
          <w:p w:rsidR="00BD13F4" w:rsidRPr="00CC6A87" w:rsidRDefault="00BD13F4" w:rsidP="004E0982">
            <w:r w:rsidRPr="00CC6A87">
              <w:t>-5%</w:t>
            </w:r>
          </w:p>
          <w:p w:rsidR="00BD13F4" w:rsidRPr="00CC6A87" w:rsidRDefault="00BD13F4" w:rsidP="004E0982">
            <w:r w:rsidRPr="00CC6A87">
              <w:t>-10%</w:t>
            </w:r>
          </w:p>
          <w:p w:rsidR="00FD1FF1" w:rsidRPr="00CC6A87" w:rsidRDefault="00FD1FF1" w:rsidP="004E0982"/>
          <w:p w:rsidR="00BD13F4" w:rsidRPr="00CC6A87" w:rsidRDefault="00BD13F4" w:rsidP="004E0982">
            <w:r w:rsidRPr="00CC6A87">
              <w:t>-30%</w:t>
            </w:r>
          </w:p>
          <w:p w:rsidR="0030395E" w:rsidRPr="00CC6A87" w:rsidRDefault="0030395E" w:rsidP="004E0982"/>
          <w:p w:rsidR="0030395E" w:rsidRPr="00CC6A87" w:rsidRDefault="0030395E" w:rsidP="004E0982">
            <w:r w:rsidRPr="00CC6A87">
              <w:t>-5%</w:t>
            </w:r>
          </w:p>
          <w:p w:rsidR="0030395E" w:rsidRPr="00CC6A87" w:rsidRDefault="0030395E" w:rsidP="004E0982">
            <w:r w:rsidRPr="00CC6A87">
              <w:t>-10%</w:t>
            </w:r>
          </w:p>
          <w:p w:rsidR="0030395E" w:rsidRPr="00CC6A87" w:rsidRDefault="0030395E" w:rsidP="004E0982">
            <w:r w:rsidRPr="00CC6A87">
              <w:t>-15%</w:t>
            </w:r>
          </w:p>
          <w:p w:rsidR="001068E9" w:rsidRPr="00CC6A87" w:rsidRDefault="001068E9" w:rsidP="004E0982">
            <w:r w:rsidRPr="00CC6A87">
              <w:t>-20%</w:t>
            </w:r>
          </w:p>
          <w:p w:rsidR="001068E9" w:rsidRPr="00CC6A87" w:rsidRDefault="001068E9" w:rsidP="004E0982"/>
          <w:p w:rsidR="001068E9" w:rsidRPr="00CC6A87" w:rsidRDefault="001068E9" w:rsidP="004E0982">
            <w:r w:rsidRPr="00CC6A87">
              <w:t>-30%</w:t>
            </w:r>
          </w:p>
          <w:p w:rsidR="001068E9" w:rsidRPr="00CC6A87" w:rsidRDefault="001068E9" w:rsidP="004E0982"/>
          <w:p w:rsidR="001068E9" w:rsidRPr="00CC6A87" w:rsidRDefault="001068E9" w:rsidP="004E0982">
            <w:r w:rsidRPr="00CC6A87">
              <w:t>-50%</w:t>
            </w:r>
          </w:p>
          <w:p w:rsidR="001068E9" w:rsidRPr="00CC6A87" w:rsidRDefault="00FE6212" w:rsidP="004E0982">
            <w:r w:rsidRPr="00CC6A87">
              <w:t>-10%</w:t>
            </w:r>
          </w:p>
          <w:p w:rsidR="00FE6212" w:rsidRPr="00CC6A87" w:rsidRDefault="00FE6212" w:rsidP="004E0982">
            <w:r w:rsidRPr="00CC6A87">
              <w:t>-15%</w:t>
            </w:r>
          </w:p>
        </w:tc>
      </w:tr>
    </w:tbl>
    <w:p w:rsidR="00CC6A87" w:rsidRDefault="00CC6A87" w:rsidP="00A42BCD">
      <w:pPr>
        <w:tabs>
          <w:tab w:val="left" w:pos="284"/>
        </w:tabs>
        <w:spacing w:after="200"/>
        <w:jc w:val="both"/>
      </w:pPr>
    </w:p>
    <w:p w:rsidR="00A42BCD" w:rsidRPr="00EE7B0F" w:rsidRDefault="00A42BCD" w:rsidP="00A42BCD">
      <w:pPr>
        <w:tabs>
          <w:tab w:val="left" w:pos="284"/>
        </w:tabs>
        <w:spacing w:after="200"/>
        <w:jc w:val="both"/>
      </w:pPr>
      <w: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суммируется.</w:t>
      </w:r>
    </w:p>
    <w:p w:rsidR="006278C7" w:rsidRPr="00CA2487" w:rsidRDefault="006278C7" w:rsidP="006278C7"/>
    <w:p w:rsidR="00D666C1" w:rsidRDefault="00D666C1" w:rsidP="006278C7">
      <w:r>
        <w:t>Районный туристический слет, посвященный 290-летию города Перми</w:t>
      </w:r>
      <w:r w:rsidR="00AE4FCC">
        <w:t>:</w:t>
      </w:r>
    </w:p>
    <w:p w:rsidR="006278C7" w:rsidRDefault="006278C7" w:rsidP="006278C7"/>
    <w:tbl>
      <w:tblPr>
        <w:tblStyle w:val="a4"/>
        <w:tblW w:w="9288" w:type="dxa"/>
        <w:tblLook w:val="01E0"/>
      </w:tblPr>
      <w:tblGrid>
        <w:gridCol w:w="1008"/>
        <w:gridCol w:w="7038"/>
        <w:gridCol w:w="1242"/>
      </w:tblGrid>
      <w:tr w:rsidR="00902663" w:rsidRPr="00CC6A87" w:rsidTr="008C6CB3">
        <w:tc>
          <w:tcPr>
            <w:tcW w:w="1008" w:type="dxa"/>
          </w:tcPr>
          <w:p w:rsidR="00902663" w:rsidRPr="00CC6A87" w:rsidRDefault="00902663" w:rsidP="005C291E">
            <w:r w:rsidRPr="00CC6A87">
              <w:t xml:space="preserve">№ </w:t>
            </w:r>
          </w:p>
          <w:p w:rsidR="00902663" w:rsidRPr="00CC6A87" w:rsidRDefault="00902663" w:rsidP="005C291E">
            <w:proofErr w:type="spellStart"/>
            <w:proofErr w:type="gramStart"/>
            <w:r w:rsidRPr="00CC6A87">
              <w:t>п</w:t>
            </w:r>
            <w:proofErr w:type="spellEnd"/>
            <w:proofErr w:type="gramEnd"/>
            <w:r w:rsidRPr="00CC6A87">
              <w:t>/</w:t>
            </w:r>
            <w:proofErr w:type="spellStart"/>
            <w:r w:rsidRPr="00CC6A87">
              <w:t>п</w:t>
            </w:r>
            <w:proofErr w:type="spellEnd"/>
          </w:p>
        </w:tc>
        <w:tc>
          <w:tcPr>
            <w:tcW w:w="7038" w:type="dxa"/>
          </w:tcPr>
          <w:p w:rsidR="00902663" w:rsidRPr="00CC6A87" w:rsidRDefault="00902663" w:rsidP="005C291E">
            <w:r w:rsidRPr="00CC6A87">
              <w:t>Критерии оценки оказания услуг</w:t>
            </w:r>
          </w:p>
        </w:tc>
        <w:tc>
          <w:tcPr>
            <w:tcW w:w="1242" w:type="dxa"/>
          </w:tcPr>
          <w:p w:rsidR="00902663" w:rsidRPr="00CC6A87" w:rsidRDefault="00902663" w:rsidP="005C291E">
            <w:r w:rsidRPr="00CC6A87">
              <w:t xml:space="preserve">Оценка, </w:t>
            </w:r>
          </w:p>
          <w:p w:rsidR="00902663" w:rsidRPr="00CC6A87" w:rsidRDefault="00902663" w:rsidP="005C291E">
            <w:r w:rsidRPr="00CC6A87">
              <w:t>% снижения</w:t>
            </w:r>
          </w:p>
        </w:tc>
      </w:tr>
      <w:tr w:rsidR="00902663" w:rsidRPr="00CC6A87" w:rsidTr="008C6CB3">
        <w:tc>
          <w:tcPr>
            <w:tcW w:w="1008" w:type="dxa"/>
          </w:tcPr>
          <w:p w:rsidR="00902663" w:rsidRPr="00CC6A87" w:rsidRDefault="00902663" w:rsidP="005C291E">
            <w:r w:rsidRPr="00CC6A87">
              <w:t>1.</w:t>
            </w:r>
          </w:p>
        </w:tc>
        <w:tc>
          <w:tcPr>
            <w:tcW w:w="7038" w:type="dxa"/>
          </w:tcPr>
          <w:p w:rsidR="00902663" w:rsidRPr="00CC6A87" w:rsidRDefault="00902663" w:rsidP="00AE4FCC">
            <w:pPr>
              <w:pStyle w:val="a5"/>
              <w:numPr>
                <w:ilvl w:val="0"/>
                <w:numId w:val="7"/>
              </w:numPr>
              <w:ind w:left="-15" w:firstLine="375"/>
              <w:jc w:val="both"/>
            </w:pPr>
            <w:r w:rsidRPr="00CC6A87">
              <w:t xml:space="preserve">Предоставление положения на </w:t>
            </w:r>
            <w:r w:rsidR="00111702" w:rsidRPr="00CC6A87">
              <w:t xml:space="preserve">проведение </w:t>
            </w:r>
            <w:r w:rsidRPr="00CC6A87">
              <w:t>мероприяти</w:t>
            </w:r>
            <w:r w:rsidR="00111702" w:rsidRPr="00CC6A87">
              <w:t>я</w:t>
            </w:r>
            <w:r w:rsidRPr="00CC6A87">
              <w:t xml:space="preserve"> и утверждени</w:t>
            </w:r>
            <w:r w:rsidR="00B57EC3" w:rsidRPr="00CC6A87">
              <w:t>е</w:t>
            </w:r>
            <w:r w:rsidRPr="00CC6A87">
              <w:t xml:space="preserve"> положения  отделом по культуре и спорту администрации района в срок, установленный контрактом</w:t>
            </w:r>
            <w:r w:rsidR="00AE4FCC" w:rsidRPr="00CC6A87">
              <w:t>.</w:t>
            </w:r>
            <w:r w:rsidRPr="00CC6A87">
              <w:t xml:space="preserve"> </w:t>
            </w:r>
          </w:p>
          <w:p w:rsidR="00AE4FCC" w:rsidRPr="00CC6A87" w:rsidRDefault="00AE4FCC" w:rsidP="00AE4FCC">
            <w:pPr>
              <w:pStyle w:val="a5"/>
              <w:numPr>
                <w:ilvl w:val="0"/>
                <w:numId w:val="7"/>
              </w:numPr>
              <w:ind w:left="-15" w:firstLine="375"/>
              <w:jc w:val="both"/>
            </w:pPr>
            <w:r w:rsidRPr="00CC6A87">
              <w:t xml:space="preserve">Мероприятие согласовано со всеми </w:t>
            </w:r>
            <w:proofErr w:type="gramStart"/>
            <w:r w:rsidRPr="00CC6A87">
              <w:t>структурами</w:t>
            </w:r>
            <w:proofErr w:type="gramEnd"/>
            <w:r w:rsidRPr="00CC6A87">
              <w:t xml:space="preserve"> указанными в заявлении (постановление администрации г.Перми от 07.08.2007г. №324)</w:t>
            </w:r>
            <w:r w:rsidR="00B57EC3" w:rsidRPr="00CC6A87">
              <w:t>.</w:t>
            </w:r>
          </w:p>
          <w:p w:rsidR="00902663" w:rsidRPr="00CC6A87" w:rsidRDefault="00902663" w:rsidP="00902663">
            <w:pPr>
              <w:pStyle w:val="a5"/>
              <w:numPr>
                <w:ilvl w:val="0"/>
                <w:numId w:val="7"/>
              </w:numPr>
              <w:ind w:left="-15" w:firstLine="375"/>
              <w:jc w:val="both"/>
            </w:pPr>
            <w:r w:rsidRPr="00CC6A87">
              <w:t xml:space="preserve">Привлечение 100% зрителей на мероприятие  </w:t>
            </w:r>
            <w:proofErr w:type="gramStart"/>
            <w:r w:rsidRPr="00CC6A87">
              <w:t>согласно требований</w:t>
            </w:r>
            <w:proofErr w:type="gramEnd"/>
            <w:r w:rsidRPr="00CC6A87">
              <w:t xml:space="preserve"> технического задания.</w:t>
            </w:r>
          </w:p>
          <w:p w:rsidR="00902663" w:rsidRPr="00CC6A87" w:rsidRDefault="00902663" w:rsidP="00902663">
            <w:pPr>
              <w:pStyle w:val="a5"/>
              <w:numPr>
                <w:ilvl w:val="0"/>
                <w:numId w:val="7"/>
              </w:numPr>
              <w:ind w:left="-15" w:firstLine="375"/>
              <w:jc w:val="both"/>
            </w:pPr>
            <w:r w:rsidRPr="00CC6A87">
              <w:t xml:space="preserve">Привлечение 100% участников на мероприятие  </w:t>
            </w:r>
            <w:proofErr w:type="gramStart"/>
            <w:r w:rsidRPr="00CC6A87">
              <w:t>согласно требований</w:t>
            </w:r>
            <w:proofErr w:type="gramEnd"/>
            <w:r w:rsidRPr="00CC6A87">
              <w:t xml:space="preserve"> технического задания.</w:t>
            </w:r>
          </w:p>
          <w:p w:rsidR="00902663" w:rsidRPr="00CC6A87" w:rsidRDefault="00902663" w:rsidP="00902663">
            <w:pPr>
              <w:pStyle w:val="a5"/>
              <w:numPr>
                <w:ilvl w:val="0"/>
                <w:numId w:val="7"/>
              </w:numPr>
              <w:ind w:left="-15" w:firstLine="375"/>
              <w:jc w:val="both"/>
            </w:pPr>
            <w:r w:rsidRPr="00CC6A87">
              <w:t>Реклама о мероприятии в СМИ или стенд, или афиши.</w:t>
            </w:r>
          </w:p>
          <w:p w:rsidR="00902663" w:rsidRPr="00CC6A87" w:rsidRDefault="00902663" w:rsidP="00902663">
            <w:pPr>
              <w:pStyle w:val="a5"/>
              <w:numPr>
                <w:ilvl w:val="0"/>
                <w:numId w:val="7"/>
              </w:numPr>
              <w:ind w:left="-15" w:firstLine="375"/>
              <w:jc w:val="both"/>
            </w:pPr>
            <w:r w:rsidRPr="00CC6A87">
              <w:t>Программа мероприятия соответствует программе заявленной в техническом задании.</w:t>
            </w:r>
          </w:p>
          <w:p w:rsidR="00902663" w:rsidRPr="00CC6A87" w:rsidRDefault="00902663" w:rsidP="00902663">
            <w:pPr>
              <w:pStyle w:val="a5"/>
              <w:numPr>
                <w:ilvl w:val="0"/>
                <w:numId w:val="7"/>
              </w:numPr>
              <w:ind w:left="-15" w:firstLine="375"/>
              <w:jc w:val="both"/>
            </w:pPr>
            <w:r w:rsidRPr="00CC6A87">
              <w:t xml:space="preserve">Продолжительность мероприятия </w:t>
            </w:r>
            <w:r w:rsidR="00B57EC3" w:rsidRPr="00CC6A87">
              <w:t xml:space="preserve">3 дня следующие друг за </w:t>
            </w:r>
            <w:r w:rsidR="00B57EC3" w:rsidRPr="00CC6A87">
              <w:lastRenderedPageBreak/>
              <w:t>другом (пятница, суббота, воскресенье).</w:t>
            </w:r>
          </w:p>
          <w:p w:rsidR="00EF4975" w:rsidRPr="00CC6A87" w:rsidRDefault="00EF4975" w:rsidP="00902663">
            <w:pPr>
              <w:pStyle w:val="a5"/>
              <w:numPr>
                <w:ilvl w:val="0"/>
                <w:numId w:val="7"/>
              </w:numPr>
              <w:ind w:left="-15" w:firstLine="375"/>
              <w:jc w:val="both"/>
            </w:pPr>
            <w:r w:rsidRPr="00CC6A87">
              <w:t>Обеспечение работы сцены площадью не менее 3*6 м. с навесом.</w:t>
            </w:r>
          </w:p>
          <w:p w:rsidR="00EF4975" w:rsidRPr="00CC6A87" w:rsidRDefault="00EF4975" w:rsidP="00902663">
            <w:pPr>
              <w:pStyle w:val="a5"/>
              <w:numPr>
                <w:ilvl w:val="0"/>
                <w:numId w:val="7"/>
              </w:numPr>
              <w:ind w:left="-15" w:firstLine="375"/>
              <w:jc w:val="both"/>
            </w:pPr>
            <w:r w:rsidRPr="00CC6A87">
              <w:t>Приобретение призов на 35% от суммы проведения мероприятия.</w:t>
            </w:r>
          </w:p>
          <w:p w:rsidR="00845C9D" w:rsidRPr="00CC6A87" w:rsidRDefault="00845C9D" w:rsidP="00902663">
            <w:pPr>
              <w:pStyle w:val="a5"/>
              <w:numPr>
                <w:ilvl w:val="0"/>
                <w:numId w:val="7"/>
              </w:numPr>
              <w:ind w:left="-15" w:firstLine="375"/>
              <w:jc w:val="both"/>
            </w:pPr>
            <w:r w:rsidRPr="00CC6A87">
              <w:t>Подготовка площадок для проведения спортивных соревнований.</w:t>
            </w:r>
          </w:p>
          <w:p w:rsidR="00845C9D" w:rsidRPr="00CC6A87" w:rsidRDefault="00845C9D" w:rsidP="00902663">
            <w:pPr>
              <w:pStyle w:val="a5"/>
              <w:numPr>
                <w:ilvl w:val="0"/>
                <w:numId w:val="7"/>
              </w:numPr>
              <w:ind w:left="-15" w:firstLine="375"/>
              <w:jc w:val="both"/>
            </w:pPr>
            <w:r w:rsidRPr="00CC6A87">
              <w:t>Организация работы судейских коллегий.</w:t>
            </w:r>
          </w:p>
          <w:p w:rsidR="00EF4975" w:rsidRPr="00CC6A87" w:rsidRDefault="00EF4975" w:rsidP="00902663">
            <w:pPr>
              <w:pStyle w:val="a5"/>
              <w:numPr>
                <w:ilvl w:val="0"/>
                <w:numId w:val="7"/>
              </w:numPr>
              <w:ind w:left="-15" w:firstLine="375"/>
              <w:jc w:val="both"/>
            </w:pPr>
            <w:r w:rsidRPr="00CC6A87">
              <w:t xml:space="preserve"> </w:t>
            </w:r>
            <w:r w:rsidR="00845C9D" w:rsidRPr="00CC6A87">
              <w:t>Организация работы ведущего.</w:t>
            </w:r>
          </w:p>
          <w:p w:rsidR="00845C9D" w:rsidRPr="00CC6A87" w:rsidRDefault="00845C9D" w:rsidP="00902663">
            <w:pPr>
              <w:pStyle w:val="a5"/>
              <w:numPr>
                <w:ilvl w:val="0"/>
                <w:numId w:val="7"/>
              </w:numPr>
              <w:ind w:left="-15" w:firstLine="375"/>
              <w:jc w:val="both"/>
            </w:pPr>
            <w:r w:rsidRPr="00CC6A87">
              <w:t>Согласование с отделом по культуре и спорту и приобретение набора пищевых продуктов для организации питания 20 человек в течение 3 дней.</w:t>
            </w:r>
          </w:p>
          <w:p w:rsidR="008C6CB3" w:rsidRPr="00CC6A87" w:rsidRDefault="00146E6C" w:rsidP="008C6CB3">
            <w:pPr>
              <w:pStyle w:val="a5"/>
              <w:numPr>
                <w:ilvl w:val="0"/>
                <w:numId w:val="7"/>
              </w:numPr>
              <w:ind w:left="-15" w:firstLine="375"/>
              <w:jc w:val="both"/>
            </w:pPr>
            <w:r w:rsidRPr="00CC6A87">
              <w:t>Предоставление на мероприятие 2 (двух) тонн питьевой воды.</w:t>
            </w:r>
          </w:p>
          <w:p w:rsidR="008C6CB3" w:rsidRPr="00CC6A87" w:rsidRDefault="008C6CB3" w:rsidP="008C6CB3">
            <w:pPr>
              <w:pStyle w:val="a5"/>
              <w:numPr>
                <w:ilvl w:val="0"/>
                <w:numId w:val="7"/>
              </w:numPr>
              <w:ind w:left="-15" w:firstLine="375"/>
              <w:jc w:val="both"/>
            </w:pPr>
            <w:r w:rsidRPr="00CC6A87">
              <w:t>Обеспечение колотыми березовыми сухими дровами команд, оргкомитета  в количестве 4 (четырех) кубов.</w:t>
            </w:r>
          </w:p>
          <w:p w:rsidR="008C6CB3" w:rsidRPr="00CC6A87" w:rsidRDefault="0078235F" w:rsidP="00902663">
            <w:pPr>
              <w:pStyle w:val="a5"/>
              <w:numPr>
                <w:ilvl w:val="0"/>
                <w:numId w:val="7"/>
              </w:numPr>
              <w:ind w:left="-15" w:firstLine="375"/>
              <w:jc w:val="both"/>
            </w:pPr>
            <w:r w:rsidRPr="00CC6A87">
              <w:t>Дежурство медицинского работника от начала до конца мероприятия, приобретение аптечки.</w:t>
            </w:r>
          </w:p>
          <w:p w:rsidR="00902663" w:rsidRPr="00CC6A87" w:rsidRDefault="00902663" w:rsidP="00902663">
            <w:pPr>
              <w:pStyle w:val="a5"/>
              <w:numPr>
                <w:ilvl w:val="0"/>
                <w:numId w:val="7"/>
              </w:numPr>
              <w:ind w:left="-15" w:firstLine="375"/>
              <w:jc w:val="both"/>
            </w:pPr>
            <w:r w:rsidRPr="00CC6A87">
              <w:t>Организована безопасность для зрителей и участников</w:t>
            </w:r>
            <w:r w:rsidR="0078235F" w:rsidRPr="00CC6A87">
              <w:t xml:space="preserve"> мероприятия, заключен договор с частным охранным предприятием.</w:t>
            </w:r>
          </w:p>
          <w:p w:rsidR="00902663" w:rsidRPr="00CC6A87" w:rsidRDefault="00902663" w:rsidP="00902663">
            <w:pPr>
              <w:pStyle w:val="a5"/>
              <w:numPr>
                <w:ilvl w:val="0"/>
                <w:numId w:val="7"/>
              </w:numPr>
              <w:ind w:left="-15" w:firstLine="375"/>
              <w:jc w:val="both"/>
            </w:pPr>
            <w:r w:rsidRPr="00CC6A87">
              <w:t xml:space="preserve">Место проведения соответствует месту </w:t>
            </w:r>
            <w:proofErr w:type="gramStart"/>
            <w:r w:rsidRPr="00CC6A87">
              <w:t>проведения</w:t>
            </w:r>
            <w:proofErr w:type="gramEnd"/>
            <w:r w:rsidRPr="00CC6A87">
              <w:t xml:space="preserve"> заявленному в техническом задании.</w:t>
            </w:r>
          </w:p>
          <w:p w:rsidR="00902663" w:rsidRPr="00CC6A87" w:rsidRDefault="00902663" w:rsidP="00902663">
            <w:pPr>
              <w:pStyle w:val="a5"/>
              <w:numPr>
                <w:ilvl w:val="0"/>
                <w:numId w:val="7"/>
              </w:numPr>
              <w:ind w:left="-15" w:firstLine="375"/>
              <w:jc w:val="both"/>
            </w:pPr>
            <w:r w:rsidRPr="00CC6A87">
              <w:t>Мероприятие проведено в срок.</w:t>
            </w:r>
          </w:p>
          <w:p w:rsidR="00902663" w:rsidRPr="00CC6A87" w:rsidRDefault="00902663" w:rsidP="00902663">
            <w:pPr>
              <w:pStyle w:val="a5"/>
              <w:numPr>
                <w:ilvl w:val="0"/>
                <w:numId w:val="7"/>
              </w:numPr>
              <w:ind w:left="-15" w:firstLine="375"/>
              <w:jc w:val="both"/>
            </w:pPr>
            <w:r w:rsidRPr="00CC6A87">
              <w:t>Предоставлен информационный отчет с включением в него фотографий мероприятия в отдел по культуре и спорту.</w:t>
            </w:r>
          </w:p>
        </w:tc>
        <w:tc>
          <w:tcPr>
            <w:tcW w:w="1242" w:type="dxa"/>
          </w:tcPr>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p w:rsidR="00902663" w:rsidRPr="00CC6A87" w:rsidRDefault="00902663" w:rsidP="005C291E">
            <w:r w:rsidRPr="00CC6A87">
              <w:t>Отлично</w:t>
            </w:r>
          </w:p>
          <w:p w:rsidR="00902663" w:rsidRPr="00CC6A87" w:rsidRDefault="00902663" w:rsidP="005C291E">
            <w:r w:rsidRPr="00CC6A87">
              <w:t>0 %</w:t>
            </w:r>
          </w:p>
        </w:tc>
      </w:tr>
      <w:tr w:rsidR="00902663" w:rsidRPr="00CC6A87" w:rsidTr="008C6CB3">
        <w:tc>
          <w:tcPr>
            <w:tcW w:w="1008" w:type="dxa"/>
          </w:tcPr>
          <w:p w:rsidR="00902663" w:rsidRPr="00CC6A87" w:rsidRDefault="00330714" w:rsidP="005C291E">
            <w:r w:rsidRPr="00CC6A87">
              <w:lastRenderedPageBreak/>
              <w:t>2.</w:t>
            </w:r>
          </w:p>
        </w:tc>
        <w:tc>
          <w:tcPr>
            <w:tcW w:w="7038" w:type="dxa"/>
          </w:tcPr>
          <w:p w:rsidR="002B1CF8" w:rsidRPr="00CC6A87" w:rsidRDefault="002B1CF8" w:rsidP="002B1CF8">
            <w:pPr>
              <w:pStyle w:val="a5"/>
              <w:numPr>
                <w:ilvl w:val="0"/>
                <w:numId w:val="9"/>
              </w:numPr>
              <w:ind w:left="-15" w:firstLine="375"/>
              <w:jc w:val="both"/>
            </w:pPr>
            <w:r w:rsidRPr="00CC6A87">
              <w:t xml:space="preserve">Предоставление положения на </w:t>
            </w:r>
            <w:r w:rsidR="00111702" w:rsidRPr="00CC6A87">
              <w:t xml:space="preserve">проведение </w:t>
            </w:r>
            <w:r w:rsidRPr="00CC6A87">
              <w:t>мероприяти</w:t>
            </w:r>
            <w:r w:rsidR="00111702" w:rsidRPr="00CC6A87">
              <w:t>я</w:t>
            </w:r>
            <w:r w:rsidRPr="00CC6A87">
              <w:t xml:space="preserve"> и утверждение положения  отделом по культуре и спо</w:t>
            </w:r>
            <w:r w:rsidR="009E3D21" w:rsidRPr="00CC6A87">
              <w:t>рту администрации района менее чем за 45 дней до начала мероприятия.</w:t>
            </w:r>
            <w:r w:rsidRPr="00CC6A87">
              <w:t xml:space="preserve"> </w:t>
            </w:r>
          </w:p>
          <w:p w:rsidR="003908E5" w:rsidRPr="00CC6A87" w:rsidRDefault="002B1CF8" w:rsidP="003908E5">
            <w:pPr>
              <w:pStyle w:val="a5"/>
              <w:numPr>
                <w:ilvl w:val="0"/>
                <w:numId w:val="9"/>
              </w:numPr>
              <w:ind w:left="-15" w:firstLine="375"/>
              <w:jc w:val="both"/>
            </w:pPr>
            <w:r w:rsidRPr="00CC6A87">
              <w:t xml:space="preserve">Мероприятие </w:t>
            </w:r>
            <w:r w:rsidR="003908E5" w:rsidRPr="00CC6A87">
              <w:t xml:space="preserve">не </w:t>
            </w:r>
            <w:r w:rsidRPr="00CC6A87">
              <w:t xml:space="preserve">согласовано со всеми </w:t>
            </w:r>
            <w:r w:rsidR="00873A54" w:rsidRPr="00CC6A87">
              <w:t>структурами,</w:t>
            </w:r>
            <w:r w:rsidRPr="00CC6A87">
              <w:t xml:space="preserve"> указанными в заявлении (постановление администрации г.Перми от 07.08.2007г. №324).</w:t>
            </w:r>
          </w:p>
          <w:p w:rsidR="003908E5" w:rsidRPr="00CC6A87" w:rsidRDefault="003908E5" w:rsidP="003908E5">
            <w:pPr>
              <w:pStyle w:val="a5"/>
              <w:numPr>
                <w:ilvl w:val="0"/>
                <w:numId w:val="9"/>
              </w:numPr>
              <w:ind w:left="-15" w:firstLine="375"/>
              <w:jc w:val="both"/>
            </w:pPr>
            <w:r w:rsidRPr="00CC6A87">
              <w:t xml:space="preserve">Привлечение зрителей на каждое мероприятие менее чем указано в техническом задании </w:t>
            </w:r>
            <w:proofErr w:type="gramStart"/>
            <w:r w:rsidRPr="00CC6A87">
              <w:t>на</w:t>
            </w:r>
            <w:proofErr w:type="gramEnd"/>
            <w:r w:rsidRPr="00CC6A87">
              <w:t>:</w:t>
            </w:r>
          </w:p>
          <w:p w:rsidR="003908E5" w:rsidRPr="00CC6A87" w:rsidRDefault="003908E5" w:rsidP="003908E5">
            <w:pPr>
              <w:pStyle w:val="a5"/>
              <w:ind w:left="360"/>
              <w:jc w:val="both"/>
            </w:pPr>
            <w:r w:rsidRPr="00CC6A87">
              <w:t>1 - 10 %</w:t>
            </w:r>
          </w:p>
          <w:p w:rsidR="003908E5" w:rsidRPr="00CC6A87" w:rsidRDefault="003908E5" w:rsidP="003908E5">
            <w:pPr>
              <w:pStyle w:val="a5"/>
              <w:ind w:left="360"/>
              <w:jc w:val="both"/>
            </w:pPr>
            <w:r w:rsidRPr="00CC6A87">
              <w:t>11- 20 %</w:t>
            </w:r>
          </w:p>
          <w:p w:rsidR="003908E5" w:rsidRPr="00CC6A87" w:rsidRDefault="003908E5" w:rsidP="003908E5">
            <w:pPr>
              <w:pStyle w:val="a5"/>
              <w:ind w:left="360"/>
              <w:jc w:val="both"/>
            </w:pPr>
            <w:r w:rsidRPr="00CC6A87">
              <w:t xml:space="preserve">более 21 %   </w:t>
            </w:r>
          </w:p>
          <w:p w:rsidR="003908E5" w:rsidRPr="00CC6A87" w:rsidRDefault="003908E5" w:rsidP="003908E5">
            <w:pPr>
              <w:pStyle w:val="a5"/>
              <w:numPr>
                <w:ilvl w:val="0"/>
                <w:numId w:val="9"/>
              </w:numPr>
              <w:ind w:left="0" w:firstLine="360"/>
              <w:jc w:val="both"/>
            </w:pPr>
            <w:r w:rsidRPr="00CC6A87">
              <w:t xml:space="preserve">Привлечение участников на каждое мероприятие менее чем указано в техническом задании </w:t>
            </w:r>
            <w:proofErr w:type="gramStart"/>
            <w:r w:rsidRPr="00CC6A87">
              <w:t>на</w:t>
            </w:r>
            <w:proofErr w:type="gramEnd"/>
            <w:r w:rsidRPr="00CC6A87">
              <w:t>:</w:t>
            </w:r>
          </w:p>
          <w:p w:rsidR="003908E5" w:rsidRPr="00CC6A87" w:rsidRDefault="003908E5" w:rsidP="003908E5">
            <w:pPr>
              <w:pStyle w:val="a5"/>
              <w:ind w:left="360"/>
              <w:jc w:val="both"/>
            </w:pPr>
            <w:r w:rsidRPr="00CC6A87">
              <w:t>1 - 10 %</w:t>
            </w:r>
          </w:p>
          <w:p w:rsidR="003908E5" w:rsidRPr="00CC6A87" w:rsidRDefault="003908E5" w:rsidP="003908E5">
            <w:pPr>
              <w:pStyle w:val="a5"/>
              <w:ind w:left="360"/>
              <w:jc w:val="both"/>
            </w:pPr>
            <w:r w:rsidRPr="00CC6A87">
              <w:t>11- 20 %</w:t>
            </w:r>
          </w:p>
          <w:p w:rsidR="003908E5" w:rsidRPr="00CC6A87" w:rsidRDefault="003908E5" w:rsidP="003908E5">
            <w:pPr>
              <w:pStyle w:val="a5"/>
              <w:ind w:left="360"/>
              <w:jc w:val="both"/>
            </w:pPr>
            <w:r w:rsidRPr="00CC6A87">
              <w:t xml:space="preserve">более 21 %    </w:t>
            </w:r>
          </w:p>
          <w:p w:rsidR="002B1CF8" w:rsidRPr="00CC6A87" w:rsidRDefault="002507BE" w:rsidP="003908E5">
            <w:pPr>
              <w:pStyle w:val="a5"/>
              <w:numPr>
                <w:ilvl w:val="0"/>
                <w:numId w:val="9"/>
              </w:numPr>
              <w:ind w:left="-15" w:firstLine="375"/>
              <w:jc w:val="both"/>
            </w:pPr>
            <w:r w:rsidRPr="00CC6A87">
              <w:t>Отсутствие р</w:t>
            </w:r>
            <w:r w:rsidR="002B1CF8" w:rsidRPr="00CC6A87">
              <w:t>еклам</w:t>
            </w:r>
            <w:r w:rsidRPr="00CC6A87">
              <w:t>ы</w:t>
            </w:r>
            <w:r w:rsidR="002B1CF8" w:rsidRPr="00CC6A87">
              <w:t xml:space="preserve"> о мероприятии в СМИ или стенд</w:t>
            </w:r>
            <w:r w:rsidR="006971A1" w:rsidRPr="00CC6A87">
              <w:t>е</w:t>
            </w:r>
            <w:r w:rsidR="002B1CF8" w:rsidRPr="00CC6A87">
              <w:t>, или афиш</w:t>
            </w:r>
            <w:r w:rsidR="006971A1" w:rsidRPr="00CC6A87">
              <w:t>е</w:t>
            </w:r>
            <w:r w:rsidR="002B1CF8" w:rsidRPr="00CC6A87">
              <w:t>.</w:t>
            </w:r>
          </w:p>
          <w:p w:rsidR="002B1CF8" w:rsidRPr="00CC6A87" w:rsidRDefault="002B1CF8" w:rsidP="002B1CF8">
            <w:pPr>
              <w:pStyle w:val="a5"/>
              <w:numPr>
                <w:ilvl w:val="0"/>
                <w:numId w:val="9"/>
              </w:numPr>
              <w:ind w:left="-15" w:firstLine="375"/>
              <w:jc w:val="both"/>
            </w:pPr>
            <w:r w:rsidRPr="00CC6A87">
              <w:t xml:space="preserve">Программа мероприятия </w:t>
            </w:r>
            <w:r w:rsidR="00CE24FC" w:rsidRPr="00CC6A87">
              <w:t xml:space="preserve">не </w:t>
            </w:r>
            <w:r w:rsidRPr="00CC6A87">
              <w:t>соответствует программе заявленной в техническом задании.</w:t>
            </w:r>
          </w:p>
          <w:p w:rsidR="002B1CF8" w:rsidRPr="00CC6A87" w:rsidRDefault="002B1CF8" w:rsidP="002B1CF8">
            <w:pPr>
              <w:pStyle w:val="a5"/>
              <w:numPr>
                <w:ilvl w:val="0"/>
                <w:numId w:val="9"/>
              </w:numPr>
              <w:ind w:left="-15" w:firstLine="375"/>
              <w:jc w:val="both"/>
            </w:pPr>
            <w:r w:rsidRPr="00CC6A87">
              <w:t xml:space="preserve">Продолжительность мероприятия </w:t>
            </w:r>
            <w:r w:rsidR="00CE24FC" w:rsidRPr="00CC6A87">
              <w:t xml:space="preserve">менее </w:t>
            </w:r>
            <w:r w:rsidRPr="00CC6A87">
              <w:t>3 дн</w:t>
            </w:r>
            <w:r w:rsidR="00CE24FC" w:rsidRPr="00CC6A87">
              <w:t>ей или дни проведения не</w:t>
            </w:r>
            <w:r w:rsidRPr="00CC6A87">
              <w:t xml:space="preserve"> следую</w:t>
            </w:r>
            <w:r w:rsidR="00CE24FC" w:rsidRPr="00CC6A87">
              <w:t>т</w:t>
            </w:r>
            <w:r w:rsidRPr="00CC6A87">
              <w:t xml:space="preserve"> друг за другом</w:t>
            </w:r>
            <w:r w:rsidR="00CE24FC" w:rsidRPr="00CC6A87">
              <w:t xml:space="preserve">, или дни проведения мероприятия не являются </w:t>
            </w:r>
            <w:r w:rsidRPr="00CC6A87">
              <w:t>пятниц</w:t>
            </w:r>
            <w:r w:rsidR="00CE24FC" w:rsidRPr="00CC6A87">
              <w:t>ей</w:t>
            </w:r>
            <w:r w:rsidRPr="00CC6A87">
              <w:t>, суббот</w:t>
            </w:r>
            <w:r w:rsidR="00CE24FC" w:rsidRPr="00CC6A87">
              <w:t>ой</w:t>
            </w:r>
            <w:r w:rsidRPr="00CC6A87">
              <w:t>, воскресенье</w:t>
            </w:r>
            <w:r w:rsidR="00CE24FC" w:rsidRPr="00CC6A87">
              <w:t>м</w:t>
            </w:r>
            <w:r w:rsidRPr="00CC6A87">
              <w:t>.</w:t>
            </w:r>
          </w:p>
          <w:p w:rsidR="002B1CF8" w:rsidRPr="00CC6A87" w:rsidRDefault="008E3350" w:rsidP="002B1CF8">
            <w:pPr>
              <w:pStyle w:val="a5"/>
              <w:numPr>
                <w:ilvl w:val="0"/>
                <w:numId w:val="9"/>
              </w:numPr>
              <w:ind w:left="-15" w:firstLine="375"/>
              <w:jc w:val="both"/>
            </w:pPr>
            <w:r w:rsidRPr="00CC6A87">
              <w:t>Р</w:t>
            </w:r>
            <w:r w:rsidR="002B1CF8" w:rsidRPr="00CC6A87">
              <w:t>аботы сцены площадью не менее 3*6 м. с навесом</w:t>
            </w:r>
            <w:r w:rsidRPr="00CC6A87">
              <w:t xml:space="preserve"> не </w:t>
            </w:r>
            <w:proofErr w:type="gramStart"/>
            <w:r w:rsidRPr="00CC6A87">
              <w:t>обеспечена</w:t>
            </w:r>
            <w:proofErr w:type="gramEnd"/>
            <w:r w:rsidR="002B1CF8" w:rsidRPr="00CC6A87">
              <w:t>.</w:t>
            </w:r>
          </w:p>
          <w:p w:rsidR="002B1CF8" w:rsidRPr="00CC6A87" w:rsidRDefault="002B1CF8" w:rsidP="002B1CF8">
            <w:pPr>
              <w:pStyle w:val="a5"/>
              <w:numPr>
                <w:ilvl w:val="0"/>
                <w:numId w:val="9"/>
              </w:numPr>
              <w:ind w:left="-15" w:firstLine="375"/>
              <w:jc w:val="both"/>
            </w:pPr>
            <w:r w:rsidRPr="00CC6A87">
              <w:lastRenderedPageBreak/>
              <w:t xml:space="preserve">Приобретение призов </w:t>
            </w:r>
            <w:r w:rsidR="00831FD4" w:rsidRPr="00CC6A87">
              <w:t>не соответствует сумме</w:t>
            </w:r>
            <w:r w:rsidRPr="00CC6A87">
              <w:t xml:space="preserve"> 35% от суммы проведения мероприятия.</w:t>
            </w:r>
          </w:p>
          <w:p w:rsidR="002B1CF8" w:rsidRPr="00CC6A87" w:rsidRDefault="00FC3698" w:rsidP="002B1CF8">
            <w:pPr>
              <w:pStyle w:val="a5"/>
              <w:numPr>
                <w:ilvl w:val="0"/>
                <w:numId w:val="9"/>
              </w:numPr>
              <w:ind w:left="-15" w:firstLine="375"/>
              <w:jc w:val="both"/>
            </w:pPr>
            <w:r w:rsidRPr="00CC6A87">
              <w:t>Площад</w:t>
            </w:r>
            <w:r w:rsidR="002B1CF8" w:rsidRPr="00CC6A87">
              <w:t>к</w:t>
            </w:r>
            <w:r w:rsidRPr="00CC6A87">
              <w:t>и</w:t>
            </w:r>
            <w:r w:rsidR="002B1CF8" w:rsidRPr="00CC6A87">
              <w:t xml:space="preserve"> для проведения спортивных соревнований</w:t>
            </w:r>
            <w:r w:rsidRPr="00CC6A87">
              <w:t xml:space="preserve"> не подготовлены</w:t>
            </w:r>
            <w:r w:rsidR="002B1CF8" w:rsidRPr="00CC6A87">
              <w:t>.</w:t>
            </w:r>
          </w:p>
          <w:p w:rsidR="002B1CF8" w:rsidRPr="00CC6A87" w:rsidRDefault="00FC3698" w:rsidP="002B1CF8">
            <w:pPr>
              <w:pStyle w:val="a5"/>
              <w:numPr>
                <w:ilvl w:val="0"/>
                <w:numId w:val="9"/>
              </w:numPr>
              <w:ind w:left="-15" w:firstLine="375"/>
              <w:jc w:val="both"/>
            </w:pPr>
            <w:r w:rsidRPr="00CC6A87">
              <w:t>Судейство на мероприятии не организовано.</w:t>
            </w:r>
          </w:p>
          <w:p w:rsidR="002B1CF8" w:rsidRPr="00CC6A87" w:rsidRDefault="002B1CF8" w:rsidP="002B1CF8">
            <w:pPr>
              <w:pStyle w:val="a5"/>
              <w:numPr>
                <w:ilvl w:val="0"/>
                <w:numId w:val="9"/>
              </w:numPr>
              <w:ind w:left="-15" w:firstLine="375"/>
              <w:jc w:val="both"/>
            </w:pPr>
            <w:r w:rsidRPr="00CC6A87">
              <w:t xml:space="preserve"> </w:t>
            </w:r>
            <w:r w:rsidR="00FC3698" w:rsidRPr="00CC6A87">
              <w:t>Отсутствие ведущего мероприятия.</w:t>
            </w:r>
          </w:p>
          <w:p w:rsidR="00E723D4" w:rsidRPr="00CC6A87" w:rsidRDefault="007B7C40" w:rsidP="00E723D4">
            <w:pPr>
              <w:pStyle w:val="a5"/>
              <w:numPr>
                <w:ilvl w:val="0"/>
                <w:numId w:val="9"/>
              </w:numPr>
              <w:ind w:left="-15" w:firstLine="375"/>
              <w:jc w:val="both"/>
            </w:pPr>
            <w:r w:rsidRPr="00CC6A87">
              <w:t>П</w:t>
            </w:r>
            <w:r w:rsidR="00E723D4" w:rsidRPr="00CC6A87">
              <w:t>риобретение набора пищевых продуктов для организации питания 20 человек в течение 3 дней</w:t>
            </w:r>
            <w:r w:rsidRPr="00CC6A87">
              <w:t xml:space="preserve"> не согласовано с отделом по культуре и спорту</w:t>
            </w:r>
            <w:r w:rsidR="00E723D4" w:rsidRPr="00CC6A87">
              <w:t>.</w:t>
            </w:r>
          </w:p>
          <w:p w:rsidR="00E723D4" w:rsidRPr="00CC6A87" w:rsidRDefault="00E723D4" w:rsidP="00E723D4">
            <w:pPr>
              <w:pStyle w:val="a5"/>
              <w:numPr>
                <w:ilvl w:val="0"/>
                <w:numId w:val="9"/>
              </w:numPr>
              <w:ind w:left="-15" w:firstLine="375"/>
              <w:jc w:val="both"/>
            </w:pPr>
            <w:r w:rsidRPr="00CC6A87">
              <w:t>Отсутствие пищевых продуктов для организации питания 20 человек в течение 3 дней.</w:t>
            </w:r>
          </w:p>
          <w:p w:rsidR="002B1CF8" w:rsidRPr="00CC6A87" w:rsidRDefault="002B1CF8" w:rsidP="002B1CF8">
            <w:pPr>
              <w:pStyle w:val="a5"/>
              <w:numPr>
                <w:ilvl w:val="0"/>
                <w:numId w:val="9"/>
              </w:numPr>
              <w:ind w:left="-15" w:firstLine="375"/>
              <w:jc w:val="both"/>
            </w:pPr>
            <w:r w:rsidRPr="00CC6A87">
              <w:t xml:space="preserve">Предоставление на мероприятие </w:t>
            </w:r>
            <w:r w:rsidR="00E723D4" w:rsidRPr="00CC6A87">
              <w:t xml:space="preserve">менее </w:t>
            </w:r>
            <w:r w:rsidRPr="00CC6A87">
              <w:t>2 (двух) тонн питьевой воды.</w:t>
            </w:r>
          </w:p>
          <w:p w:rsidR="002B1CF8" w:rsidRPr="00CC6A87" w:rsidRDefault="002B1CF8" w:rsidP="002B1CF8">
            <w:pPr>
              <w:pStyle w:val="a5"/>
              <w:numPr>
                <w:ilvl w:val="0"/>
                <w:numId w:val="9"/>
              </w:numPr>
              <w:ind w:left="-15" w:firstLine="375"/>
              <w:jc w:val="both"/>
            </w:pPr>
            <w:r w:rsidRPr="00CC6A87">
              <w:t xml:space="preserve">Обеспечение колотыми березовыми сухими дровами команд, оргкомитета  в количестве </w:t>
            </w:r>
            <w:r w:rsidR="00E723D4" w:rsidRPr="00CC6A87">
              <w:t xml:space="preserve">менее </w:t>
            </w:r>
            <w:r w:rsidRPr="00CC6A87">
              <w:t>4 (четырех) кубов.</w:t>
            </w:r>
          </w:p>
          <w:p w:rsidR="002B1CF8" w:rsidRPr="00CC6A87" w:rsidRDefault="00E723D4" w:rsidP="002B1CF8">
            <w:pPr>
              <w:pStyle w:val="a5"/>
              <w:numPr>
                <w:ilvl w:val="0"/>
                <w:numId w:val="9"/>
              </w:numPr>
              <w:ind w:left="-15" w:firstLine="375"/>
              <w:jc w:val="both"/>
            </w:pPr>
            <w:r w:rsidRPr="00CC6A87">
              <w:t>Отсутствие</w:t>
            </w:r>
            <w:r w:rsidR="002B1CF8" w:rsidRPr="00CC6A87">
              <w:t xml:space="preserve"> медицинского работника от начала до конца мероприятия, приобретение аптечки.</w:t>
            </w:r>
          </w:p>
          <w:p w:rsidR="002B1CF8" w:rsidRPr="00CC6A87" w:rsidRDefault="00E723D4" w:rsidP="002B1CF8">
            <w:pPr>
              <w:pStyle w:val="a5"/>
              <w:numPr>
                <w:ilvl w:val="0"/>
                <w:numId w:val="9"/>
              </w:numPr>
              <w:ind w:left="-15" w:firstLine="375"/>
              <w:jc w:val="both"/>
            </w:pPr>
            <w:r w:rsidRPr="00CC6A87">
              <w:t>Б</w:t>
            </w:r>
            <w:r w:rsidR="002B1CF8" w:rsidRPr="00CC6A87">
              <w:t>езопасность для зрителей и участников мероприятия</w:t>
            </w:r>
            <w:r w:rsidRPr="00CC6A87">
              <w:t xml:space="preserve"> не организована</w:t>
            </w:r>
            <w:r w:rsidR="002B1CF8" w:rsidRPr="00CC6A87">
              <w:t>,</w:t>
            </w:r>
            <w:r w:rsidRPr="00CC6A87">
              <w:t xml:space="preserve"> не</w:t>
            </w:r>
            <w:r w:rsidR="002B1CF8" w:rsidRPr="00CC6A87">
              <w:t xml:space="preserve"> заключен договор с частным охранным предприятием.</w:t>
            </w:r>
          </w:p>
          <w:p w:rsidR="002B1CF8" w:rsidRPr="00CC6A87" w:rsidRDefault="002B1CF8" w:rsidP="002B1CF8">
            <w:pPr>
              <w:pStyle w:val="a5"/>
              <w:numPr>
                <w:ilvl w:val="0"/>
                <w:numId w:val="9"/>
              </w:numPr>
              <w:ind w:left="-15" w:firstLine="375"/>
              <w:jc w:val="both"/>
            </w:pPr>
            <w:r w:rsidRPr="00CC6A87">
              <w:t xml:space="preserve">Место проведения </w:t>
            </w:r>
            <w:r w:rsidR="00E723D4" w:rsidRPr="00CC6A87">
              <w:t xml:space="preserve">не </w:t>
            </w:r>
            <w:r w:rsidRPr="00CC6A87">
              <w:t xml:space="preserve">соответствует месту проведения </w:t>
            </w:r>
            <w:r w:rsidR="00E723D4" w:rsidRPr="00CC6A87">
              <w:t xml:space="preserve">мероприятия, </w:t>
            </w:r>
            <w:r w:rsidRPr="00CC6A87">
              <w:t>заявленному в техническом задании.</w:t>
            </w:r>
          </w:p>
          <w:p w:rsidR="00FC3698" w:rsidRPr="00CC6A87" w:rsidRDefault="002B1CF8" w:rsidP="00FC3698">
            <w:pPr>
              <w:pStyle w:val="a5"/>
              <w:numPr>
                <w:ilvl w:val="0"/>
                <w:numId w:val="9"/>
              </w:numPr>
              <w:ind w:left="-15" w:firstLine="375"/>
              <w:jc w:val="both"/>
            </w:pPr>
            <w:r w:rsidRPr="00CC6A87">
              <w:t xml:space="preserve">Мероприятие проведено </w:t>
            </w:r>
            <w:r w:rsidR="00E723D4" w:rsidRPr="00CC6A87">
              <w:t xml:space="preserve">не </w:t>
            </w:r>
            <w:r w:rsidRPr="00CC6A87">
              <w:t>в срок.</w:t>
            </w:r>
          </w:p>
          <w:p w:rsidR="00902663" w:rsidRPr="00CC6A87" w:rsidRDefault="00E723D4" w:rsidP="00E723D4">
            <w:pPr>
              <w:pStyle w:val="a5"/>
              <w:numPr>
                <w:ilvl w:val="0"/>
                <w:numId w:val="9"/>
              </w:numPr>
              <w:ind w:left="-15" w:firstLine="375"/>
              <w:jc w:val="both"/>
            </w:pPr>
            <w:r w:rsidRPr="00CC6A87">
              <w:t>Не п</w:t>
            </w:r>
            <w:r w:rsidR="002B1CF8" w:rsidRPr="00CC6A87">
              <w:t>редоставлен информационный отчет с включением в него фотографий мероприятия в отдел по культуре и спорту.</w:t>
            </w:r>
          </w:p>
        </w:tc>
        <w:tc>
          <w:tcPr>
            <w:tcW w:w="1242" w:type="dxa"/>
          </w:tcPr>
          <w:p w:rsidR="00902663" w:rsidRPr="00CC6A87" w:rsidRDefault="00902663" w:rsidP="005C291E"/>
          <w:p w:rsidR="009E3D21" w:rsidRPr="00CC6A87" w:rsidRDefault="009E3D21" w:rsidP="005C291E">
            <w:r w:rsidRPr="00CC6A87">
              <w:t>-5%</w:t>
            </w:r>
          </w:p>
          <w:p w:rsidR="003908E5" w:rsidRPr="00CC6A87" w:rsidRDefault="003908E5" w:rsidP="005C291E"/>
          <w:p w:rsidR="003908E5" w:rsidRPr="00CC6A87" w:rsidRDefault="003908E5" w:rsidP="005C291E"/>
          <w:p w:rsidR="003908E5" w:rsidRPr="00CC6A87" w:rsidRDefault="003908E5" w:rsidP="005C291E">
            <w:r w:rsidRPr="00CC6A87">
              <w:t>-20%</w:t>
            </w:r>
          </w:p>
          <w:p w:rsidR="00B5217B" w:rsidRPr="00CC6A87" w:rsidRDefault="00B5217B" w:rsidP="005C291E"/>
          <w:p w:rsidR="00B5217B" w:rsidRPr="00CC6A87" w:rsidRDefault="00B5217B" w:rsidP="005C291E"/>
          <w:p w:rsidR="00B5217B" w:rsidRPr="00CC6A87" w:rsidRDefault="00B5217B" w:rsidP="005C291E"/>
          <w:p w:rsidR="00B5217B" w:rsidRPr="00CC6A87" w:rsidRDefault="00B5217B" w:rsidP="00B5217B">
            <w:r w:rsidRPr="00CC6A87">
              <w:t>-5%</w:t>
            </w:r>
          </w:p>
          <w:p w:rsidR="00B5217B" w:rsidRPr="00CC6A87" w:rsidRDefault="00B5217B" w:rsidP="00B5217B">
            <w:r w:rsidRPr="00CC6A87">
              <w:t>-10%</w:t>
            </w:r>
          </w:p>
          <w:p w:rsidR="00B5217B" w:rsidRPr="00CC6A87" w:rsidRDefault="00B5217B" w:rsidP="00B5217B">
            <w:r w:rsidRPr="00CC6A87">
              <w:t>-15%</w:t>
            </w:r>
          </w:p>
          <w:p w:rsidR="00B5217B" w:rsidRPr="00CC6A87" w:rsidRDefault="00B5217B" w:rsidP="00B5217B"/>
          <w:p w:rsidR="00B5217B" w:rsidRPr="00CC6A87" w:rsidRDefault="00B5217B" w:rsidP="00B5217B"/>
          <w:p w:rsidR="00B5217B" w:rsidRPr="00CC6A87" w:rsidRDefault="00B5217B" w:rsidP="00B5217B">
            <w:r w:rsidRPr="00CC6A87">
              <w:t>-5%</w:t>
            </w:r>
          </w:p>
          <w:p w:rsidR="00B5217B" w:rsidRPr="00CC6A87" w:rsidRDefault="00B5217B" w:rsidP="00B5217B">
            <w:r w:rsidRPr="00CC6A87">
              <w:t>-10%</w:t>
            </w:r>
          </w:p>
          <w:p w:rsidR="00B5217B" w:rsidRPr="00CC6A87" w:rsidRDefault="00B5217B" w:rsidP="00B5217B">
            <w:r w:rsidRPr="00CC6A87">
              <w:t>-15%</w:t>
            </w:r>
          </w:p>
          <w:p w:rsidR="00B5217B" w:rsidRPr="00CC6A87" w:rsidRDefault="00B5217B" w:rsidP="005C291E"/>
          <w:p w:rsidR="00CE24FC" w:rsidRPr="00CC6A87" w:rsidRDefault="00CE24FC" w:rsidP="005C291E">
            <w:r w:rsidRPr="00CC6A87">
              <w:t>-20%</w:t>
            </w:r>
          </w:p>
          <w:p w:rsidR="00CE24FC" w:rsidRPr="00CC6A87" w:rsidRDefault="00CE24FC" w:rsidP="005C291E"/>
          <w:p w:rsidR="00CE24FC" w:rsidRPr="00CC6A87" w:rsidRDefault="00CE24FC" w:rsidP="005C291E">
            <w:r w:rsidRPr="00CC6A87">
              <w:t>-30%</w:t>
            </w:r>
          </w:p>
          <w:p w:rsidR="008E122C" w:rsidRPr="00CC6A87" w:rsidRDefault="008E122C" w:rsidP="005C291E"/>
          <w:p w:rsidR="008E122C" w:rsidRPr="00CC6A87" w:rsidRDefault="008E122C" w:rsidP="005C291E">
            <w:r w:rsidRPr="00CC6A87">
              <w:t>-50%</w:t>
            </w:r>
          </w:p>
          <w:p w:rsidR="008E3350" w:rsidRPr="00CC6A87" w:rsidRDefault="008E3350" w:rsidP="005C291E"/>
          <w:p w:rsidR="008E3350" w:rsidRPr="00CC6A87" w:rsidRDefault="008E3350" w:rsidP="005C291E">
            <w:r w:rsidRPr="00CC6A87">
              <w:t>-35%</w:t>
            </w:r>
          </w:p>
          <w:p w:rsidR="00831FD4" w:rsidRPr="00CC6A87" w:rsidRDefault="00831FD4" w:rsidP="005C291E"/>
          <w:p w:rsidR="00FC3698" w:rsidRPr="00CC6A87" w:rsidRDefault="00831FD4" w:rsidP="005C291E">
            <w:r w:rsidRPr="00CC6A87">
              <w:t>-15%</w:t>
            </w:r>
          </w:p>
          <w:p w:rsidR="00831FD4" w:rsidRPr="00CC6A87" w:rsidRDefault="00831FD4" w:rsidP="005C291E"/>
          <w:p w:rsidR="000D49EB" w:rsidRPr="00CC6A87" w:rsidRDefault="00FC3698" w:rsidP="005C291E">
            <w:r w:rsidRPr="00CC6A87">
              <w:t>-15%</w:t>
            </w:r>
          </w:p>
          <w:p w:rsidR="00FC3698" w:rsidRPr="00CC6A87" w:rsidRDefault="00FC3698" w:rsidP="005C291E"/>
          <w:p w:rsidR="00FC3698" w:rsidRPr="00CC6A87" w:rsidRDefault="00FC3698" w:rsidP="005C291E">
            <w:r w:rsidRPr="00CC6A87">
              <w:t>-5%</w:t>
            </w:r>
          </w:p>
          <w:p w:rsidR="00FC3698" w:rsidRPr="00CC6A87" w:rsidRDefault="00FC3698" w:rsidP="005C291E">
            <w:r w:rsidRPr="00CC6A87">
              <w:t>-20%</w:t>
            </w:r>
          </w:p>
          <w:p w:rsidR="00E723D4" w:rsidRPr="00CC6A87" w:rsidRDefault="00E723D4" w:rsidP="005C291E"/>
          <w:p w:rsidR="00E723D4" w:rsidRPr="00CC6A87" w:rsidRDefault="00E723D4" w:rsidP="005C291E">
            <w:r w:rsidRPr="00CC6A87">
              <w:t>-10%</w:t>
            </w:r>
          </w:p>
          <w:p w:rsidR="00E723D4" w:rsidRPr="00CC6A87" w:rsidRDefault="00E723D4" w:rsidP="005C291E"/>
          <w:p w:rsidR="00E723D4" w:rsidRPr="00CC6A87" w:rsidRDefault="00E723D4" w:rsidP="005C291E">
            <w:r w:rsidRPr="00CC6A87">
              <w:t>-20%</w:t>
            </w:r>
          </w:p>
          <w:p w:rsidR="00E723D4" w:rsidRPr="00CC6A87" w:rsidRDefault="00E723D4" w:rsidP="005C291E"/>
          <w:p w:rsidR="00E723D4" w:rsidRPr="00CC6A87" w:rsidRDefault="00E723D4" w:rsidP="005C291E">
            <w:r w:rsidRPr="00CC6A87">
              <w:t>-10%</w:t>
            </w:r>
          </w:p>
          <w:p w:rsidR="00E723D4" w:rsidRPr="00CC6A87" w:rsidRDefault="00E723D4" w:rsidP="005C291E"/>
          <w:p w:rsidR="00E723D4" w:rsidRPr="00CC6A87" w:rsidRDefault="00E723D4" w:rsidP="005C291E"/>
          <w:p w:rsidR="00E723D4" w:rsidRPr="00CC6A87" w:rsidRDefault="00E723D4" w:rsidP="005C291E">
            <w:r w:rsidRPr="00CC6A87">
              <w:t>-10%</w:t>
            </w:r>
          </w:p>
          <w:p w:rsidR="00E723D4" w:rsidRPr="00CC6A87" w:rsidRDefault="00E723D4" w:rsidP="005C291E"/>
          <w:p w:rsidR="00E723D4" w:rsidRPr="00CC6A87" w:rsidRDefault="00E723D4" w:rsidP="005C291E">
            <w:r w:rsidRPr="00CC6A87">
              <w:t>-20%</w:t>
            </w:r>
          </w:p>
          <w:p w:rsidR="00E723D4" w:rsidRPr="00CC6A87" w:rsidRDefault="00E723D4" w:rsidP="005C291E"/>
          <w:p w:rsidR="00E723D4" w:rsidRPr="00CC6A87" w:rsidRDefault="00E723D4" w:rsidP="005C291E">
            <w:r w:rsidRPr="00CC6A87">
              <w:t>-30%</w:t>
            </w:r>
          </w:p>
          <w:p w:rsidR="00E723D4" w:rsidRPr="00CC6A87" w:rsidRDefault="00E723D4" w:rsidP="00E723D4"/>
          <w:p w:rsidR="00E723D4" w:rsidRPr="00CC6A87" w:rsidRDefault="00E723D4" w:rsidP="00E723D4"/>
          <w:p w:rsidR="00E723D4" w:rsidRPr="00CC6A87" w:rsidRDefault="00E723D4" w:rsidP="00E723D4">
            <w:r w:rsidRPr="00CC6A87">
              <w:t>-30%</w:t>
            </w:r>
          </w:p>
          <w:p w:rsidR="00E723D4" w:rsidRPr="00CC6A87" w:rsidRDefault="00E723D4" w:rsidP="00E723D4">
            <w:r w:rsidRPr="00CC6A87">
              <w:t>-50%</w:t>
            </w:r>
          </w:p>
          <w:p w:rsidR="00E723D4" w:rsidRPr="00CC6A87" w:rsidRDefault="00E723D4" w:rsidP="00E723D4"/>
          <w:p w:rsidR="00E723D4" w:rsidRPr="00CC6A87" w:rsidRDefault="00E723D4" w:rsidP="00E723D4">
            <w:r w:rsidRPr="00CC6A87">
              <w:t>-15%</w:t>
            </w:r>
          </w:p>
        </w:tc>
      </w:tr>
    </w:tbl>
    <w:p w:rsidR="00CC6A87" w:rsidRDefault="00CC6A87" w:rsidP="004D5E8E">
      <w:pPr>
        <w:tabs>
          <w:tab w:val="left" w:pos="284"/>
        </w:tabs>
        <w:spacing w:after="200"/>
        <w:jc w:val="both"/>
      </w:pPr>
    </w:p>
    <w:p w:rsidR="004D5E8E" w:rsidRPr="00EE7B0F" w:rsidRDefault="004D5E8E" w:rsidP="004D5E8E">
      <w:pPr>
        <w:tabs>
          <w:tab w:val="left" w:pos="284"/>
        </w:tabs>
        <w:spacing w:after="200"/>
        <w:jc w:val="both"/>
      </w:pPr>
      <w: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суммируется.</w:t>
      </w:r>
    </w:p>
    <w:p w:rsidR="006E443F" w:rsidRDefault="007328CC" w:rsidP="0027038F">
      <w:r w:rsidRPr="00DC6A07">
        <w:t>Мероприятие с работающей молодёжью «День Нептуна</w:t>
      </w:r>
      <w:r w:rsidR="00CC6A87">
        <w:t>»</w:t>
      </w:r>
    </w:p>
    <w:p w:rsidR="00CC6A87" w:rsidRPr="00DC6A07" w:rsidRDefault="00CC6A87" w:rsidP="0027038F"/>
    <w:tbl>
      <w:tblPr>
        <w:tblStyle w:val="a4"/>
        <w:tblpPr w:leftFromText="180" w:rightFromText="180" w:vertAnchor="text" w:tblpY="1"/>
        <w:tblOverlap w:val="never"/>
        <w:tblW w:w="9288" w:type="dxa"/>
        <w:tblLook w:val="01E0"/>
      </w:tblPr>
      <w:tblGrid>
        <w:gridCol w:w="980"/>
        <w:gridCol w:w="6812"/>
        <w:gridCol w:w="1496"/>
      </w:tblGrid>
      <w:tr w:rsidR="006E443F" w:rsidRPr="00CC6A87" w:rsidTr="00DC6A07">
        <w:tc>
          <w:tcPr>
            <w:tcW w:w="981" w:type="dxa"/>
          </w:tcPr>
          <w:p w:rsidR="006E443F" w:rsidRPr="00CC6A87" w:rsidRDefault="006E443F" w:rsidP="0027038F">
            <w:r w:rsidRPr="00CC6A87">
              <w:t xml:space="preserve">№ </w:t>
            </w:r>
          </w:p>
          <w:p w:rsidR="006E443F" w:rsidRPr="00CC6A87" w:rsidRDefault="006E443F" w:rsidP="0027038F">
            <w:proofErr w:type="spellStart"/>
            <w:proofErr w:type="gramStart"/>
            <w:r w:rsidRPr="00CC6A87">
              <w:t>п</w:t>
            </w:r>
            <w:proofErr w:type="spellEnd"/>
            <w:proofErr w:type="gramEnd"/>
            <w:r w:rsidRPr="00CC6A87">
              <w:t>/</w:t>
            </w:r>
            <w:proofErr w:type="spellStart"/>
            <w:r w:rsidRPr="00CC6A87">
              <w:t>п</w:t>
            </w:r>
            <w:proofErr w:type="spellEnd"/>
          </w:p>
        </w:tc>
        <w:tc>
          <w:tcPr>
            <w:tcW w:w="6819" w:type="dxa"/>
          </w:tcPr>
          <w:p w:rsidR="006E443F" w:rsidRPr="00CC6A87" w:rsidRDefault="006E443F" w:rsidP="0027038F">
            <w:r w:rsidRPr="00CC6A87">
              <w:t>Критерии оценки оказания услуг</w:t>
            </w:r>
          </w:p>
        </w:tc>
        <w:tc>
          <w:tcPr>
            <w:tcW w:w="1488" w:type="dxa"/>
          </w:tcPr>
          <w:p w:rsidR="006E443F" w:rsidRPr="00CC6A87" w:rsidRDefault="006E443F" w:rsidP="0027038F">
            <w:r w:rsidRPr="00CC6A87">
              <w:t xml:space="preserve">Оценка, </w:t>
            </w:r>
          </w:p>
          <w:p w:rsidR="006E443F" w:rsidRPr="00CC6A87" w:rsidRDefault="006E443F" w:rsidP="0027038F">
            <w:r w:rsidRPr="00CC6A87">
              <w:t>% снижения</w:t>
            </w:r>
          </w:p>
        </w:tc>
      </w:tr>
      <w:tr w:rsidR="006E443F" w:rsidRPr="00CC6A87" w:rsidTr="00DC6A07">
        <w:tc>
          <w:tcPr>
            <w:tcW w:w="981" w:type="dxa"/>
          </w:tcPr>
          <w:p w:rsidR="006E443F" w:rsidRPr="00CC6A87" w:rsidRDefault="006E443F" w:rsidP="0027038F">
            <w:r w:rsidRPr="00CC6A87">
              <w:t>1.</w:t>
            </w:r>
          </w:p>
        </w:tc>
        <w:tc>
          <w:tcPr>
            <w:tcW w:w="6819" w:type="dxa"/>
          </w:tcPr>
          <w:p w:rsidR="006E443F" w:rsidRPr="00CC6A87" w:rsidRDefault="006E443F" w:rsidP="0027038F">
            <w:pPr>
              <w:pStyle w:val="a5"/>
              <w:numPr>
                <w:ilvl w:val="0"/>
                <w:numId w:val="11"/>
              </w:numPr>
              <w:ind w:left="0" w:firstLine="360"/>
              <w:jc w:val="both"/>
            </w:pPr>
            <w:r w:rsidRPr="00CC6A87">
              <w:t xml:space="preserve">Предоставление положения на проведение мероприятия и утверждение положения  отделом по культуре и спорту администрации района в срок, установленный контрактом. </w:t>
            </w:r>
          </w:p>
          <w:p w:rsidR="006E443F" w:rsidRPr="00CC6A87" w:rsidRDefault="006E443F" w:rsidP="0027038F">
            <w:pPr>
              <w:pStyle w:val="a5"/>
              <w:numPr>
                <w:ilvl w:val="0"/>
                <w:numId w:val="11"/>
              </w:numPr>
              <w:ind w:left="-15" w:firstLine="375"/>
              <w:jc w:val="both"/>
            </w:pPr>
            <w:r w:rsidRPr="00CC6A87">
              <w:t xml:space="preserve">Привлечение 100% зрителей на мероприятие  </w:t>
            </w:r>
            <w:proofErr w:type="gramStart"/>
            <w:r w:rsidRPr="00CC6A87">
              <w:t>согласно требований</w:t>
            </w:r>
            <w:proofErr w:type="gramEnd"/>
            <w:r w:rsidRPr="00CC6A87">
              <w:t xml:space="preserve"> технического задания.</w:t>
            </w:r>
          </w:p>
          <w:p w:rsidR="006E443F" w:rsidRPr="00CC6A87" w:rsidRDefault="006E443F" w:rsidP="0027038F">
            <w:pPr>
              <w:pStyle w:val="a5"/>
              <w:numPr>
                <w:ilvl w:val="0"/>
                <w:numId w:val="11"/>
              </w:numPr>
              <w:ind w:left="-15" w:firstLine="375"/>
              <w:jc w:val="both"/>
            </w:pPr>
            <w:r w:rsidRPr="00CC6A87">
              <w:t xml:space="preserve">Привлечение 100% участников на мероприятие  </w:t>
            </w:r>
            <w:proofErr w:type="gramStart"/>
            <w:r w:rsidRPr="00CC6A87">
              <w:t>согласно требований</w:t>
            </w:r>
            <w:proofErr w:type="gramEnd"/>
            <w:r w:rsidRPr="00CC6A87">
              <w:t xml:space="preserve"> технического задания.</w:t>
            </w:r>
          </w:p>
          <w:p w:rsidR="006E443F" w:rsidRPr="00CC6A87" w:rsidRDefault="006E443F" w:rsidP="0027038F">
            <w:pPr>
              <w:pStyle w:val="a5"/>
              <w:numPr>
                <w:ilvl w:val="0"/>
                <w:numId w:val="11"/>
              </w:numPr>
              <w:ind w:left="-15" w:firstLine="375"/>
              <w:jc w:val="both"/>
            </w:pPr>
            <w:r w:rsidRPr="00CC6A87">
              <w:t>Реклама о мероприятии в СМИ или стенд, или афиши.</w:t>
            </w:r>
          </w:p>
          <w:p w:rsidR="006E443F" w:rsidRPr="00CC6A87" w:rsidRDefault="006E443F" w:rsidP="0027038F">
            <w:pPr>
              <w:pStyle w:val="a5"/>
              <w:numPr>
                <w:ilvl w:val="0"/>
                <w:numId w:val="11"/>
              </w:numPr>
              <w:ind w:left="-15" w:firstLine="375"/>
              <w:jc w:val="both"/>
            </w:pPr>
            <w:r w:rsidRPr="00CC6A87">
              <w:t>Программа мероприятия соответствует программе заявленной в техническом задании.</w:t>
            </w:r>
          </w:p>
          <w:p w:rsidR="001E0004" w:rsidRPr="00CC6A87" w:rsidRDefault="006E443F" w:rsidP="001E0004">
            <w:pPr>
              <w:pStyle w:val="a5"/>
              <w:numPr>
                <w:ilvl w:val="0"/>
                <w:numId w:val="11"/>
              </w:numPr>
              <w:ind w:left="-15" w:firstLine="375"/>
              <w:jc w:val="both"/>
            </w:pPr>
            <w:r w:rsidRPr="00CC6A87">
              <w:t>Продолжительность мероприятия 3 дня следующие друг за другом (пятница, суббота, воскресенье).</w:t>
            </w:r>
          </w:p>
          <w:p w:rsidR="001E0004" w:rsidRPr="00CC6A87" w:rsidRDefault="001E0004" w:rsidP="001E0004">
            <w:pPr>
              <w:pStyle w:val="a5"/>
              <w:numPr>
                <w:ilvl w:val="0"/>
                <w:numId w:val="11"/>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(аренда аппаратуры не менее 7-ми кВт, работа звукооператора, использование фонограмм)</w:t>
            </w:r>
          </w:p>
          <w:p w:rsidR="001E0004" w:rsidRPr="00CC6A87" w:rsidRDefault="001E0004" w:rsidP="001E0004">
            <w:pPr>
              <w:pStyle w:val="a5"/>
              <w:numPr>
                <w:ilvl w:val="0"/>
                <w:numId w:val="11"/>
              </w:numPr>
              <w:jc w:val="both"/>
            </w:pPr>
            <w:r w:rsidRPr="00CC6A87">
              <w:t>Светотехническое обеспечение мероприятия.</w:t>
            </w:r>
          </w:p>
          <w:p w:rsidR="006E443F" w:rsidRPr="00CC6A87" w:rsidRDefault="006E443F" w:rsidP="0027038F">
            <w:pPr>
              <w:pStyle w:val="a5"/>
              <w:numPr>
                <w:ilvl w:val="0"/>
                <w:numId w:val="11"/>
              </w:numPr>
              <w:ind w:left="-15" w:firstLine="375"/>
              <w:jc w:val="both"/>
            </w:pPr>
            <w:r w:rsidRPr="00CC6A87">
              <w:t>Приобретение призов на 35% от суммы проведения мероприятия.</w:t>
            </w:r>
          </w:p>
          <w:p w:rsidR="00DE594D" w:rsidRPr="00CC6A87" w:rsidRDefault="00DE594D" w:rsidP="0027038F">
            <w:pPr>
              <w:pStyle w:val="a5"/>
              <w:numPr>
                <w:ilvl w:val="0"/>
                <w:numId w:val="11"/>
              </w:numPr>
              <w:ind w:left="-15" w:firstLine="375"/>
              <w:jc w:val="both"/>
            </w:pPr>
            <w:r w:rsidRPr="00CC6A87">
              <w:lastRenderedPageBreak/>
              <w:t>Обеспечено проживание 20 человек (оргкомитет, судейской коллегии) на территории туристической базы.</w:t>
            </w:r>
          </w:p>
          <w:p w:rsidR="006E443F" w:rsidRPr="00CC6A87" w:rsidRDefault="006E443F" w:rsidP="0027038F">
            <w:pPr>
              <w:pStyle w:val="a5"/>
              <w:numPr>
                <w:ilvl w:val="0"/>
                <w:numId w:val="11"/>
              </w:numPr>
              <w:ind w:left="-15" w:firstLine="375"/>
              <w:jc w:val="both"/>
            </w:pPr>
            <w:r w:rsidRPr="00CC6A87">
              <w:t>Организация работы судейских коллегий.</w:t>
            </w:r>
          </w:p>
          <w:p w:rsidR="006E443F" w:rsidRPr="00CC6A87" w:rsidRDefault="006E443F" w:rsidP="0027038F">
            <w:pPr>
              <w:pStyle w:val="a5"/>
              <w:numPr>
                <w:ilvl w:val="0"/>
                <w:numId w:val="11"/>
              </w:numPr>
              <w:ind w:left="-15" w:firstLine="375"/>
              <w:jc w:val="both"/>
            </w:pPr>
            <w:r w:rsidRPr="00CC6A87">
              <w:t xml:space="preserve"> Организация работы ведущего.</w:t>
            </w:r>
          </w:p>
          <w:p w:rsidR="006E443F" w:rsidRPr="00CC6A87" w:rsidRDefault="006E443F" w:rsidP="0027038F">
            <w:pPr>
              <w:pStyle w:val="a5"/>
              <w:numPr>
                <w:ilvl w:val="0"/>
                <w:numId w:val="11"/>
              </w:numPr>
              <w:ind w:left="-15" w:firstLine="375"/>
              <w:jc w:val="both"/>
            </w:pPr>
            <w:r w:rsidRPr="00CC6A87">
              <w:t>Согласование с отделом по культуре и спорту и приобретение набора пищевых продуктов для организации питания 20 человек в течение 3 дней.</w:t>
            </w:r>
          </w:p>
          <w:p w:rsidR="006E443F" w:rsidRPr="00CC6A87" w:rsidRDefault="006E443F" w:rsidP="0027038F">
            <w:pPr>
              <w:pStyle w:val="a5"/>
              <w:numPr>
                <w:ilvl w:val="0"/>
                <w:numId w:val="11"/>
              </w:numPr>
              <w:ind w:left="-15" w:firstLine="375"/>
              <w:jc w:val="both"/>
            </w:pPr>
            <w:r w:rsidRPr="00CC6A87">
              <w:t>Место проведения соответствует месту проведения</w:t>
            </w:r>
            <w:r w:rsidR="00AE3DD7" w:rsidRPr="00CC6A87">
              <w:t xml:space="preserve"> мероприятия,</w:t>
            </w:r>
            <w:r w:rsidRPr="00CC6A87">
              <w:t xml:space="preserve"> заявленному в техническом задании.</w:t>
            </w:r>
          </w:p>
          <w:p w:rsidR="006E443F" w:rsidRPr="00CC6A87" w:rsidRDefault="006E443F" w:rsidP="0027038F">
            <w:pPr>
              <w:pStyle w:val="a5"/>
              <w:numPr>
                <w:ilvl w:val="0"/>
                <w:numId w:val="11"/>
              </w:numPr>
              <w:ind w:left="-15" w:firstLine="375"/>
              <w:jc w:val="both"/>
            </w:pPr>
            <w:r w:rsidRPr="00CC6A87">
              <w:t>Мероприятие проведено в срок.</w:t>
            </w:r>
          </w:p>
          <w:p w:rsidR="006E443F" w:rsidRPr="00CC6A87" w:rsidRDefault="006E443F" w:rsidP="0027038F">
            <w:pPr>
              <w:pStyle w:val="a5"/>
              <w:numPr>
                <w:ilvl w:val="0"/>
                <w:numId w:val="11"/>
              </w:numPr>
              <w:ind w:left="-15" w:firstLine="375"/>
              <w:jc w:val="both"/>
            </w:pPr>
            <w:r w:rsidRPr="00CC6A87">
              <w:t>Предоставлен информационный отчет с включением в него фотографий мероприятия в отдел по культуре и спорту.</w:t>
            </w:r>
          </w:p>
        </w:tc>
        <w:tc>
          <w:tcPr>
            <w:tcW w:w="1488" w:type="dxa"/>
          </w:tcPr>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p w:rsidR="006E443F" w:rsidRPr="00CC6A87" w:rsidRDefault="006E443F" w:rsidP="0027038F">
            <w:r w:rsidRPr="00CC6A87">
              <w:t>Отлично</w:t>
            </w:r>
          </w:p>
          <w:p w:rsidR="006E443F" w:rsidRPr="00CC6A87" w:rsidRDefault="006E443F" w:rsidP="00306DBC">
            <w:pPr>
              <w:pStyle w:val="a5"/>
              <w:numPr>
                <w:ilvl w:val="0"/>
                <w:numId w:val="13"/>
              </w:numPr>
            </w:pPr>
            <w:r w:rsidRPr="00CC6A87">
              <w:t>%</w:t>
            </w:r>
          </w:p>
        </w:tc>
      </w:tr>
      <w:tr w:rsidR="0027038F" w:rsidRPr="00CC6A87" w:rsidTr="00DC6A07">
        <w:tc>
          <w:tcPr>
            <w:tcW w:w="981" w:type="dxa"/>
          </w:tcPr>
          <w:p w:rsidR="0027038F" w:rsidRPr="00CC6A87" w:rsidRDefault="0027038F" w:rsidP="0027038F"/>
        </w:tc>
        <w:tc>
          <w:tcPr>
            <w:tcW w:w="6819" w:type="dxa"/>
          </w:tcPr>
          <w:p w:rsidR="00306DBC" w:rsidRPr="00CC6A87" w:rsidRDefault="009A1273" w:rsidP="00306DBC">
            <w:pPr>
              <w:pStyle w:val="a5"/>
              <w:numPr>
                <w:ilvl w:val="0"/>
                <w:numId w:val="12"/>
              </w:numPr>
              <w:ind w:left="-15" w:firstLine="375"/>
              <w:jc w:val="both"/>
            </w:pPr>
            <w:r w:rsidRPr="00CC6A87">
              <w:t xml:space="preserve">Предоставление положения на проведение мероприятия и утверждение положения  отделом по культуре и спорту администрации района </w:t>
            </w:r>
            <w:r w:rsidR="006328A3" w:rsidRPr="00CC6A87">
              <w:t>менее чем за 30 дней до начала мероприятия.</w:t>
            </w:r>
            <w:r w:rsidRPr="00CC6A87">
              <w:t xml:space="preserve"> </w:t>
            </w:r>
          </w:p>
          <w:p w:rsidR="00306DBC" w:rsidRPr="00CC6A87" w:rsidRDefault="00306DBC" w:rsidP="00306DBC">
            <w:pPr>
              <w:pStyle w:val="a5"/>
              <w:numPr>
                <w:ilvl w:val="0"/>
                <w:numId w:val="12"/>
              </w:numPr>
              <w:ind w:left="-15" w:firstLine="375"/>
              <w:jc w:val="both"/>
            </w:pPr>
            <w:r w:rsidRPr="00CC6A87">
              <w:t xml:space="preserve">Привлечение зрителей на каждое мероприятие менее чем указано в техническом задании </w:t>
            </w:r>
            <w:proofErr w:type="gramStart"/>
            <w:r w:rsidRPr="00CC6A87">
              <w:t>на</w:t>
            </w:r>
            <w:proofErr w:type="gramEnd"/>
            <w:r w:rsidRPr="00CC6A87">
              <w:t>:</w:t>
            </w:r>
          </w:p>
          <w:p w:rsidR="00306DBC" w:rsidRPr="00CC6A87" w:rsidRDefault="00306DBC" w:rsidP="00306DBC">
            <w:pPr>
              <w:pStyle w:val="a5"/>
              <w:ind w:left="360"/>
              <w:jc w:val="both"/>
            </w:pPr>
            <w:r w:rsidRPr="00CC6A87">
              <w:t>1 - 10 %</w:t>
            </w:r>
          </w:p>
          <w:p w:rsidR="00306DBC" w:rsidRPr="00CC6A87" w:rsidRDefault="00306DBC" w:rsidP="00306DBC">
            <w:pPr>
              <w:pStyle w:val="a5"/>
              <w:ind w:left="360"/>
              <w:jc w:val="both"/>
            </w:pPr>
            <w:r w:rsidRPr="00CC6A87">
              <w:t>11- 20 %</w:t>
            </w:r>
          </w:p>
          <w:p w:rsidR="00306DBC" w:rsidRPr="00CC6A87" w:rsidRDefault="00306DBC" w:rsidP="00306DBC">
            <w:pPr>
              <w:pStyle w:val="a5"/>
              <w:ind w:left="360"/>
              <w:jc w:val="both"/>
            </w:pPr>
            <w:r w:rsidRPr="00CC6A87">
              <w:t xml:space="preserve">более 21 %   </w:t>
            </w:r>
          </w:p>
          <w:p w:rsidR="00306DBC" w:rsidRPr="00CC6A87" w:rsidRDefault="00306DBC" w:rsidP="00306DBC">
            <w:pPr>
              <w:pStyle w:val="a5"/>
              <w:numPr>
                <w:ilvl w:val="0"/>
                <w:numId w:val="12"/>
              </w:numPr>
              <w:ind w:left="12" w:firstLine="348"/>
              <w:jc w:val="both"/>
            </w:pPr>
            <w:r w:rsidRPr="00CC6A87">
              <w:t xml:space="preserve">Привлечение участников на каждое мероприятие менее чем указано в техническом задании </w:t>
            </w:r>
            <w:proofErr w:type="gramStart"/>
            <w:r w:rsidRPr="00CC6A87">
              <w:t>на</w:t>
            </w:r>
            <w:proofErr w:type="gramEnd"/>
            <w:r w:rsidRPr="00CC6A87">
              <w:t>:</w:t>
            </w:r>
          </w:p>
          <w:p w:rsidR="00306DBC" w:rsidRPr="00CC6A87" w:rsidRDefault="00306DBC" w:rsidP="00306DBC">
            <w:pPr>
              <w:pStyle w:val="a5"/>
              <w:ind w:left="360"/>
              <w:jc w:val="both"/>
            </w:pPr>
            <w:r w:rsidRPr="00CC6A87">
              <w:t>1 - 10 %</w:t>
            </w:r>
          </w:p>
          <w:p w:rsidR="00306DBC" w:rsidRPr="00CC6A87" w:rsidRDefault="00306DBC" w:rsidP="00306DBC">
            <w:pPr>
              <w:pStyle w:val="a5"/>
              <w:ind w:left="360"/>
              <w:jc w:val="both"/>
            </w:pPr>
            <w:r w:rsidRPr="00CC6A87">
              <w:t>11- 20 %</w:t>
            </w:r>
          </w:p>
          <w:p w:rsidR="00306DBC" w:rsidRPr="00CC6A87" w:rsidRDefault="00306DBC" w:rsidP="00446723">
            <w:pPr>
              <w:pStyle w:val="a5"/>
              <w:ind w:left="360"/>
              <w:jc w:val="both"/>
            </w:pPr>
            <w:r w:rsidRPr="00CC6A87">
              <w:t xml:space="preserve">более 21 %    </w:t>
            </w:r>
          </w:p>
          <w:p w:rsidR="009A1273" w:rsidRPr="00CC6A87" w:rsidRDefault="00446723" w:rsidP="009A1273">
            <w:pPr>
              <w:pStyle w:val="a5"/>
              <w:numPr>
                <w:ilvl w:val="0"/>
                <w:numId w:val="12"/>
              </w:numPr>
              <w:ind w:left="-15" w:firstLine="375"/>
              <w:jc w:val="both"/>
            </w:pPr>
            <w:r w:rsidRPr="00CC6A87">
              <w:t>Отсутствие р</w:t>
            </w:r>
            <w:r w:rsidR="009A1273" w:rsidRPr="00CC6A87">
              <w:t>еклам</w:t>
            </w:r>
            <w:r w:rsidRPr="00CC6A87">
              <w:t>ы</w:t>
            </w:r>
            <w:r w:rsidR="009A1273" w:rsidRPr="00CC6A87">
              <w:t xml:space="preserve"> о мероприятии в СМИ или стенд</w:t>
            </w:r>
            <w:r w:rsidR="006328A3" w:rsidRPr="00CC6A87">
              <w:t>е</w:t>
            </w:r>
            <w:r w:rsidR="009A1273" w:rsidRPr="00CC6A87">
              <w:t>, или афиш</w:t>
            </w:r>
            <w:r w:rsidR="006328A3" w:rsidRPr="00CC6A87">
              <w:t>е</w:t>
            </w:r>
            <w:r w:rsidR="009A1273" w:rsidRPr="00CC6A87">
              <w:t>.</w:t>
            </w:r>
          </w:p>
          <w:p w:rsidR="00C07D6A" w:rsidRPr="00CC6A87" w:rsidRDefault="009A1273" w:rsidP="00C07D6A">
            <w:pPr>
              <w:pStyle w:val="a5"/>
              <w:numPr>
                <w:ilvl w:val="0"/>
                <w:numId w:val="12"/>
              </w:numPr>
              <w:ind w:left="-15" w:firstLine="375"/>
              <w:jc w:val="both"/>
            </w:pPr>
            <w:r w:rsidRPr="00CC6A87">
              <w:t xml:space="preserve">Программа мероприятия </w:t>
            </w:r>
            <w:r w:rsidR="000060D5" w:rsidRPr="00CC6A87">
              <w:t xml:space="preserve">не </w:t>
            </w:r>
            <w:r w:rsidRPr="00CC6A87">
              <w:t>соответствует программе заявленной в техническом задании.</w:t>
            </w:r>
          </w:p>
          <w:p w:rsidR="00B900CC" w:rsidRPr="00CC6A87" w:rsidRDefault="00C07D6A" w:rsidP="00B900CC">
            <w:pPr>
              <w:pStyle w:val="a5"/>
              <w:numPr>
                <w:ilvl w:val="0"/>
                <w:numId w:val="12"/>
              </w:numPr>
              <w:ind w:left="-15" w:firstLine="375"/>
              <w:jc w:val="both"/>
            </w:pPr>
            <w:r w:rsidRPr="00CC6A87">
              <w:t>Продолжительность мероприятия менее 3 дней или дни проведения не следуют друг за другом, или дни проведения мероприятия не являются пятницей, субботой, воскресеньем.</w:t>
            </w:r>
          </w:p>
          <w:p w:rsidR="00B900CC" w:rsidRPr="00CC6A87" w:rsidRDefault="00B900CC" w:rsidP="00B900CC">
            <w:pPr>
              <w:pStyle w:val="a5"/>
              <w:numPr>
                <w:ilvl w:val="0"/>
                <w:numId w:val="12"/>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w:t>
            </w:r>
          </w:p>
          <w:p w:rsidR="00B900CC" w:rsidRPr="00CC6A87" w:rsidRDefault="00B900CC" w:rsidP="00B900CC">
            <w:pPr>
              <w:pStyle w:val="a5"/>
              <w:ind w:left="360"/>
              <w:jc w:val="both"/>
            </w:pPr>
            <w:r w:rsidRPr="00CC6A87">
              <w:t xml:space="preserve">отсутствие звукооператора </w:t>
            </w:r>
          </w:p>
          <w:p w:rsidR="00B900CC" w:rsidRPr="00CC6A87" w:rsidRDefault="00B900CC" w:rsidP="00B900CC">
            <w:pPr>
              <w:pStyle w:val="a5"/>
              <w:ind w:left="360"/>
              <w:jc w:val="both"/>
            </w:pPr>
            <w:r w:rsidRPr="00CC6A87">
              <w:t xml:space="preserve">использование не качественных фонограмм </w:t>
            </w:r>
          </w:p>
          <w:p w:rsidR="00B900CC" w:rsidRPr="00CC6A87" w:rsidRDefault="00B900CC" w:rsidP="006B38CD">
            <w:pPr>
              <w:pStyle w:val="a5"/>
              <w:ind w:left="360"/>
              <w:jc w:val="both"/>
            </w:pPr>
            <w:r w:rsidRPr="00CC6A87">
              <w:t>мощность аппаратуры менее 3 кВт.</w:t>
            </w:r>
          </w:p>
          <w:p w:rsidR="009A1273" w:rsidRPr="00CC6A87" w:rsidRDefault="009A1273" w:rsidP="009A1273">
            <w:pPr>
              <w:pStyle w:val="a5"/>
              <w:numPr>
                <w:ilvl w:val="0"/>
                <w:numId w:val="12"/>
              </w:numPr>
              <w:jc w:val="both"/>
            </w:pPr>
            <w:r w:rsidRPr="00CC6A87">
              <w:t>Светотехническое обеспечение мероприятия</w:t>
            </w:r>
            <w:r w:rsidR="006B38CD" w:rsidRPr="00CC6A87">
              <w:t xml:space="preserve"> отсутствует</w:t>
            </w:r>
            <w:r w:rsidRPr="00CC6A87">
              <w:t>.</w:t>
            </w:r>
          </w:p>
          <w:p w:rsidR="009A1273" w:rsidRPr="00CC6A87" w:rsidRDefault="002C113F" w:rsidP="009A1273">
            <w:pPr>
              <w:pStyle w:val="a5"/>
              <w:numPr>
                <w:ilvl w:val="0"/>
                <w:numId w:val="12"/>
              </w:numPr>
              <w:ind w:left="-15" w:firstLine="375"/>
              <w:jc w:val="both"/>
            </w:pPr>
            <w:r w:rsidRPr="00CC6A87">
              <w:t>Приобретение призов не соответствует сумме</w:t>
            </w:r>
            <w:r w:rsidR="009A1273" w:rsidRPr="00CC6A87">
              <w:t xml:space="preserve"> 35% от суммы проведения мероприятия.</w:t>
            </w:r>
          </w:p>
          <w:p w:rsidR="009A1273" w:rsidRPr="00CC6A87" w:rsidRDefault="009A1273" w:rsidP="009A1273">
            <w:pPr>
              <w:pStyle w:val="a5"/>
              <w:numPr>
                <w:ilvl w:val="0"/>
                <w:numId w:val="12"/>
              </w:numPr>
              <w:ind w:left="-15" w:firstLine="375"/>
              <w:jc w:val="both"/>
            </w:pPr>
            <w:r w:rsidRPr="00CC6A87">
              <w:t>Обеспечено проживание (оргкомитет, судейской коллегии) н</w:t>
            </w:r>
            <w:r w:rsidR="007F64FA" w:rsidRPr="00CC6A87">
              <w:t>а территории туристической базы:</w:t>
            </w:r>
          </w:p>
          <w:p w:rsidR="007F64FA" w:rsidRPr="00CC6A87" w:rsidRDefault="007F64FA" w:rsidP="007F64FA">
            <w:pPr>
              <w:pStyle w:val="a5"/>
              <w:ind w:left="360"/>
              <w:jc w:val="both"/>
            </w:pPr>
            <w:r w:rsidRPr="00CC6A87">
              <w:t>17-19 человек</w:t>
            </w:r>
          </w:p>
          <w:p w:rsidR="007F64FA" w:rsidRPr="00CC6A87" w:rsidRDefault="007F64FA" w:rsidP="007F64FA">
            <w:pPr>
              <w:pStyle w:val="a5"/>
              <w:ind w:left="360"/>
              <w:jc w:val="both"/>
            </w:pPr>
            <w:r w:rsidRPr="00CC6A87">
              <w:t>10-16 человек</w:t>
            </w:r>
          </w:p>
          <w:p w:rsidR="007F64FA" w:rsidRPr="00CC6A87" w:rsidRDefault="007F64FA" w:rsidP="007F64FA">
            <w:pPr>
              <w:pStyle w:val="a5"/>
              <w:ind w:left="360"/>
              <w:jc w:val="both"/>
            </w:pPr>
            <w:r w:rsidRPr="00CC6A87">
              <w:t>менее 10 человек</w:t>
            </w:r>
          </w:p>
          <w:p w:rsidR="009A1273" w:rsidRPr="00CC6A87" w:rsidRDefault="00955301" w:rsidP="009A1273">
            <w:pPr>
              <w:pStyle w:val="a5"/>
              <w:numPr>
                <w:ilvl w:val="0"/>
                <w:numId w:val="12"/>
              </w:numPr>
              <w:ind w:left="-15" w:firstLine="375"/>
              <w:jc w:val="both"/>
            </w:pPr>
            <w:r w:rsidRPr="00CC6A87">
              <w:t>Не о</w:t>
            </w:r>
            <w:r w:rsidR="009A1273" w:rsidRPr="00CC6A87">
              <w:t>рганиз</w:t>
            </w:r>
            <w:r w:rsidRPr="00CC6A87">
              <w:t>ована</w:t>
            </w:r>
            <w:r w:rsidR="009A1273" w:rsidRPr="00CC6A87">
              <w:t xml:space="preserve"> работ</w:t>
            </w:r>
            <w:r w:rsidRPr="00CC6A87">
              <w:t>а</w:t>
            </w:r>
            <w:r w:rsidR="009A1273" w:rsidRPr="00CC6A87">
              <w:t xml:space="preserve"> судейских коллегий.</w:t>
            </w:r>
          </w:p>
          <w:p w:rsidR="005A50DF" w:rsidRPr="00CC6A87" w:rsidRDefault="009A1273" w:rsidP="005A50DF">
            <w:pPr>
              <w:pStyle w:val="a5"/>
              <w:numPr>
                <w:ilvl w:val="0"/>
                <w:numId w:val="12"/>
              </w:numPr>
              <w:ind w:left="-15" w:firstLine="375"/>
              <w:jc w:val="both"/>
            </w:pPr>
            <w:r w:rsidRPr="00CC6A87">
              <w:t xml:space="preserve"> </w:t>
            </w:r>
            <w:r w:rsidR="00955301" w:rsidRPr="00CC6A87">
              <w:t>Отсутствие ведущего мероприятие.</w:t>
            </w:r>
          </w:p>
          <w:p w:rsidR="005A50DF" w:rsidRPr="00CC6A87" w:rsidRDefault="005A50DF" w:rsidP="005A50DF">
            <w:pPr>
              <w:pStyle w:val="a5"/>
              <w:numPr>
                <w:ilvl w:val="0"/>
                <w:numId w:val="12"/>
              </w:numPr>
              <w:ind w:left="-15" w:firstLine="375"/>
              <w:jc w:val="both"/>
            </w:pPr>
            <w:r w:rsidRPr="00CC6A87">
              <w:t>Приобретение набора пищевых продуктов для организации питания 20 человек в течение 3 дней не согласовано с отделом по культуре и спорту.</w:t>
            </w:r>
          </w:p>
          <w:p w:rsidR="005A50DF" w:rsidRPr="00CC6A87" w:rsidRDefault="005A50DF" w:rsidP="005A50DF">
            <w:pPr>
              <w:pStyle w:val="a5"/>
              <w:numPr>
                <w:ilvl w:val="0"/>
                <w:numId w:val="9"/>
              </w:numPr>
              <w:ind w:left="-15" w:firstLine="375"/>
              <w:jc w:val="both"/>
            </w:pPr>
            <w:r w:rsidRPr="00CC6A87">
              <w:lastRenderedPageBreak/>
              <w:t>Отсутствие пищевых продуктов для организации питания 20 человек в течение 3 дней.</w:t>
            </w:r>
          </w:p>
          <w:p w:rsidR="009A1273" w:rsidRPr="00CC6A87" w:rsidRDefault="009A1273" w:rsidP="009A1273">
            <w:pPr>
              <w:pStyle w:val="a5"/>
              <w:numPr>
                <w:ilvl w:val="0"/>
                <w:numId w:val="12"/>
              </w:numPr>
              <w:ind w:left="-15" w:firstLine="375"/>
              <w:jc w:val="both"/>
            </w:pPr>
            <w:r w:rsidRPr="00CC6A87">
              <w:t xml:space="preserve">Место проведения </w:t>
            </w:r>
            <w:r w:rsidR="005A50DF" w:rsidRPr="00CC6A87">
              <w:t xml:space="preserve">не </w:t>
            </w:r>
            <w:r w:rsidRPr="00CC6A87">
              <w:t>соответствует месту проведения мероприятия, заявленному в техническом задании.</w:t>
            </w:r>
          </w:p>
          <w:p w:rsidR="005A50DF" w:rsidRPr="00CC6A87" w:rsidRDefault="009A1273" w:rsidP="005A50DF">
            <w:pPr>
              <w:pStyle w:val="a5"/>
              <w:numPr>
                <w:ilvl w:val="0"/>
                <w:numId w:val="12"/>
              </w:numPr>
              <w:ind w:left="-15" w:firstLine="375"/>
              <w:jc w:val="both"/>
            </w:pPr>
            <w:r w:rsidRPr="00CC6A87">
              <w:t xml:space="preserve">Мероприятие проведено </w:t>
            </w:r>
            <w:r w:rsidR="005A50DF" w:rsidRPr="00CC6A87">
              <w:t xml:space="preserve">не </w:t>
            </w:r>
            <w:r w:rsidRPr="00CC6A87">
              <w:t>в срок.</w:t>
            </w:r>
          </w:p>
          <w:p w:rsidR="0027038F" w:rsidRPr="00CC6A87" w:rsidRDefault="005A50DF" w:rsidP="005A50DF">
            <w:pPr>
              <w:pStyle w:val="a5"/>
              <w:numPr>
                <w:ilvl w:val="0"/>
                <w:numId w:val="12"/>
              </w:numPr>
              <w:ind w:left="-15" w:firstLine="375"/>
              <w:jc w:val="both"/>
            </w:pPr>
            <w:r w:rsidRPr="00CC6A87">
              <w:t>И</w:t>
            </w:r>
            <w:r w:rsidR="009A1273" w:rsidRPr="00CC6A87">
              <w:t>нформационный отчет с включением в него фотографий мероприятия в отдел по культуре и спорту</w:t>
            </w:r>
            <w:r w:rsidRPr="00CC6A87">
              <w:t xml:space="preserve"> не предоставлен</w:t>
            </w:r>
            <w:r w:rsidR="009A1273" w:rsidRPr="00CC6A87">
              <w:t>.</w:t>
            </w:r>
          </w:p>
        </w:tc>
        <w:tc>
          <w:tcPr>
            <w:tcW w:w="1488" w:type="dxa"/>
          </w:tcPr>
          <w:p w:rsidR="0027038F" w:rsidRPr="00CC6A87" w:rsidRDefault="0027038F" w:rsidP="0027038F"/>
          <w:p w:rsidR="006328A3" w:rsidRPr="00CC6A87" w:rsidRDefault="006328A3" w:rsidP="0027038F">
            <w:r w:rsidRPr="00CC6A87">
              <w:t>-5%</w:t>
            </w:r>
          </w:p>
          <w:p w:rsidR="006328A3" w:rsidRPr="00CC6A87" w:rsidRDefault="006328A3" w:rsidP="0027038F"/>
          <w:p w:rsidR="006328A3" w:rsidRPr="00CC6A87" w:rsidRDefault="006328A3" w:rsidP="0027038F"/>
          <w:p w:rsidR="006328A3" w:rsidRPr="00CC6A87" w:rsidRDefault="006328A3" w:rsidP="0027038F"/>
          <w:p w:rsidR="006328A3" w:rsidRPr="00CC6A87" w:rsidRDefault="006328A3" w:rsidP="0027038F"/>
          <w:p w:rsidR="006328A3" w:rsidRPr="00CC6A87" w:rsidRDefault="006328A3" w:rsidP="0027038F">
            <w:r w:rsidRPr="00CC6A87">
              <w:t>-5%</w:t>
            </w:r>
          </w:p>
          <w:p w:rsidR="006328A3" w:rsidRPr="00CC6A87" w:rsidRDefault="006328A3" w:rsidP="0027038F">
            <w:r w:rsidRPr="00CC6A87">
              <w:t>-10%</w:t>
            </w:r>
          </w:p>
          <w:p w:rsidR="006328A3" w:rsidRPr="00CC6A87" w:rsidRDefault="006328A3" w:rsidP="0027038F">
            <w:r w:rsidRPr="00CC6A87">
              <w:t>-15%</w:t>
            </w:r>
          </w:p>
          <w:p w:rsidR="006328A3" w:rsidRPr="00CC6A87" w:rsidRDefault="006328A3" w:rsidP="0027038F"/>
          <w:p w:rsidR="006328A3" w:rsidRPr="00CC6A87" w:rsidRDefault="006328A3" w:rsidP="0027038F"/>
          <w:p w:rsidR="006328A3" w:rsidRPr="00CC6A87" w:rsidRDefault="006328A3" w:rsidP="006328A3">
            <w:r w:rsidRPr="00CC6A87">
              <w:t>-5%</w:t>
            </w:r>
          </w:p>
          <w:p w:rsidR="006328A3" w:rsidRPr="00CC6A87" w:rsidRDefault="006328A3" w:rsidP="006328A3">
            <w:r w:rsidRPr="00CC6A87">
              <w:t>-10%</w:t>
            </w:r>
          </w:p>
          <w:p w:rsidR="006328A3" w:rsidRPr="00CC6A87" w:rsidRDefault="006328A3" w:rsidP="006328A3">
            <w:r w:rsidRPr="00CC6A87">
              <w:t>-15%</w:t>
            </w:r>
          </w:p>
          <w:p w:rsidR="006328A3" w:rsidRPr="00CC6A87" w:rsidRDefault="006328A3" w:rsidP="006328A3">
            <w:r w:rsidRPr="00CC6A87">
              <w:t>-20%</w:t>
            </w:r>
          </w:p>
          <w:p w:rsidR="006328A3" w:rsidRPr="00CC6A87" w:rsidRDefault="006328A3" w:rsidP="006328A3"/>
          <w:p w:rsidR="006328A3" w:rsidRPr="00CC6A87" w:rsidRDefault="006328A3" w:rsidP="006328A3">
            <w:r w:rsidRPr="00CC6A87">
              <w:t>-30%</w:t>
            </w:r>
          </w:p>
          <w:p w:rsidR="006328A3" w:rsidRPr="00CC6A87" w:rsidRDefault="006328A3" w:rsidP="006328A3"/>
          <w:p w:rsidR="006328A3" w:rsidRPr="00CC6A87" w:rsidRDefault="006328A3" w:rsidP="006328A3">
            <w:r w:rsidRPr="00CC6A87">
              <w:t>-50%</w:t>
            </w:r>
          </w:p>
          <w:p w:rsidR="006328A3" w:rsidRPr="00CC6A87" w:rsidRDefault="006328A3" w:rsidP="006328A3"/>
          <w:p w:rsidR="006328A3" w:rsidRPr="00CC6A87" w:rsidRDefault="006328A3" w:rsidP="006328A3"/>
          <w:p w:rsidR="006328A3" w:rsidRPr="00CC6A87" w:rsidRDefault="006328A3" w:rsidP="006328A3"/>
          <w:p w:rsidR="006328A3" w:rsidRPr="00CC6A87" w:rsidRDefault="006328A3" w:rsidP="006328A3"/>
          <w:p w:rsidR="00B30A9C" w:rsidRPr="00CC6A87" w:rsidRDefault="00B30A9C" w:rsidP="00B30A9C">
            <w:r w:rsidRPr="00CC6A87">
              <w:t>-15%</w:t>
            </w:r>
          </w:p>
          <w:p w:rsidR="00B30A9C" w:rsidRPr="00CC6A87" w:rsidRDefault="00B30A9C" w:rsidP="00B30A9C">
            <w:r w:rsidRPr="00CC6A87">
              <w:t>-5%</w:t>
            </w:r>
          </w:p>
          <w:p w:rsidR="00B30A9C" w:rsidRPr="00CC6A87" w:rsidRDefault="00B30A9C" w:rsidP="00B30A9C">
            <w:r w:rsidRPr="00CC6A87">
              <w:t>-10%</w:t>
            </w:r>
          </w:p>
          <w:p w:rsidR="00B30A9C" w:rsidRPr="00CC6A87" w:rsidRDefault="00B30A9C" w:rsidP="006328A3">
            <w:r w:rsidRPr="00CC6A87">
              <w:t>-20%</w:t>
            </w:r>
          </w:p>
          <w:p w:rsidR="00B30A9C" w:rsidRPr="00CC6A87" w:rsidRDefault="00B30A9C" w:rsidP="006328A3"/>
          <w:p w:rsidR="00B30A9C" w:rsidRPr="00CC6A87" w:rsidRDefault="00B30A9C" w:rsidP="006328A3">
            <w:r w:rsidRPr="00CC6A87">
              <w:t>-15%</w:t>
            </w:r>
          </w:p>
          <w:p w:rsidR="00B30A9C" w:rsidRPr="00CC6A87" w:rsidRDefault="00B30A9C" w:rsidP="006328A3"/>
          <w:p w:rsidR="00B30A9C" w:rsidRPr="00CC6A87" w:rsidRDefault="00B30A9C" w:rsidP="006328A3"/>
          <w:p w:rsidR="00B30A9C" w:rsidRPr="00CC6A87" w:rsidRDefault="00B30A9C" w:rsidP="006328A3">
            <w:r w:rsidRPr="00CC6A87">
              <w:t>-10%</w:t>
            </w:r>
          </w:p>
          <w:p w:rsidR="00B30A9C" w:rsidRPr="00CC6A87" w:rsidRDefault="00B30A9C" w:rsidP="006328A3">
            <w:r w:rsidRPr="00CC6A87">
              <w:t>-20%</w:t>
            </w:r>
          </w:p>
          <w:p w:rsidR="00B30A9C" w:rsidRPr="00CC6A87" w:rsidRDefault="00B30A9C" w:rsidP="006328A3">
            <w:r w:rsidRPr="00CC6A87">
              <w:t>-40%</w:t>
            </w:r>
          </w:p>
          <w:p w:rsidR="00B30A9C" w:rsidRPr="00CC6A87" w:rsidRDefault="00B30A9C" w:rsidP="006328A3">
            <w:r w:rsidRPr="00CC6A87">
              <w:t>-5%</w:t>
            </w:r>
          </w:p>
          <w:p w:rsidR="00B30A9C" w:rsidRPr="00CC6A87" w:rsidRDefault="00B30A9C" w:rsidP="006328A3">
            <w:r w:rsidRPr="00CC6A87">
              <w:t>-20%</w:t>
            </w:r>
          </w:p>
          <w:p w:rsidR="006328A3" w:rsidRPr="00CC6A87" w:rsidRDefault="006328A3" w:rsidP="006328A3"/>
          <w:p w:rsidR="00B30A9C" w:rsidRPr="00CC6A87" w:rsidRDefault="00B30A9C" w:rsidP="006328A3">
            <w:r w:rsidRPr="00CC6A87">
              <w:t>-10%</w:t>
            </w:r>
          </w:p>
          <w:p w:rsidR="00B30A9C" w:rsidRPr="00CC6A87" w:rsidRDefault="00B30A9C" w:rsidP="006328A3"/>
          <w:p w:rsidR="00B30A9C" w:rsidRPr="00CC6A87" w:rsidRDefault="00B30A9C" w:rsidP="006328A3">
            <w:r w:rsidRPr="00CC6A87">
              <w:t>-20%</w:t>
            </w:r>
          </w:p>
          <w:p w:rsidR="00B30A9C" w:rsidRPr="00CC6A87" w:rsidRDefault="00B30A9C" w:rsidP="006328A3"/>
          <w:p w:rsidR="00B30A9C" w:rsidRPr="00CC6A87" w:rsidRDefault="00B30A9C" w:rsidP="006328A3">
            <w:r w:rsidRPr="00CC6A87">
              <w:t>-30%</w:t>
            </w:r>
          </w:p>
          <w:p w:rsidR="00B30A9C" w:rsidRPr="00CC6A87" w:rsidRDefault="00B30A9C" w:rsidP="006328A3"/>
          <w:p w:rsidR="00B30A9C" w:rsidRPr="00CC6A87" w:rsidRDefault="00B30A9C" w:rsidP="006328A3">
            <w:r w:rsidRPr="00CC6A87">
              <w:t>-50%</w:t>
            </w:r>
          </w:p>
          <w:p w:rsidR="00B30A9C" w:rsidRPr="00CC6A87" w:rsidRDefault="00B30A9C" w:rsidP="006328A3"/>
          <w:p w:rsidR="00B30A9C" w:rsidRPr="00CC6A87" w:rsidRDefault="00B30A9C" w:rsidP="006328A3">
            <w:r w:rsidRPr="00CC6A87">
              <w:t>-15%</w:t>
            </w:r>
          </w:p>
        </w:tc>
      </w:tr>
    </w:tbl>
    <w:p w:rsidR="00CC6A87" w:rsidRDefault="00CC6A87" w:rsidP="00DC6A07">
      <w:pPr>
        <w:tabs>
          <w:tab w:val="left" w:pos="284"/>
        </w:tabs>
        <w:spacing w:after="200"/>
        <w:jc w:val="both"/>
      </w:pPr>
    </w:p>
    <w:p w:rsidR="00DC6A07" w:rsidRDefault="00DC6A07" w:rsidP="00DC6A07">
      <w:pPr>
        <w:tabs>
          <w:tab w:val="left" w:pos="284"/>
        </w:tabs>
        <w:spacing w:after="200"/>
        <w:jc w:val="both"/>
      </w:pPr>
      <w: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суммируется.</w:t>
      </w:r>
    </w:p>
    <w:p w:rsidR="005C291E" w:rsidRDefault="005C291E" w:rsidP="00DC6A07">
      <w:pPr>
        <w:tabs>
          <w:tab w:val="left" w:pos="284"/>
        </w:tabs>
        <w:spacing w:after="200"/>
        <w:jc w:val="both"/>
      </w:pPr>
    </w:p>
    <w:p w:rsidR="005C291E" w:rsidRDefault="005C291E" w:rsidP="005C291E">
      <w:pPr>
        <w:jc w:val="right"/>
        <w:rPr>
          <w:u w:val="single"/>
        </w:rPr>
      </w:pPr>
    </w:p>
    <w:p w:rsidR="005C291E" w:rsidRDefault="005C291E" w:rsidP="005C291E">
      <w:pPr>
        <w:jc w:val="right"/>
        <w:rPr>
          <w:u w:val="single"/>
        </w:rPr>
      </w:pPr>
    </w:p>
    <w:p w:rsidR="005C291E" w:rsidRDefault="005C291E" w:rsidP="005C291E">
      <w:pPr>
        <w:jc w:val="right"/>
        <w:rPr>
          <w:u w:val="single"/>
        </w:rPr>
      </w:pPr>
    </w:p>
    <w:p w:rsidR="005C291E" w:rsidRDefault="005C291E" w:rsidP="005C291E">
      <w:pPr>
        <w:jc w:val="right"/>
        <w:rPr>
          <w:u w:val="single"/>
        </w:rPr>
      </w:pPr>
    </w:p>
    <w:p w:rsidR="005C291E" w:rsidRDefault="005C291E"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CC6A87" w:rsidRDefault="00CC6A87" w:rsidP="005C291E">
      <w:pPr>
        <w:jc w:val="right"/>
        <w:rPr>
          <w:u w:val="single"/>
        </w:rPr>
      </w:pPr>
    </w:p>
    <w:p w:rsidR="005C291E" w:rsidRPr="00B54E4B" w:rsidRDefault="005C291E" w:rsidP="005C291E">
      <w:pPr>
        <w:jc w:val="right"/>
      </w:pPr>
      <w:r w:rsidRPr="00D268F8">
        <w:rPr>
          <w:u w:val="single"/>
        </w:rPr>
        <w:lastRenderedPageBreak/>
        <w:t xml:space="preserve">Приложение </w:t>
      </w:r>
      <w:r>
        <w:rPr>
          <w:u w:val="single"/>
        </w:rPr>
        <w:t xml:space="preserve"> </w:t>
      </w:r>
      <w:r w:rsidRPr="00D268F8">
        <w:rPr>
          <w:u w:val="single"/>
        </w:rPr>
        <w:t>№</w:t>
      </w:r>
      <w:r>
        <w:rPr>
          <w:u w:val="single"/>
        </w:rPr>
        <w:t xml:space="preserve"> 2</w:t>
      </w:r>
      <w:r w:rsidRPr="00D268F8">
        <w:rPr>
          <w:u w:val="single"/>
        </w:rPr>
        <w:t xml:space="preserve"> </w:t>
      </w:r>
    </w:p>
    <w:p w:rsidR="005C291E" w:rsidRDefault="005C291E" w:rsidP="005C291E">
      <w:pPr>
        <w:ind w:firstLine="567"/>
        <w:jc w:val="right"/>
      </w:pPr>
      <w:r w:rsidRPr="00296F3A">
        <w:t>к документации об аукционе</w:t>
      </w:r>
    </w:p>
    <w:p w:rsidR="005C291E" w:rsidRPr="001B07E8" w:rsidRDefault="005C291E" w:rsidP="005C291E">
      <w:pPr>
        <w:ind w:firstLine="567"/>
        <w:jc w:val="right"/>
      </w:pPr>
    </w:p>
    <w:p w:rsidR="005C291E" w:rsidRPr="0098650D" w:rsidRDefault="005C291E" w:rsidP="005C291E">
      <w:pPr>
        <w:pStyle w:val="ConsTitle"/>
        <w:widowControl/>
        <w:ind w:right="0"/>
        <w:jc w:val="right"/>
        <w:rPr>
          <w:rFonts w:ascii="Times New Roman" w:hAnsi="Times New Roman" w:cs="Times New Roman"/>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sidRPr="0098650D">
        <w:rPr>
          <w:rFonts w:ascii="Times New Roman" w:hAnsi="Times New Roman" w:cs="Times New Roman"/>
          <w:sz w:val="24"/>
          <w:szCs w:val="24"/>
        </w:rPr>
        <w:t>ПРОЕКТ</w:t>
      </w:r>
    </w:p>
    <w:p w:rsidR="005C291E" w:rsidRPr="0098650D" w:rsidRDefault="005C291E" w:rsidP="005C291E">
      <w:pPr>
        <w:autoSpaceDE w:val="0"/>
        <w:autoSpaceDN w:val="0"/>
        <w:adjustRightInd w:val="0"/>
        <w:jc w:val="center"/>
        <w:rPr>
          <w:b/>
        </w:rPr>
      </w:pPr>
      <w:r w:rsidRPr="0098650D">
        <w:rPr>
          <w:b/>
        </w:rPr>
        <w:t>Муниципального контракта № _____</w:t>
      </w:r>
    </w:p>
    <w:p w:rsidR="005C291E" w:rsidRPr="0098650D" w:rsidRDefault="005C291E" w:rsidP="005C291E">
      <w:pPr>
        <w:rPr>
          <w:rFonts w:ascii="Courier New" w:hAnsi="Courier New" w:cs="Courier New"/>
        </w:rPr>
      </w:pPr>
      <w:r w:rsidRPr="0098650D">
        <w:rPr>
          <w:rFonts w:ascii="Courier New" w:hAnsi="Courier New" w:cs="Courier New"/>
        </w:rPr>
        <w:tab/>
      </w:r>
      <w:r w:rsidRPr="0098650D">
        <w:rPr>
          <w:rFonts w:ascii="Courier New" w:hAnsi="Courier New" w:cs="Courier New"/>
        </w:rPr>
        <w:tab/>
      </w:r>
      <w:r w:rsidRPr="0098650D">
        <w:rPr>
          <w:rFonts w:ascii="Courier New" w:hAnsi="Courier New" w:cs="Courier New"/>
        </w:rPr>
        <w:tab/>
      </w:r>
    </w:p>
    <w:p w:rsidR="005C291E" w:rsidRPr="0098650D" w:rsidRDefault="005C291E" w:rsidP="005C291E">
      <w:pPr>
        <w:jc w:val="both"/>
      </w:pPr>
      <w:r w:rsidRPr="0098650D">
        <w:t xml:space="preserve">г. Пермь                                                                                   </w:t>
      </w:r>
      <w:r w:rsidR="00CC6A87">
        <w:t xml:space="preserve">             </w:t>
      </w:r>
      <w:r>
        <w:t xml:space="preserve">    </w:t>
      </w:r>
      <w:r w:rsidRPr="0098650D">
        <w:t xml:space="preserve">     «__»________ 2013г.</w:t>
      </w:r>
    </w:p>
    <w:p w:rsidR="005C291E" w:rsidRPr="0098650D" w:rsidRDefault="005C291E" w:rsidP="005C291E">
      <w:pPr>
        <w:jc w:val="both"/>
      </w:pPr>
    </w:p>
    <w:p w:rsidR="005C291E" w:rsidRPr="0098650D" w:rsidRDefault="005C291E" w:rsidP="005C291E">
      <w:pPr>
        <w:ind w:firstLine="709"/>
        <w:jc w:val="both"/>
      </w:pPr>
      <w:proofErr w:type="gramStart"/>
      <w:r w:rsidRPr="0098650D">
        <w:t>Администрация Кировского района г. Перми, именуемая в дальнейшем «Заказчик», в лице главы администрации Глызина Олега Анатольевича, действующего на основании Положения, с одной стороны и ______________________ в лице ______________________, действующий на основании _______________________________________, именуемый в дальнейшем «Исполнитель»,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roofErr w:type="gramEnd"/>
    </w:p>
    <w:p w:rsidR="005C291E" w:rsidRPr="0098650D" w:rsidRDefault="005C291E" w:rsidP="005C291E"/>
    <w:p w:rsidR="005C291E" w:rsidRPr="0098650D" w:rsidRDefault="005C291E" w:rsidP="005C291E">
      <w:pPr>
        <w:numPr>
          <w:ilvl w:val="0"/>
          <w:numId w:val="14"/>
        </w:numPr>
        <w:contextualSpacing/>
        <w:jc w:val="center"/>
        <w:rPr>
          <w:b/>
        </w:rPr>
      </w:pPr>
      <w:r w:rsidRPr="0098650D">
        <w:rPr>
          <w:b/>
        </w:rPr>
        <w:t>ПРЕДМЕТ КОНТРАКТА</w:t>
      </w:r>
    </w:p>
    <w:p w:rsidR="005C291E" w:rsidRPr="0098650D" w:rsidRDefault="005C291E" w:rsidP="005C291E">
      <w:pPr>
        <w:rPr>
          <w:b/>
        </w:rPr>
      </w:pPr>
    </w:p>
    <w:p w:rsidR="005C291E" w:rsidRPr="0098650D" w:rsidRDefault="005C291E" w:rsidP="005C291E">
      <w:pPr>
        <w:numPr>
          <w:ilvl w:val="1"/>
          <w:numId w:val="15"/>
        </w:numPr>
        <w:tabs>
          <w:tab w:val="left" w:pos="0"/>
          <w:tab w:val="left" w:pos="426"/>
          <w:tab w:val="left" w:pos="851"/>
          <w:tab w:val="left" w:pos="1134"/>
        </w:tabs>
        <w:ind w:left="0" w:firstLine="709"/>
        <w:contextualSpacing/>
        <w:jc w:val="both"/>
        <w:rPr>
          <w:spacing w:val="1"/>
        </w:rPr>
      </w:pPr>
      <w:r w:rsidRPr="0098650D">
        <w:rPr>
          <w:spacing w:val="1"/>
        </w:rPr>
        <w:t xml:space="preserve">По настоящему муниципальному контракту (далее контракт) Исполнитель обязуется </w:t>
      </w:r>
      <w:r>
        <w:t>оказать</w:t>
      </w:r>
      <w:r w:rsidRPr="00291190">
        <w:t xml:space="preserve"> услуги по </w:t>
      </w:r>
      <w:r>
        <w:t>организации и проведению конкурсов молодежных активов по месту жительства</w:t>
      </w:r>
      <w:r w:rsidRPr="0098650D">
        <w:rPr>
          <w:spacing w:val="1"/>
        </w:rPr>
        <w:t>, в соответствии с техническим заданием (Приложение №1), являющимся неотъемлемой частью настоящего муниципального контракта, а Заказчик оплатить их на условиях, предусмотренных контрактом.</w:t>
      </w:r>
    </w:p>
    <w:p w:rsidR="005C291E" w:rsidRPr="0098650D" w:rsidRDefault="005C291E" w:rsidP="005C291E">
      <w:pPr>
        <w:ind w:left="720"/>
        <w:contextualSpacing/>
        <w:rPr>
          <w:b/>
        </w:rPr>
      </w:pPr>
    </w:p>
    <w:p w:rsidR="005C291E" w:rsidRPr="0098650D" w:rsidRDefault="005C291E" w:rsidP="005C291E">
      <w:pPr>
        <w:numPr>
          <w:ilvl w:val="0"/>
          <w:numId w:val="14"/>
        </w:numPr>
        <w:contextualSpacing/>
        <w:jc w:val="center"/>
        <w:rPr>
          <w:b/>
        </w:rPr>
      </w:pPr>
      <w:r w:rsidRPr="0098650D">
        <w:rPr>
          <w:b/>
        </w:rPr>
        <w:t>ПРАВА И ОБЯЗАННОСТИ СТОРОН</w:t>
      </w:r>
    </w:p>
    <w:p w:rsidR="005C291E" w:rsidRPr="0098650D" w:rsidRDefault="005C291E" w:rsidP="005C291E">
      <w:pPr>
        <w:rPr>
          <w:b/>
        </w:rPr>
      </w:pPr>
    </w:p>
    <w:p w:rsidR="005C291E" w:rsidRPr="004545E3" w:rsidRDefault="005C291E" w:rsidP="005C291E">
      <w:pPr>
        <w:ind w:firstLine="708"/>
        <w:jc w:val="both"/>
        <w:outlineLvl w:val="0"/>
        <w:rPr>
          <w:b/>
        </w:rPr>
      </w:pPr>
      <w:r w:rsidRPr="004545E3">
        <w:rPr>
          <w:b/>
        </w:rPr>
        <w:t>2.1. Заказчик обязуется:</w:t>
      </w:r>
    </w:p>
    <w:p w:rsidR="005C291E" w:rsidRPr="0098650D" w:rsidRDefault="005C291E" w:rsidP="005C291E">
      <w:pPr>
        <w:ind w:firstLine="708"/>
        <w:jc w:val="both"/>
      </w:pPr>
      <w:r w:rsidRPr="0098650D">
        <w:t>2.1.1. принять и оплатить оказанные Исполнителем услу</w:t>
      </w:r>
      <w:r>
        <w:t xml:space="preserve">ги в соответствии с </w:t>
      </w:r>
      <w:r w:rsidRPr="0098650D">
        <w:t>п.3, 4 настоящего контракта;</w:t>
      </w:r>
    </w:p>
    <w:p w:rsidR="005C291E" w:rsidRPr="0098650D" w:rsidRDefault="005C291E" w:rsidP="005C291E">
      <w:pPr>
        <w:ind w:firstLine="708"/>
        <w:jc w:val="both"/>
      </w:pPr>
      <w:r w:rsidRPr="0098650D">
        <w:t xml:space="preserve">2.1.2. выполнить в полном объеме все иные обязательства, предусмотренные настоящим контрактом. </w:t>
      </w:r>
    </w:p>
    <w:p w:rsidR="005C291E" w:rsidRPr="004545E3" w:rsidRDefault="005C291E" w:rsidP="005C291E">
      <w:pPr>
        <w:ind w:firstLine="708"/>
        <w:jc w:val="both"/>
        <w:rPr>
          <w:b/>
        </w:rPr>
      </w:pPr>
      <w:r w:rsidRPr="004545E3">
        <w:rPr>
          <w:b/>
        </w:rPr>
        <w:t xml:space="preserve">2.2. Исполнитель обязуется: </w:t>
      </w:r>
    </w:p>
    <w:p w:rsidR="005C291E" w:rsidRPr="0098650D" w:rsidRDefault="005C291E" w:rsidP="005C291E">
      <w:pPr>
        <w:ind w:firstLine="708"/>
        <w:jc w:val="both"/>
        <w:outlineLvl w:val="0"/>
      </w:pPr>
      <w:r w:rsidRPr="0098650D">
        <w:t>2.2.1. оказать своими силами  услуги в соответствии с Техническим заданием, являющимся неотъемлемой частью настоящего контракта (Приложение 1);</w:t>
      </w:r>
    </w:p>
    <w:p w:rsidR="005C291E" w:rsidRPr="0098650D" w:rsidRDefault="005C291E" w:rsidP="005C291E">
      <w:pPr>
        <w:outlineLvl w:val="0"/>
      </w:pPr>
      <w:r w:rsidRPr="0098650D">
        <w:tab/>
        <w:t>2.2.2. оказать услуги качественно и в сроки, установленные настоящим контрактом;</w:t>
      </w:r>
    </w:p>
    <w:p w:rsidR="005C291E" w:rsidRPr="0098650D" w:rsidRDefault="005C291E" w:rsidP="005C291E">
      <w:pPr>
        <w:tabs>
          <w:tab w:val="left" w:pos="0"/>
        </w:tabs>
        <w:jc w:val="both"/>
      </w:pPr>
      <w:r w:rsidRPr="0098650D">
        <w:tab/>
        <w:t xml:space="preserve">2.2.3. обеспечить выполнение  необходимых мероприятий по соблюдению требований техники безопасности, пожарной безопасности, охране </w:t>
      </w:r>
      <w:r>
        <w:t>здоровья</w:t>
      </w:r>
      <w:r w:rsidRPr="0098650D">
        <w:t>;</w:t>
      </w:r>
    </w:p>
    <w:p w:rsidR="005C291E" w:rsidRPr="0098650D" w:rsidRDefault="005C291E" w:rsidP="005C291E">
      <w:pPr>
        <w:ind w:firstLine="708"/>
        <w:jc w:val="both"/>
      </w:pPr>
      <w:r w:rsidRPr="0098650D">
        <w:t>2.2.4.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5C291E" w:rsidRPr="0098650D" w:rsidRDefault="005C291E" w:rsidP="005C291E">
      <w:pPr>
        <w:ind w:firstLine="708"/>
        <w:jc w:val="both"/>
      </w:pPr>
      <w:r w:rsidRPr="0098650D">
        <w:t>2.2.5. выполнить в полном объеме все иные обязательства, предусмотренные настоящим контрактом.</w:t>
      </w:r>
    </w:p>
    <w:p w:rsidR="005C291E" w:rsidRPr="0098650D" w:rsidRDefault="005C291E" w:rsidP="005C291E">
      <w:pPr>
        <w:shd w:val="clear" w:color="auto" w:fill="FFFFFF"/>
        <w:jc w:val="both"/>
        <w:rPr>
          <w:spacing w:val="-3"/>
        </w:rPr>
      </w:pPr>
    </w:p>
    <w:p w:rsidR="005C291E" w:rsidRPr="0098650D" w:rsidRDefault="005C291E" w:rsidP="005C291E">
      <w:pPr>
        <w:numPr>
          <w:ilvl w:val="0"/>
          <w:numId w:val="14"/>
        </w:numPr>
        <w:contextualSpacing/>
        <w:jc w:val="center"/>
        <w:rPr>
          <w:b/>
        </w:rPr>
      </w:pPr>
      <w:r w:rsidRPr="0098650D">
        <w:rPr>
          <w:b/>
        </w:rPr>
        <w:t>ПОРЯДОК ПРИЕМКИ ОКАЗАННЫХ УСЛУГ</w:t>
      </w:r>
    </w:p>
    <w:p w:rsidR="005C291E" w:rsidRPr="0098650D" w:rsidRDefault="005C291E" w:rsidP="005C291E">
      <w:pPr>
        <w:ind w:left="720"/>
        <w:contextualSpacing/>
        <w:rPr>
          <w:b/>
        </w:rPr>
      </w:pPr>
    </w:p>
    <w:p w:rsidR="005C291E" w:rsidRPr="0098650D" w:rsidRDefault="005C291E" w:rsidP="005C291E">
      <w:pPr>
        <w:numPr>
          <w:ilvl w:val="1"/>
          <w:numId w:val="16"/>
        </w:numPr>
        <w:tabs>
          <w:tab w:val="left" w:pos="0"/>
          <w:tab w:val="left" w:pos="426"/>
          <w:tab w:val="left" w:pos="851"/>
          <w:tab w:val="left" w:pos="1134"/>
        </w:tabs>
        <w:ind w:left="0" w:firstLine="709"/>
        <w:contextualSpacing/>
        <w:jc w:val="both"/>
        <w:rPr>
          <w:spacing w:val="1"/>
        </w:rPr>
      </w:pPr>
      <w:r w:rsidRPr="00C762BD">
        <w:t xml:space="preserve">Приемка </w:t>
      </w:r>
      <w:r>
        <w:t>оказанных услуг</w:t>
      </w:r>
      <w:r w:rsidRPr="00C762BD">
        <w:t xml:space="preserve"> </w:t>
      </w:r>
      <w:r>
        <w:t>на соответствие их объема и качества требованиям, установленным техническим заданием</w:t>
      </w:r>
      <w:hyperlink r:id="rId12" w:history="1"/>
      <w:r>
        <w:t xml:space="preserve"> осуществляется</w:t>
      </w:r>
      <w:r w:rsidRPr="00C762BD">
        <w:t xml:space="preserve"> </w:t>
      </w:r>
      <w:r>
        <w:t>по</w:t>
      </w:r>
      <w:r w:rsidRPr="00C762BD">
        <w:t xml:space="preserve"> </w:t>
      </w:r>
      <w:r>
        <w:t>акту приемки</w:t>
      </w:r>
      <w:r w:rsidRPr="00C16334">
        <w:t xml:space="preserve"> </w:t>
      </w:r>
      <w:r>
        <w:t>оказанных услуг</w:t>
      </w:r>
      <w:r w:rsidRPr="00C16334">
        <w:t xml:space="preserve"> </w:t>
      </w:r>
      <w:r>
        <w:t>(Приложение №2), являющим</w:t>
      </w:r>
      <w:r w:rsidRPr="002F6347">
        <w:t>ся неотъемле</w:t>
      </w:r>
      <w:r>
        <w:t>мой частью настоящего контракта.</w:t>
      </w:r>
    </w:p>
    <w:p w:rsidR="005C291E" w:rsidRPr="0098650D" w:rsidRDefault="005C291E" w:rsidP="005C291E">
      <w:pPr>
        <w:numPr>
          <w:ilvl w:val="1"/>
          <w:numId w:val="16"/>
        </w:numPr>
        <w:tabs>
          <w:tab w:val="left" w:pos="0"/>
          <w:tab w:val="left" w:pos="426"/>
          <w:tab w:val="left" w:pos="851"/>
          <w:tab w:val="left" w:pos="1134"/>
        </w:tabs>
        <w:ind w:left="0" w:firstLine="709"/>
        <w:contextualSpacing/>
        <w:jc w:val="both"/>
        <w:rPr>
          <w:spacing w:val="1"/>
        </w:rPr>
      </w:pPr>
      <w:r w:rsidRPr="0098650D">
        <w:rPr>
          <w:spacing w:val="1"/>
        </w:rPr>
        <w:lastRenderedPageBreak/>
        <w:t>Исполнитель направляет Заказчику подписанный им акт приемки оказанн</w:t>
      </w:r>
      <w:r>
        <w:rPr>
          <w:spacing w:val="1"/>
        </w:rPr>
        <w:t>ых услуг в 2 (двух) экземплярах в течение 15 дней после проведения мероприятия</w:t>
      </w:r>
    </w:p>
    <w:p w:rsidR="005C291E" w:rsidRPr="0098650D" w:rsidRDefault="005C291E" w:rsidP="005C291E">
      <w:pPr>
        <w:numPr>
          <w:ilvl w:val="1"/>
          <w:numId w:val="16"/>
        </w:numPr>
        <w:tabs>
          <w:tab w:val="left" w:pos="0"/>
          <w:tab w:val="left" w:pos="426"/>
          <w:tab w:val="left" w:pos="851"/>
          <w:tab w:val="left" w:pos="1134"/>
        </w:tabs>
        <w:ind w:left="0" w:firstLine="709"/>
        <w:contextualSpacing/>
        <w:jc w:val="both"/>
        <w:rPr>
          <w:spacing w:val="1"/>
        </w:rPr>
      </w:pPr>
      <w:r w:rsidRPr="0098650D">
        <w:rPr>
          <w:spacing w:val="1"/>
        </w:rPr>
        <w:t>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p w:rsidR="005C291E" w:rsidRPr="0098650D" w:rsidRDefault="005C291E" w:rsidP="005C291E">
      <w:pPr>
        <w:jc w:val="both"/>
      </w:pPr>
    </w:p>
    <w:p w:rsidR="005C291E" w:rsidRPr="0098650D" w:rsidRDefault="005C291E" w:rsidP="005C291E">
      <w:pPr>
        <w:numPr>
          <w:ilvl w:val="0"/>
          <w:numId w:val="14"/>
        </w:numPr>
        <w:contextualSpacing/>
        <w:jc w:val="center"/>
        <w:rPr>
          <w:b/>
        </w:rPr>
      </w:pPr>
      <w:r w:rsidRPr="0098650D">
        <w:rPr>
          <w:b/>
        </w:rPr>
        <w:t>СТОИМОСТЬ УСЛУГ, ПОРЯДОК  ОПЛАТЫ</w:t>
      </w:r>
    </w:p>
    <w:p w:rsidR="005C291E" w:rsidRPr="0098650D" w:rsidRDefault="005C291E" w:rsidP="005C291E">
      <w:pPr>
        <w:rPr>
          <w:b/>
        </w:rPr>
      </w:pPr>
    </w:p>
    <w:p w:rsidR="005C291E" w:rsidRPr="0098650D" w:rsidRDefault="005C291E" w:rsidP="005C291E">
      <w:pPr>
        <w:numPr>
          <w:ilvl w:val="1"/>
          <w:numId w:val="17"/>
        </w:numPr>
        <w:tabs>
          <w:tab w:val="left" w:pos="0"/>
          <w:tab w:val="left" w:pos="426"/>
          <w:tab w:val="left" w:pos="851"/>
          <w:tab w:val="left" w:pos="1134"/>
        </w:tabs>
        <w:ind w:left="0" w:firstLine="709"/>
        <w:contextualSpacing/>
        <w:jc w:val="both"/>
        <w:rPr>
          <w:spacing w:val="1"/>
        </w:rPr>
      </w:pPr>
      <w:r w:rsidRPr="0098650D">
        <w:t xml:space="preserve">Стоимость услуг по настоящему </w:t>
      </w:r>
      <w:r w:rsidRPr="0098650D">
        <w:rPr>
          <w:spacing w:val="-2"/>
        </w:rPr>
        <w:t>муниципальному контракту</w:t>
      </w:r>
      <w:r w:rsidRPr="0098650D">
        <w:t xml:space="preserve"> определена на основании итогов аукциона (протокол №____ </w:t>
      </w:r>
      <w:proofErr w:type="spellStart"/>
      <w:proofErr w:type="gramStart"/>
      <w:r w:rsidRPr="0098650D">
        <w:t>от</w:t>
      </w:r>
      <w:proofErr w:type="gramEnd"/>
      <w:r w:rsidRPr="0098650D">
        <w:t>________</w:t>
      </w:r>
      <w:proofErr w:type="spellEnd"/>
      <w:r w:rsidRPr="0098650D">
        <w:t xml:space="preserve">),  </w:t>
      </w:r>
      <w:proofErr w:type="gramStart"/>
      <w:r w:rsidRPr="0098650D">
        <w:t>является</w:t>
      </w:r>
      <w:proofErr w:type="gramEnd"/>
      <w:r w:rsidRPr="0098650D">
        <w:t xml:space="preserve"> фиксированной, не подлежащей изменению в рамках оговоренного объема, соответствия техническим требованиям, составляет</w:t>
      </w:r>
      <w:r w:rsidRPr="0098650D">
        <w:rPr>
          <w:spacing w:val="1"/>
        </w:rPr>
        <w:t>: ___________ (цифрами и прописью) рублей __ копеек.</w:t>
      </w:r>
    </w:p>
    <w:p w:rsidR="005C291E" w:rsidRPr="00A21C8B" w:rsidRDefault="005C291E" w:rsidP="005C291E">
      <w:pPr>
        <w:numPr>
          <w:ilvl w:val="1"/>
          <w:numId w:val="17"/>
        </w:numPr>
        <w:tabs>
          <w:tab w:val="left" w:pos="0"/>
          <w:tab w:val="left" w:pos="426"/>
          <w:tab w:val="left" w:pos="851"/>
          <w:tab w:val="left" w:pos="1134"/>
        </w:tabs>
        <w:ind w:left="0" w:firstLine="709"/>
        <w:contextualSpacing/>
        <w:jc w:val="both"/>
      </w:pPr>
      <w:r w:rsidRPr="00A21C8B">
        <w:t>Стоимость услуги включает в себя все затраты, издержки, вознаграждения, расходы на страхование, уплату таможенных пошлин, заработную плату, художественное, музыкальное и техническое оформление, прокат аппаратуры, транспортные услуги, приобретение подарков, а также расходы на уплату налогов, сборов и других обязательных платежей, связанных с исполнением настоящего контракта.</w:t>
      </w:r>
    </w:p>
    <w:p w:rsidR="005C291E" w:rsidRPr="0098650D" w:rsidRDefault="005C291E" w:rsidP="005C291E">
      <w:pPr>
        <w:numPr>
          <w:ilvl w:val="1"/>
          <w:numId w:val="17"/>
        </w:numPr>
        <w:tabs>
          <w:tab w:val="left" w:pos="0"/>
          <w:tab w:val="left" w:pos="426"/>
          <w:tab w:val="left" w:pos="851"/>
          <w:tab w:val="left" w:pos="1134"/>
        </w:tabs>
        <w:ind w:left="0" w:firstLine="709"/>
        <w:contextualSpacing/>
        <w:jc w:val="both"/>
      </w:pPr>
      <w:r w:rsidRPr="0098650D">
        <w:t xml:space="preserve">Основанием для оплаты оказанных Исполнителем услуг является подписанный сторонами акт приемки оказанных услуг и счет-фактура,  </w:t>
      </w:r>
      <w:proofErr w:type="gramStart"/>
      <w:r w:rsidRPr="0098650D">
        <w:t>представленная</w:t>
      </w:r>
      <w:proofErr w:type="gramEnd"/>
      <w:r w:rsidRPr="0098650D">
        <w:t xml:space="preserve">  Заказчику.</w:t>
      </w:r>
    </w:p>
    <w:p w:rsidR="005C291E" w:rsidRPr="0098650D" w:rsidRDefault="005C291E" w:rsidP="005C291E">
      <w:pPr>
        <w:numPr>
          <w:ilvl w:val="1"/>
          <w:numId w:val="17"/>
        </w:numPr>
        <w:tabs>
          <w:tab w:val="left" w:pos="0"/>
          <w:tab w:val="left" w:pos="426"/>
          <w:tab w:val="left" w:pos="851"/>
          <w:tab w:val="left" w:pos="1134"/>
        </w:tabs>
        <w:ind w:left="0" w:firstLine="709"/>
        <w:contextualSpacing/>
        <w:jc w:val="both"/>
      </w:pPr>
      <w:r w:rsidRPr="0098650D">
        <w:t>Форма оплаты - безналичный расчет.</w:t>
      </w:r>
    </w:p>
    <w:p w:rsidR="005C291E" w:rsidRDefault="005C291E" w:rsidP="005C291E">
      <w:pPr>
        <w:numPr>
          <w:ilvl w:val="1"/>
          <w:numId w:val="17"/>
        </w:numPr>
        <w:tabs>
          <w:tab w:val="left" w:pos="0"/>
          <w:tab w:val="left" w:pos="426"/>
          <w:tab w:val="left" w:pos="851"/>
          <w:tab w:val="left" w:pos="1134"/>
        </w:tabs>
        <w:ind w:left="0" w:firstLine="709"/>
        <w:contextualSpacing/>
        <w:jc w:val="both"/>
      </w:pPr>
      <w:r w:rsidRPr="00A21C8B">
        <w:t>Сроки оплаты за фактически оказанные Исполнителем услуги осуществляется Заказчиком в течение 10 (десяти) банковских дней с момента подписания сторонами актов приемки оказанных услуг (Приложение №2) и на основании представленног</w:t>
      </w:r>
      <w:r>
        <w:t>о Заказчику счета и счета-</w:t>
      </w:r>
      <w:r w:rsidRPr="00A21C8B">
        <w:t>фактуры.</w:t>
      </w:r>
    </w:p>
    <w:p w:rsidR="005C291E" w:rsidRPr="00F270AF" w:rsidRDefault="005C291E" w:rsidP="005C291E">
      <w:pPr>
        <w:numPr>
          <w:ilvl w:val="1"/>
          <w:numId w:val="17"/>
        </w:numPr>
        <w:tabs>
          <w:tab w:val="left" w:pos="0"/>
          <w:tab w:val="left" w:pos="426"/>
          <w:tab w:val="left" w:pos="851"/>
          <w:tab w:val="left" w:pos="1134"/>
        </w:tabs>
        <w:ind w:left="0" w:firstLine="709"/>
        <w:contextualSpacing/>
        <w:jc w:val="both"/>
      </w:pPr>
      <w:r w:rsidRPr="00F270AF">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p w:rsidR="005C291E" w:rsidRPr="0098650D" w:rsidRDefault="005C291E" w:rsidP="005C291E">
      <w:pPr>
        <w:jc w:val="both"/>
        <w:rPr>
          <w:b/>
        </w:rPr>
      </w:pPr>
    </w:p>
    <w:p w:rsidR="005C291E" w:rsidRPr="0098650D" w:rsidRDefault="005C291E" w:rsidP="005C291E">
      <w:pPr>
        <w:numPr>
          <w:ilvl w:val="0"/>
          <w:numId w:val="14"/>
        </w:numPr>
        <w:contextualSpacing/>
        <w:jc w:val="center"/>
        <w:rPr>
          <w:b/>
        </w:rPr>
      </w:pPr>
      <w:r w:rsidRPr="0098650D">
        <w:rPr>
          <w:b/>
        </w:rPr>
        <w:t>СРОКИ И ПОРЯДОК ОКАЗАНИЯ УСЛУГ</w:t>
      </w:r>
    </w:p>
    <w:p w:rsidR="005C291E" w:rsidRPr="0098650D" w:rsidRDefault="005C291E" w:rsidP="005C291E">
      <w:pPr>
        <w:ind w:left="720"/>
        <w:contextualSpacing/>
        <w:rPr>
          <w:b/>
        </w:rPr>
      </w:pPr>
    </w:p>
    <w:p w:rsidR="005C291E" w:rsidRPr="0098650D" w:rsidRDefault="005C291E" w:rsidP="005C291E">
      <w:pPr>
        <w:numPr>
          <w:ilvl w:val="1"/>
          <w:numId w:val="18"/>
        </w:numPr>
        <w:tabs>
          <w:tab w:val="left" w:pos="0"/>
          <w:tab w:val="left" w:pos="426"/>
          <w:tab w:val="left" w:pos="851"/>
          <w:tab w:val="left" w:pos="1134"/>
        </w:tabs>
        <w:contextualSpacing/>
        <w:jc w:val="both"/>
        <w:rPr>
          <w:spacing w:val="1"/>
        </w:rPr>
      </w:pPr>
      <w:r>
        <w:rPr>
          <w:spacing w:val="1"/>
        </w:rPr>
        <w:t>Сроки оказания услуг</w:t>
      </w:r>
    </w:p>
    <w:p w:rsidR="005C291E" w:rsidRPr="0098650D" w:rsidRDefault="005C291E" w:rsidP="005C291E">
      <w:pPr>
        <w:tabs>
          <w:tab w:val="left" w:pos="0"/>
          <w:tab w:val="left" w:pos="426"/>
          <w:tab w:val="left" w:pos="851"/>
          <w:tab w:val="left" w:pos="1134"/>
        </w:tabs>
        <w:ind w:left="709" w:firstLine="142"/>
        <w:contextualSpacing/>
        <w:jc w:val="both"/>
        <w:rPr>
          <w:spacing w:val="1"/>
        </w:rPr>
      </w:pPr>
      <w:r>
        <w:rPr>
          <w:spacing w:val="1"/>
        </w:rPr>
        <w:t>5.1.1. Начало оказания услуг: С момента подписания настоящего контракта</w:t>
      </w:r>
    </w:p>
    <w:p w:rsidR="005C291E" w:rsidRPr="0098650D" w:rsidRDefault="005C291E" w:rsidP="005C291E">
      <w:pPr>
        <w:tabs>
          <w:tab w:val="left" w:pos="0"/>
          <w:tab w:val="left" w:pos="426"/>
          <w:tab w:val="left" w:pos="851"/>
          <w:tab w:val="left" w:pos="1134"/>
        </w:tabs>
        <w:ind w:left="709" w:firstLine="142"/>
        <w:contextualSpacing/>
        <w:jc w:val="both"/>
        <w:rPr>
          <w:spacing w:val="1"/>
        </w:rPr>
      </w:pPr>
      <w:r w:rsidRPr="0098650D">
        <w:rPr>
          <w:spacing w:val="1"/>
        </w:rPr>
        <w:t>5.1</w:t>
      </w:r>
      <w:r>
        <w:rPr>
          <w:spacing w:val="1"/>
        </w:rPr>
        <w:t>.2. Окончание оказания услуг: 31</w:t>
      </w:r>
      <w:r w:rsidRPr="0098650D">
        <w:rPr>
          <w:spacing w:val="1"/>
        </w:rPr>
        <w:t xml:space="preserve"> </w:t>
      </w:r>
      <w:r>
        <w:rPr>
          <w:spacing w:val="1"/>
        </w:rPr>
        <w:t>октября</w:t>
      </w:r>
      <w:r w:rsidRPr="0098650D">
        <w:rPr>
          <w:spacing w:val="1"/>
        </w:rPr>
        <w:t xml:space="preserve"> 2013 года</w:t>
      </w:r>
    </w:p>
    <w:p w:rsidR="005C291E" w:rsidRPr="0098650D" w:rsidRDefault="005C291E" w:rsidP="005C291E">
      <w:pPr>
        <w:shd w:val="clear" w:color="auto" w:fill="FFFFFF"/>
        <w:tabs>
          <w:tab w:val="left" w:pos="427"/>
        </w:tabs>
        <w:jc w:val="both"/>
        <w:rPr>
          <w:spacing w:val="-3"/>
        </w:rPr>
      </w:pPr>
    </w:p>
    <w:p w:rsidR="005C291E" w:rsidRPr="0098650D" w:rsidRDefault="005C291E" w:rsidP="005C291E">
      <w:pPr>
        <w:numPr>
          <w:ilvl w:val="0"/>
          <w:numId w:val="14"/>
        </w:numPr>
        <w:contextualSpacing/>
        <w:jc w:val="center"/>
        <w:rPr>
          <w:b/>
        </w:rPr>
      </w:pPr>
      <w:r w:rsidRPr="0098650D">
        <w:rPr>
          <w:b/>
        </w:rPr>
        <w:t>ОТВЕТСТВЕННОСТЬ СТОРОН</w:t>
      </w:r>
    </w:p>
    <w:p w:rsidR="005C291E" w:rsidRPr="0098650D" w:rsidRDefault="005C291E" w:rsidP="005C291E">
      <w:pPr>
        <w:rPr>
          <w:b/>
        </w:rPr>
      </w:pPr>
    </w:p>
    <w:p w:rsidR="005C291E" w:rsidRPr="0098650D" w:rsidRDefault="005C291E" w:rsidP="005C291E">
      <w:pPr>
        <w:numPr>
          <w:ilvl w:val="1"/>
          <w:numId w:val="19"/>
        </w:numPr>
        <w:tabs>
          <w:tab w:val="left" w:pos="0"/>
          <w:tab w:val="left" w:pos="426"/>
          <w:tab w:val="left" w:pos="851"/>
          <w:tab w:val="left" w:pos="1134"/>
        </w:tabs>
        <w:ind w:left="0" w:firstLine="709"/>
        <w:contextualSpacing/>
        <w:jc w:val="both"/>
        <w:rPr>
          <w:spacing w:val="1"/>
        </w:rPr>
      </w:pPr>
      <w:r w:rsidRPr="0098650D">
        <w:rPr>
          <w:spacing w:val="1"/>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5C291E" w:rsidRPr="0098650D" w:rsidRDefault="005C291E" w:rsidP="005C291E">
      <w:pPr>
        <w:numPr>
          <w:ilvl w:val="1"/>
          <w:numId w:val="19"/>
        </w:numPr>
        <w:tabs>
          <w:tab w:val="left" w:pos="0"/>
          <w:tab w:val="left" w:pos="426"/>
          <w:tab w:val="left" w:pos="851"/>
          <w:tab w:val="left" w:pos="1134"/>
        </w:tabs>
        <w:ind w:left="0" w:firstLine="709"/>
        <w:contextualSpacing/>
        <w:jc w:val="both"/>
        <w:rPr>
          <w:spacing w:val="1"/>
        </w:rPr>
      </w:pPr>
      <w:r w:rsidRPr="0098650D">
        <w:rPr>
          <w:spacing w:val="1"/>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5C291E" w:rsidRPr="0098650D" w:rsidRDefault="005C291E" w:rsidP="005C291E">
      <w:pPr>
        <w:numPr>
          <w:ilvl w:val="1"/>
          <w:numId w:val="19"/>
        </w:numPr>
        <w:tabs>
          <w:tab w:val="left" w:pos="0"/>
          <w:tab w:val="left" w:pos="426"/>
          <w:tab w:val="left" w:pos="851"/>
          <w:tab w:val="left" w:pos="1134"/>
        </w:tabs>
        <w:ind w:left="0" w:firstLine="709"/>
        <w:contextualSpacing/>
        <w:jc w:val="both"/>
        <w:rPr>
          <w:spacing w:val="1"/>
        </w:rPr>
      </w:pPr>
      <w:r w:rsidRPr="0098650D">
        <w:rPr>
          <w:spacing w:val="1"/>
        </w:rPr>
        <w:t xml:space="preserve">За нарушение сроков оказания услуг Исполнитель выплачивает Заказчику пеню в размере 0,1 % общей стоимости услуг за каждый день просрочки исполнения обязательств </w:t>
      </w:r>
      <w:r>
        <w:rPr>
          <w:spacing w:val="1"/>
        </w:rPr>
        <w:t xml:space="preserve"> по </w:t>
      </w:r>
      <w:r w:rsidRPr="0098650D">
        <w:rPr>
          <w:spacing w:val="1"/>
        </w:rPr>
        <w:t xml:space="preserve">настоящему контракту. </w:t>
      </w:r>
    </w:p>
    <w:p w:rsidR="005C291E" w:rsidRPr="0098650D" w:rsidRDefault="005C291E" w:rsidP="005C291E">
      <w:pPr>
        <w:numPr>
          <w:ilvl w:val="1"/>
          <w:numId w:val="19"/>
        </w:numPr>
        <w:tabs>
          <w:tab w:val="left" w:pos="0"/>
          <w:tab w:val="left" w:pos="426"/>
          <w:tab w:val="left" w:pos="851"/>
          <w:tab w:val="left" w:pos="1134"/>
        </w:tabs>
        <w:ind w:left="0" w:firstLine="709"/>
        <w:contextualSpacing/>
        <w:jc w:val="both"/>
        <w:rPr>
          <w:spacing w:val="1"/>
        </w:rPr>
      </w:pPr>
      <w:r w:rsidRPr="0098650D">
        <w:rPr>
          <w:spacing w:val="1"/>
        </w:rPr>
        <w:t>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5C291E" w:rsidRPr="0098650D" w:rsidRDefault="005C291E" w:rsidP="005C291E">
      <w:pPr>
        <w:numPr>
          <w:ilvl w:val="1"/>
          <w:numId w:val="19"/>
        </w:numPr>
        <w:tabs>
          <w:tab w:val="left" w:pos="0"/>
          <w:tab w:val="left" w:pos="426"/>
          <w:tab w:val="left" w:pos="851"/>
          <w:tab w:val="left" w:pos="1134"/>
        </w:tabs>
        <w:ind w:left="0" w:firstLine="709"/>
        <w:contextualSpacing/>
        <w:jc w:val="both"/>
        <w:rPr>
          <w:spacing w:val="1"/>
        </w:rPr>
      </w:pPr>
      <w:r w:rsidRPr="0098650D">
        <w:rPr>
          <w:spacing w:val="1"/>
        </w:rPr>
        <w:t>Сторона, не исполнившая или ненадлежащим образом исполнившая обязательства по контракту, обязана возместит</w:t>
      </w:r>
      <w:r>
        <w:rPr>
          <w:spacing w:val="1"/>
        </w:rPr>
        <w:t>ь другой Стороне убытки в полном</w:t>
      </w:r>
      <w:r w:rsidRPr="0098650D">
        <w:rPr>
          <w:spacing w:val="1"/>
        </w:rPr>
        <w:t xml:space="preserve"> </w:t>
      </w:r>
      <w:r>
        <w:rPr>
          <w:spacing w:val="1"/>
        </w:rPr>
        <w:t>объеме</w:t>
      </w:r>
      <w:r w:rsidRPr="0098650D">
        <w:rPr>
          <w:spacing w:val="1"/>
        </w:rPr>
        <w:t xml:space="preserve"> сверх предусмотренных контрактом неустоек.</w:t>
      </w:r>
    </w:p>
    <w:p w:rsidR="005C291E" w:rsidRPr="0098650D" w:rsidRDefault="005C291E" w:rsidP="005C291E">
      <w:pPr>
        <w:jc w:val="both"/>
        <w:rPr>
          <w:b/>
        </w:rPr>
      </w:pPr>
    </w:p>
    <w:p w:rsidR="005C291E" w:rsidRPr="0098650D" w:rsidRDefault="005C291E" w:rsidP="005C291E">
      <w:pPr>
        <w:numPr>
          <w:ilvl w:val="0"/>
          <w:numId w:val="14"/>
        </w:numPr>
        <w:contextualSpacing/>
        <w:jc w:val="center"/>
        <w:rPr>
          <w:b/>
        </w:rPr>
      </w:pPr>
      <w:r w:rsidRPr="0098650D">
        <w:rPr>
          <w:b/>
        </w:rPr>
        <w:lastRenderedPageBreak/>
        <w:t xml:space="preserve"> ОБСТОЯТЕЛЬСТВА НЕПРЕОДОЛИМОЙ СИЛЫ</w:t>
      </w:r>
    </w:p>
    <w:p w:rsidR="005C291E" w:rsidRPr="0098650D" w:rsidRDefault="005C291E" w:rsidP="005C291E">
      <w:pPr>
        <w:rPr>
          <w:b/>
        </w:rPr>
      </w:pPr>
    </w:p>
    <w:p w:rsidR="005C291E" w:rsidRPr="0098650D" w:rsidRDefault="005C291E" w:rsidP="005C291E">
      <w:pPr>
        <w:numPr>
          <w:ilvl w:val="1"/>
          <w:numId w:val="20"/>
        </w:numPr>
        <w:tabs>
          <w:tab w:val="left" w:pos="0"/>
          <w:tab w:val="left" w:pos="426"/>
          <w:tab w:val="left" w:pos="851"/>
          <w:tab w:val="left" w:pos="1134"/>
        </w:tabs>
        <w:ind w:left="0" w:firstLine="709"/>
        <w:contextualSpacing/>
        <w:jc w:val="both"/>
        <w:rPr>
          <w:spacing w:val="1"/>
        </w:rPr>
      </w:pPr>
      <w:r w:rsidRPr="0098650D">
        <w:rPr>
          <w:spacing w:val="1"/>
        </w:rPr>
        <w:t xml:space="preserve">Стороны освобождаются от ответственности за частичное или полное неисполнение своих обязательств по настоящему </w:t>
      </w:r>
      <w:r>
        <w:rPr>
          <w:spacing w:val="1"/>
        </w:rPr>
        <w:t>контракту</w:t>
      </w:r>
      <w:r w:rsidRPr="0098650D">
        <w:rPr>
          <w:spacing w:val="1"/>
        </w:rPr>
        <w:t>,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5C291E" w:rsidRPr="0098650D" w:rsidRDefault="005C291E" w:rsidP="005C291E">
      <w:pPr>
        <w:contextualSpacing/>
        <w:rPr>
          <w:b/>
        </w:rPr>
      </w:pPr>
    </w:p>
    <w:p w:rsidR="005C291E" w:rsidRPr="0098650D" w:rsidRDefault="005C291E" w:rsidP="005C291E">
      <w:pPr>
        <w:numPr>
          <w:ilvl w:val="0"/>
          <w:numId w:val="14"/>
        </w:numPr>
        <w:contextualSpacing/>
        <w:jc w:val="center"/>
        <w:rPr>
          <w:b/>
        </w:rPr>
      </w:pPr>
      <w:r w:rsidRPr="0098650D">
        <w:rPr>
          <w:b/>
        </w:rPr>
        <w:t>ДОПОЛНИТЕЛЬНЫЕ УСЛОВИЯ</w:t>
      </w:r>
    </w:p>
    <w:p w:rsidR="005C291E" w:rsidRPr="0098650D" w:rsidRDefault="005C291E" w:rsidP="005C291E">
      <w:pPr>
        <w:ind w:firstLine="709"/>
        <w:jc w:val="center"/>
        <w:rPr>
          <w:bCs/>
          <w:color w:val="000000"/>
        </w:rPr>
      </w:pP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Настоящий  контра</w:t>
      </w:r>
      <w:proofErr w:type="gramStart"/>
      <w:r w:rsidRPr="0098650D">
        <w:rPr>
          <w:spacing w:val="1"/>
        </w:rPr>
        <w:t>кт вст</w:t>
      </w:r>
      <w:proofErr w:type="gramEnd"/>
      <w:r w:rsidRPr="0098650D">
        <w:rPr>
          <w:spacing w:val="1"/>
        </w:rPr>
        <w:t>упает в силу с момента подписания  и действует до фактического исполнения сторонами своих обязательств.</w:t>
      </w: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Все споры между сторонами, по которым не было достигнуто соглашение, разрешаются Арбитражным судом.</w:t>
      </w: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Условия настоящего контракта могут быть изменены по письменному соглашению сторон.</w:t>
      </w: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Расторжение контракта допускается по соглашению сторон или по решению суда по основаниям, предусмотренным законодательством РФ.</w:t>
      </w: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В части, не предусмотренной настоящим контрактом, стороны руководствуются действующим законодательством РФ.</w:t>
      </w:r>
    </w:p>
    <w:p w:rsidR="005C291E" w:rsidRPr="0098650D" w:rsidRDefault="005C291E" w:rsidP="005C291E">
      <w:pPr>
        <w:numPr>
          <w:ilvl w:val="1"/>
          <w:numId w:val="21"/>
        </w:numPr>
        <w:tabs>
          <w:tab w:val="left" w:pos="0"/>
          <w:tab w:val="left" w:pos="426"/>
          <w:tab w:val="left" w:pos="851"/>
          <w:tab w:val="left" w:pos="1134"/>
        </w:tabs>
        <w:ind w:left="0" w:firstLine="709"/>
        <w:contextualSpacing/>
        <w:jc w:val="both"/>
        <w:rPr>
          <w:spacing w:val="1"/>
        </w:rPr>
      </w:pPr>
      <w:r w:rsidRPr="0098650D">
        <w:rPr>
          <w:spacing w:val="1"/>
        </w:rPr>
        <w:t xml:space="preserve">Настоящий контракт подписывается в электронном виде электроно - цифровой подписью на электронной площадке  </w:t>
      </w:r>
      <w:hyperlink r:id="rId13" w:history="1">
        <w:r w:rsidRPr="0098650D">
          <w:rPr>
            <w:spacing w:val="1"/>
          </w:rPr>
          <w:t>www.sberbank-ast.ru/</w:t>
        </w:r>
      </w:hyperlink>
      <w:r w:rsidRPr="0098650D">
        <w:rPr>
          <w:color w:val="000000"/>
        </w:rPr>
        <w:t>.</w:t>
      </w:r>
    </w:p>
    <w:p w:rsidR="005C291E" w:rsidRPr="0098650D" w:rsidRDefault="005C291E" w:rsidP="005C291E">
      <w:pPr>
        <w:tabs>
          <w:tab w:val="left" w:pos="0"/>
          <w:tab w:val="left" w:pos="426"/>
          <w:tab w:val="left" w:pos="851"/>
          <w:tab w:val="left" w:pos="1134"/>
        </w:tabs>
        <w:ind w:left="709"/>
        <w:contextualSpacing/>
        <w:jc w:val="both"/>
        <w:rPr>
          <w:spacing w:val="1"/>
        </w:rPr>
      </w:pPr>
    </w:p>
    <w:p w:rsidR="005C291E" w:rsidRDefault="005C291E" w:rsidP="005C291E">
      <w:pPr>
        <w:pStyle w:val="a5"/>
        <w:numPr>
          <w:ilvl w:val="0"/>
          <w:numId w:val="14"/>
        </w:numPr>
        <w:jc w:val="center"/>
        <w:rPr>
          <w:b/>
        </w:rPr>
      </w:pPr>
      <w:r w:rsidRPr="00C9695E">
        <w:rPr>
          <w:b/>
        </w:rPr>
        <w:t>РЕКВИЗИТЫ СТОРОН</w:t>
      </w:r>
    </w:p>
    <w:p w:rsidR="005C291E" w:rsidRPr="00E22D40" w:rsidRDefault="005C291E" w:rsidP="005C291E">
      <w:pPr>
        <w:pStyle w:val="a5"/>
        <w:ind w:left="360"/>
        <w:rPr>
          <w:b/>
        </w:rPr>
      </w:pPr>
    </w:p>
    <w:tbl>
      <w:tblPr>
        <w:tblW w:w="0" w:type="auto"/>
        <w:tblInd w:w="108" w:type="dxa"/>
        <w:tblLook w:val="01E0"/>
      </w:tblPr>
      <w:tblGrid>
        <w:gridCol w:w="4652"/>
        <w:gridCol w:w="4810"/>
      </w:tblGrid>
      <w:tr w:rsidR="005C291E" w:rsidRPr="00766097" w:rsidTr="005C291E">
        <w:trPr>
          <w:trHeight w:val="719"/>
        </w:trPr>
        <w:tc>
          <w:tcPr>
            <w:tcW w:w="5040" w:type="dxa"/>
          </w:tcPr>
          <w:p w:rsidR="005C291E" w:rsidRPr="0098650D" w:rsidRDefault="005C291E" w:rsidP="005C291E">
            <w:pPr>
              <w:ind w:firstLine="709"/>
              <w:rPr>
                <w:b/>
              </w:rPr>
            </w:pPr>
            <w:r w:rsidRPr="0098650D">
              <w:rPr>
                <w:b/>
              </w:rPr>
              <w:t>Заказчик:</w:t>
            </w:r>
          </w:p>
          <w:p w:rsidR="005C291E" w:rsidRPr="0098650D" w:rsidRDefault="005C291E" w:rsidP="005C291E">
            <w:pPr>
              <w:rPr>
                <w:spacing w:val="-2"/>
              </w:rPr>
            </w:pPr>
            <w:r w:rsidRPr="0098650D">
              <w:rPr>
                <w:spacing w:val="-2"/>
              </w:rPr>
              <w:t>Администрация Кировского района г.Перми</w:t>
            </w:r>
          </w:p>
          <w:p w:rsidR="005C291E" w:rsidRPr="0098650D" w:rsidRDefault="005C291E" w:rsidP="005C291E">
            <w:pPr>
              <w:rPr>
                <w:spacing w:val="-2"/>
              </w:rPr>
            </w:pPr>
            <w:smartTag w:uri="urn:schemas-microsoft-com:office:smarttags" w:element="metricconverter">
              <w:smartTagPr>
                <w:attr w:name="ProductID" w:val="614113, г"/>
              </w:smartTagPr>
              <w:r w:rsidRPr="0098650D">
                <w:rPr>
                  <w:spacing w:val="-2"/>
                </w:rPr>
                <w:t>614113, г</w:t>
              </w:r>
            </w:smartTag>
            <w:r w:rsidRPr="0098650D">
              <w:rPr>
                <w:spacing w:val="-2"/>
              </w:rPr>
              <w:t xml:space="preserve">. Пермь, ул. Кировоградская, 33 </w:t>
            </w:r>
          </w:p>
          <w:p w:rsidR="005C291E" w:rsidRPr="0098650D" w:rsidRDefault="005C291E" w:rsidP="005C291E">
            <w:pPr>
              <w:rPr>
                <w:spacing w:val="-2"/>
              </w:rPr>
            </w:pPr>
            <w:r w:rsidRPr="0098650D">
              <w:rPr>
                <w:spacing w:val="-2"/>
              </w:rPr>
              <w:t>УФК по Пермскому краю (Департамент финансов администрации г.Перми, администрация Кировского района г.Перми, л/с 02936014838)</w:t>
            </w:r>
          </w:p>
          <w:p w:rsidR="005C291E" w:rsidRPr="0098650D" w:rsidRDefault="005C291E" w:rsidP="005C291E">
            <w:pPr>
              <w:rPr>
                <w:spacing w:val="-2"/>
              </w:rPr>
            </w:pPr>
            <w:r w:rsidRPr="0098650D">
              <w:rPr>
                <w:spacing w:val="-2"/>
              </w:rPr>
              <w:t>ИНН/ КПП 5908011006/590801001</w:t>
            </w:r>
          </w:p>
          <w:p w:rsidR="005C291E" w:rsidRPr="0098650D" w:rsidRDefault="005C291E" w:rsidP="005C291E">
            <w:pPr>
              <w:rPr>
                <w:spacing w:val="-2"/>
              </w:rPr>
            </w:pPr>
            <w:r w:rsidRPr="0098650D">
              <w:rPr>
                <w:spacing w:val="-2"/>
              </w:rPr>
              <w:t>р/с 40204810300000000006</w:t>
            </w:r>
          </w:p>
          <w:p w:rsidR="005C291E" w:rsidRPr="0098650D" w:rsidRDefault="005C291E" w:rsidP="005C291E">
            <w:pPr>
              <w:rPr>
                <w:spacing w:val="-2"/>
              </w:rPr>
            </w:pPr>
            <w:r w:rsidRPr="0098650D">
              <w:rPr>
                <w:spacing w:val="-2"/>
              </w:rPr>
              <w:t>ГРКЦ ГУ Банка России по Пермскому краю</w:t>
            </w:r>
          </w:p>
          <w:p w:rsidR="005C291E" w:rsidRPr="0098650D" w:rsidRDefault="005C291E" w:rsidP="005C291E">
            <w:r w:rsidRPr="0098650D">
              <w:rPr>
                <w:spacing w:val="-2"/>
              </w:rPr>
              <w:t>БИК 045773001</w:t>
            </w:r>
          </w:p>
        </w:tc>
        <w:tc>
          <w:tcPr>
            <w:tcW w:w="5040" w:type="dxa"/>
          </w:tcPr>
          <w:p w:rsidR="005C291E" w:rsidRPr="0098650D" w:rsidRDefault="005C291E" w:rsidP="005C291E">
            <w:pPr>
              <w:ind w:firstLine="709"/>
              <w:rPr>
                <w:b/>
              </w:rPr>
            </w:pPr>
            <w:r w:rsidRPr="0098650D">
              <w:rPr>
                <w:b/>
              </w:rPr>
              <w:t>Исполнитель:</w:t>
            </w:r>
          </w:p>
          <w:p w:rsidR="005C291E" w:rsidRPr="0098650D" w:rsidRDefault="005C291E" w:rsidP="005C291E"/>
        </w:tc>
      </w:tr>
      <w:tr w:rsidR="005C291E" w:rsidRPr="00766097" w:rsidTr="005C2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8"/>
        </w:trPr>
        <w:tc>
          <w:tcPr>
            <w:tcW w:w="5040" w:type="dxa"/>
            <w:tcBorders>
              <w:top w:val="nil"/>
              <w:left w:val="nil"/>
              <w:bottom w:val="nil"/>
              <w:right w:val="nil"/>
            </w:tcBorders>
          </w:tcPr>
          <w:p w:rsidR="005C291E" w:rsidRPr="0098650D" w:rsidRDefault="005C291E" w:rsidP="005C291E">
            <w:pPr>
              <w:ind w:firstLine="72"/>
              <w:rPr>
                <w:spacing w:val="-4"/>
              </w:rPr>
            </w:pPr>
          </w:p>
          <w:p w:rsidR="005C291E" w:rsidRPr="0098650D" w:rsidRDefault="005C291E" w:rsidP="005C291E">
            <w:pPr>
              <w:ind w:firstLine="72"/>
              <w:rPr>
                <w:spacing w:val="-4"/>
              </w:rPr>
            </w:pPr>
            <w:r w:rsidRPr="0098650D">
              <w:rPr>
                <w:spacing w:val="-4"/>
              </w:rPr>
              <w:t xml:space="preserve">Глава администрации </w:t>
            </w:r>
          </w:p>
          <w:p w:rsidR="005C291E" w:rsidRPr="0098650D" w:rsidRDefault="005C291E" w:rsidP="005C291E">
            <w:pPr>
              <w:ind w:firstLine="72"/>
              <w:rPr>
                <w:spacing w:val="-4"/>
              </w:rPr>
            </w:pPr>
            <w:r w:rsidRPr="0098650D">
              <w:rPr>
                <w:spacing w:val="-4"/>
              </w:rPr>
              <w:t xml:space="preserve">Кировского района </w:t>
            </w:r>
            <w:proofErr w:type="gramStart"/>
            <w:r w:rsidRPr="0098650D">
              <w:rPr>
                <w:spacing w:val="-4"/>
              </w:rPr>
              <w:t>г</w:t>
            </w:r>
            <w:proofErr w:type="gramEnd"/>
            <w:r w:rsidRPr="0098650D">
              <w:rPr>
                <w:spacing w:val="-4"/>
              </w:rPr>
              <w:t xml:space="preserve">. Перми </w:t>
            </w:r>
          </w:p>
          <w:p w:rsidR="005C291E" w:rsidRPr="0098650D" w:rsidRDefault="005C291E" w:rsidP="005C291E">
            <w:pPr>
              <w:ind w:firstLine="72"/>
              <w:rPr>
                <w:spacing w:val="-4"/>
              </w:rPr>
            </w:pPr>
          </w:p>
          <w:p w:rsidR="005C291E" w:rsidRPr="0098650D" w:rsidRDefault="005C291E" w:rsidP="005C291E">
            <w:pPr>
              <w:ind w:firstLine="72"/>
              <w:rPr>
                <w:spacing w:val="-4"/>
              </w:rPr>
            </w:pPr>
            <w:r w:rsidRPr="0098650D">
              <w:rPr>
                <w:spacing w:val="-4"/>
              </w:rPr>
              <w:t>_______________________/О.А. Глызин/</w:t>
            </w:r>
          </w:p>
          <w:p w:rsidR="005C291E" w:rsidRPr="0098650D" w:rsidRDefault="005C291E" w:rsidP="005C291E">
            <w:pPr>
              <w:ind w:firstLine="72"/>
            </w:pPr>
            <w:r w:rsidRPr="0098650D">
              <w:rPr>
                <w:spacing w:val="-4"/>
              </w:rPr>
              <w:t>М.П.</w:t>
            </w:r>
          </w:p>
        </w:tc>
        <w:tc>
          <w:tcPr>
            <w:tcW w:w="5040" w:type="dxa"/>
            <w:tcBorders>
              <w:top w:val="nil"/>
              <w:left w:val="nil"/>
              <w:bottom w:val="nil"/>
              <w:right w:val="nil"/>
            </w:tcBorders>
          </w:tcPr>
          <w:p w:rsidR="005C291E" w:rsidRPr="0098650D" w:rsidRDefault="005C291E" w:rsidP="005C291E">
            <w:pPr>
              <w:tabs>
                <w:tab w:val="left" w:pos="6703"/>
              </w:tabs>
              <w:jc w:val="both"/>
            </w:pPr>
          </w:p>
          <w:p w:rsidR="005C291E" w:rsidRPr="0098650D" w:rsidRDefault="005C291E" w:rsidP="005C291E">
            <w:pPr>
              <w:tabs>
                <w:tab w:val="left" w:pos="6703"/>
              </w:tabs>
              <w:jc w:val="both"/>
            </w:pPr>
            <w:r w:rsidRPr="0098650D">
              <w:t xml:space="preserve">Руководитель </w:t>
            </w:r>
          </w:p>
          <w:p w:rsidR="005C291E" w:rsidRPr="0098650D" w:rsidRDefault="005C291E" w:rsidP="005C291E">
            <w:pPr>
              <w:tabs>
                <w:tab w:val="left" w:pos="6703"/>
              </w:tabs>
              <w:jc w:val="both"/>
            </w:pPr>
          </w:p>
          <w:p w:rsidR="005C291E" w:rsidRPr="0098650D" w:rsidRDefault="005C291E" w:rsidP="005C291E">
            <w:pPr>
              <w:tabs>
                <w:tab w:val="left" w:pos="6703"/>
              </w:tabs>
              <w:jc w:val="both"/>
            </w:pPr>
          </w:p>
          <w:p w:rsidR="005C291E" w:rsidRPr="0098650D" w:rsidRDefault="005C291E" w:rsidP="005C291E">
            <w:pPr>
              <w:tabs>
                <w:tab w:val="left" w:pos="6703"/>
              </w:tabs>
              <w:jc w:val="both"/>
            </w:pPr>
            <w:r w:rsidRPr="0098650D">
              <w:t>_________________/______________/</w:t>
            </w:r>
          </w:p>
          <w:p w:rsidR="005C291E" w:rsidRPr="0098650D" w:rsidRDefault="005C291E" w:rsidP="005C291E">
            <w:pPr>
              <w:tabs>
                <w:tab w:val="left" w:pos="6703"/>
              </w:tabs>
              <w:jc w:val="both"/>
            </w:pPr>
            <w:r w:rsidRPr="0098650D">
              <w:t>М.П.</w:t>
            </w:r>
          </w:p>
        </w:tc>
      </w:tr>
    </w:tbl>
    <w:p w:rsidR="005C291E" w:rsidRDefault="005C291E" w:rsidP="00DC6A07">
      <w:pPr>
        <w:tabs>
          <w:tab w:val="left" w:pos="284"/>
        </w:tabs>
        <w:spacing w:after="200"/>
        <w:jc w:val="both"/>
        <w:sectPr w:rsidR="005C291E" w:rsidSect="005C291E">
          <w:pgSz w:w="11906" w:h="16838"/>
          <w:pgMar w:top="1134" w:right="851" w:bottom="1134" w:left="1701" w:header="709" w:footer="709" w:gutter="0"/>
          <w:cols w:space="708"/>
          <w:docGrid w:linePitch="360"/>
        </w:sectPr>
      </w:pPr>
    </w:p>
    <w:p w:rsidR="00CC6A87" w:rsidRPr="00296F3A" w:rsidRDefault="00CC6A87" w:rsidP="00CC6A87">
      <w:pPr>
        <w:ind w:firstLine="567"/>
        <w:jc w:val="right"/>
        <w:rPr>
          <w:u w:val="single"/>
        </w:rPr>
      </w:pPr>
      <w:r w:rsidRPr="00296F3A">
        <w:rPr>
          <w:u w:val="single"/>
        </w:rPr>
        <w:lastRenderedPageBreak/>
        <w:t>Приложение</w:t>
      </w:r>
      <w:r>
        <w:rPr>
          <w:u w:val="single"/>
        </w:rPr>
        <w:t xml:space="preserve"> </w:t>
      </w:r>
      <w:r w:rsidRPr="00296F3A">
        <w:rPr>
          <w:u w:val="single"/>
        </w:rPr>
        <w:t xml:space="preserve"> № 1 </w:t>
      </w:r>
    </w:p>
    <w:p w:rsidR="00CC6A87" w:rsidRPr="00296F3A" w:rsidRDefault="00CC6A87" w:rsidP="00CC6A87">
      <w:pPr>
        <w:ind w:firstLine="567"/>
        <w:jc w:val="right"/>
      </w:pPr>
      <w:r w:rsidRPr="00296F3A">
        <w:t>к муниципальному  контракту</w:t>
      </w:r>
    </w:p>
    <w:p w:rsidR="00CC6A87" w:rsidRPr="00296F3A" w:rsidRDefault="00CC6A87" w:rsidP="00CC6A87">
      <w:pPr>
        <w:ind w:firstLine="567"/>
        <w:jc w:val="right"/>
      </w:pPr>
      <w:r>
        <w:t>от ______________ 20</w:t>
      </w:r>
      <w:r w:rsidRPr="0098650D">
        <w:t>13</w:t>
      </w:r>
      <w:r w:rsidRPr="00296F3A">
        <w:t xml:space="preserve"> г. № ___________</w:t>
      </w:r>
    </w:p>
    <w:p w:rsidR="00CC6A87" w:rsidRDefault="00CC6A87" w:rsidP="005C291E">
      <w:pPr>
        <w:jc w:val="center"/>
        <w:rPr>
          <w:b/>
          <w:sz w:val="28"/>
          <w:szCs w:val="28"/>
        </w:rPr>
      </w:pPr>
    </w:p>
    <w:p w:rsidR="005C291E" w:rsidRPr="00CC6A87" w:rsidRDefault="005C291E" w:rsidP="005C291E">
      <w:pPr>
        <w:jc w:val="center"/>
        <w:rPr>
          <w:b/>
        </w:rPr>
      </w:pPr>
      <w:r w:rsidRPr="00CC6A87">
        <w:rPr>
          <w:b/>
        </w:rPr>
        <w:t>Техническое задание на оказание услуг по организации и проведению конкурсов молодёжных активов по месту жительства</w:t>
      </w:r>
    </w:p>
    <w:p w:rsidR="005C291E" w:rsidRPr="00A32B18" w:rsidRDefault="005C291E" w:rsidP="005C291E">
      <w:pPr>
        <w:rPr>
          <w:b/>
        </w:rPr>
      </w:pPr>
    </w:p>
    <w:tbl>
      <w:tblPr>
        <w:tblW w:w="14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580"/>
        <w:gridCol w:w="1417"/>
        <w:gridCol w:w="2410"/>
        <w:gridCol w:w="7278"/>
      </w:tblGrid>
      <w:tr w:rsidR="00CC6A87" w:rsidRPr="00A32B18" w:rsidTr="00CC6A87">
        <w:trPr>
          <w:trHeight w:val="603"/>
        </w:trPr>
        <w:tc>
          <w:tcPr>
            <w:tcW w:w="789" w:type="dxa"/>
          </w:tcPr>
          <w:p w:rsidR="00CC6A87" w:rsidRPr="00A32B18" w:rsidRDefault="00CC6A87" w:rsidP="005C291E">
            <w:pPr>
              <w:jc w:val="center"/>
            </w:pPr>
            <w:r w:rsidRPr="00A32B18">
              <w:t>№</w:t>
            </w:r>
          </w:p>
        </w:tc>
        <w:tc>
          <w:tcPr>
            <w:tcW w:w="2580" w:type="dxa"/>
          </w:tcPr>
          <w:p w:rsidR="00CC6A87" w:rsidRPr="00A32B18" w:rsidRDefault="00CC6A87" w:rsidP="005C291E">
            <w:r w:rsidRPr="00A32B18">
              <w:t>Наименование мероприятия.</w:t>
            </w:r>
          </w:p>
        </w:tc>
        <w:tc>
          <w:tcPr>
            <w:tcW w:w="1417" w:type="dxa"/>
          </w:tcPr>
          <w:p w:rsidR="00CC6A87" w:rsidRPr="00A32B18" w:rsidRDefault="00CC6A87" w:rsidP="005C291E">
            <w:pPr>
              <w:snapToGrid w:val="0"/>
              <w:ind w:right="-108"/>
              <w:jc w:val="center"/>
            </w:pPr>
            <w:r w:rsidRPr="00A32B18">
              <w:t>Сроки проведения</w:t>
            </w:r>
          </w:p>
        </w:tc>
        <w:tc>
          <w:tcPr>
            <w:tcW w:w="2410" w:type="dxa"/>
          </w:tcPr>
          <w:p w:rsidR="00CC6A87" w:rsidRPr="00A32B18" w:rsidRDefault="00CC6A87" w:rsidP="005C291E">
            <w:pPr>
              <w:jc w:val="center"/>
            </w:pPr>
            <w:r w:rsidRPr="00A32B18">
              <w:t>Место проведения</w:t>
            </w:r>
          </w:p>
        </w:tc>
        <w:tc>
          <w:tcPr>
            <w:tcW w:w="7278" w:type="dxa"/>
          </w:tcPr>
          <w:p w:rsidR="00CC6A87" w:rsidRPr="00A32B18" w:rsidRDefault="00CC6A87" w:rsidP="005C291E">
            <w:pPr>
              <w:jc w:val="center"/>
            </w:pPr>
            <w:r w:rsidRPr="00A32B18">
              <w:t>Требования, предъявляемые к организации и проведению мероприятий</w:t>
            </w:r>
          </w:p>
        </w:tc>
      </w:tr>
      <w:tr w:rsidR="00CC6A87" w:rsidRPr="00A32B18" w:rsidTr="00CC6A87">
        <w:tc>
          <w:tcPr>
            <w:tcW w:w="789" w:type="dxa"/>
          </w:tcPr>
          <w:p w:rsidR="00CC6A87" w:rsidRPr="00A32B18" w:rsidRDefault="00CC6A87" w:rsidP="005C291E">
            <w:pPr>
              <w:jc w:val="center"/>
            </w:pPr>
            <w:r w:rsidRPr="00A32B18">
              <w:t>1</w:t>
            </w:r>
          </w:p>
          <w:p w:rsidR="00CC6A87" w:rsidRPr="00A32B18" w:rsidRDefault="00CC6A87" w:rsidP="005C291E">
            <w:pPr>
              <w:jc w:val="center"/>
            </w:pPr>
          </w:p>
          <w:p w:rsidR="00CC6A87" w:rsidRPr="00A32B18" w:rsidRDefault="00CC6A87" w:rsidP="005C291E">
            <w:pPr>
              <w:jc w:val="center"/>
            </w:pPr>
          </w:p>
        </w:tc>
        <w:tc>
          <w:tcPr>
            <w:tcW w:w="2580" w:type="dxa"/>
          </w:tcPr>
          <w:p w:rsidR="00CC6A87" w:rsidRPr="00A32B18" w:rsidRDefault="00CC6A87" w:rsidP="005C291E">
            <w:r w:rsidRPr="00A32B18">
              <w:t>Мероприятие для допризывной молодёжи «Зарница»</w:t>
            </w:r>
          </w:p>
          <w:p w:rsidR="00CC6A87" w:rsidRPr="00A32B18" w:rsidRDefault="00CC6A87" w:rsidP="005C291E"/>
        </w:tc>
        <w:tc>
          <w:tcPr>
            <w:tcW w:w="1417" w:type="dxa"/>
          </w:tcPr>
          <w:p w:rsidR="00CC6A87" w:rsidRPr="00A32B18" w:rsidRDefault="00CC6A87" w:rsidP="005C291E">
            <w:pPr>
              <w:snapToGrid w:val="0"/>
              <w:ind w:right="-108"/>
              <w:jc w:val="center"/>
            </w:pPr>
            <w:r w:rsidRPr="00A32B18">
              <w:t>март</w:t>
            </w:r>
          </w:p>
        </w:tc>
        <w:tc>
          <w:tcPr>
            <w:tcW w:w="2410" w:type="dxa"/>
          </w:tcPr>
          <w:p w:rsidR="00CC6A87" w:rsidRPr="00A32B18" w:rsidRDefault="00CC6A87" w:rsidP="005C291E">
            <w:pPr>
              <w:jc w:val="center"/>
            </w:pPr>
            <w:r w:rsidRPr="00A32B18">
              <w:t>Стадион, школьная площадка  или иная площадка, которая может быть использована в качестве таковой на территории Кировского района города Перми.</w:t>
            </w:r>
          </w:p>
        </w:tc>
        <w:tc>
          <w:tcPr>
            <w:tcW w:w="7278" w:type="dxa"/>
          </w:tcPr>
          <w:p w:rsidR="00CC6A87" w:rsidRPr="00A32B18" w:rsidRDefault="00CC6A87" w:rsidP="005C291E">
            <w:pPr>
              <w:pStyle w:val="a5"/>
              <w:numPr>
                <w:ilvl w:val="0"/>
                <w:numId w:val="22"/>
              </w:numPr>
              <w:tabs>
                <w:tab w:val="left" w:pos="72"/>
              </w:tabs>
              <w:ind w:left="34" w:firstLine="326"/>
              <w:jc w:val="both"/>
            </w:pPr>
            <w:r w:rsidRPr="00A32B18">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CC6A87" w:rsidRPr="00F67AA1" w:rsidRDefault="00CC6A87" w:rsidP="005C291E">
            <w:pPr>
              <w:pStyle w:val="a5"/>
              <w:numPr>
                <w:ilvl w:val="0"/>
                <w:numId w:val="22"/>
              </w:numPr>
              <w:tabs>
                <w:tab w:val="left" w:pos="72"/>
              </w:tabs>
              <w:ind w:left="34" w:firstLine="326"/>
              <w:jc w:val="both"/>
            </w:pPr>
            <w:r w:rsidRPr="00F67AA1">
              <w:t xml:space="preserve">Согласовать проведение мероприятия согласно постановлению администрации г.Перми от 07.08.2007г. №324 «Об утверждении временного положения о порядке взаимодействия функциональных подразделений, функциональных и территориальных органов администрации города Перми при принятии заявления об организации и проведении на территории города Перми театрально-зрелищных и культурно - </w:t>
            </w:r>
            <w:proofErr w:type="spellStart"/>
            <w:r w:rsidRPr="00F67AA1">
              <w:t>досуговых</w:t>
            </w:r>
            <w:proofErr w:type="spellEnd"/>
            <w:r w:rsidRPr="00F67AA1">
              <w:t xml:space="preserve"> мероприятий» с указанными структурами в заявлении.</w:t>
            </w:r>
          </w:p>
          <w:p w:rsidR="00CC6A87" w:rsidRPr="00A32B18" w:rsidRDefault="00CC6A87" w:rsidP="005C291E">
            <w:pPr>
              <w:pStyle w:val="a5"/>
              <w:numPr>
                <w:ilvl w:val="0"/>
                <w:numId w:val="22"/>
              </w:numPr>
              <w:tabs>
                <w:tab w:val="left" w:pos="72"/>
              </w:tabs>
              <w:ind w:left="34" w:firstLine="326"/>
              <w:jc w:val="both"/>
            </w:pPr>
            <w:r w:rsidRPr="00A32B18">
              <w:t xml:space="preserve">Участие в мероприятии не менее 8 команд </w:t>
            </w:r>
            <w:r>
              <w:t>не менее</w:t>
            </w:r>
            <w:r w:rsidRPr="00A32B18">
              <w:t xml:space="preserve"> 10 человек в каждой.</w:t>
            </w:r>
          </w:p>
          <w:p w:rsidR="00CC6A87" w:rsidRPr="00A32B18" w:rsidRDefault="00CC6A87" w:rsidP="005C291E">
            <w:pPr>
              <w:pStyle w:val="a5"/>
              <w:numPr>
                <w:ilvl w:val="0"/>
                <w:numId w:val="22"/>
              </w:numPr>
              <w:tabs>
                <w:tab w:val="left" w:pos="72"/>
              </w:tabs>
              <w:ind w:left="34" w:firstLine="326"/>
              <w:jc w:val="both"/>
            </w:pPr>
            <w:r w:rsidRPr="00A32B18">
              <w:t>Программа мероприятия должна включать в себя военизированные конкурсы (например: военная песня, сбор-разбор автомата, полоса препятствий).</w:t>
            </w:r>
          </w:p>
          <w:p w:rsidR="00CC6A87" w:rsidRPr="00A32B18" w:rsidRDefault="00CC6A87" w:rsidP="005C291E">
            <w:pPr>
              <w:pStyle w:val="a5"/>
              <w:numPr>
                <w:ilvl w:val="0"/>
                <w:numId w:val="22"/>
              </w:numPr>
              <w:tabs>
                <w:tab w:val="left" w:pos="72"/>
              </w:tabs>
              <w:ind w:left="34" w:firstLine="326"/>
              <w:jc w:val="both"/>
            </w:pPr>
            <w:r w:rsidRPr="00A32B18">
              <w:t>Общая продолжительность мероприятия не менее 2 часов.</w:t>
            </w:r>
          </w:p>
          <w:p w:rsidR="00CC6A87" w:rsidRPr="00A32B18" w:rsidRDefault="00CC6A87" w:rsidP="005C291E">
            <w:pPr>
              <w:pStyle w:val="a5"/>
              <w:numPr>
                <w:ilvl w:val="0"/>
                <w:numId w:val="22"/>
              </w:numPr>
              <w:tabs>
                <w:tab w:val="left" w:pos="72"/>
              </w:tabs>
              <w:ind w:left="34" w:firstLine="326"/>
              <w:jc w:val="both"/>
            </w:pPr>
            <w:r w:rsidRPr="00A32B18">
              <w:t>Наличие полевой кухни, для организации питания участников.</w:t>
            </w:r>
          </w:p>
          <w:p w:rsidR="00CC6A87" w:rsidRPr="00A32B18" w:rsidRDefault="00CC6A87" w:rsidP="005C291E">
            <w:pPr>
              <w:pStyle w:val="a5"/>
              <w:numPr>
                <w:ilvl w:val="0"/>
                <w:numId w:val="22"/>
              </w:numPr>
              <w:tabs>
                <w:tab w:val="left" w:pos="72"/>
              </w:tabs>
              <w:ind w:left="34" w:firstLine="326"/>
              <w:jc w:val="both"/>
            </w:pPr>
            <w:r w:rsidRPr="00A32B18">
              <w:t>Подготовка и оформление мест проведения соревнований согласно правилам мероприятия и соблюдение необходимых технических норм при проведении мероприятия.</w:t>
            </w:r>
          </w:p>
          <w:p w:rsidR="00CC6A87" w:rsidRPr="00A32B18" w:rsidRDefault="00CC6A87" w:rsidP="005C291E">
            <w:pPr>
              <w:pStyle w:val="a5"/>
              <w:numPr>
                <w:ilvl w:val="0"/>
                <w:numId w:val="22"/>
              </w:numPr>
              <w:tabs>
                <w:tab w:val="left" w:pos="72"/>
              </w:tabs>
              <w:ind w:left="34" w:firstLine="326"/>
              <w:jc w:val="both"/>
            </w:pPr>
            <w:r w:rsidRPr="00A32B18">
              <w:t>Организация работы судейской коллегии (3 человека), обслуживающего персонала.</w:t>
            </w:r>
          </w:p>
          <w:p w:rsidR="00CC6A87" w:rsidRPr="00A32B18" w:rsidRDefault="00CC6A87" w:rsidP="005C291E">
            <w:pPr>
              <w:pStyle w:val="a5"/>
              <w:numPr>
                <w:ilvl w:val="0"/>
                <w:numId w:val="22"/>
              </w:numPr>
              <w:tabs>
                <w:tab w:val="left" w:pos="72"/>
              </w:tabs>
              <w:ind w:left="34" w:firstLine="326"/>
              <w:jc w:val="both"/>
            </w:pPr>
            <w:r w:rsidRPr="00A32B18">
              <w:lastRenderedPageBreak/>
              <w:t>Организация торжественного открытия и закрытия соревнования при участии представителя Заказчика.</w:t>
            </w:r>
          </w:p>
          <w:p w:rsidR="00CC6A87" w:rsidRPr="00A32B18" w:rsidRDefault="00CC6A87" w:rsidP="005C291E">
            <w:pPr>
              <w:pStyle w:val="a5"/>
              <w:numPr>
                <w:ilvl w:val="0"/>
                <w:numId w:val="22"/>
              </w:numPr>
              <w:tabs>
                <w:tab w:val="left" w:pos="72"/>
              </w:tabs>
              <w:ind w:left="34" w:firstLine="326"/>
              <w:jc w:val="both"/>
            </w:pPr>
            <w:r w:rsidRPr="00A32B18">
              <w:t>Организация и проведение оргкомитета мероприятия</w:t>
            </w:r>
            <w:r>
              <w:t>, с участием представителя отдела по культуре и спорту</w:t>
            </w:r>
            <w:r w:rsidRPr="00A32B18">
              <w:t xml:space="preserve"> не менее 2 раз.</w:t>
            </w:r>
          </w:p>
          <w:p w:rsidR="00CC6A87" w:rsidRPr="00A32B18" w:rsidRDefault="00CC6A87" w:rsidP="005C291E">
            <w:pPr>
              <w:pStyle w:val="a5"/>
              <w:numPr>
                <w:ilvl w:val="0"/>
                <w:numId w:val="22"/>
              </w:numPr>
              <w:tabs>
                <w:tab w:val="left" w:pos="72"/>
              </w:tabs>
              <w:jc w:val="both"/>
            </w:pPr>
            <w:r w:rsidRPr="00A32B18">
              <w:t>Массовая организация зрителей не менее 50 человек.</w:t>
            </w:r>
          </w:p>
          <w:p w:rsidR="00CC6A87" w:rsidRPr="00A32B18" w:rsidRDefault="00CC6A87" w:rsidP="005C291E">
            <w:pPr>
              <w:pStyle w:val="a5"/>
              <w:numPr>
                <w:ilvl w:val="0"/>
                <w:numId w:val="22"/>
              </w:numPr>
              <w:tabs>
                <w:tab w:val="left" w:pos="72"/>
              </w:tabs>
              <w:ind w:left="0" w:firstLine="360"/>
              <w:jc w:val="both"/>
            </w:pPr>
            <w:r w:rsidRPr="00A32B18">
              <w:t>Организация сбора заявок, информационных совещаний с представителями команд.</w:t>
            </w:r>
          </w:p>
          <w:p w:rsidR="00CC6A87" w:rsidRPr="00A32B18" w:rsidRDefault="00CC6A87" w:rsidP="005C291E">
            <w:pPr>
              <w:pStyle w:val="a5"/>
              <w:numPr>
                <w:ilvl w:val="0"/>
                <w:numId w:val="22"/>
              </w:numPr>
              <w:tabs>
                <w:tab w:val="left" w:pos="72"/>
              </w:tabs>
              <w:jc w:val="both"/>
            </w:pPr>
            <w:r w:rsidRPr="00A32B18">
              <w:t>Приглашение и организация участников мероприятия.</w:t>
            </w:r>
          </w:p>
          <w:p w:rsidR="00CC6A87" w:rsidRPr="00A32B18" w:rsidRDefault="00CC6A87" w:rsidP="005C291E">
            <w:pPr>
              <w:pStyle w:val="a5"/>
              <w:numPr>
                <w:ilvl w:val="0"/>
                <w:numId w:val="22"/>
              </w:numPr>
              <w:tabs>
                <w:tab w:val="left" w:pos="72"/>
              </w:tabs>
              <w:ind w:left="0" w:firstLine="360"/>
              <w:jc w:val="both"/>
            </w:pPr>
            <w:r w:rsidRPr="00A32B18">
              <w:t xml:space="preserve">Организация регистрации и жеребьевки участников. </w:t>
            </w:r>
          </w:p>
          <w:p w:rsidR="00CC6A87" w:rsidRPr="00A32B18" w:rsidRDefault="00CC6A87" w:rsidP="005C291E">
            <w:pPr>
              <w:pStyle w:val="a5"/>
              <w:numPr>
                <w:ilvl w:val="0"/>
                <w:numId w:val="22"/>
              </w:numPr>
              <w:tabs>
                <w:tab w:val="left" w:pos="72"/>
              </w:tabs>
              <w:ind w:left="0" w:firstLine="360"/>
              <w:jc w:val="both"/>
            </w:pPr>
            <w:r w:rsidRPr="00A32B18">
              <w:t>Подготовка протоколов и сводных таблиц.</w:t>
            </w:r>
          </w:p>
          <w:p w:rsidR="00CC6A87" w:rsidRPr="00A32B18" w:rsidRDefault="00CC6A87" w:rsidP="005C291E">
            <w:pPr>
              <w:pStyle w:val="a5"/>
              <w:numPr>
                <w:ilvl w:val="0"/>
                <w:numId w:val="22"/>
              </w:numPr>
              <w:tabs>
                <w:tab w:val="left" w:pos="72"/>
              </w:tabs>
              <w:ind w:left="34" w:firstLine="326"/>
              <w:jc w:val="both"/>
            </w:pPr>
            <w:r w:rsidRPr="00A32B18">
              <w:t>Обеспечение безопасности зрителей и участников мероприятия.</w:t>
            </w:r>
          </w:p>
          <w:p w:rsidR="00CC6A87" w:rsidRPr="00A32B18" w:rsidRDefault="00CC6A87" w:rsidP="005C291E">
            <w:pPr>
              <w:pStyle w:val="a5"/>
              <w:numPr>
                <w:ilvl w:val="0"/>
                <w:numId w:val="22"/>
              </w:numPr>
              <w:tabs>
                <w:tab w:val="left" w:pos="72"/>
              </w:tabs>
              <w:ind w:left="34" w:firstLine="326"/>
              <w:jc w:val="both"/>
            </w:pPr>
            <w:r w:rsidRPr="00A32B18">
              <w:t xml:space="preserve">Дежурство </w:t>
            </w:r>
            <w:r>
              <w:t>медицинского работника</w:t>
            </w:r>
            <w:r w:rsidRPr="00A32B18">
              <w:t xml:space="preserve"> от начала и до конца проведения мероприятия.</w:t>
            </w:r>
          </w:p>
          <w:p w:rsidR="00CC6A87" w:rsidRPr="00A32B18" w:rsidRDefault="00CC6A87" w:rsidP="005C291E">
            <w:pPr>
              <w:pStyle w:val="a5"/>
              <w:numPr>
                <w:ilvl w:val="0"/>
                <w:numId w:val="22"/>
              </w:numPr>
              <w:tabs>
                <w:tab w:val="left" w:pos="72"/>
              </w:tabs>
              <w:ind w:left="34" w:firstLine="326"/>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CC6A87" w:rsidRDefault="00CC6A87" w:rsidP="005C291E">
            <w:pPr>
              <w:pStyle w:val="a5"/>
              <w:numPr>
                <w:ilvl w:val="0"/>
                <w:numId w:val="22"/>
              </w:numPr>
              <w:tabs>
                <w:tab w:val="left" w:pos="72"/>
              </w:tabs>
              <w:ind w:left="34" w:firstLine="326"/>
              <w:jc w:val="both"/>
            </w:pPr>
            <w:r w:rsidRPr="00A32B18">
              <w:t xml:space="preserve">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CC6A87" w:rsidRPr="00A32B18" w:rsidRDefault="00CC6A87" w:rsidP="005C291E">
            <w:pPr>
              <w:pStyle w:val="a5"/>
              <w:tabs>
                <w:tab w:val="left" w:pos="72"/>
              </w:tabs>
              <w:ind w:left="360"/>
              <w:jc w:val="both"/>
            </w:pPr>
          </w:p>
        </w:tc>
      </w:tr>
      <w:tr w:rsidR="00CC6A87" w:rsidRPr="00A32B18" w:rsidTr="00CC6A87">
        <w:tc>
          <w:tcPr>
            <w:tcW w:w="789" w:type="dxa"/>
          </w:tcPr>
          <w:p w:rsidR="00CC6A87" w:rsidRPr="00A32B18" w:rsidRDefault="00CC6A87" w:rsidP="005C291E">
            <w:pPr>
              <w:jc w:val="center"/>
            </w:pPr>
            <w:r w:rsidRPr="00A32B18">
              <w:lastRenderedPageBreak/>
              <w:t>2</w:t>
            </w:r>
          </w:p>
        </w:tc>
        <w:tc>
          <w:tcPr>
            <w:tcW w:w="2580" w:type="dxa"/>
          </w:tcPr>
          <w:p w:rsidR="00CC6A87" w:rsidRPr="00A32B18" w:rsidRDefault="00CC6A87" w:rsidP="005C291E">
            <w:r w:rsidRPr="00A32B18">
              <w:t>Районный конкурс патриотической авторской песни им. Б.Окуджавы, посвященный 290-летию города Перми</w:t>
            </w:r>
          </w:p>
        </w:tc>
        <w:tc>
          <w:tcPr>
            <w:tcW w:w="1417" w:type="dxa"/>
          </w:tcPr>
          <w:p w:rsidR="00CC6A87" w:rsidRPr="00A32B18" w:rsidRDefault="00CC6A87" w:rsidP="005C291E">
            <w:pPr>
              <w:jc w:val="center"/>
            </w:pPr>
            <w:r w:rsidRPr="00A32B18">
              <w:t>апрель</w:t>
            </w: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tc>
        <w:tc>
          <w:tcPr>
            <w:tcW w:w="2410" w:type="dxa"/>
          </w:tcPr>
          <w:p w:rsidR="00CC6A87" w:rsidRPr="00A32B18" w:rsidRDefault="00CC6A87" w:rsidP="005C291E">
            <w:r w:rsidRPr="00A32B18">
              <w:t>Учреждение культуры на территории Кировского района с посадочными местами не менее 200 чел.</w:t>
            </w: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Pr>
              <w:jc w:val="center"/>
            </w:pPr>
          </w:p>
          <w:p w:rsidR="00CC6A87" w:rsidRPr="00A32B18" w:rsidRDefault="00CC6A87" w:rsidP="005C291E"/>
          <w:p w:rsidR="00CC6A87" w:rsidRPr="00A32B18" w:rsidRDefault="00CC6A87" w:rsidP="005C291E">
            <w:pPr>
              <w:jc w:val="both"/>
            </w:pPr>
          </w:p>
        </w:tc>
        <w:tc>
          <w:tcPr>
            <w:tcW w:w="7278" w:type="dxa"/>
          </w:tcPr>
          <w:p w:rsidR="00CC6A87" w:rsidRPr="00A32B18" w:rsidRDefault="00CC6A87" w:rsidP="005C291E">
            <w:pPr>
              <w:pStyle w:val="a5"/>
              <w:numPr>
                <w:ilvl w:val="0"/>
                <w:numId w:val="23"/>
              </w:numPr>
              <w:tabs>
                <w:tab w:val="left" w:pos="34"/>
              </w:tabs>
              <w:ind w:left="34" w:firstLine="326"/>
              <w:jc w:val="both"/>
            </w:pPr>
            <w:r w:rsidRPr="00A32B18">
              <w:lastRenderedPageBreak/>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CC6A87" w:rsidRPr="00A32B18" w:rsidRDefault="00CC6A87" w:rsidP="005C291E">
            <w:pPr>
              <w:pStyle w:val="a5"/>
              <w:numPr>
                <w:ilvl w:val="0"/>
                <w:numId w:val="23"/>
              </w:numPr>
              <w:tabs>
                <w:tab w:val="left" w:pos="34"/>
              </w:tabs>
              <w:ind w:left="34" w:firstLine="326"/>
              <w:jc w:val="both"/>
            </w:pPr>
            <w:r w:rsidRPr="00A32B18">
              <w:t>В мероприятии должны быть отражены следующие номинации конкурса: «Лучший автор», «Лучший исполнитель», «Лучший дуэт», «Лучший ансамбль», «</w:t>
            </w:r>
            <w:r>
              <w:t>Л</w:t>
            </w:r>
            <w:r w:rsidRPr="00A32B18">
              <w:t>учшее музыкальное решение», «Лучшее исполнение классиков жанра», «Лучшее исполнение песен о войне», «Лучшее исполнение песен о Родине», «Лучшее исполнение песен Б. Окуджавы», «Поющий педагог», «Патриот предприятия».</w:t>
            </w:r>
          </w:p>
          <w:p w:rsidR="00CC6A87" w:rsidRPr="00A32B18" w:rsidRDefault="00CC6A87" w:rsidP="005C291E">
            <w:pPr>
              <w:pStyle w:val="a5"/>
              <w:numPr>
                <w:ilvl w:val="0"/>
                <w:numId w:val="23"/>
              </w:numPr>
              <w:tabs>
                <w:tab w:val="left" w:pos="34"/>
              </w:tabs>
              <w:ind w:left="34" w:firstLine="326"/>
              <w:jc w:val="both"/>
            </w:pPr>
            <w:r w:rsidRPr="00A32B18">
              <w:t>Участие в мероприятии не менее 40 участников.</w:t>
            </w:r>
          </w:p>
          <w:p w:rsidR="00CC6A87" w:rsidRPr="00A32B18" w:rsidRDefault="00CC6A87" w:rsidP="005C291E">
            <w:pPr>
              <w:pStyle w:val="a5"/>
              <w:numPr>
                <w:ilvl w:val="0"/>
                <w:numId w:val="23"/>
              </w:numPr>
              <w:tabs>
                <w:tab w:val="left" w:pos="34"/>
              </w:tabs>
              <w:ind w:left="34" w:firstLine="326"/>
              <w:jc w:val="both"/>
            </w:pPr>
            <w:r w:rsidRPr="00A32B18">
              <w:lastRenderedPageBreak/>
              <w:t xml:space="preserve"> Проведение районного конкурса патриотической авторской песни им. Б. Окуджавы в учреждении культуры на территории Кировского района с посадочными местами не менее 200 чел.</w:t>
            </w:r>
          </w:p>
          <w:p w:rsidR="00CC6A87" w:rsidRPr="00A32B18" w:rsidRDefault="00CC6A87" w:rsidP="005C291E">
            <w:pPr>
              <w:pStyle w:val="a5"/>
              <w:numPr>
                <w:ilvl w:val="0"/>
                <w:numId w:val="23"/>
              </w:numPr>
              <w:tabs>
                <w:tab w:val="left" w:pos="34"/>
              </w:tabs>
              <w:ind w:left="34" w:firstLine="326"/>
              <w:jc w:val="both"/>
            </w:pPr>
            <w:r w:rsidRPr="00A32B18">
              <w:t>Приглашение на мероприятие компетентно</w:t>
            </w:r>
            <w:r>
              <w:t>го</w:t>
            </w:r>
            <w:r w:rsidRPr="00A32B18">
              <w:t xml:space="preserve"> жюри в количестве не менее 3 человек для качественной оценки творческого выступления участников.</w:t>
            </w:r>
          </w:p>
          <w:p w:rsidR="00CC6A87" w:rsidRPr="00A32B18" w:rsidRDefault="00CC6A87" w:rsidP="005C291E">
            <w:pPr>
              <w:pStyle w:val="a5"/>
              <w:numPr>
                <w:ilvl w:val="0"/>
                <w:numId w:val="23"/>
              </w:numPr>
              <w:tabs>
                <w:tab w:val="left" w:pos="34"/>
              </w:tabs>
              <w:ind w:left="34" w:firstLine="326"/>
              <w:jc w:val="both"/>
            </w:pPr>
            <w:r w:rsidRPr="00A32B18">
              <w:t xml:space="preserve"> Режиссерско-постановочные работы:</w:t>
            </w:r>
          </w:p>
          <w:p w:rsidR="00CC6A87" w:rsidRPr="00A32B18" w:rsidRDefault="00CC6A87" w:rsidP="005C291E">
            <w:pPr>
              <w:pStyle w:val="a5"/>
              <w:numPr>
                <w:ilvl w:val="1"/>
                <w:numId w:val="28"/>
              </w:numPr>
              <w:tabs>
                <w:tab w:val="left" w:pos="34"/>
              </w:tabs>
              <w:jc w:val="both"/>
            </w:pPr>
            <w:r w:rsidRPr="00A32B18">
              <w:t>Художественное оформление сцены;</w:t>
            </w:r>
          </w:p>
          <w:p w:rsidR="00CC6A87" w:rsidRPr="00A32B18" w:rsidRDefault="00CC6A87" w:rsidP="005C291E">
            <w:pPr>
              <w:pStyle w:val="a5"/>
              <w:tabs>
                <w:tab w:val="left" w:pos="34"/>
              </w:tabs>
              <w:ind w:left="0" w:firstLine="317"/>
              <w:jc w:val="both"/>
            </w:pPr>
            <w:r w:rsidRPr="00A32B18">
              <w:t xml:space="preserve">6.2.Проведение мероприятия продолжительностью не менее </w:t>
            </w:r>
            <w:r>
              <w:t>2</w:t>
            </w:r>
            <w:r w:rsidRPr="00A32B18">
              <w:t xml:space="preserve"> часов. </w:t>
            </w:r>
          </w:p>
          <w:p w:rsidR="00CC6A87" w:rsidRPr="00A32B18" w:rsidRDefault="00CC6A87" w:rsidP="005C291E">
            <w:pPr>
              <w:pStyle w:val="a5"/>
              <w:tabs>
                <w:tab w:val="left" w:pos="34"/>
              </w:tabs>
              <w:ind w:left="34" w:firstLine="326"/>
              <w:jc w:val="both"/>
            </w:pPr>
            <w:r w:rsidRPr="00A32B18">
              <w:t xml:space="preserve">6.3. Качественное </w:t>
            </w:r>
            <w:proofErr w:type="spellStart"/>
            <w:r w:rsidRPr="00A32B18">
              <w:t>звукотехническое</w:t>
            </w:r>
            <w:proofErr w:type="spellEnd"/>
            <w:r w:rsidRPr="00A32B18">
              <w:t xml:space="preserve"> обеспечение мероприятия: работа звукооператора, использование качественных фонограмм, световое художественное оформление, мощность аппаратуры не менее 3 кВт.</w:t>
            </w:r>
          </w:p>
          <w:p w:rsidR="00CC6A87" w:rsidRPr="00A32B18" w:rsidRDefault="00CC6A87" w:rsidP="005C291E">
            <w:pPr>
              <w:pStyle w:val="a5"/>
              <w:numPr>
                <w:ilvl w:val="0"/>
                <w:numId w:val="23"/>
              </w:numPr>
              <w:tabs>
                <w:tab w:val="left" w:pos="34"/>
              </w:tabs>
              <w:jc w:val="both"/>
            </w:pPr>
            <w:r w:rsidRPr="00A32B18">
              <w:t>Массовая организация зрителей не менее 100 человек.</w:t>
            </w:r>
          </w:p>
          <w:p w:rsidR="00CC6A87" w:rsidRPr="00A32B18" w:rsidRDefault="00CC6A87" w:rsidP="005C291E">
            <w:pPr>
              <w:pStyle w:val="a5"/>
              <w:numPr>
                <w:ilvl w:val="0"/>
                <w:numId w:val="23"/>
              </w:numPr>
              <w:tabs>
                <w:tab w:val="left" w:pos="34"/>
              </w:tabs>
              <w:jc w:val="both"/>
            </w:pPr>
            <w:r w:rsidRPr="00A32B18">
              <w:t>Организация сбора заявок.</w:t>
            </w:r>
          </w:p>
          <w:p w:rsidR="00CC6A87" w:rsidRPr="00A32B18" w:rsidRDefault="00CC6A87" w:rsidP="005C291E">
            <w:pPr>
              <w:pStyle w:val="a5"/>
              <w:numPr>
                <w:ilvl w:val="0"/>
                <w:numId w:val="23"/>
              </w:numPr>
              <w:tabs>
                <w:tab w:val="left" w:pos="34"/>
              </w:tabs>
              <w:jc w:val="both"/>
            </w:pPr>
            <w:r w:rsidRPr="00A32B18">
              <w:t>Приглашение и организация участников мероприятия.</w:t>
            </w:r>
          </w:p>
          <w:p w:rsidR="00CC6A87" w:rsidRPr="00A32B18" w:rsidRDefault="00CC6A87" w:rsidP="005C291E">
            <w:pPr>
              <w:pStyle w:val="a5"/>
              <w:numPr>
                <w:ilvl w:val="0"/>
                <w:numId w:val="23"/>
              </w:numPr>
              <w:tabs>
                <w:tab w:val="left" w:pos="34"/>
              </w:tabs>
              <w:jc w:val="both"/>
            </w:pPr>
            <w:r w:rsidRPr="00A32B18">
              <w:t xml:space="preserve">Организация регистрации участников. </w:t>
            </w:r>
          </w:p>
          <w:p w:rsidR="00CC6A87" w:rsidRPr="00A32B18" w:rsidRDefault="00CC6A87" w:rsidP="005C291E">
            <w:pPr>
              <w:pStyle w:val="a5"/>
              <w:numPr>
                <w:ilvl w:val="0"/>
                <w:numId w:val="23"/>
              </w:numPr>
              <w:tabs>
                <w:tab w:val="left" w:pos="34"/>
              </w:tabs>
              <w:ind w:left="0" w:firstLine="360"/>
              <w:jc w:val="both"/>
            </w:pPr>
            <w:r w:rsidRPr="00A32B18">
              <w:t>Подготовка протоколов и сводных таблиц. Составление рекомендательных писем жюри районного конкурса победителям, для прослушивания последних в городском конкурсе.</w:t>
            </w:r>
          </w:p>
          <w:p w:rsidR="00CC6A87" w:rsidRPr="00A32B18" w:rsidRDefault="00CC6A87" w:rsidP="005C291E">
            <w:pPr>
              <w:pStyle w:val="a5"/>
              <w:numPr>
                <w:ilvl w:val="0"/>
                <w:numId w:val="23"/>
              </w:numPr>
              <w:tabs>
                <w:tab w:val="left" w:pos="34"/>
              </w:tabs>
              <w:ind w:left="0" w:firstLine="360"/>
              <w:jc w:val="both"/>
            </w:pPr>
            <w:r w:rsidRPr="00A32B18">
              <w:t>Приобретение наградной продукции на 35% от суммы проведения мероприятия.</w:t>
            </w:r>
          </w:p>
          <w:p w:rsidR="00CC6A87" w:rsidRPr="00A32B18" w:rsidRDefault="00CC6A87" w:rsidP="005C291E">
            <w:pPr>
              <w:pStyle w:val="a5"/>
              <w:numPr>
                <w:ilvl w:val="0"/>
                <w:numId w:val="23"/>
              </w:numPr>
              <w:tabs>
                <w:tab w:val="left" w:pos="34"/>
              </w:tabs>
              <w:ind w:left="0" w:firstLine="360"/>
              <w:jc w:val="both"/>
            </w:pPr>
            <w:r w:rsidRPr="00A32B18">
              <w:t>Обеспечение безопасности зрителей и участников мероприятия.</w:t>
            </w:r>
          </w:p>
          <w:p w:rsidR="00CC6A87" w:rsidRPr="00A32B18" w:rsidRDefault="00CC6A87" w:rsidP="005C291E">
            <w:pPr>
              <w:pStyle w:val="a5"/>
              <w:numPr>
                <w:ilvl w:val="0"/>
                <w:numId w:val="23"/>
              </w:numPr>
              <w:tabs>
                <w:tab w:val="left" w:pos="34"/>
              </w:tabs>
              <w:ind w:left="0" w:firstLine="360"/>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CC6A87" w:rsidRDefault="00CC6A87" w:rsidP="005C291E">
            <w:pPr>
              <w:pStyle w:val="a5"/>
              <w:numPr>
                <w:ilvl w:val="0"/>
                <w:numId w:val="23"/>
              </w:numPr>
              <w:tabs>
                <w:tab w:val="left" w:pos="34"/>
              </w:tabs>
              <w:ind w:left="0" w:firstLine="360"/>
              <w:jc w:val="both"/>
            </w:pPr>
            <w:r w:rsidRPr="00A32B18">
              <w:t xml:space="preserve"> 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CC6A87" w:rsidRPr="00A32B18" w:rsidRDefault="00CC6A87" w:rsidP="005C291E">
            <w:pPr>
              <w:pStyle w:val="a5"/>
              <w:tabs>
                <w:tab w:val="left" w:pos="34"/>
              </w:tabs>
              <w:ind w:left="360"/>
              <w:jc w:val="both"/>
            </w:pPr>
          </w:p>
        </w:tc>
      </w:tr>
      <w:tr w:rsidR="00CC6A87" w:rsidRPr="00A32B18" w:rsidTr="00CC6A87">
        <w:tc>
          <w:tcPr>
            <w:tcW w:w="789" w:type="dxa"/>
          </w:tcPr>
          <w:p w:rsidR="00CC6A87" w:rsidRPr="00A32B18" w:rsidRDefault="00CC6A87" w:rsidP="005C291E">
            <w:pPr>
              <w:jc w:val="center"/>
            </w:pPr>
            <w:r w:rsidRPr="00A32B18">
              <w:lastRenderedPageBreak/>
              <w:t>3.</w:t>
            </w:r>
          </w:p>
        </w:tc>
        <w:tc>
          <w:tcPr>
            <w:tcW w:w="2580" w:type="dxa"/>
          </w:tcPr>
          <w:p w:rsidR="00CC6A87" w:rsidRPr="00A32B18" w:rsidRDefault="00CC6A87" w:rsidP="005C291E">
            <w:r w:rsidRPr="00A32B18">
              <w:t xml:space="preserve">Ярмарка «Оздоровление, отдых </w:t>
            </w:r>
            <w:r w:rsidRPr="00A32B18">
              <w:lastRenderedPageBreak/>
              <w:t>и занятость 2013»</w:t>
            </w:r>
          </w:p>
        </w:tc>
        <w:tc>
          <w:tcPr>
            <w:tcW w:w="1417" w:type="dxa"/>
          </w:tcPr>
          <w:p w:rsidR="00CC6A87" w:rsidRPr="00A32B18" w:rsidRDefault="00CC6A87" w:rsidP="005C291E">
            <w:pPr>
              <w:jc w:val="center"/>
            </w:pPr>
            <w:r w:rsidRPr="00A32B18">
              <w:lastRenderedPageBreak/>
              <w:t>апрель</w:t>
            </w:r>
          </w:p>
        </w:tc>
        <w:tc>
          <w:tcPr>
            <w:tcW w:w="2410" w:type="dxa"/>
          </w:tcPr>
          <w:p w:rsidR="00CC6A87" w:rsidRPr="00A32B18" w:rsidRDefault="00CC6A87" w:rsidP="005C291E">
            <w:r w:rsidRPr="00A32B18">
              <w:t xml:space="preserve">Учреждение культуры на </w:t>
            </w:r>
            <w:r w:rsidRPr="00A32B18">
              <w:lastRenderedPageBreak/>
              <w:t xml:space="preserve">территории Кировского района города Перми с холлом, фойе </w:t>
            </w:r>
            <w:r>
              <w:t xml:space="preserve">площадью не менее </w:t>
            </w:r>
            <w:r w:rsidRPr="00A32B18">
              <w:t>30*20 м.</w:t>
            </w:r>
          </w:p>
        </w:tc>
        <w:tc>
          <w:tcPr>
            <w:tcW w:w="7278" w:type="dxa"/>
          </w:tcPr>
          <w:p w:rsidR="00CC6A87" w:rsidRPr="00A32B18" w:rsidRDefault="00CC6A87" w:rsidP="005C291E">
            <w:pPr>
              <w:pStyle w:val="a5"/>
              <w:numPr>
                <w:ilvl w:val="0"/>
                <w:numId w:val="24"/>
              </w:numPr>
              <w:tabs>
                <w:tab w:val="left" w:pos="72"/>
              </w:tabs>
              <w:ind w:left="34" w:firstLine="326"/>
              <w:jc w:val="both"/>
            </w:pPr>
            <w:r w:rsidRPr="00A32B18">
              <w:lastRenderedPageBreak/>
              <w:t xml:space="preserve">Разработка  и утверждение положения </w:t>
            </w:r>
            <w:r>
              <w:t xml:space="preserve">о </w:t>
            </w:r>
            <w:r w:rsidRPr="00A32B18">
              <w:t>проведени</w:t>
            </w:r>
            <w:r>
              <w:t>и</w:t>
            </w:r>
            <w:r w:rsidRPr="00A32B18">
              <w:t xml:space="preserve"> мероприятия с отделом по культуре и спорту администрации </w:t>
            </w:r>
            <w:r w:rsidRPr="00A32B18">
              <w:lastRenderedPageBreak/>
              <w:t>района не менее чем за 15 календарных дней до проведения мероприятий.</w:t>
            </w:r>
          </w:p>
          <w:p w:rsidR="00CC6A87" w:rsidRPr="00A32B18" w:rsidRDefault="00CC6A87" w:rsidP="005C291E">
            <w:pPr>
              <w:pStyle w:val="a5"/>
              <w:numPr>
                <w:ilvl w:val="0"/>
                <w:numId w:val="24"/>
              </w:numPr>
              <w:tabs>
                <w:tab w:val="left" w:pos="72"/>
              </w:tabs>
              <w:ind w:left="34" w:firstLine="326"/>
              <w:jc w:val="both"/>
            </w:pPr>
            <w:r w:rsidRPr="00A32B18">
              <w:t xml:space="preserve">Подготовить </w:t>
            </w:r>
            <w:r>
              <w:t xml:space="preserve">информационные </w:t>
            </w:r>
            <w:r w:rsidRPr="00A32B18">
              <w:t>стенды (20 шт., размеры</w:t>
            </w:r>
            <w:r>
              <w:t xml:space="preserve"> не менее</w:t>
            </w:r>
            <w:r w:rsidRPr="00A32B18">
              <w:t>: 1,5*2 м.) и столы (20 шт.) для размещения информации.</w:t>
            </w:r>
          </w:p>
          <w:p w:rsidR="00CC6A87" w:rsidRPr="00A32B18" w:rsidRDefault="00CC6A87" w:rsidP="005C291E">
            <w:pPr>
              <w:pStyle w:val="a5"/>
              <w:numPr>
                <w:ilvl w:val="0"/>
                <w:numId w:val="24"/>
              </w:numPr>
              <w:tabs>
                <w:tab w:val="left" w:pos="72"/>
              </w:tabs>
              <w:ind w:left="34" w:firstLine="326"/>
              <w:jc w:val="both"/>
            </w:pPr>
            <w:proofErr w:type="gramStart"/>
            <w:r w:rsidRPr="00A32B18">
              <w:t>Обеспечить участие в мероприяти</w:t>
            </w:r>
            <w:r>
              <w:t>и</w:t>
            </w:r>
            <w:r w:rsidRPr="00A32B18">
              <w:t xml:space="preserve"> всех </w:t>
            </w:r>
            <w:r>
              <w:t>Советов территориального общественного самоуправления</w:t>
            </w:r>
            <w:r w:rsidRPr="00A32B18">
              <w:t xml:space="preserve"> Кировского района, территориальный отдел </w:t>
            </w:r>
            <w:r>
              <w:t>комитета социальной защиты населения</w:t>
            </w:r>
            <w:r w:rsidRPr="00A32B18">
              <w:t xml:space="preserve"> по Кировскому району, отдел образования Кировского района департамента образования администрации г. Перми, отдел по культуре и спорту администрации Кировского района г. Перми, Кировский отдел </w:t>
            </w:r>
            <w:r>
              <w:t xml:space="preserve">государственного казенного учреждения «Центр занятости населения» </w:t>
            </w:r>
            <w:r w:rsidRPr="00A32B18">
              <w:t xml:space="preserve">города Перми, сектор аппарата </w:t>
            </w:r>
            <w:r>
              <w:t>комиссии по делам несовершеннолетних</w:t>
            </w:r>
            <w:r w:rsidRPr="00A32B18">
              <w:t xml:space="preserve"> и защите их прав администрации</w:t>
            </w:r>
            <w:proofErr w:type="gramEnd"/>
            <w:r w:rsidRPr="00A32B18">
              <w:t xml:space="preserve"> Кировского района </w:t>
            </w:r>
            <w:proofErr w:type="gramStart"/>
            <w:r w:rsidRPr="00A32B18">
              <w:t>г</w:t>
            </w:r>
            <w:proofErr w:type="gramEnd"/>
            <w:r w:rsidRPr="00A32B18">
              <w:t>. Перми.</w:t>
            </w:r>
          </w:p>
          <w:p w:rsidR="00CC6A87" w:rsidRPr="00A32B18" w:rsidRDefault="00CC6A87" w:rsidP="005C291E">
            <w:pPr>
              <w:pStyle w:val="a5"/>
              <w:numPr>
                <w:ilvl w:val="0"/>
                <w:numId w:val="24"/>
              </w:numPr>
              <w:tabs>
                <w:tab w:val="left" w:pos="72"/>
              </w:tabs>
              <w:ind w:left="34" w:firstLine="326"/>
              <w:jc w:val="both"/>
            </w:pPr>
            <w:r w:rsidRPr="00A32B18">
              <w:t>Музыкальное сопровождение мероприятия. Использование песенного репертуара о лете.</w:t>
            </w:r>
          </w:p>
          <w:p w:rsidR="00CC6A87" w:rsidRPr="00A32B18" w:rsidRDefault="00CC6A87" w:rsidP="005C291E">
            <w:pPr>
              <w:pStyle w:val="a5"/>
              <w:numPr>
                <w:ilvl w:val="0"/>
                <w:numId w:val="24"/>
              </w:numPr>
              <w:tabs>
                <w:tab w:val="left" w:pos="72"/>
              </w:tabs>
              <w:ind w:left="34" w:firstLine="326"/>
              <w:jc w:val="both"/>
            </w:pPr>
            <w:r w:rsidRPr="00A32B18">
              <w:t>Проведение ярмарки продолжительностью не менее 6 часов.</w:t>
            </w:r>
          </w:p>
          <w:p w:rsidR="00CC6A87" w:rsidRPr="00A32B18" w:rsidRDefault="00CC6A87" w:rsidP="005C291E">
            <w:pPr>
              <w:pStyle w:val="a5"/>
              <w:numPr>
                <w:ilvl w:val="0"/>
                <w:numId w:val="24"/>
              </w:numPr>
              <w:tabs>
                <w:tab w:val="left" w:pos="72"/>
              </w:tabs>
              <w:ind w:left="34" w:firstLine="326"/>
              <w:jc w:val="both"/>
            </w:pPr>
            <w:r w:rsidRPr="00A32B18">
              <w:t>Организация торжественного открытия и закрытия мероприятия при участии представителя Заказчика.</w:t>
            </w:r>
          </w:p>
          <w:p w:rsidR="00CC6A87" w:rsidRPr="00A32B18" w:rsidRDefault="00CC6A87" w:rsidP="005C291E">
            <w:pPr>
              <w:pStyle w:val="a5"/>
              <w:numPr>
                <w:ilvl w:val="0"/>
                <w:numId w:val="24"/>
              </w:numPr>
              <w:tabs>
                <w:tab w:val="left" w:pos="72"/>
              </w:tabs>
              <w:ind w:left="34" w:firstLine="326"/>
              <w:jc w:val="both"/>
            </w:pPr>
            <w:r w:rsidRPr="00A32B18">
              <w:t>Обеспечить участников мероприятия сертифицированной питьевой водой</w:t>
            </w:r>
            <w:r>
              <w:t xml:space="preserve"> (20 бутылок по 0,5 литра).</w:t>
            </w:r>
          </w:p>
          <w:p w:rsidR="00CC6A87" w:rsidRPr="00A32B18" w:rsidRDefault="00CC6A87" w:rsidP="005C291E">
            <w:pPr>
              <w:pStyle w:val="a5"/>
              <w:numPr>
                <w:ilvl w:val="0"/>
                <w:numId w:val="24"/>
              </w:numPr>
              <w:tabs>
                <w:tab w:val="left" w:pos="72"/>
              </w:tabs>
              <w:ind w:left="34" w:firstLine="326"/>
              <w:jc w:val="both"/>
            </w:pPr>
            <w:r w:rsidRPr="00A32B18">
              <w:t>Массовая организация зрителей не менее 500 человек</w:t>
            </w:r>
            <w:r>
              <w:t>.</w:t>
            </w:r>
          </w:p>
          <w:p w:rsidR="00CC6A87" w:rsidRPr="00A32B18" w:rsidRDefault="00CC6A87" w:rsidP="005C291E">
            <w:pPr>
              <w:pStyle w:val="a5"/>
              <w:numPr>
                <w:ilvl w:val="0"/>
                <w:numId w:val="24"/>
              </w:numPr>
              <w:tabs>
                <w:tab w:val="left" w:pos="72"/>
              </w:tabs>
              <w:ind w:left="34" w:firstLine="326"/>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CC6A87" w:rsidRPr="00A32B18" w:rsidRDefault="00CC6A87" w:rsidP="005C291E">
            <w:pPr>
              <w:pStyle w:val="a5"/>
              <w:numPr>
                <w:ilvl w:val="0"/>
                <w:numId w:val="24"/>
              </w:numPr>
              <w:tabs>
                <w:tab w:val="left" w:pos="72"/>
              </w:tabs>
              <w:ind w:left="34" w:firstLine="326"/>
              <w:jc w:val="both"/>
            </w:pPr>
            <w:r w:rsidRPr="00A32B18">
              <w:t xml:space="preserve">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CC6A87" w:rsidRPr="00A32B18" w:rsidRDefault="00CC6A87" w:rsidP="005C291E">
            <w:pPr>
              <w:tabs>
                <w:tab w:val="left" w:pos="72"/>
              </w:tabs>
              <w:jc w:val="both"/>
            </w:pPr>
          </w:p>
        </w:tc>
      </w:tr>
      <w:tr w:rsidR="00CC6A87" w:rsidRPr="00A32B18" w:rsidTr="00CC6A87">
        <w:tc>
          <w:tcPr>
            <w:tcW w:w="789" w:type="dxa"/>
          </w:tcPr>
          <w:p w:rsidR="00CC6A87" w:rsidRPr="00A32B18" w:rsidRDefault="00CC6A87" w:rsidP="005C291E">
            <w:pPr>
              <w:jc w:val="center"/>
            </w:pPr>
            <w:r w:rsidRPr="00A32B18">
              <w:lastRenderedPageBreak/>
              <w:t>4.</w:t>
            </w:r>
          </w:p>
        </w:tc>
        <w:tc>
          <w:tcPr>
            <w:tcW w:w="2580" w:type="dxa"/>
          </w:tcPr>
          <w:p w:rsidR="00CC6A87" w:rsidRPr="00D834BE" w:rsidRDefault="00CC6A87" w:rsidP="005C291E">
            <w:r w:rsidRPr="00D834BE">
              <w:t>Районный туристический слет, посвященный 290-летию города Перми</w:t>
            </w:r>
          </w:p>
        </w:tc>
        <w:tc>
          <w:tcPr>
            <w:tcW w:w="1417" w:type="dxa"/>
          </w:tcPr>
          <w:p w:rsidR="00CC6A87" w:rsidRPr="00A32B18" w:rsidRDefault="00CC6A87" w:rsidP="005C291E">
            <w:pPr>
              <w:jc w:val="center"/>
            </w:pPr>
            <w:r w:rsidRPr="00A32B18">
              <w:t>июль</w:t>
            </w:r>
          </w:p>
        </w:tc>
        <w:tc>
          <w:tcPr>
            <w:tcW w:w="2410" w:type="dxa"/>
          </w:tcPr>
          <w:p w:rsidR="00CC6A87" w:rsidRPr="00A32B18" w:rsidRDefault="00CC6A87" w:rsidP="005C291E">
            <w:pPr>
              <w:ind w:left="-108"/>
              <w:jc w:val="both"/>
            </w:pPr>
            <w:r w:rsidRPr="00A32B18">
              <w:t>Поляна на берегу реки на территории Пермского района Пермского края</w:t>
            </w:r>
          </w:p>
          <w:p w:rsidR="00CC6A87" w:rsidRPr="00A32B18" w:rsidRDefault="00CC6A87" w:rsidP="005C291E"/>
        </w:tc>
        <w:tc>
          <w:tcPr>
            <w:tcW w:w="7278" w:type="dxa"/>
          </w:tcPr>
          <w:p w:rsidR="00CC6A87" w:rsidRPr="00A32B18" w:rsidRDefault="00CC6A87" w:rsidP="005C291E">
            <w:pPr>
              <w:pStyle w:val="a5"/>
              <w:numPr>
                <w:ilvl w:val="0"/>
                <w:numId w:val="8"/>
              </w:numPr>
              <w:tabs>
                <w:tab w:val="left" w:pos="72"/>
              </w:tabs>
              <w:ind w:left="34" w:firstLine="326"/>
              <w:jc w:val="both"/>
              <w:rPr>
                <w:lang w:eastAsia="en-US"/>
              </w:rPr>
            </w:pPr>
            <w:r w:rsidRPr="00A32B18">
              <w:rPr>
                <w:lang w:eastAsia="en-US"/>
              </w:rPr>
              <w:t>Разработка  и утверждение положения проведения мероприятия с отделом по культуре и спорту администрации района не менее чем за 45 календарных дней до проведения мероприятий.</w:t>
            </w:r>
          </w:p>
          <w:p w:rsidR="00CC6A87" w:rsidRPr="00D07ABA" w:rsidRDefault="00CC6A87" w:rsidP="005C291E">
            <w:pPr>
              <w:pStyle w:val="a5"/>
              <w:numPr>
                <w:ilvl w:val="0"/>
                <w:numId w:val="22"/>
              </w:numPr>
              <w:tabs>
                <w:tab w:val="left" w:pos="72"/>
              </w:tabs>
              <w:ind w:left="34" w:firstLine="326"/>
              <w:jc w:val="both"/>
            </w:pPr>
            <w:r w:rsidRPr="00F67AA1">
              <w:t xml:space="preserve">Согласовать проведение мероприятия согласно </w:t>
            </w:r>
            <w:r w:rsidRPr="00F67AA1">
              <w:lastRenderedPageBreak/>
              <w:t xml:space="preserve">постановлению администрации г.Перми от 07.08.2007г. №324 «Об утверждении временного положения о порядке взаимодействия функциональных подразделений, функциональных и территориальных органов администрации города Перми при принятии заявления об организации и проведении на территории города Перми театрально-зрелищных и культурно - </w:t>
            </w:r>
            <w:proofErr w:type="spellStart"/>
            <w:r w:rsidRPr="00F67AA1">
              <w:t>досуговых</w:t>
            </w:r>
            <w:proofErr w:type="spellEnd"/>
            <w:r w:rsidRPr="00F67AA1">
              <w:t xml:space="preserve"> мероприятий» с указанными структурами в заявлении.</w:t>
            </w:r>
          </w:p>
          <w:p w:rsidR="00CC6A87" w:rsidRPr="00A32B18" w:rsidRDefault="00CC6A87" w:rsidP="005C291E">
            <w:pPr>
              <w:pStyle w:val="a5"/>
              <w:numPr>
                <w:ilvl w:val="0"/>
                <w:numId w:val="8"/>
              </w:numPr>
              <w:tabs>
                <w:tab w:val="left" w:pos="72"/>
              </w:tabs>
              <w:ind w:left="34" w:firstLine="326"/>
              <w:jc w:val="both"/>
              <w:rPr>
                <w:lang w:eastAsia="en-US"/>
              </w:rPr>
            </w:pPr>
            <w:r w:rsidRPr="00A32B18">
              <w:rPr>
                <w:lang w:eastAsia="en-US"/>
              </w:rPr>
              <w:t xml:space="preserve">Обеспечение участия </w:t>
            </w:r>
            <w:r>
              <w:rPr>
                <w:lang w:eastAsia="en-US"/>
              </w:rPr>
              <w:t xml:space="preserve">не  менее 7 </w:t>
            </w:r>
            <w:r w:rsidRPr="00A32B18">
              <w:rPr>
                <w:lang w:eastAsia="en-US"/>
              </w:rPr>
              <w:t>команд</w:t>
            </w:r>
            <w:r>
              <w:rPr>
                <w:lang w:eastAsia="en-US"/>
              </w:rPr>
              <w:t xml:space="preserve">, сформированных </w:t>
            </w:r>
            <w:r w:rsidRPr="00A32B18">
              <w:rPr>
                <w:lang w:eastAsia="en-US"/>
              </w:rPr>
              <w:t xml:space="preserve"> предприяти</w:t>
            </w:r>
            <w:r>
              <w:rPr>
                <w:lang w:eastAsia="en-US"/>
              </w:rPr>
              <w:t>ями</w:t>
            </w:r>
            <w:r w:rsidRPr="00A32B18">
              <w:rPr>
                <w:lang w:eastAsia="en-US"/>
              </w:rPr>
              <w:t>, организаци</w:t>
            </w:r>
            <w:r>
              <w:rPr>
                <w:lang w:eastAsia="en-US"/>
              </w:rPr>
              <w:t>ями</w:t>
            </w:r>
            <w:r w:rsidRPr="00A32B18">
              <w:rPr>
                <w:lang w:eastAsia="en-US"/>
              </w:rPr>
              <w:t xml:space="preserve"> и учреждени</w:t>
            </w:r>
            <w:r>
              <w:rPr>
                <w:lang w:eastAsia="en-US"/>
              </w:rPr>
              <w:t>ями</w:t>
            </w:r>
            <w:r w:rsidRPr="00A32B18">
              <w:rPr>
                <w:lang w:eastAsia="en-US"/>
              </w:rPr>
              <w:t xml:space="preserve"> Кировского района любой формы собственности и ведомственной принадлежности. </w:t>
            </w:r>
          </w:p>
          <w:p w:rsidR="00CC6A87" w:rsidRDefault="00CC6A87" w:rsidP="005C291E">
            <w:pPr>
              <w:pStyle w:val="a5"/>
              <w:numPr>
                <w:ilvl w:val="0"/>
                <w:numId w:val="8"/>
              </w:numPr>
              <w:tabs>
                <w:tab w:val="left" w:pos="72"/>
              </w:tabs>
              <w:ind w:left="34" w:firstLine="326"/>
              <w:jc w:val="both"/>
              <w:rPr>
                <w:lang w:eastAsia="en-US"/>
              </w:rPr>
            </w:pPr>
            <w:r>
              <w:rPr>
                <w:lang w:eastAsia="en-US"/>
              </w:rPr>
              <w:t xml:space="preserve">Период проведения мероприятия: 3 дня, следующие друг за другом </w:t>
            </w:r>
            <w:r w:rsidRPr="00A32B18">
              <w:rPr>
                <w:lang w:eastAsia="en-US"/>
              </w:rPr>
              <w:t xml:space="preserve"> (пятница, суббота, воскресенье).</w:t>
            </w:r>
          </w:p>
          <w:p w:rsidR="00CC6A87" w:rsidRPr="00A32B18" w:rsidRDefault="00CC6A87" w:rsidP="005C291E">
            <w:pPr>
              <w:pStyle w:val="a5"/>
              <w:numPr>
                <w:ilvl w:val="0"/>
                <w:numId w:val="8"/>
              </w:numPr>
              <w:tabs>
                <w:tab w:val="left" w:pos="72"/>
              </w:tabs>
              <w:ind w:left="34" w:firstLine="326"/>
              <w:jc w:val="both"/>
              <w:rPr>
                <w:lang w:eastAsia="en-US"/>
              </w:rPr>
            </w:pPr>
            <w:r>
              <w:rPr>
                <w:lang w:eastAsia="en-US"/>
              </w:rPr>
              <w:t>До места проведения мероприятия участники и зрители добираются самостоятельно.</w:t>
            </w:r>
          </w:p>
          <w:p w:rsidR="00CC6A87" w:rsidRPr="00A32B18" w:rsidRDefault="00CC6A87" w:rsidP="005C291E">
            <w:pPr>
              <w:pStyle w:val="a5"/>
              <w:numPr>
                <w:ilvl w:val="0"/>
                <w:numId w:val="8"/>
              </w:numPr>
              <w:tabs>
                <w:tab w:val="left" w:pos="72"/>
              </w:tabs>
              <w:ind w:left="34" w:firstLine="326"/>
              <w:jc w:val="both"/>
              <w:rPr>
                <w:lang w:eastAsia="en-US"/>
              </w:rPr>
            </w:pPr>
            <w:proofErr w:type="gramStart"/>
            <w:r w:rsidRPr="00A32B18">
              <w:rPr>
                <w:lang w:eastAsia="en-US"/>
              </w:rPr>
              <w:t xml:space="preserve">Программа туристического слета: музыкальный конкурс, художественный конкурс, представление команд, туристическая полоса, мини-футбол, волейбол, карты, домино, конкурс «Дружная команда», конкурс информационных листков, </w:t>
            </w:r>
            <w:proofErr w:type="spellStart"/>
            <w:r w:rsidRPr="00A32B18">
              <w:rPr>
                <w:lang w:eastAsia="en-US"/>
              </w:rPr>
              <w:t>перетягивание</w:t>
            </w:r>
            <w:proofErr w:type="spellEnd"/>
            <w:r w:rsidRPr="00A32B18">
              <w:rPr>
                <w:lang w:eastAsia="en-US"/>
              </w:rPr>
              <w:t xml:space="preserve"> каната.</w:t>
            </w:r>
            <w:proofErr w:type="gramEnd"/>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rPr>
                <w:lang w:eastAsia="en-US"/>
              </w:rPr>
              <w:t>Обеспечение</w:t>
            </w:r>
            <w:r>
              <w:rPr>
                <w:lang w:eastAsia="en-US"/>
              </w:rPr>
              <w:t xml:space="preserve"> работы</w:t>
            </w:r>
            <w:r w:rsidRPr="00A32B18">
              <w:rPr>
                <w:lang w:eastAsia="en-US"/>
              </w:rPr>
              <w:t xml:space="preserve"> сцены</w:t>
            </w:r>
            <w:r>
              <w:rPr>
                <w:lang w:eastAsia="en-US"/>
              </w:rPr>
              <w:t xml:space="preserve"> площадью не менее</w:t>
            </w:r>
            <w:r w:rsidRPr="00A32B18">
              <w:rPr>
                <w:lang w:eastAsia="en-US"/>
              </w:rPr>
              <w:t xml:space="preserve"> 3*6 м с навесом.</w:t>
            </w:r>
          </w:p>
          <w:p w:rsidR="00CC6A87" w:rsidRPr="00A32B18" w:rsidRDefault="00CC6A87" w:rsidP="005C291E">
            <w:pPr>
              <w:pStyle w:val="a5"/>
              <w:numPr>
                <w:ilvl w:val="0"/>
                <w:numId w:val="8"/>
              </w:numPr>
              <w:tabs>
                <w:tab w:val="left" w:pos="72"/>
              </w:tabs>
              <w:ind w:left="34" w:firstLine="326"/>
              <w:jc w:val="both"/>
              <w:rPr>
                <w:lang w:eastAsia="en-US"/>
              </w:rPr>
            </w:pPr>
            <w:r w:rsidRPr="00A32B18">
              <w:rPr>
                <w:lang w:eastAsia="en-US"/>
              </w:rPr>
              <w:t>Приобретение призов на 35 % от суммы проведения мероприятия.</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Информирование участников  о дате проведения мероприятии не менее чем за 45 дней.</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Организация сбора заявок, информационных совещаний с представителями команд, заседаний судейских коллегий.</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Подготовка площадок для  проведения спортивных соревнований. Сохранение мест проведения туристического слета, с целью их дальнейшего использования.</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Организация работы судейских коллегий</w:t>
            </w:r>
            <w:r>
              <w:t xml:space="preserve"> (5 человек)</w:t>
            </w:r>
            <w:r w:rsidRPr="00A32B18">
              <w:t>, регистрация участников.</w:t>
            </w:r>
          </w:p>
          <w:p w:rsidR="00CC6A87" w:rsidRPr="00A32B18" w:rsidRDefault="00CC6A87" w:rsidP="005C291E">
            <w:pPr>
              <w:pStyle w:val="a5"/>
              <w:numPr>
                <w:ilvl w:val="0"/>
                <w:numId w:val="8"/>
              </w:numPr>
              <w:tabs>
                <w:tab w:val="left" w:pos="72"/>
              </w:tabs>
              <w:ind w:left="34" w:firstLine="326"/>
              <w:jc w:val="both"/>
            </w:pPr>
            <w:r w:rsidRPr="00A32B18">
              <w:lastRenderedPageBreak/>
              <w:t>Организация работы ведущего</w:t>
            </w:r>
            <w:r>
              <w:t>.</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Подготовка протоколов и сводных таблиц</w:t>
            </w:r>
            <w:r w:rsidRPr="00010452">
              <w:rPr>
                <w:color w:val="FF0000"/>
                <w:lang w:eastAsia="en-US"/>
              </w:rPr>
              <w:t>.</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 xml:space="preserve">Приобретение пищевых продуктов для организации питания </w:t>
            </w:r>
            <w:r>
              <w:t>20 человек в течение 3 дней (набор продуктов по согласованию с отделом по культуре и спорту).</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 xml:space="preserve">Обеспечение </w:t>
            </w:r>
            <w:r>
              <w:t xml:space="preserve">участников мероприятия </w:t>
            </w:r>
            <w:r w:rsidRPr="00A32B18">
              <w:t>необходимым туристическим снаряжением и инвентарём.</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Обеспечение питьевой водой команд, оргкомитета в количестве 2 (двух) тонн.</w:t>
            </w:r>
          </w:p>
          <w:p w:rsidR="00CC6A87" w:rsidRPr="005A35AA" w:rsidRDefault="00CC6A87" w:rsidP="005C291E">
            <w:pPr>
              <w:pStyle w:val="a5"/>
              <w:numPr>
                <w:ilvl w:val="0"/>
                <w:numId w:val="8"/>
              </w:numPr>
              <w:tabs>
                <w:tab w:val="left" w:pos="72"/>
              </w:tabs>
              <w:ind w:left="34" w:firstLine="326"/>
              <w:jc w:val="both"/>
              <w:rPr>
                <w:lang w:eastAsia="en-US"/>
              </w:rPr>
            </w:pPr>
            <w:r w:rsidRPr="005A35AA">
              <w:t>Обеспечение колотыми березовыми сухими дровами команд, оргкомитета  в количестве 4 (четырех) кубов.</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 xml:space="preserve">Приглашение и организация участников соревнований, проведение жеребьевки для распределения команд по </w:t>
            </w:r>
            <w:r>
              <w:t>территории поляны.</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Дежурство меди</w:t>
            </w:r>
            <w:r>
              <w:t>цинского работника</w:t>
            </w:r>
            <w:r w:rsidRPr="00A32B18">
              <w:t xml:space="preserve"> от начала и до конца проведения туристического слета, приобретение аптечки.</w:t>
            </w:r>
          </w:p>
          <w:p w:rsidR="00CC6A87" w:rsidRPr="002B62F2" w:rsidRDefault="00CC6A87" w:rsidP="005C291E">
            <w:pPr>
              <w:pStyle w:val="a5"/>
              <w:numPr>
                <w:ilvl w:val="0"/>
                <w:numId w:val="8"/>
              </w:numPr>
              <w:tabs>
                <w:tab w:val="left" w:pos="72"/>
              </w:tabs>
              <w:ind w:left="34" w:firstLine="326"/>
              <w:jc w:val="both"/>
              <w:rPr>
                <w:lang w:eastAsia="en-US"/>
              </w:rPr>
            </w:pPr>
            <w:r w:rsidRPr="002B62F2">
              <w:t xml:space="preserve">Обеспечение общественной безопасности при проведении мероприятия: дежурство 2 охранников от начала и до конца проведения мероприятия. Договор с </w:t>
            </w:r>
            <w:r>
              <w:t>частным охранным предприятием</w:t>
            </w:r>
            <w:r w:rsidRPr="002B62F2">
              <w:t>.</w:t>
            </w:r>
          </w:p>
          <w:p w:rsidR="00CC6A87" w:rsidRPr="00A32B18" w:rsidRDefault="00CC6A87" w:rsidP="005C291E">
            <w:pPr>
              <w:pStyle w:val="a5"/>
              <w:numPr>
                <w:ilvl w:val="0"/>
                <w:numId w:val="8"/>
              </w:numPr>
              <w:tabs>
                <w:tab w:val="left" w:pos="72"/>
              </w:tabs>
              <w:ind w:left="34" w:firstLine="326"/>
              <w:jc w:val="both"/>
              <w:rPr>
                <w:color w:val="FF0000"/>
                <w:lang w:eastAsia="en-US"/>
              </w:rPr>
            </w:pPr>
            <w:r w:rsidRPr="00A32B18">
              <w:t>Проведение инструктажа для всех участников туристического слета по технике безопасности и по правилам поведения в лесу и на воде.</w:t>
            </w:r>
          </w:p>
          <w:p w:rsidR="00CC6A87" w:rsidRPr="00A32B18" w:rsidRDefault="00CC6A87" w:rsidP="005C291E">
            <w:pPr>
              <w:pStyle w:val="a5"/>
              <w:numPr>
                <w:ilvl w:val="0"/>
                <w:numId w:val="8"/>
              </w:numPr>
              <w:tabs>
                <w:tab w:val="left" w:pos="72"/>
              </w:tabs>
              <w:ind w:left="34" w:firstLine="326"/>
              <w:jc w:val="both"/>
              <w:rPr>
                <w:lang w:eastAsia="en-US"/>
              </w:rPr>
            </w:pPr>
            <w:r w:rsidRPr="00A32B18">
              <w:rPr>
                <w:lang w:eastAsia="en-US"/>
              </w:rPr>
              <w:t>Организация и проведение оргкомитета мероприятия</w:t>
            </w:r>
            <w:r>
              <w:rPr>
                <w:lang w:eastAsia="en-US"/>
              </w:rPr>
              <w:t>, с участием представителя отдела по культуре и спорту</w:t>
            </w:r>
            <w:r w:rsidRPr="00A32B18">
              <w:rPr>
                <w:lang w:eastAsia="en-US"/>
              </w:rPr>
              <w:t xml:space="preserve"> не менее 2 раз.</w:t>
            </w:r>
          </w:p>
          <w:p w:rsidR="00CC6A87" w:rsidRPr="00A32B18" w:rsidRDefault="00CC6A87" w:rsidP="005C291E">
            <w:pPr>
              <w:pStyle w:val="a5"/>
              <w:numPr>
                <w:ilvl w:val="0"/>
                <w:numId w:val="8"/>
              </w:numPr>
              <w:tabs>
                <w:tab w:val="left" w:pos="72"/>
              </w:tabs>
              <w:jc w:val="both"/>
              <w:rPr>
                <w:lang w:eastAsia="en-US"/>
              </w:rPr>
            </w:pPr>
            <w:r w:rsidRPr="00A32B18">
              <w:rPr>
                <w:lang w:eastAsia="en-US"/>
              </w:rPr>
              <w:t>Массовая организация зрителей не менее 200 человек.</w:t>
            </w:r>
          </w:p>
          <w:p w:rsidR="00CC6A87" w:rsidRPr="00A32B18" w:rsidRDefault="00CC6A87" w:rsidP="005C291E">
            <w:pPr>
              <w:pStyle w:val="a5"/>
              <w:numPr>
                <w:ilvl w:val="0"/>
                <w:numId w:val="8"/>
              </w:numPr>
              <w:tabs>
                <w:tab w:val="left" w:pos="72"/>
              </w:tabs>
              <w:ind w:left="34" w:firstLine="326"/>
              <w:jc w:val="both"/>
              <w:rPr>
                <w:lang w:eastAsia="en-US"/>
              </w:rPr>
            </w:pPr>
            <w:r w:rsidRPr="00A32B18">
              <w:rPr>
                <w:lang w:eastAsia="en-US"/>
              </w:rPr>
              <w:t xml:space="preserve">Освещение мероприятия: рекламный стенд, афиши или информация в СМИ (по согласованию </w:t>
            </w:r>
            <w:r>
              <w:rPr>
                <w:lang w:eastAsia="en-US"/>
              </w:rPr>
              <w:t xml:space="preserve">с </w:t>
            </w:r>
            <w:r w:rsidRPr="00A32B18">
              <w:rPr>
                <w:lang w:eastAsia="en-US"/>
              </w:rPr>
              <w:t>отделом по культуре и спорту).</w:t>
            </w:r>
          </w:p>
          <w:p w:rsidR="00CC6A87" w:rsidRPr="00A32B18" w:rsidRDefault="00CC6A87" w:rsidP="005C291E">
            <w:pPr>
              <w:pStyle w:val="a5"/>
              <w:numPr>
                <w:ilvl w:val="0"/>
                <w:numId w:val="8"/>
              </w:numPr>
              <w:tabs>
                <w:tab w:val="left" w:pos="72"/>
              </w:tabs>
              <w:ind w:left="34" w:firstLine="326"/>
              <w:jc w:val="both"/>
            </w:pPr>
            <w:proofErr w:type="gramStart"/>
            <w:r w:rsidRPr="00A32B18">
              <w:rPr>
                <w:lang w:eastAsia="en-US"/>
              </w:rPr>
              <w:t xml:space="preserve">Представить финансовый, информационный отчёты и </w:t>
            </w:r>
            <w:proofErr w:type="spellStart"/>
            <w:r w:rsidRPr="00A32B18">
              <w:rPr>
                <w:lang w:eastAsia="en-US"/>
              </w:rPr>
              <w:t>фотоотчет</w:t>
            </w:r>
            <w:proofErr w:type="spellEnd"/>
            <w:r w:rsidRPr="00A32B18">
              <w:rPr>
                <w:lang w:eastAsia="en-US"/>
              </w:rPr>
              <w:t xml:space="preserve"> (</w:t>
            </w:r>
            <w:r w:rsidRPr="00A32B18">
              <w:t xml:space="preserve">с обязательным включением общих планов мероприятия (не менее 10 шт.) </w:t>
            </w:r>
            <w:r w:rsidRPr="00A32B18">
              <w:rPr>
                <w:lang w:eastAsia="en-US"/>
              </w:rPr>
              <w:t>о проведенном мероприяти</w:t>
            </w:r>
            <w:r>
              <w:rPr>
                <w:lang w:eastAsia="en-US"/>
              </w:rPr>
              <w:t>и.</w:t>
            </w:r>
            <w:proofErr w:type="gramEnd"/>
          </w:p>
        </w:tc>
      </w:tr>
      <w:tr w:rsidR="00CC6A87" w:rsidRPr="00A32B18" w:rsidTr="00CC6A87">
        <w:tc>
          <w:tcPr>
            <w:tcW w:w="789" w:type="dxa"/>
          </w:tcPr>
          <w:p w:rsidR="00CC6A87" w:rsidRPr="00A32B18" w:rsidRDefault="00CC6A87" w:rsidP="005C291E">
            <w:pPr>
              <w:jc w:val="center"/>
            </w:pPr>
            <w:r w:rsidRPr="00A32B18">
              <w:lastRenderedPageBreak/>
              <w:t>5.</w:t>
            </w:r>
          </w:p>
        </w:tc>
        <w:tc>
          <w:tcPr>
            <w:tcW w:w="2580" w:type="dxa"/>
          </w:tcPr>
          <w:p w:rsidR="00CC6A87" w:rsidRPr="00D834BE" w:rsidRDefault="00CC6A87" w:rsidP="005C291E">
            <w:r w:rsidRPr="00D834BE">
              <w:t>Мероприятие с работающей молодёжью «День Нептуна»</w:t>
            </w:r>
          </w:p>
        </w:tc>
        <w:tc>
          <w:tcPr>
            <w:tcW w:w="1417" w:type="dxa"/>
          </w:tcPr>
          <w:p w:rsidR="00CC6A87" w:rsidRPr="00A32B18" w:rsidRDefault="00CC6A87" w:rsidP="005C291E">
            <w:pPr>
              <w:jc w:val="center"/>
            </w:pPr>
            <w:r w:rsidRPr="00A32B18">
              <w:t>Август</w:t>
            </w:r>
          </w:p>
        </w:tc>
        <w:tc>
          <w:tcPr>
            <w:tcW w:w="2410" w:type="dxa"/>
          </w:tcPr>
          <w:p w:rsidR="00CC6A87" w:rsidRPr="00A32B18" w:rsidRDefault="00CC6A87" w:rsidP="005C291E">
            <w:r w:rsidRPr="00A32B18">
              <w:rPr>
                <w:bCs/>
              </w:rPr>
              <w:t>туристическая база на территории Пермского края</w:t>
            </w:r>
          </w:p>
        </w:tc>
        <w:tc>
          <w:tcPr>
            <w:tcW w:w="7278" w:type="dxa"/>
          </w:tcPr>
          <w:p w:rsidR="00CC6A87" w:rsidRDefault="00CC6A87" w:rsidP="005C291E">
            <w:pPr>
              <w:pStyle w:val="a5"/>
              <w:numPr>
                <w:ilvl w:val="0"/>
                <w:numId w:val="25"/>
              </w:numPr>
              <w:tabs>
                <w:tab w:val="left" w:pos="72"/>
              </w:tabs>
              <w:ind w:left="34" w:firstLine="326"/>
              <w:jc w:val="both"/>
              <w:rPr>
                <w:lang w:eastAsia="en-US"/>
              </w:rPr>
            </w:pPr>
            <w:r w:rsidRPr="00A32B18">
              <w:rPr>
                <w:lang w:eastAsia="en-US"/>
              </w:rPr>
              <w:t>Разработка  и утверждение положения проведения мероприятия с отделом по культуре и спорту администрации района не менее чем за 30 календарных дней до проведения мероприятий.</w:t>
            </w:r>
          </w:p>
          <w:p w:rsidR="00CC6A87" w:rsidRDefault="00CC6A87" w:rsidP="005C291E">
            <w:pPr>
              <w:pStyle w:val="a5"/>
              <w:numPr>
                <w:ilvl w:val="0"/>
                <w:numId w:val="25"/>
              </w:numPr>
              <w:tabs>
                <w:tab w:val="left" w:pos="72"/>
              </w:tabs>
              <w:ind w:left="34" w:firstLine="326"/>
              <w:jc w:val="both"/>
              <w:rPr>
                <w:lang w:eastAsia="en-US"/>
              </w:rPr>
            </w:pPr>
            <w:r w:rsidRPr="00A32B18">
              <w:rPr>
                <w:lang w:eastAsia="en-US"/>
              </w:rPr>
              <w:t xml:space="preserve">Обеспечение участия </w:t>
            </w:r>
            <w:r>
              <w:rPr>
                <w:lang w:eastAsia="en-US"/>
              </w:rPr>
              <w:t xml:space="preserve">не  менее 5 </w:t>
            </w:r>
            <w:r w:rsidRPr="00A32B18">
              <w:rPr>
                <w:lang w:eastAsia="en-US"/>
              </w:rPr>
              <w:t>команд</w:t>
            </w:r>
            <w:r>
              <w:rPr>
                <w:lang w:eastAsia="en-US"/>
              </w:rPr>
              <w:t xml:space="preserve">, сформированных </w:t>
            </w:r>
            <w:r w:rsidRPr="00A32B18">
              <w:rPr>
                <w:lang w:eastAsia="en-US"/>
              </w:rPr>
              <w:t xml:space="preserve"> предприяти</w:t>
            </w:r>
            <w:r>
              <w:rPr>
                <w:lang w:eastAsia="en-US"/>
              </w:rPr>
              <w:t>ями</w:t>
            </w:r>
            <w:r w:rsidRPr="00A32B18">
              <w:rPr>
                <w:lang w:eastAsia="en-US"/>
              </w:rPr>
              <w:t>, организаци</w:t>
            </w:r>
            <w:r>
              <w:rPr>
                <w:lang w:eastAsia="en-US"/>
              </w:rPr>
              <w:t>ями</w:t>
            </w:r>
            <w:r w:rsidRPr="00A32B18">
              <w:rPr>
                <w:lang w:eastAsia="en-US"/>
              </w:rPr>
              <w:t xml:space="preserve"> и учреждени</w:t>
            </w:r>
            <w:r>
              <w:rPr>
                <w:lang w:eastAsia="en-US"/>
              </w:rPr>
              <w:t>ями</w:t>
            </w:r>
            <w:r w:rsidRPr="00A32B18">
              <w:rPr>
                <w:lang w:eastAsia="en-US"/>
              </w:rPr>
              <w:t xml:space="preserve"> Кировского района любой формы собственности и ведомственной принадлежности. </w:t>
            </w:r>
          </w:p>
          <w:p w:rsidR="00CC6A87" w:rsidRDefault="00CC6A87" w:rsidP="005C291E">
            <w:pPr>
              <w:pStyle w:val="a5"/>
              <w:numPr>
                <w:ilvl w:val="0"/>
                <w:numId w:val="25"/>
              </w:numPr>
              <w:tabs>
                <w:tab w:val="left" w:pos="72"/>
              </w:tabs>
              <w:ind w:left="34" w:firstLine="326"/>
              <w:jc w:val="both"/>
              <w:rPr>
                <w:lang w:eastAsia="en-US"/>
              </w:rPr>
            </w:pPr>
            <w:r>
              <w:rPr>
                <w:lang w:eastAsia="en-US"/>
              </w:rPr>
              <w:t xml:space="preserve">Период проведения мероприятия: 3 дня, следующие друг за другом </w:t>
            </w:r>
            <w:r w:rsidRPr="00A32B18">
              <w:rPr>
                <w:lang w:eastAsia="en-US"/>
              </w:rPr>
              <w:t xml:space="preserve"> (пятница, суббота, воскресенье).</w:t>
            </w:r>
          </w:p>
          <w:p w:rsidR="00CC6A87" w:rsidRPr="00A32B18" w:rsidRDefault="00CC6A87" w:rsidP="005C291E">
            <w:pPr>
              <w:pStyle w:val="a5"/>
              <w:numPr>
                <w:ilvl w:val="0"/>
                <w:numId w:val="25"/>
              </w:numPr>
              <w:tabs>
                <w:tab w:val="left" w:pos="72"/>
              </w:tabs>
              <w:ind w:left="34" w:firstLine="326"/>
              <w:jc w:val="both"/>
              <w:rPr>
                <w:lang w:eastAsia="en-US"/>
              </w:rPr>
            </w:pPr>
            <w:r w:rsidRPr="00A32B18">
              <w:rPr>
                <w:lang w:eastAsia="en-US"/>
              </w:rPr>
              <w:t>Состав каждой команды не более 20 человек в возрасте от 18 до 35 лет.</w:t>
            </w:r>
          </w:p>
          <w:p w:rsidR="00CC6A87" w:rsidRPr="00A32B18" w:rsidRDefault="00CC6A87" w:rsidP="005C291E">
            <w:pPr>
              <w:pStyle w:val="a5"/>
              <w:numPr>
                <w:ilvl w:val="0"/>
                <w:numId w:val="25"/>
              </w:numPr>
              <w:tabs>
                <w:tab w:val="left" w:pos="72"/>
              </w:tabs>
              <w:ind w:left="34" w:firstLine="326"/>
              <w:jc w:val="both"/>
              <w:rPr>
                <w:lang w:eastAsia="en-US"/>
              </w:rPr>
            </w:pPr>
            <w:proofErr w:type="gramStart"/>
            <w:r w:rsidRPr="00A32B18">
              <w:rPr>
                <w:lang w:eastAsia="en-US"/>
              </w:rPr>
              <w:t xml:space="preserve">Программа мероприятия «День Нептуна»: музыкально-танцевальный конкурс, представление команд, конкурс «Домашнее задание», шуточная эстафета, мини-футбол, волейбол, карты, домино, конкурс «Кают-компаний», конкурс информационных листков, </w:t>
            </w:r>
            <w:proofErr w:type="spellStart"/>
            <w:r w:rsidRPr="00A32B18">
              <w:rPr>
                <w:lang w:eastAsia="en-US"/>
              </w:rPr>
              <w:t>перетягивание</w:t>
            </w:r>
            <w:proofErr w:type="spellEnd"/>
            <w:r w:rsidRPr="00A32B18">
              <w:rPr>
                <w:lang w:eastAsia="en-US"/>
              </w:rPr>
              <w:t xml:space="preserve"> каната на воде, рыбалка.</w:t>
            </w:r>
            <w:proofErr w:type="gramEnd"/>
          </w:p>
          <w:p w:rsidR="00CC6A87" w:rsidRPr="00A32B18" w:rsidRDefault="00CC6A87" w:rsidP="005C291E">
            <w:pPr>
              <w:pStyle w:val="a5"/>
              <w:numPr>
                <w:ilvl w:val="0"/>
                <w:numId w:val="25"/>
              </w:numPr>
              <w:tabs>
                <w:tab w:val="left" w:pos="72"/>
              </w:tabs>
              <w:ind w:left="34" w:firstLine="326"/>
              <w:jc w:val="both"/>
              <w:rPr>
                <w:lang w:eastAsia="en-US"/>
              </w:rPr>
            </w:pPr>
            <w:r w:rsidRPr="00A32B18">
              <w:rPr>
                <w:lang w:eastAsia="en-US"/>
              </w:rPr>
              <w:t>Приобретение призов на 35 % от суммы проведения мероприятия.</w:t>
            </w:r>
          </w:p>
          <w:p w:rsidR="00CC6A87" w:rsidRPr="00A32B18" w:rsidRDefault="00CC6A87" w:rsidP="005C291E">
            <w:pPr>
              <w:pStyle w:val="a5"/>
              <w:numPr>
                <w:ilvl w:val="0"/>
                <w:numId w:val="25"/>
              </w:numPr>
              <w:tabs>
                <w:tab w:val="left" w:pos="72"/>
              </w:tabs>
              <w:ind w:left="34" w:firstLine="326"/>
              <w:jc w:val="both"/>
              <w:rPr>
                <w:lang w:eastAsia="en-US"/>
              </w:rPr>
            </w:pPr>
            <w:r w:rsidRPr="00A32B18">
              <w:rPr>
                <w:color w:val="000000" w:themeColor="text1"/>
                <w:lang w:eastAsia="en-US"/>
              </w:rPr>
              <w:t xml:space="preserve">Качественное </w:t>
            </w:r>
            <w:proofErr w:type="spellStart"/>
            <w:r w:rsidRPr="00A32B18">
              <w:rPr>
                <w:color w:val="000000" w:themeColor="text1"/>
                <w:lang w:eastAsia="en-US"/>
              </w:rPr>
              <w:t>звукотехническое</w:t>
            </w:r>
            <w:proofErr w:type="spellEnd"/>
            <w:r w:rsidRPr="00A32B18">
              <w:rPr>
                <w:color w:val="000000" w:themeColor="text1"/>
                <w:lang w:eastAsia="en-US"/>
              </w:rPr>
              <w:t xml:space="preserve"> обеспечение</w:t>
            </w:r>
            <w:r w:rsidRPr="00A32B18">
              <w:rPr>
                <w:lang w:eastAsia="en-US"/>
              </w:rPr>
              <w:t xml:space="preserve"> мероприятия (аренда аппаратуры не менее 7-ми кВт, работа звукооператора, использование фонограмм)</w:t>
            </w:r>
          </w:p>
          <w:p w:rsidR="00CC6A87" w:rsidRPr="00A32B18" w:rsidRDefault="00CC6A87" w:rsidP="005C291E">
            <w:pPr>
              <w:pStyle w:val="a5"/>
              <w:numPr>
                <w:ilvl w:val="0"/>
                <w:numId w:val="25"/>
              </w:numPr>
              <w:tabs>
                <w:tab w:val="left" w:pos="72"/>
              </w:tabs>
              <w:ind w:left="34" w:firstLine="326"/>
              <w:jc w:val="both"/>
              <w:rPr>
                <w:color w:val="000000" w:themeColor="text1"/>
                <w:lang w:eastAsia="en-US"/>
              </w:rPr>
            </w:pPr>
            <w:r w:rsidRPr="00A32B18">
              <w:rPr>
                <w:color w:val="000000" w:themeColor="text1"/>
                <w:lang w:eastAsia="en-US"/>
              </w:rPr>
              <w:t>Светотехническое обеспечение мероприятия (аренда световых приборов).</w:t>
            </w:r>
          </w:p>
          <w:p w:rsidR="00CC6A87" w:rsidRPr="00EB2DDE" w:rsidRDefault="00CC6A87" w:rsidP="005C291E">
            <w:pPr>
              <w:pStyle w:val="a5"/>
              <w:numPr>
                <w:ilvl w:val="0"/>
                <w:numId w:val="25"/>
              </w:numPr>
              <w:tabs>
                <w:tab w:val="left" w:pos="72"/>
              </w:tabs>
              <w:ind w:left="34" w:firstLine="326"/>
              <w:jc w:val="both"/>
              <w:rPr>
                <w:color w:val="FF0000"/>
                <w:lang w:eastAsia="en-US"/>
              </w:rPr>
            </w:pPr>
            <w:r w:rsidRPr="00A32B18">
              <w:t>Информирование участников  о дате проведения мероприятии не менее чем за 30 дней.</w:t>
            </w:r>
          </w:p>
          <w:p w:rsidR="00CC6A87" w:rsidRPr="00A32B18" w:rsidRDefault="00CC6A87" w:rsidP="005C291E">
            <w:pPr>
              <w:pStyle w:val="a5"/>
              <w:numPr>
                <w:ilvl w:val="0"/>
                <w:numId w:val="25"/>
              </w:numPr>
              <w:tabs>
                <w:tab w:val="left" w:pos="72"/>
              </w:tabs>
              <w:ind w:left="34" w:firstLine="326"/>
              <w:jc w:val="both"/>
              <w:rPr>
                <w:color w:val="FF0000"/>
                <w:lang w:eastAsia="en-US"/>
              </w:rPr>
            </w:pPr>
            <w:r>
              <w:t>До места проведения мероприятия участники и зрители добираются самостоятельно.</w:t>
            </w:r>
          </w:p>
          <w:p w:rsidR="00CC6A87" w:rsidRPr="00A32B18" w:rsidRDefault="00CC6A87" w:rsidP="005C291E">
            <w:pPr>
              <w:pStyle w:val="a5"/>
              <w:numPr>
                <w:ilvl w:val="0"/>
                <w:numId w:val="25"/>
              </w:numPr>
              <w:tabs>
                <w:tab w:val="left" w:pos="72"/>
              </w:tabs>
              <w:ind w:left="34" w:firstLine="326"/>
              <w:jc w:val="both"/>
              <w:rPr>
                <w:color w:val="FF0000"/>
                <w:lang w:eastAsia="en-US"/>
              </w:rPr>
            </w:pPr>
            <w:r w:rsidRPr="00A32B18">
              <w:t>Организация сбора заявок, информационных совещаний с представителями команд, заседаний судейских коллегий.</w:t>
            </w:r>
          </w:p>
          <w:p w:rsidR="00CC6A87" w:rsidRPr="00A32B18" w:rsidRDefault="00CC6A87" w:rsidP="005C291E">
            <w:pPr>
              <w:pStyle w:val="a5"/>
              <w:numPr>
                <w:ilvl w:val="0"/>
                <w:numId w:val="25"/>
              </w:numPr>
              <w:tabs>
                <w:tab w:val="left" w:pos="72"/>
              </w:tabs>
              <w:ind w:left="34" w:firstLine="326"/>
              <w:jc w:val="both"/>
              <w:rPr>
                <w:color w:val="FF0000"/>
                <w:lang w:eastAsia="en-US"/>
              </w:rPr>
            </w:pPr>
            <w:r w:rsidRPr="00A32B18">
              <w:t>Регистрация участников.</w:t>
            </w:r>
          </w:p>
          <w:p w:rsidR="00CC6A87" w:rsidRPr="00A32B18" w:rsidRDefault="00CC6A87" w:rsidP="005C291E">
            <w:pPr>
              <w:pStyle w:val="a5"/>
              <w:numPr>
                <w:ilvl w:val="0"/>
                <w:numId w:val="25"/>
              </w:numPr>
              <w:tabs>
                <w:tab w:val="left" w:pos="72"/>
              </w:tabs>
              <w:ind w:left="34" w:firstLine="326"/>
              <w:jc w:val="both"/>
              <w:rPr>
                <w:color w:val="FF0000"/>
                <w:lang w:eastAsia="en-US"/>
              </w:rPr>
            </w:pPr>
            <w:r w:rsidRPr="00A32B18">
              <w:t>Организация работы ведущего, судейской коллегии.</w:t>
            </w:r>
          </w:p>
          <w:p w:rsidR="00CC6A87" w:rsidRPr="00A32B18" w:rsidRDefault="00CC6A87" w:rsidP="005C291E">
            <w:pPr>
              <w:pStyle w:val="a5"/>
              <w:numPr>
                <w:ilvl w:val="0"/>
                <w:numId w:val="25"/>
              </w:numPr>
              <w:tabs>
                <w:tab w:val="left" w:pos="72"/>
              </w:tabs>
              <w:ind w:left="34" w:firstLine="326"/>
              <w:jc w:val="both"/>
              <w:rPr>
                <w:color w:val="FF0000"/>
                <w:lang w:eastAsia="en-US"/>
              </w:rPr>
            </w:pPr>
            <w:r w:rsidRPr="00A32B18">
              <w:t xml:space="preserve">Организация звукового оформления, торжественного </w:t>
            </w:r>
            <w:r w:rsidRPr="00A32B18">
              <w:lastRenderedPageBreak/>
              <w:t>открытия и закрытия мероприятия.</w:t>
            </w:r>
          </w:p>
          <w:p w:rsidR="00CC6A87" w:rsidRPr="00A32B18" w:rsidRDefault="00CC6A87" w:rsidP="005C291E">
            <w:pPr>
              <w:pStyle w:val="a5"/>
              <w:numPr>
                <w:ilvl w:val="0"/>
                <w:numId w:val="25"/>
              </w:numPr>
              <w:tabs>
                <w:tab w:val="left" w:pos="72"/>
              </w:tabs>
              <w:ind w:left="34" w:firstLine="326"/>
              <w:jc w:val="both"/>
              <w:rPr>
                <w:color w:val="FF0000"/>
                <w:lang w:eastAsia="en-US"/>
              </w:rPr>
            </w:pPr>
            <w:r w:rsidRPr="00A32B18">
              <w:t>Подготовка протоколов и сводных таблиц мероприятия.</w:t>
            </w:r>
          </w:p>
          <w:p w:rsidR="00CC6A87" w:rsidRPr="00CD0F72" w:rsidRDefault="00CC6A87" w:rsidP="005C291E">
            <w:pPr>
              <w:pStyle w:val="a5"/>
              <w:numPr>
                <w:ilvl w:val="0"/>
                <w:numId w:val="25"/>
              </w:numPr>
              <w:tabs>
                <w:tab w:val="left" w:pos="72"/>
              </w:tabs>
              <w:ind w:left="34" w:firstLine="326"/>
              <w:jc w:val="both"/>
              <w:rPr>
                <w:lang w:eastAsia="en-US"/>
              </w:rPr>
            </w:pPr>
            <w:r w:rsidRPr="00CD0F72">
              <w:t>Приобретение пищевых продуктов для организации питания 20 человек в течение 3 дней</w:t>
            </w:r>
            <w:r>
              <w:t xml:space="preserve"> (набор продуктов по согласованию с отделом по культуре и спорту).</w:t>
            </w:r>
          </w:p>
          <w:p w:rsidR="00CC6A87" w:rsidRDefault="00CC6A87" w:rsidP="005C291E">
            <w:pPr>
              <w:pStyle w:val="a5"/>
              <w:numPr>
                <w:ilvl w:val="0"/>
                <w:numId w:val="25"/>
              </w:numPr>
              <w:tabs>
                <w:tab w:val="left" w:pos="72"/>
              </w:tabs>
              <w:ind w:left="34" w:firstLine="326"/>
              <w:jc w:val="both"/>
              <w:rPr>
                <w:lang w:eastAsia="en-US"/>
              </w:rPr>
            </w:pPr>
            <w:r w:rsidRPr="00CD0F72">
              <w:t>Обеспечение проживание 20 человек</w:t>
            </w:r>
            <w:r>
              <w:t xml:space="preserve"> (оргкомитет, судейские коллегии)</w:t>
            </w:r>
            <w:r w:rsidRPr="00CD0F72">
              <w:t xml:space="preserve"> на территории туристической базы.</w:t>
            </w:r>
          </w:p>
          <w:p w:rsidR="00CC6A87" w:rsidRPr="00CD0F72" w:rsidRDefault="00CC6A87" w:rsidP="005C291E">
            <w:pPr>
              <w:pStyle w:val="a5"/>
              <w:numPr>
                <w:ilvl w:val="0"/>
                <w:numId w:val="25"/>
              </w:numPr>
              <w:tabs>
                <w:tab w:val="left" w:pos="72"/>
              </w:tabs>
              <w:ind w:left="34" w:firstLine="326"/>
              <w:jc w:val="both"/>
              <w:rPr>
                <w:lang w:eastAsia="en-US"/>
              </w:rPr>
            </w:pPr>
            <w:r>
              <w:t>Проживание на туристической базе команд-участниц обеспечивает направляющая сторона.</w:t>
            </w:r>
          </w:p>
          <w:p w:rsidR="00CC6A87" w:rsidRPr="00CD0F72" w:rsidRDefault="00CC6A87" w:rsidP="005C291E">
            <w:pPr>
              <w:pStyle w:val="a5"/>
              <w:numPr>
                <w:ilvl w:val="0"/>
                <w:numId w:val="25"/>
              </w:numPr>
              <w:tabs>
                <w:tab w:val="left" w:pos="72"/>
              </w:tabs>
              <w:ind w:left="34" w:firstLine="326"/>
              <w:jc w:val="both"/>
              <w:rPr>
                <w:color w:val="FF0000"/>
                <w:lang w:eastAsia="en-US"/>
              </w:rPr>
            </w:pPr>
            <w:r w:rsidRPr="00A32B18">
              <w:t xml:space="preserve">Приглашение и организация участников соревнований, проведение жеребьевки. </w:t>
            </w:r>
          </w:p>
          <w:p w:rsidR="00CC6A87" w:rsidRPr="00A32B18" w:rsidRDefault="00CC6A87" w:rsidP="005C291E">
            <w:pPr>
              <w:pStyle w:val="a5"/>
              <w:numPr>
                <w:ilvl w:val="0"/>
                <w:numId w:val="25"/>
              </w:numPr>
              <w:tabs>
                <w:tab w:val="left" w:pos="72"/>
              </w:tabs>
              <w:ind w:left="34" w:firstLine="326"/>
              <w:jc w:val="both"/>
              <w:rPr>
                <w:color w:val="FF0000"/>
                <w:lang w:eastAsia="en-US"/>
              </w:rPr>
            </w:pPr>
            <w:r w:rsidRPr="00A32B18">
              <w:t>Проведение инструктажа для всех участников мероприятия по технике безопасности и по правилам поведения в лесу и на воде.</w:t>
            </w:r>
          </w:p>
          <w:p w:rsidR="00CC6A87" w:rsidRPr="00A32B18" w:rsidRDefault="00CC6A87" w:rsidP="005C291E">
            <w:pPr>
              <w:pStyle w:val="a5"/>
              <w:numPr>
                <w:ilvl w:val="0"/>
                <w:numId w:val="25"/>
              </w:numPr>
              <w:tabs>
                <w:tab w:val="left" w:pos="72"/>
              </w:tabs>
              <w:ind w:left="34" w:firstLine="326"/>
              <w:jc w:val="both"/>
              <w:rPr>
                <w:lang w:eastAsia="en-US"/>
              </w:rPr>
            </w:pPr>
            <w:r w:rsidRPr="00A32B18">
              <w:rPr>
                <w:lang w:eastAsia="en-US"/>
              </w:rPr>
              <w:t>Организация и проведение оргкомитета мероприятия</w:t>
            </w:r>
            <w:r>
              <w:rPr>
                <w:lang w:eastAsia="en-US"/>
              </w:rPr>
              <w:t>, с участием представителя отдела по культуре и спорту</w:t>
            </w:r>
            <w:r w:rsidRPr="00A32B18">
              <w:rPr>
                <w:lang w:eastAsia="en-US"/>
              </w:rPr>
              <w:t xml:space="preserve"> не менее 1 раза.</w:t>
            </w:r>
          </w:p>
          <w:p w:rsidR="00CC6A87" w:rsidRPr="00A32B18" w:rsidRDefault="00CC6A87" w:rsidP="005C291E">
            <w:pPr>
              <w:pStyle w:val="a5"/>
              <w:numPr>
                <w:ilvl w:val="0"/>
                <w:numId w:val="25"/>
              </w:numPr>
              <w:tabs>
                <w:tab w:val="left" w:pos="72"/>
              </w:tabs>
              <w:ind w:left="34" w:firstLine="326"/>
              <w:jc w:val="both"/>
              <w:rPr>
                <w:lang w:eastAsia="en-US"/>
              </w:rPr>
            </w:pPr>
            <w:r w:rsidRPr="00A32B18">
              <w:rPr>
                <w:lang w:eastAsia="en-US"/>
              </w:rPr>
              <w:t>Массовая организация зрителей не менее 200 человек.</w:t>
            </w:r>
          </w:p>
          <w:p w:rsidR="00CC6A87" w:rsidRPr="00A32B18" w:rsidRDefault="00CC6A87" w:rsidP="005C291E">
            <w:pPr>
              <w:pStyle w:val="a5"/>
              <w:numPr>
                <w:ilvl w:val="0"/>
                <w:numId w:val="25"/>
              </w:numPr>
              <w:tabs>
                <w:tab w:val="left" w:pos="72"/>
              </w:tabs>
              <w:ind w:left="34" w:firstLine="326"/>
              <w:jc w:val="both"/>
              <w:rPr>
                <w:lang w:eastAsia="en-US"/>
              </w:rPr>
            </w:pPr>
            <w:r w:rsidRPr="00A32B18">
              <w:rPr>
                <w:lang w:eastAsia="en-US"/>
              </w:rPr>
              <w:t xml:space="preserve">Освещение мероприятия: рекламный стенд, афиши или информация в СМИ (по согласованию </w:t>
            </w:r>
            <w:r>
              <w:rPr>
                <w:lang w:eastAsia="en-US"/>
              </w:rPr>
              <w:t xml:space="preserve">с </w:t>
            </w:r>
            <w:r w:rsidRPr="00A32B18">
              <w:rPr>
                <w:lang w:eastAsia="en-US"/>
              </w:rPr>
              <w:t>отделом по культуре и спорту).</w:t>
            </w:r>
          </w:p>
          <w:p w:rsidR="00CC6A87" w:rsidRDefault="00CC6A87" w:rsidP="005C291E">
            <w:pPr>
              <w:pStyle w:val="a5"/>
              <w:numPr>
                <w:ilvl w:val="0"/>
                <w:numId w:val="25"/>
              </w:numPr>
              <w:tabs>
                <w:tab w:val="left" w:pos="72"/>
              </w:tabs>
              <w:ind w:left="34" w:firstLine="326"/>
              <w:jc w:val="both"/>
            </w:pPr>
            <w:proofErr w:type="gramStart"/>
            <w:r w:rsidRPr="00A32B18">
              <w:rPr>
                <w:lang w:eastAsia="en-US"/>
              </w:rPr>
              <w:t xml:space="preserve">Представить финансовый, информационный отчёты и </w:t>
            </w:r>
            <w:proofErr w:type="spellStart"/>
            <w:r w:rsidRPr="00A32B18">
              <w:rPr>
                <w:lang w:eastAsia="en-US"/>
              </w:rPr>
              <w:t>фотоотчет</w:t>
            </w:r>
            <w:proofErr w:type="spellEnd"/>
            <w:r w:rsidRPr="00A32B18">
              <w:rPr>
                <w:lang w:eastAsia="en-US"/>
              </w:rPr>
              <w:t xml:space="preserve"> (</w:t>
            </w:r>
            <w:r w:rsidRPr="00A32B18">
              <w:t xml:space="preserve">с обязательным включением общих планов мероприятия (не менее 10 шт.) </w:t>
            </w:r>
            <w:r w:rsidRPr="00A32B18">
              <w:rPr>
                <w:lang w:eastAsia="en-US"/>
              </w:rPr>
              <w:t>о проведенном мероприяти</w:t>
            </w:r>
            <w:r>
              <w:rPr>
                <w:lang w:eastAsia="en-US"/>
              </w:rPr>
              <w:t xml:space="preserve">и. </w:t>
            </w:r>
            <w:proofErr w:type="gramEnd"/>
          </w:p>
          <w:p w:rsidR="00CC6A87" w:rsidRPr="00A32B18" w:rsidRDefault="00CC6A87" w:rsidP="005C291E">
            <w:pPr>
              <w:pStyle w:val="a5"/>
              <w:tabs>
                <w:tab w:val="left" w:pos="72"/>
              </w:tabs>
              <w:ind w:left="360"/>
              <w:jc w:val="both"/>
            </w:pPr>
          </w:p>
        </w:tc>
      </w:tr>
      <w:tr w:rsidR="00CC6A87" w:rsidRPr="00A32B18" w:rsidTr="00CC6A87">
        <w:tc>
          <w:tcPr>
            <w:tcW w:w="789" w:type="dxa"/>
          </w:tcPr>
          <w:p w:rsidR="00CC6A87" w:rsidRPr="00A32B18" w:rsidRDefault="00CC6A87" w:rsidP="005C291E">
            <w:pPr>
              <w:jc w:val="center"/>
            </w:pPr>
            <w:r w:rsidRPr="00A32B18">
              <w:lastRenderedPageBreak/>
              <w:t>6.</w:t>
            </w:r>
          </w:p>
        </w:tc>
        <w:tc>
          <w:tcPr>
            <w:tcW w:w="2580" w:type="dxa"/>
          </w:tcPr>
          <w:p w:rsidR="00CC6A87" w:rsidRPr="00A32B18" w:rsidRDefault="00CC6A87" w:rsidP="005C291E">
            <w:r w:rsidRPr="00A32B18">
              <w:t>Мероприятие с трудовыми отрядами Кировского района «Закрытие трудовых отрядов 2013»</w:t>
            </w:r>
          </w:p>
        </w:tc>
        <w:tc>
          <w:tcPr>
            <w:tcW w:w="1417" w:type="dxa"/>
          </w:tcPr>
          <w:p w:rsidR="00CC6A87" w:rsidRPr="00A32B18" w:rsidRDefault="00CC6A87" w:rsidP="005C291E">
            <w:pPr>
              <w:jc w:val="center"/>
            </w:pPr>
            <w:r w:rsidRPr="00A32B18">
              <w:t>сентябрь</w:t>
            </w:r>
          </w:p>
        </w:tc>
        <w:tc>
          <w:tcPr>
            <w:tcW w:w="2410" w:type="dxa"/>
          </w:tcPr>
          <w:p w:rsidR="00CC6A87" w:rsidRPr="00A32B18" w:rsidRDefault="00CC6A87" w:rsidP="005C291E">
            <w:r w:rsidRPr="00A32B18">
              <w:t>Учреждение культуры на территории Кировского района с посадочными местами не менее 200 чел.</w:t>
            </w:r>
          </w:p>
          <w:p w:rsidR="00CC6A87" w:rsidRPr="00A32B18" w:rsidRDefault="00CC6A87" w:rsidP="005C291E"/>
        </w:tc>
        <w:tc>
          <w:tcPr>
            <w:tcW w:w="7278" w:type="dxa"/>
          </w:tcPr>
          <w:p w:rsidR="00CC6A87" w:rsidRPr="00A32B18" w:rsidRDefault="00CC6A87" w:rsidP="005C291E">
            <w:pPr>
              <w:pStyle w:val="a5"/>
              <w:numPr>
                <w:ilvl w:val="0"/>
                <w:numId w:val="26"/>
              </w:numPr>
              <w:tabs>
                <w:tab w:val="left" w:pos="72"/>
              </w:tabs>
              <w:ind w:left="34" w:firstLine="326"/>
              <w:jc w:val="both"/>
            </w:pPr>
            <w:r w:rsidRPr="00A32B18">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CC6A87" w:rsidRPr="00A32B18" w:rsidRDefault="00CC6A87" w:rsidP="005C291E">
            <w:pPr>
              <w:pStyle w:val="a5"/>
              <w:numPr>
                <w:ilvl w:val="0"/>
                <w:numId w:val="26"/>
              </w:numPr>
              <w:tabs>
                <w:tab w:val="left" w:pos="72"/>
              </w:tabs>
              <w:ind w:left="34" w:firstLine="326"/>
              <w:jc w:val="both"/>
            </w:pPr>
            <w:r>
              <w:t>Обеспечение у</w:t>
            </w:r>
            <w:r w:rsidRPr="00A32B18">
              <w:t>части</w:t>
            </w:r>
            <w:r>
              <w:t>я</w:t>
            </w:r>
            <w:r w:rsidRPr="00A32B18">
              <w:t xml:space="preserve"> в мероприятии не менее 10 команд, сформированны</w:t>
            </w:r>
            <w:r>
              <w:t>х</w:t>
            </w:r>
            <w:r w:rsidRPr="00A32B18">
              <w:t xml:space="preserve"> из расчета 1 человек из трудового отряда, отработавших в 2013 году.</w:t>
            </w:r>
          </w:p>
          <w:p w:rsidR="00CC6A87" w:rsidRPr="00A32B18" w:rsidRDefault="00CC6A87" w:rsidP="005C291E">
            <w:pPr>
              <w:pStyle w:val="a5"/>
              <w:numPr>
                <w:ilvl w:val="0"/>
                <w:numId w:val="26"/>
              </w:numPr>
              <w:tabs>
                <w:tab w:val="left" w:pos="72"/>
              </w:tabs>
              <w:ind w:left="34" w:firstLine="326"/>
              <w:jc w:val="both"/>
            </w:pPr>
            <w:r w:rsidRPr="00A32B18">
              <w:t xml:space="preserve">Программа мероприятия: творческое представление деятельности своего отряда, «Что бы я сделал для Кировского </w:t>
            </w:r>
            <w:r w:rsidRPr="00A32B18">
              <w:lastRenderedPageBreak/>
              <w:t xml:space="preserve">района в следующий трудовой сезон», </w:t>
            </w:r>
            <w:r>
              <w:t>«Т</w:t>
            </w:r>
            <w:r w:rsidRPr="00A32B18">
              <w:t>рудовые отряды Кировскому району</w:t>
            </w:r>
            <w:r>
              <w:t>»</w:t>
            </w:r>
            <w:r w:rsidRPr="00A32B18">
              <w:t>.</w:t>
            </w:r>
          </w:p>
          <w:p w:rsidR="00CC6A87" w:rsidRPr="00A32B18" w:rsidRDefault="00CC6A87" w:rsidP="005C291E">
            <w:pPr>
              <w:pStyle w:val="a5"/>
              <w:numPr>
                <w:ilvl w:val="0"/>
                <w:numId w:val="26"/>
              </w:numPr>
              <w:tabs>
                <w:tab w:val="left" w:pos="72"/>
              </w:tabs>
              <w:ind w:left="34" w:firstLine="326"/>
              <w:jc w:val="both"/>
            </w:pPr>
            <w:r w:rsidRPr="00A32B18">
              <w:t>Организация торжественного закрытия мероприятия при участии представителя Заказчика.</w:t>
            </w:r>
          </w:p>
          <w:p w:rsidR="00CC6A87" w:rsidRPr="00A32B18" w:rsidRDefault="00CC6A87" w:rsidP="005C291E">
            <w:pPr>
              <w:pStyle w:val="a5"/>
              <w:numPr>
                <w:ilvl w:val="0"/>
                <w:numId w:val="26"/>
              </w:numPr>
              <w:tabs>
                <w:tab w:val="left" w:pos="72"/>
              </w:tabs>
              <w:ind w:left="34" w:firstLine="326"/>
              <w:jc w:val="both"/>
            </w:pPr>
            <w:r w:rsidRPr="00A32B18">
              <w:t xml:space="preserve">Проведение мероприятия продолжительностью не менее 2 часов. </w:t>
            </w:r>
          </w:p>
          <w:p w:rsidR="00CC6A87" w:rsidRPr="00A32B18" w:rsidRDefault="00CC6A87" w:rsidP="005C291E">
            <w:pPr>
              <w:pStyle w:val="a5"/>
              <w:numPr>
                <w:ilvl w:val="0"/>
                <w:numId w:val="26"/>
              </w:numPr>
              <w:tabs>
                <w:tab w:val="left" w:pos="72"/>
              </w:tabs>
              <w:ind w:left="34" w:firstLine="326"/>
              <w:jc w:val="both"/>
            </w:pPr>
            <w:r w:rsidRPr="00A32B18">
              <w:t xml:space="preserve"> Качественное </w:t>
            </w:r>
            <w:proofErr w:type="spellStart"/>
            <w:r w:rsidRPr="00A32B18">
              <w:t>звукотехническое</w:t>
            </w:r>
            <w:proofErr w:type="spellEnd"/>
            <w:r w:rsidRPr="00A32B18">
              <w:t xml:space="preserve"> обеспечение мероприятия: работа звукооператора, использование качественных фонограмм, использование световых спецэффектов, световое художественное оформление, мощность аппаратуры не менее 3 кВт.</w:t>
            </w:r>
          </w:p>
          <w:p w:rsidR="00CC6A87" w:rsidRPr="00A32B18" w:rsidRDefault="00CC6A87" w:rsidP="005C291E">
            <w:pPr>
              <w:pStyle w:val="a5"/>
              <w:numPr>
                <w:ilvl w:val="0"/>
                <w:numId w:val="26"/>
              </w:numPr>
              <w:tabs>
                <w:tab w:val="left" w:pos="72"/>
              </w:tabs>
              <w:jc w:val="both"/>
            </w:pPr>
            <w:r w:rsidRPr="00A32B18">
              <w:t>Массовая организация зрителей не менее 50 человек.</w:t>
            </w:r>
          </w:p>
          <w:p w:rsidR="00CC6A87" w:rsidRPr="00A32B18" w:rsidRDefault="00CC6A87" w:rsidP="005C291E">
            <w:pPr>
              <w:pStyle w:val="a5"/>
              <w:numPr>
                <w:ilvl w:val="0"/>
                <w:numId w:val="26"/>
              </w:numPr>
              <w:tabs>
                <w:tab w:val="left" w:pos="72"/>
              </w:tabs>
              <w:ind w:left="0" w:firstLine="360"/>
              <w:jc w:val="both"/>
            </w:pPr>
            <w:r w:rsidRPr="00A32B18">
              <w:t>Организация сбора заявок, информационных совещаний с представителями команд.</w:t>
            </w:r>
          </w:p>
          <w:p w:rsidR="00CC6A87" w:rsidRPr="00A32B18" w:rsidRDefault="00CC6A87" w:rsidP="005C291E">
            <w:pPr>
              <w:pStyle w:val="a5"/>
              <w:numPr>
                <w:ilvl w:val="0"/>
                <w:numId w:val="26"/>
              </w:numPr>
              <w:tabs>
                <w:tab w:val="left" w:pos="72"/>
              </w:tabs>
              <w:jc w:val="both"/>
            </w:pPr>
            <w:r w:rsidRPr="00A32B18">
              <w:t>Приглашение и организация участников мероприятия.</w:t>
            </w:r>
          </w:p>
          <w:p w:rsidR="00CC6A87" w:rsidRPr="00A32B18" w:rsidRDefault="00CC6A87" w:rsidP="005C291E">
            <w:pPr>
              <w:pStyle w:val="a5"/>
              <w:numPr>
                <w:ilvl w:val="0"/>
                <w:numId w:val="26"/>
              </w:numPr>
              <w:tabs>
                <w:tab w:val="left" w:pos="72"/>
              </w:tabs>
              <w:ind w:left="0" w:firstLine="360"/>
              <w:jc w:val="both"/>
            </w:pPr>
            <w:r w:rsidRPr="00A32B18">
              <w:t xml:space="preserve">Организация регистрации участников. </w:t>
            </w:r>
          </w:p>
          <w:p w:rsidR="00CC6A87" w:rsidRPr="00A32B18" w:rsidRDefault="00CC6A87" w:rsidP="005C291E">
            <w:pPr>
              <w:pStyle w:val="a5"/>
              <w:numPr>
                <w:ilvl w:val="0"/>
                <w:numId w:val="26"/>
              </w:numPr>
              <w:tabs>
                <w:tab w:val="left" w:pos="72"/>
              </w:tabs>
              <w:ind w:left="34" w:firstLine="326"/>
              <w:jc w:val="both"/>
            </w:pPr>
            <w:r w:rsidRPr="00A32B18">
              <w:t>Организация чаепития для участников мероприятия в количестве 100 человек.</w:t>
            </w:r>
          </w:p>
          <w:p w:rsidR="00CC6A87" w:rsidRPr="00A32B18" w:rsidRDefault="00CC6A87" w:rsidP="005C291E">
            <w:pPr>
              <w:pStyle w:val="a5"/>
              <w:numPr>
                <w:ilvl w:val="0"/>
                <w:numId w:val="26"/>
              </w:numPr>
              <w:tabs>
                <w:tab w:val="left" w:pos="72"/>
              </w:tabs>
              <w:ind w:left="34" w:firstLine="326"/>
              <w:jc w:val="both"/>
            </w:pPr>
            <w:r w:rsidRPr="00A32B18">
              <w:t>Обеспечение безопасности зрителей и участников мероприятия.</w:t>
            </w:r>
          </w:p>
          <w:p w:rsidR="00CC6A87" w:rsidRPr="00A32B18" w:rsidRDefault="00CC6A87" w:rsidP="005C291E">
            <w:pPr>
              <w:pStyle w:val="a5"/>
              <w:numPr>
                <w:ilvl w:val="0"/>
                <w:numId w:val="26"/>
              </w:numPr>
              <w:tabs>
                <w:tab w:val="left" w:pos="72"/>
              </w:tabs>
              <w:ind w:left="34" w:firstLine="326"/>
              <w:jc w:val="both"/>
            </w:pPr>
            <w:r w:rsidRPr="00A32B18">
              <w:t xml:space="preserve">Освещение мероприятия: рекламный стенд, афиши или информация в СМИ (по согласованию </w:t>
            </w:r>
            <w:r>
              <w:t xml:space="preserve">с </w:t>
            </w:r>
            <w:r w:rsidRPr="00A32B18">
              <w:t>отделом по культуре и спорту).</w:t>
            </w:r>
          </w:p>
          <w:p w:rsidR="00CC6A87" w:rsidRDefault="00CC6A87" w:rsidP="005C291E">
            <w:pPr>
              <w:pStyle w:val="a5"/>
              <w:numPr>
                <w:ilvl w:val="0"/>
                <w:numId w:val="26"/>
              </w:numPr>
              <w:tabs>
                <w:tab w:val="left" w:pos="72"/>
              </w:tabs>
              <w:ind w:left="34" w:firstLine="326"/>
              <w:jc w:val="both"/>
            </w:pPr>
            <w:r w:rsidRPr="00A32B18">
              <w:t xml:space="preserve"> 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p w:rsidR="00CC6A87" w:rsidRPr="00A32B18" w:rsidRDefault="00CC6A87" w:rsidP="005C291E">
            <w:pPr>
              <w:pStyle w:val="a5"/>
              <w:tabs>
                <w:tab w:val="left" w:pos="72"/>
              </w:tabs>
              <w:ind w:left="360"/>
              <w:jc w:val="both"/>
            </w:pPr>
          </w:p>
        </w:tc>
      </w:tr>
      <w:tr w:rsidR="00CC6A87" w:rsidRPr="00A32B18" w:rsidTr="00CC6A87">
        <w:tc>
          <w:tcPr>
            <w:tcW w:w="789" w:type="dxa"/>
          </w:tcPr>
          <w:p w:rsidR="00CC6A87" w:rsidRPr="00A32B18" w:rsidRDefault="00CC6A87" w:rsidP="005C291E">
            <w:pPr>
              <w:jc w:val="center"/>
            </w:pPr>
            <w:r w:rsidRPr="00A32B18">
              <w:lastRenderedPageBreak/>
              <w:t>7.</w:t>
            </w:r>
          </w:p>
        </w:tc>
        <w:tc>
          <w:tcPr>
            <w:tcW w:w="2580" w:type="dxa"/>
          </w:tcPr>
          <w:p w:rsidR="00CC6A87" w:rsidRPr="00A32B18" w:rsidRDefault="00CC6A87" w:rsidP="005C291E">
            <w:r w:rsidRPr="00A32B18">
              <w:t>Проведение мероприятий направленных на поддержку молодёжного движения</w:t>
            </w:r>
          </w:p>
        </w:tc>
        <w:tc>
          <w:tcPr>
            <w:tcW w:w="1417" w:type="dxa"/>
          </w:tcPr>
          <w:p w:rsidR="00CC6A87" w:rsidRPr="00A32B18" w:rsidRDefault="00CC6A87" w:rsidP="005C291E">
            <w:pPr>
              <w:jc w:val="center"/>
            </w:pPr>
            <w:r w:rsidRPr="00A32B18">
              <w:t>октябрь</w:t>
            </w:r>
          </w:p>
        </w:tc>
        <w:tc>
          <w:tcPr>
            <w:tcW w:w="2410" w:type="dxa"/>
          </w:tcPr>
          <w:p w:rsidR="00CC6A87" w:rsidRPr="00A32B18" w:rsidRDefault="00CC6A87" w:rsidP="005C291E">
            <w:r w:rsidRPr="00A32B18">
              <w:t>Лыжная база на территории Кировского района города Перми</w:t>
            </w:r>
          </w:p>
        </w:tc>
        <w:tc>
          <w:tcPr>
            <w:tcW w:w="7278" w:type="dxa"/>
          </w:tcPr>
          <w:p w:rsidR="00CC6A87" w:rsidRPr="00A32B18" w:rsidRDefault="00CC6A87" w:rsidP="005C291E">
            <w:pPr>
              <w:pStyle w:val="a5"/>
              <w:numPr>
                <w:ilvl w:val="0"/>
                <w:numId w:val="27"/>
              </w:numPr>
              <w:tabs>
                <w:tab w:val="left" w:pos="72"/>
              </w:tabs>
              <w:ind w:left="34" w:firstLine="326"/>
              <w:jc w:val="both"/>
              <w:rPr>
                <w:lang w:eastAsia="en-US"/>
              </w:rPr>
            </w:pPr>
            <w:r w:rsidRPr="00A32B18">
              <w:rPr>
                <w:lang w:eastAsia="en-US"/>
              </w:rPr>
              <w:t>Разработка  и утверждение положения проведения мероприятия с отделом по культуре и спорту администрации района не менее чем за 15 календарных дней до проведения мероприятия.</w:t>
            </w:r>
          </w:p>
          <w:p w:rsidR="00CC6A87" w:rsidRPr="00A32B18" w:rsidRDefault="00CC6A87" w:rsidP="005C291E">
            <w:pPr>
              <w:pStyle w:val="a5"/>
              <w:numPr>
                <w:ilvl w:val="0"/>
                <w:numId w:val="27"/>
              </w:numPr>
              <w:tabs>
                <w:tab w:val="left" w:pos="72"/>
              </w:tabs>
              <w:ind w:left="34" w:firstLine="326"/>
              <w:jc w:val="both"/>
              <w:rPr>
                <w:lang w:eastAsia="en-US"/>
              </w:rPr>
            </w:pPr>
            <w:r w:rsidRPr="00A32B18">
              <w:rPr>
                <w:lang w:eastAsia="en-US"/>
              </w:rPr>
              <w:t>Обеспечение участия не менее 4</w:t>
            </w:r>
            <w:r>
              <w:rPr>
                <w:lang w:eastAsia="en-US"/>
              </w:rPr>
              <w:t xml:space="preserve"> </w:t>
            </w:r>
            <w:r w:rsidRPr="00A32B18">
              <w:rPr>
                <w:lang w:eastAsia="en-US"/>
              </w:rPr>
              <w:t xml:space="preserve">команд, сформированных молодёжными организациями, комиссиями предприятий и инициативными группами. </w:t>
            </w:r>
          </w:p>
          <w:p w:rsidR="00CC6A87" w:rsidRPr="00A32B18" w:rsidRDefault="00CC6A87" w:rsidP="005C291E">
            <w:pPr>
              <w:pStyle w:val="a5"/>
              <w:numPr>
                <w:ilvl w:val="0"/>
                <w:numId w:val="27"/>
              </w:numPr>
              <w:tabs>
                <w:tab w:val="left" w:pos="72"/>
              </w:tabs>
              <w:ind w:left="34" w:firstLine="326"/>
              <w:jc w:val="both"/>
              <w:rPr>
                <w:lang w:eastAsia="en-US"/>
              </w:rPr>
            </w:pPr>
            <w:r w:rsidRPr="00A32B18">
              <w:rPr>
                <w:lang w:eastAsia="en-US"/>
              </w:rPr>
              <w:t>Состав команды до 15 человек; возраст от 18 до 35 лет.</w:t>
            </w:r>
          </w:p>
          <w:p w:rsidR="00CC6A87" w:rsidRPr="00A32B18" w:rsidRDefault="00CC6A87" w:rsidP="005C291E">
            <w:pPr>
              <w:pStyle w:val="a5"/>
              <w:numPr>
                <w:ilvl w:val="0"/>
                <w:numId w:val="27"/>
              </w:numPr>
              <w:tabs>
                <w:tab w:val="left" w:pos="72"/>
              </w:tabs>
              <w:ind w:left="34" w:firstLine="326"/>
              <w:jc w:val="both"/>
              <w:rPr>
                <w:lang w:eastAsia="en-US"/>
              </w:rPr>
            </w:pPr>
            <w:r w:rsidRPr="00A32B18">
              <w:rPr>
                <w:lang w:eastAsia="en-US"/>
              </w:rPr>
              <w:lastRenderedPageBreak/>
              <w:t>Программа мероприятия: приветствие, творческий конкурс, конкурс информационных стенгазет, 3 спортивных конкурса.</w:t>
            </w:r>
          </w:p>
          <w:p w:rsidR="00CC6A87" w:rsidRPr="00A32B18" w:rsidRDefault="00CC6A87" w:rsidP="005C291E">
            <w:pPr>
              <w:pStyle w:val="a5"/>
              <w:numPr>
                <w:ilvl w:val="0"/>
                <w:numId w:val="27"/>
              </w:numPr>
              <w:tabs>
                <w:tab w:val="left" w:pos="72"/>
              </w:tabs>
              <w:ind w:left="34" w:firstLine="326"/>
              <w:jc w:val="both"/>
              <w:rPr>
                <w:lang w:eastAsia="en-US"/>
              </w:rPr>
            </w:pPr>
            <w:r w:rsidRPr="00A32B18">
              <w:t xml:space="preserve">Проведение мероприятия продолжительностью не менее 3 часов. </w:t>
            </w:r>
          </w:p>
          <w:p w:rsidR="00CC6A87" w:rsidRPr="00A32B18" w:rsidRDefault="00CC6A87" w:rsidP="005C291E">
            <w:pPr>
              <w:pStyle w:val="a5"/>
              <w:numPr>
                <w:ilvl w:val="0"/>
                <w:numId w:val="27"/>
              </w:numPr>
              <w:tabs>
                <w:tab w:val="left" w:pos="72"/>
              </w:tabs>
              <w:ind w:left="34" w:firstLine="326"/>
              <w:jc w:val="both"/>
              <w:rPr>
                <w:lang w:eastAsia="en-US"/>
              </w:rPr>
            </w:pPr>
            <w:r w:rsidRPr="00A32B18">
              <w:t>Организация судейских коллегий (2 чел)</w:t>
            </w:r>
            <w:r>
              <w:t>.</w:t>
            </w:r>
          </w:p>
          <w:p w:rsidR="00CC6A87" w:rsidRPr="00A32B18" w:rsidRDefault="00CC6A87" w:rsidP="005C291E">
            <w:pPr>
              <w:pStyle w:val="a5"/>
              <w:numPr>
                <w:ilvl w:val="0"/>
                <w:numId w:val="27"/>
              </w:numPr>
              <w:tabs>
                <w:tab w:val="left" w:pos="72"/>
              </w:tabs>
              <w:ind w:left="34" w:firstLine="326"/>
              <w:jc w:val="both"/>
              <w:rPr>
                <w:lang w:eastAsia="en-US"/>
              </w:rPr>
            </w:pPr>
            <w:r w:rsidRPr="00A32B18">
              <w:t>Приобретение наградной продукции на 35% от суммы проведения мероприятия.</w:t>
            </w:r>
          </w:p>
          <w:p w:rsidR="00CC6A87" w:rsidRPr="00A32B18" w:rsidRDefault="00CC6A87" w:rsidP="005C291E">
            <w:pPr>
              <w:pStyle w:val="a5"/>
              <w:numPr>
                <w:ilvl w:val="0"/>
                <w:numId w:val="27"/>
              </w:numPr>
              <w:tabs>
                <w:tab w:val="left" w:pos="72"/>
              </w:tabs>
              <w:ind w:left="34" w:firstLine="326"/>
              <w:jc w:val="both"/>
              <w:rPr>
                <w:lang w:eastAsia="en-US"/>
              </w:rPr>
            </w:pPr>
            <w:r w:rsidRPr="00A32B18">
              <w:t>Массовая организация зрителей не менее 50 человек.</w:t>
            </w:r>
          </w:p>
          <w:p w:rsidR="00CC6A87" w:rsidRPr="00A32B18" w:rsidRDefault="00CC6A87" w:rsidP="005C291E">
            <w:pPr>
              <w:pStyle w:val="a5"/>
              <w:numPr>
                <w:ilvl w:val="0"/>
                <w:numId w:val="27"/>
              </w:numPr>
              <w:tabs>
                <w:tab w:val="left" w:pos="72"/>
              </w:tabs>
              <w:ind w:left="34" w:firstLine="326"/>
              <w:jc w:val="both"/>
              <w:rPr>
                <w:lang w:eastAsia="en-US"/>
              </w:rPr>
            </w:pPr>
            <w:r w:rsidRPr="00A32B18">
              <w:t>Организация сбора заявок, информационных совещаний с представителями команд не менее 2 раз.</w:t>
            </w:r>
          </w:p>
          <w:p w:rsidR="00CC6A87" w:rsidRPr="00A32B18" w:rsidRDefault="00CC6A87" w:rsidP="005C291E">
            <w:pPr>
              <w:pStyle w:val="a5"/>
              <w:numPr>
                <w:ilvl w:val="0"/>
                <w:numId w:val="27"/>
              </w:numPr>
              <w:tabs>
                <w:tab w:val="left" w:pos="72"/>
              </w:tabs>
              <w:ind w:left="34" w:firstLine="326"/>
              <w:jc w:val="both"/>
              <w:rPr>
                <w:lang w:eastAsia="en-US"/>
              </w:rPr>
            </w:pPr>
            <w:r w:rsidRPr="00A32B18">
              <w:t xml:space="preserve">Организация регистрации и жеребьевки участников. </w:t>
            </w:r>
          </w:p>
          <w:p w:rsidR="00CC6A87" w:rsidRPr="00A32B18" w:rsidRDefault="00CC6A87" w:rsidP="005C291E">
            <w:pPr>
              <w:pStyle w:val="a5"/>
              <w:numPr>
                <w:ilvl w:val="0"/>
                <w:numId w:val="27"/>
              </w:numPr>
              <w:tabs>
                <w:tab w:val="left" w:pos="72"/>
              </w:tabs>
              <w:ind w:left="34" w:firstLine="326"/>
              <w:jc w:val="both"/>
              <w:rPr>
                <w:lang w:eastAsia="en-US"/>
              </w:rPr>
            </w:pPr>
            <w:r w:rsidRPr="00A32B18">
              <w:t>Подготовка протоколов и сводных таблиц.</w:t>
            </w:r>
          </w:p>
          <w:p w:rsidR="00CC6A87" w:rsidRPr="00A32B18" w:rsidRDefault="00CC6A87" w:rsidP="005C291E">
            <w:pPr>
              <w:pStyle w:val="a5"/>
              <w:numPr>
                <w:ilvl w:val="0"/>
                <w:numId w:val="27"/>
              </w:numPr>
              <w:tabs>
                <w:tab w:val="left" w:pos="72"/>
              </w:tabs>
              <w:ind w:left="34" w:firstLine="326"/>
              <w:jc w:val="both"/>
              <w:rPr>
                <w:lang w:eastAsia="en-US"/>
              </w:rPr>
            </w:pPr>
            <w:r w:rsidRPr="00A32B18">
              <w:t>Приглашение и организация участников мероприятия.</w:t>
            </w:r>
          </w:p>
          <w:p w:rsidR="00CC6A87" w:rsidRPr="00A32B18" w:rsidRDefault="00CC6A87" w:rsidP="005C291E">
            <w:pPr>
              <w:pStyle w:val="a5"/>
              <w:numPr>
                <w:ilvl w:val="0"/>
                <w:numId w:val="27"/>
              </w:numPr>
              <w:tabs>
                <w:tab w:val="left" w:pos="72"/>
              </w:tabs>
              <w:ind w:left="34" w:firstLine="326"/>
              <w:jc w:val="both"/>
              <w:rPr>
                <w:lang w:eastAsia="en-US"/>
              </w:rPr>
            </w:pPr>
            <w:r w:rsidRPr="00A32B18">
              <w:t>Обеспечение безопасности зрителей и участников мероприятия.</w:t>
            </w:r>
          </w:p>
          <w:p w:rsidR="00CC6A87" w:rsidRPr="00A32B18" w:rsidRDefault="00CC6A87" w:rsidP="005C291E">
            <w:pPr>
              <w:pStyle w:val="a5"/>
              <w:numPr>
                <w:ilvl w:val="0"/>
                <w:numId w:val="27"/>
              </w:numPr>
              <w:tabs>
                <w:tab w:val="left" w:pos="72"/>
              </w:tabs>
              <w:ind w:left="34" w:firstLine="326"/>
              <w:jc w:val="both"/>
              <w:rPr>
                <w:lang w:eastAsia="en-US"/>
              </w:rPr>
            </w:pPr>
            <w:r w:rsidRPr="00A32B18">
              <w:t>Освещение мероприятия: рекламный стенд, афиши или информация в СМИ (по согласованию</w:t>
            </w:r>
            <w:r>
              <w:t xml:space="preserve"> с</w:t>
            </w:r>
            <w:r w:rsidRPr="00A32B18">
              <w:t xml:space="preserve"> отделом по культуре и спорту).</w:t>
            </w:r>
          </w:p>
          <w:p w:rsidR="00CC6A87" w:rsidRPr="00A32B18" w:rsidRDefault="00CC6A87" w:rsidP="005C291E">
            <w:pPr>
              <w:pStyle w:val="a5"/>
              <w:numPr>
                <w:ilvl w:val="0"/>
                <w:numId w:val="27"/>
              </w:numPr>
              <w:tabs>
                <w:tab w:val="left" w:pos="72"/>
              </w:tabs>
              <w:ind w:left="34" w:firstLine="326"/>
              <w:jc w:val="both"/>
            </w:pPr>
            <w:r w:rsidRPr="00A32B18">
              <w:t xml:space="preserve"> Представить финансовый, информационный отчёты и </w:t>
            </w:r>
            <w:proofErr w:type="spellStart"/>
            <w:r w:rsidRPr="00A32B18">
              <w:t>фотоотчет</w:t>
            </w:r>
            <w:proofErr w:type="spellEnd"/>
            <w:r w:rsidRPr="00A32B18">
              <w:t xml:space="preserve"> о проведенном мероприяти</w:t>
            </w:r>
            <w:r>
              <w:t>и.</w:t>
            </w:r>
            <w:r w:rsidRPr="00A32B18">
              <w:t xml:space="preserve"> </w:t>
            </w:r>
          </w:p>
        </w:tc>
      </w:tr>
      <w:tr w:rsidR="00CC6A87" w:rsidRPr="00A32B18" w:rsidTr="00CC6A87">
        <w:tc>
          <w:tcPr>
            <w:tcW w:w="789" w:type="dxa"/>
          </w:tcPr>
          <w:p w:rsidR="00CC6A87" w:rsidRPr="00A32B18" w:rsidRDefault="00CC6A87" w:rsidP="005C291E">
            <w:pPr>
              <w:jc w:val="center"/>
            </w:pPr>
          </w:p>
        </w:tc>
        <w:tc>
          <w:tcPr>
            <w:tcW w:w="2580" w:type="dxa"/>
          </w:tcPr>
          <w:p w:rsidR="00CC6A87" w:rsidRPr="00A32B18" w:rsidRDefault="00CC6A87" w:rsidP="005C291E">
            <w:r w:rsidRPr="00A32B18">
              <w:t>ИТОГО:</w:t>
            </w:r>
          </w:p>
        </w:tc>
        <w:tc>
          <w:tcPr>
            <w:tcW w:w="1417" w:type="dxa"/>
          </w:tcPr>
          <w:p w:rsidR="00CC6A87" w:rsidRPr="00A32B18" w:rsidRDefault="00CC6A87" w:rsidP="005C291E">
            <w:pPr>
              <w:jc w:val="center"/>
            </w:pPr>
          </w:p>
        </w:tc>
        <w:tc>
          <w:tcPr>
            <w:tcW w:w="2410" w:type="dxa"/>
          </w:tcPr>
          <w:p w:rsidR="00CC6A87" w:rsidRPr="00A32B18" w:rsidRDefault="00CC6A87" w:rsidP="005C291E"/>
        </w:tc>
        <w:tc>
          <w:tcPr>
            <w:tcW w:w="7278" w:type="dxa"/>
          </w:tcPr>
          <w:p w:rsidR="00CC6A87" w:rsidRPr="00A32B18" w:rsidRDefault="00CC6A87" w:rsidP="005C291E">
            <w:pPr>
              <w:tabs>
                <w:tab w:val="left" w:pos="72"/>
              </w:tabs>
              <w:jc w:val="both"/>
            </w:pPr>
          </w:p>
        </w:tc>
      </w:tr>
    </w:tbl>
    <w:p w:rsidR="005C291E" w:rsidRPr="00A32B18" w:rsidRDefault="005C291E" w:rsidP="005C291E">
      <w:pPr>
        <w:rPr>
          <w:b/>
        </w:rPr>
      </w:pPr>
    </w:p>
    <w:p w:rsidR="005C291E" w:rsidRDefault="005C291E" w:rsidP="005C291E">
      <w:pPr>
        <w:jc w:val="center"/>
        <w:rPr>
          <w:b/>
        </w:rPr>
      </w:pPr>
    </w:p>
    <w:p w:rsidR="005C291E" w:rsidRDefault="005C291E" w:rsidP="00DC6A07">
      <w:pPr>
        <w:tabs>
          <w:tab w:val="left" w:pos="284"/>
        </w:tabs>
        <w:spacing w:after="200"/>
        <w:jc w:val="both"/>
        <w:sectPr w:rsidR="005C291E" w:rsidSect="005C291E">
          <w:pgSz w:w="16838" w:h="11906" w:orient="landscape"/>
          <w:pgMar w:top="851" w:right="1134" w:bottom="1701" w:left="1134" w:header="709" w:footer="709" w:gutter="0"/>
          <w:cols w:space="708"/>
          <w:docGrid w:linePitch="360"/>
        </w:sectPr>
      </w:pPr>
    </w:p>
    <w:p w:rsidR="005C291E" w:rsidRDefault="005C291E" w:rsidP="005C291E">
      <w:pPr>
        <w:jc w:val="center"/>
        <w:rPr>
          <w:b/>
        </w:rPr>
      </w:pPr>
      <w:r>
        <w:rPr>
          <w:b/>
        </w:rPr>
        <w:lastRenderedPageBreak/>
        <w:t>Раздел 2</w:t>
      </w:r>
    </w:p>
    <w:p w:rsidR="005C291E" w:rsidRDefault="005C291E" w:rsidP="005C291E">
      <w:pPr>
        <w:rPr>
          <w:b/>
        </w:rPr>
      </w:pPr>
      <w:r>
        <w:rPr>
          <w:b/>
        </w:rPr>
        <w:t>Требования к качеству оказанных услуг:</w:t>
      </w:r>
    </w:p>
    <w:p w:rsidR="005C291E" w:rsidRDefault="005C291E" w:rsidP="005C291E">
      <w:r>
        <w:t xml:space="preserve">Условия/критерии, регламентирующие вопросы оценки качества и оплаты за оказание услуг по организации и проведению </w:t>
      </w:r>
      <w:r w:rsidRPr="00404410">
        <w:t>мероприятий на территории Кировского района г.Перми</w:t>
      </w:r>
      <w:r>
        <w:t xml:space="preserve"> для молодёжи района в течение 2013 года:</w:t>
      </w:r>
    </w:p>
    <w:p w:rsidR="005C291E" w:rsidRDefault="005C291E" w:rsidP="005C291E"/>
    <w:p w:rsidR="005C291E" w:rsidRPr="00910F02" w:rsidRDefault="005C291E" w:rsidP="005C291E">
      <w:pPr>
        <w:rPr>
          <w:b/>
        </w:rPr>
      </w:pPr>
      <w:r>
        <w:t>Мероприятие для допризывной молодёжи «Зарница»; районный конкурс патриотической авторской песни им. Б. Окуджавы, посвященный 290-летию города Перми; ярмарка «Оздоровление, отдых и занятость 2013»; мероприятие с трудовыми отрядами Кировского района «Закрытие трудовых отрядов 2013» и проведение мероприятий направленных на поддержку молодёжного движения:</w:t>
      </w:r>
    </w:p>
    <w:p w:rsidR="005C291E" w:rsidRDefault="005C291E" w:rsidP="005C291E"/>
    <w:tbl>
      <w:tblPr>
        <w:tblStyle w:val="a4"/>
        <w:tblW w:w="9288" w:type="dxa"/>
        <w:tblLook w:val="01E0"/>
      </w:tblPr>
      <w:tblGrid>
        <w:gridCol w:w="968"/>
        <w:gridCol w:w="6691"/>
        <w:gridCol w:w="1629"/>
      </w:tblGrid>
      <w:tr w:rsidR="005C291E" w:rsidRPr="00CC6A87" w:rsidTr="005C291E">
        <w:tc>
          <w:tcPr>
            <w:tcW w:w="1008" w:type="dxa"/>
          </w:tcPr>
          <w:p w:rsidR="005C291E" w:rsidRPr="00CC6A87" w:rsidRDefault="005C291E" w:rsidP="005C291E">
            <w:r w:rsidRPr="00CC6A87">
              <w:t xml:space="preserve">№ </w:t>
            </w:r>
          </w:p>
          <w:p w:rsidR="005C291E" w:rsidRPr="00CC6A87" w:rsidRDefault="005C291E" w:rsidP="005C291E">
            <w:proofErr w:type="spellStart"/>
            <w:proofErr w:type="gramStart"/>
            <w:r w:rsidRPr="00CC6A87">
              <w:t>п</w:t>
            </w:r>
            <w:proofErr w:type="spellEnd"/>
            <w:proofErr w:type="gramEnd"/>
            <w:r w:rsidRPr="00CC6A87">
              <w:t>/</w:t>
            </w:r>
            <w:proofErr w:type="spellStart"/>
            <w:r w:rsidRPr="00CC6A87">
              <w:t>п</w:t>
            </w:r>
            <w:proofErr w:type="spellEnd"/>
          </w:p>
        </w:tc>
        <w:tc>
          <w:tcPr>
            <w:tcW w:w="7038" w:type="dxa"/>
          </w:tcPr>
          <w:p w:rsidR="005C291E" w:rsidRPr="00CC6A87" w:rsidRDefault="005C291E" w:rsidP="005C291E">
            <w:r w:rsidRPr="00CC6A87">
              <w:t>Критерии оценки оказания услуг</w:t>
            </w:r>
          </w:p>
        </w:tc>
        <w:tc>
          <w:tcPr>
            <w:tcW w:w="1242" w:type="dxa"/>
          </w:tcPr>
          <w:p w:rsidR="005C291E" w:rsidRPr="00CC6A87" w:rsidRDefault="005C291E" w:rsidP="005C291E">
            <w:r w:rsidRPr="00CC6A87">
              <w:t xml:space="preserve">Оценка, </w:t>
            </w:r>
          </w:p>
          <w:p w:rsidR="005C291E" w:rsidRPr="00CC6A87" w:rsidRDefault="005C291E" w:rsidP="005C291E">
            <w:r w:rsidRPr="00CC6A87">
              <w:t>% снижения от стоимости проведенного мероприятия</w:t>
            </w:r>
          </w:p>
        </w:tc>
      </w:tr>
      <w:tr w:rsidR="005C291E" w:rsidRPr="00CC6A87" w:rsidTr="005C291E">
        <w:tc>
          <w:tcPr>
            <w:tcW w:w="1008" w:type="dxa"/>
          </w:tcPr>
          <w:p w:rsidR="005C291E" w:rsidRPr="00CC6A87" w:rsidRDefault="005C291E" w:rsidP="005C291E">
            <w:r w:rsidRPr="00CC6A87">
              <w:t>1.</w:t>
            </w:r>
          </w:p>
        </w:tc>
        <w:tc>
          <w:tcPr>
            <w:tcW w:w="7038" w:type="dxa"/>
          </w:tcPr>
          <w:p w:rsidR="005C291E" w:rsidRPr="00CC6A87" w:rsidRDefault="005C291E" w:rsidP="005C291E">
            <w:pPr>
              <w:pStyle w:val="a5"/>
              <w:numPr>
                <w:ilvl w:val="0"/>
                <w:numId w:val="2"/>
              </w:numPr>
              <w:ind w:left="-15" w:firstLine="375"/>
              <w:jc w:val="both"/>
            </w:pPr>
            <w:r w:rsidRPr="00CC6A87">
              <w:t>Предоставление положения на каждое мероприятие и утверждение положения  отделом по культуре и спорту администрации района в срок, установленный контрактом за 15 рабочих дней до начала мероприятия.</w:t>
            </w:r>
          </w:p>
          <w:p w:rsidR="005C291E" w:rsidRPr="00CC6A87" w:rsidRDefault="005C291E" w:rsidP="005C291E">
            <w:pPr>
              <w:pStyle w:val="a5"/>
              <w:numPr>
                <w:ilvl w:val="0"/>
                <w:numId w:val="2"/>
              </w:numPr>
              <w:ind w:left="-15" w:firstLine="375"/>
              <w:jc w:val="both"/>
            </w:pPr>
            <w:r w:rsidRPr="00CC6A87">
              <w:t xml:space="preserve">Привлечение 100% зрителей на каждое мероприятие  </w:t>
            </w:r>
            <w:proofErr w:type="gramStart"/>
            <w:r w:rsidRPr="00CC6A87">
              <w:t>согласно требований</w:t>
            </w:r>
            <w:proofErr w:type="gramEnd"/>
            <w:r w:rsidRPr="00CC6A87">
              <w:t xml:space="preserve"> технического задания.</w:t>
            </w:r>
          </w:p>
          <w:p w:rsidR="005C291E" w:rsidRPr="00CC6A87" w:rsidRDefault="005C291E" w:rsidP="005C291E">
            <w:pPr>
              <w:pStyle w:val="a5"/>
              <w:numPr>
                <w:ilvl w:val="0"/>
                <w:numId w:val="2"/>
              </w:numPr>
              <w:ind w:left="-15" w:firstLine="375"/>
              <w:jc w:val="both"/>
            </w:pPr>
            <w:r w:rsidRPr="00CC6A87">
              <w:t xml:space="preserve">Привлечение 100% участников на каждое мероприятие  </w:t>
            </w:r>
            <w:proofErr w:type="gramStart"/>
            <w:r w:rsidRPr="00CC6A87">
              <w:t>согласно требований</w:t>
            </w:r>
            <w:proofErr w:type="gramEnd"/>
            <w:r w:rsidRPr="00CC6A87">
              <w:t xml:space="preserve"> технического задания.</w:t>
            </w:r>
          </w:p>
          <w:p w:rsidR="005C291E" w:rsidRPr="00CC6A87" w:rsidRDefault="005C291E" w:rsidP="005C291E">
            <w:pPr>
              <w:pStyle w:val="a5"/>
              <w:numPr>
                <w:ilvl w:val="0"/>
                <w:numId w:val="2"/>
              </w:numPr>
              <w:ind w:left="-15" w:firstLine="375"/>
              <w:jc w:val="both"/>
            </w:pPr>
            <w:r w:rsidRPr="00CC6A87">
              <w:t>Реклама о мероприятии (на каждое мероприятие) в СМИ или стенд, или афиши.</w:t>
            </w:r>
          </w:p>
          <w:p w:rsidR="005C291E" w:rsidRPr="00CC6A87" w:rsidRDefault="005C291E" w:rsidP="005C291E">
            <w:pPr>
              <w:pStyle w:val="a5"/>
              <w:numPr>
                <w:ilvl w:val="0"/>
                <w:numId w:val="2"/>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работа звукооператора, использование качественных фонограмм, мощность аппаратуры не менее 3 кВт.</w:t>
            </w:r>
          </w:p>
          <w:p w:rsidR="005C291E" w:rsidRPr="00CC6A87" w:rsidRDefault="005C291E" w:rsidP="005C291E">
            <w:pPr>
              <w:pStyle w:val="a5"/>
              <w:numPr>
                <w:ilvl w:val="0"/>
                <w:numId w:val="2"/>
              </w:numPr>
              <w:ind w:left="-15" w:firstLine="375"/>
              <w:jc w:val="both"/>
            </w:pPr>
            <w:r w:rsidRPr="00CC6A87">
              <w:t>Программа мероприятия соответствует программе заявленной в техническом задании.</w:t>
            </w:r>
          </w:p>
          <w:p w:rsidR="005C291E" w:rsidRPr="00CC6A87" w:rsidRDefault="005C291E" w:rsidP="005C291E">
            <w:pPr>
              <w:pStyle w:val="a5"/>
              <w:numPr>
                <w:ilvl w:val="0"/>
                <w:numId w:val="2"/>
              </w:numPr>
              <w:ind w:left="-15" w:firstLine="375"/>
              <w:jc w:val="both"/>
            </w:pPr>
            <w:r w:rsidRPr="00CC6A87">
              <w:t>Продолжительность каждого мероприятия не менее  2 часов.</w:t>
            </w:r>
          </w:p>
          <w:p w:rsidR="005C291E" w:rsidRPr="00CC6A87" w:rsidRDefault="005C291E" w:rsidP="005C291E">
            <w:pPr>
              <w:pStyle w:val="a5"/>
              <w:numPr>
                <w:ilvl w:val="0"/>
                <w:numId w:val="2"/>
              </w:numPr>
              <w:ind w:left="-15" w:firstLine="375"/>
              <w:jc w:val="both"/>
            </w:pPr>
            <w:r w:rsidRPr="00CC6A87">
              <w:t>Организована безопасность для зрителей и участников мероприятия.</w:t>
            </w:r>
          </w:p>
          <w:p w:rsidR="005C291E" w:rsidRPr="00CC6A87" w:rsidRDefault="005C291E" w:rsidP="005C291E">
            <w:pPr>
              <w:pStyle w:val="a5"/>
              <w:numPr>
                <w:ilvl w:val="0"/>
                <w:numId w:val="2"/>
              </w:numPr>
              <w:ind w:left="-15" w:firstLine="375"/>
              <w:jc w:val="both"/>
            </w:pPr>
            <w:r w:rsidRPr="00CC6A87">
              <w:t xml:space="preserve">Место проведения соответствует месту </w:t>
            </w:r>
            <w:proofErr w:type="gramStart"/>
            <w:r w:rsidRPr="00CC6A87">
              <w:t>проведения</w:t>
            </w:r>
            <w:proofErr w:type="gramEnd"/>
            <w:r w:rsidRPr="00CC6A87">
              <w:t xml:space="preserve"> заявленному в техническом задании.</w:t>
            </w:r>
          </w:p>
          <w:p w:rsidR="005C291E" w:rsidRPr="00CC6A87" w:rsidRDefault="005C291E" w:rsidP="005C291E">
            <w:pPr>
              <w:pStyle w:val="a5"/>
              <w:numPr>
                <w:ilvl w:val="0"/>
                <w:numId w:val="2"/>
              </w:numPr>
              <w:ind w:left="-15" w:firstLine="375"/>
              <w:jc w:val="both"/>
            </w:pPr>
            <w:r w:rsidRPr="00CC6A87">
              <w:t>Мероприятие проведено в срок.</w:t>
            </w:r>
          </w:p>
          <w:p w:rsidR="005C291E" w:rsidRPr="00CC6A87" w:rsidRDefault="005C291E" w:rsidP="005C291E">
            <w:pPr>
              <w:pStyle w:val="a5"/>
              <w:numPr>
                <w:ilvl w:val="0"/>
                <w:numId w:val="2"/>
              </w:numPr>
              <w:ind w:left="-15" w:firstLine="375"/>
              <w:jc w:val="both"/>
            </w:pPr>
            <w:r w:rsidRPr="00CC6A87">
              <w:t>Привлечение на мероприятие компетентного жюри, судейства.</w:t>
            </w:r>
          </w:p>
          <w:p w:rsidR="005C291E" w:rsidRPr="00CC6A87" w:rsidRDefault="005C291E" w:rsidP="005C291E">
            <w:pPr>
              <w:pStyle w:val="a5"/>
              <w:numPr>
                <w:ilvl w:val="0"/>
                <w:numId w:val="2"/>
              </w:numPr>
              <w:ind w:left="-15" w:firstLine="375"/>
              <w:jc w:val="both"/>
            </w:pPr>
            <w:r w:rsidRPr="00CC6A87">
              <w:t>Предоставлен информационный отчет с включением в него фотографий мероприятия в отдел по культуре и спорту.</w:t>
            </w:r>
          </w:p>
        </w:tc>
        <w:tc>
          <w:tcPr>
            <w:tcW w:w="1242" w:type="dxa"/>
          </w:tcPr>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Отлично</w:t>
            </w:r>
          </w:p>
          <w:p w:rsidR="005C291E" w:rsidRPr="00CC6A87" w:rsidRDefault="005C291E" w:rsidP="005C291E">
            <w:r w:rsidRPr="00CC6A87">
              <w:t>0 %</w:t>
            </w:r>
          </w:p>
        </w:tc>
      </w:tr>
      <w:tr w:rsidR="005C291E" w:rsidRPr="00CC6A87" w:rsidTr="005C291E">
        <w:tc>
          <w:tcPr>
            <w:tcW w:w="1008" w:type="dxa"/>
          </w:tcPr>
          <w:p w:rsidR="005C291E" w:rsidRPr="00CC6A87" w:rsidRDefault="005C291E" w:rsidP="005C291E">
            <w:r w:rsidRPr="00CC6A87">
              <w:t>2.</w:t>
            </w:r>
          </w:p>
        </w:tc>
        <w:tc>
          <w:tcPr>
            <w:tcW w:w="7038" w:type="dxa"/>
          </w:tcPr>
          <w:p w:rsidR="005C291E" w:rsidRPr="00CC6A87" w:rsidRDefault="005C291E" w:rsidP="005C291E">
            <w:pPr>
              <w:pStyle w:val="a5"/>
              <w:numPr>
                <w:ilvl w:val="0"/>
                <w:numId w:val="5"/>
              </w:numPr>
              <w:ind w:left="-15" w:firstLine="375"/>
              <w:jc w:val="both"/>
            </w:pPr>
            <w:r w:rsidRPr="00CC6A87">
              <w:t>Предоставление положения на каждое мероприятие и утверждение положения  отделом по культуре и спорту администрации района в срок менее чем за 15 рабочих дней до начала мероприятия.</w:t>
            </w:r>
          </w:p>
          <w:p w:rsidR="005C291E" w:rsidRPr="00CC6A87" w:rsidRDefault="005C291E" w:rsidP="005C291E">
            <w:pPr>
              <w:pStyle w:val="a5"/>
              <w:numPr>
                <w:ilvl w:val="0"/>
                <w:numId w:val="5"/>
              </w:numPr>
              <w:ind w:left="-15" w:firstLine="375"/>
              <w:jc w:val="both"/>
            </w:pPr>
            <w:r w:rsidRPr="00CC6A87">
              <w:t xml:space="preserve">Привлечение зрителей на каждое мероприятие менее чем указано в техническом задании </w:t>
            </w:r>
            <w:proofErr w:type="gramStart"/>
            <w:r w:rsidRPr="00CC6A87">
              <w:t>на</w:t>
            </w:r>
            <w:proofErr w:type="gramEnd"/>
            <w:r w:rsidRPr="00CC6A87">
              <w:t>:</w:t>
            </w:r>
          </w:p>
          <w:p w:rsidR="005C291E" w:rsidRPr="00CC6A87" w:rsidRDefault="005C291E" w:rsidP="005C291E">
            <w:pPr>
              <w:pStyle w:val="a5"/>
              <w:ind w:left="360"/>
              <w:jc w:val="both"/>
            </w:pPr>
            <w:r w:rsidRPr="00CC6A87">
              <w:t>1 - 10 %</w:t>
            </w:r>
          </w:p>
          <w:p w:rsidR="005C291E" w:rsidRPr="00CC6A87" w:rsidRDefault="005C291E" w:rsidP="005C291E">
            <w:pPr>
              <w:pStyle w:val="a5"/>
              <w:ind w:left="360"/>
              <w:jc w:val="both"/>
            </w:pPr>
            <w:r w:rsidRPr="00CC6A87">
              <w:t>11- 20 %</w:t>
            </w:r>
          </w:p>
          <w:p w:rsidR="005C291E" w:rsidRPr="00CC6A87" w:rsidRDefault="005C291E" w:rsidP="005C291E">
            <w:pPr>
              <w:pStyle w:val="a5"/>
              <w:ind w:left="360"/>
              <w:jc w:val="both"/>
            </w:pPr>
            <w:r w:rsidRPr="00CC6A87">
              <w:lastRenderedPageBreak/>
              <w:t xml:space="preserve">более 21 %   </w:t>
            </w:r>
          </w:p>
          <w:p w:rsidR="005C291E" w:rsidRPr="00CC6A87" w:rsidRDefault="005C291E" w:rsidP="005C291E">
            <w:pPr>
              <w:pStyle w:val="a5"/>
              <w:numPr>
                <w:ilvl w:val="0"/>
                <w:numId w:val="5"/>
              </w:numPr>
              <w:ind w:left="-15" w:firstLine="375"/>
              <w:jc w:val="both"/>
            </w:pPr>
            <w:r w:rsidRPr="00CC6A87">
              <w:t xml:space="preserve">Привлечение участников на каждое мероприятие менее чем указано в техническом задании </w:t>
            </w:r>
            <w:proofErr w:type="gramStart"/>
            <w:r w:rsidRPr="00CC6A87">
              <w:t>на</w:t>
            </w:r>
            <w:proofErr w:type="gramEnd"/>
            <w:r w:rsidRPr="00CC6A87">
              <w:t>:</w:t>
            </w:r>
          </w:p>
          <w:p w:rsidR="005C291E" w:rsidRPr="00CC6A87" w:rsidRDefault="005C291E" w:rsidP="005C291E">
            <w:pPr>
              <w:pStyle w:val="a5"/>
              <w:ind w:left="360"/>
              <w:jc w:val="both"/>
            </w:pPr>
            <w:r w:rsidRPr="00CC6A87">
              <w:t>1 - 10 %</w:t>
            </w:r>
          </w:p>
          <w:p w:rsidR="005C291E" w:rsidRPr="00CC6A87" w:rsidRDefault="005C291E" w:rsidP="005C291E">
            <w:pPr>
              <w:pStyle w:val="a5"/>
              <w:ind w:left="360"/>
              <w:jc w:val="both"/>
            </w:pPr>
            <w:r w:rsidRPr="00CC6A87">
              <w:t>11- 20 %</w:t>
            </w:r>
          </w:p>
          <w:p w:rsidR="005C291E" w:rsidRPr="00CC6A87" w:rsidRDefault="005C291E" w:rsidP="005C291E">
            <w:pPr>
              <w:pStyle w:val="a5"/>
              <w:ind w:left="360"/>
              <w:jc w:val="both"/>
            </w:pPr>
            <w:r w:rsidRPr="00CC6A87">
              <w:t xml:space="preserve">более 21 %    </w:t>
            </w:r>
          </w:p>
          <w:p w:rsidR="005C291E" w:rsidRPr="00CC6A87" w:rsidRDefault="005C291E" w:rsidP="005C291E">
            <w:pPr>
              <w:pStyle w:val="a5"/>
              <w:numPr>
                <w:ilvl w:val="0"/>
                <w:numId w:val="5"/>
              </w:numPr>
              <w:ind w:left="-15" w:firstLine="375"/>
              <w:jc w:val="both"/>
            </w:pPr>
            <w:r w:rsidRPr="00CC6A87">
              <w:t>Отсутствие рекламы о мероприятии (на каждое мероприятие) в СМИ или стенде, или афише.</w:t>
            </w:r>
          </w:p>
          <w:p w:rsidR="005C291E" w:rsidRPr="00CC6A87" w:rsidRDefault="005C291E" w:rsidP="005C291E">
            <w:pPr>
              <w:pStyle w:val="a5"/>
              <w:numPr>
                <w:ilvl w:val="0"/>
                <w:numId w:val="5"/>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w:t>
            </w:r>
          </w:p>
          <w:p w:rsidR="005C291E" w:rsidRPr="00CC6A87" w:rsidRDefault="005C291E" w:rsidP="005C291E">
            <w:pPr>
              <w:pStyle w:val="a5"/>
              <w:ind w:left="360"/>
              <w:jc w:val="both"/>
            </w:pPr>
            <w:r w:rsidRPr="00CC6A87">
              <w:t xml:space="preserve">отсутствие звукооператора </w:t>
            </w:r>
          </w:p>
          <w:p w:rsidR="005C291E" w:rsidRPr="00CC6A87" w:rsidRDefault="005C291E" w:rsidP="005C291E">
            <w:pPr>
              <w:pStyle w:val="a5"/>
              <w:ind w:left="360"/>
              <w:jc w:val="both"/>
            </w:pPr>
            <w:r w:rsidRPr="00CC6A87">
              <w:t xml:space="preserve">использование не качественных фонограмм </w:t>
            </w:r>
          </w:p>
          <w:p w:rsidR="005C291E" w:rsidRPr="00CC6A87" w:rsidRDefault="005C291E" w:rsidP="005C291E">
            <w:pPr>
              <w:pStyle w:val="a5"/>
              <w:ind w:left="360"/>
              <w:jc w:val="both"/>
            </w:pPr>
            <w:r w:rsidRPr="00CC6A87">
              <w:t>мощность аппаратуры менее 3 кВт.</w:t>
            </w:r>
          </w:p>
          <w:p w:rsidR="005C291E" w:rsidRPr="00CC6A87" w:rsidRDefault="005C291E" w:rsidP="005C291E">
            <w:pPr>
              <w:pStyle w:val="a5"/>
              <w:numPr>
                <w:ilvl w:val="0"/>
                <w:numId w:val="5"/>
              </w:numPr>
              <w:ind w:left="-15" w:firstLine="375"/>
              <w:jc w:val="both"/>
            </w:pPr>
            <w:r w:rsidRPr="00CC6A87">
              <w:t>Программа мероприятия не соответствует программе заявленной в техническом задании.</w:t>
            </w:r>
          </w:p>
          <w:p w:rsidR="005C291E" w:rsidRPr="00CC6A87" w:rsidRDefault="005C291E" w:rsidP="005C291E">
            <w:pPr>
              <w:pStyle w:val="a5"/>
              <w:numPr>
                <w:ilvl w:val="0"/>
                <w:numId w:val="5"/>
              </w:numPr>
              <w:ind w:left="-15" w:firstLine="375"/>
              <w:jc w:val="both"/>
            </w:pPr>
            <w:r w:rsidRPr="00CC6A87">
              <w:t>Продолжительность каждого мероприятия:</w:t>
            </w:r>
          </w:p>
          <w:p w:rsidR="005C291E" w:rsidRPr="00CC6A87" w:rsidRDefault="005C291E" w:rsidP="005C291E">
            <w:pPr>
              <w:pStyle w:val="a5"/>
              <w:ind w:left="360"/>
              <w:jc w:val="both"/>
            </w:pPr>
            <w:r w:rsidRPr="00CC6A87">
              <w:t>1 час 30 мин – 1 час 59 мин</w:t>
            </w:r>
          </w:p>
          <w:p w:rsidR="005C291E" w:rsidRPr="00CC6A87" w:rsidRDefault="005C291E" w:rsidP="005C291E">
            <w:pPr>
              <w:pStyle w:val="a5"/>
              <w:ind w:left="360"/>
              <w:jc w:val="both"/>
            </w:pPr>
            <w:r w:rsidRPr="00CC6A87">
              <w:t>1 час – 1 час 29 мин</w:t>
            </w:r>
          </w:p>
          <w:p w:rsidR="005C291E" w:rsidRPr="00CC6A87" w:rsidRDefault="005C291E" w:rsidP="005C291E">
            <w:pPr>
              <w:pStyle w:val="a5"/>
              <w:ind w:left="360"/>
              <w:jc w:val="both"/>
            </w:pPr>
            <w:r w:rsidRPr="00CC6A87">
              <w:t>менее 1 часа</w:t>
            </w:r>
          </w:p>
          <w:p w:rsidR="005C291E" w:rsidRPr="00CC6A87" w:rsidRDefault="005C291E" w:rsidP="005C291E">
            <w:pPr>
              <w:pStyle w:val="a5"/>
              <w:numPr>
                <w:ilvl w:val="0"/>
                <w:numId w:val="5"/>
              </w:numPr>
              <w:ind w:left="-15" w:firstLine="375"/>
              <w:jc w:val="both"/>
            </w:pPr>
            <w:r w:rsidRPr="00CC6A87">
              <w:t>Безопасность для зрителей и участников мероприятия не организована.</w:t>
            </w:r>
          </w:p>
          <w:p w:rsidR="005C291E" w:rsidRPr="00CC6A87" w:rsidRDefault="005C291E" w:rsidP="005C291E">
            <w:pPr>
              <w:pStyle w:val="a5"/>
              <w:numPr>
                <w:ilvl w:val="0"/>
                <w:numId w:val="5"/>
              </w:numPr>
              <w:ind w:left="-15" w:firstLine="375"/>
              <w:jc w:val="both"/>
            </w:pPr>
            <w:r w:rsidRPr="00CC6A87">
              <w:t>Место проведения не соответствует месту проведения мероприятия, заявленному в техническом задании.</w:t>
            </w:r>
          </w:p>
          <w:p w:rsidR="005C291E" w:rsidRPr="00CC6A87" w:rsidRDefault="005C291E" w:rsidP="005C291E">
            <w:pPr>
              <w:pStyle w:val="a5"/>
              <w:numPr>
                <w:ilvl w:val="0"/>
                <w:numId w:val="5"/>
              </w:numPr>
              <w:ind w:left="-15" w:firstLine="375"/>
              <w:jc w:val="both"/>
            </w:pPr>
            <w:r w:rsidRPr="00CC6A87">
              <w:t>Мероприятие проведено не в срок.</w:t>
            </w:r>
          </w:p>
          <w:p w:rsidR="005C291E" w:rsidRPr="00CC6A87" w:rsidRDefault="005C291E" w:rsidP="005C291E">
            <w:pPr>
              <w:pStyle w:val="a5"/>
              <w:numPr>
                <w:ilvl w:val="0"/>
                <w:numId w:val="5"/>
              </w:numPr>
              <w:ind w:left="-15" w:firstLine="375"/>
              <w:jc w:val="both"/>
            </w:pPr>
            <w:r w:rsidRPr="00CC6A87">
              <w:t>Судейство на мероприятии не организовано</w:t>
            </w:r>
          </w:p>
          <w:p w:rsidR="005C291E" w:rsidRPr="00CC6A87" w:rsidRDefault="005C291E" w:rsidP="005C291E">
            <w:pPr>
              <w:pStyle w:val="a5"/>
              <w:numPr>
                <w:ilvl w:val="0"/>
                <w:numId w:val="5"/>
              </w:numPr>
              <w:ind w:left="-15" w:firstLine="375"/>
              <w:jc w:val="both"/>
            </w:pPr>
            <w:r w:rsidRPr="00CC6A87">
              <w:t>Не предоставлен информационный отчет с включением в него фотографий мероприятия в отдел по культуре и спорту.</w:t>
            </w:r>
          </w:p>
        </w:tc>
        <w:tc>
          <w:tcPr>
            <w:tcW w:w="1242" w:type="dxa"/>
          </w:tcPr>
          <w:p w:rsidR="005C291E" w:rsidRPr="00CC6A87" w:rsidRDefault="005C291E" w:rsidP="005C291E"/>
          <w:p w:rsidR="005C291E" w:rsidRPr="00CC6A87" w:rsidRDefault="005C291E" w:rsidP="005C291E">
            <w:r w:rsidRPr="00CC6A87">
              <w:t>- 5%</w:t>
            </w:r>
          </w:p>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lastRenderedPageBreak/>
              <w:t>-15%</w:t>
            </w:r>
          </w:p>
          <w:p w:rsidR="005C291E" w:rsidRPr="00CC6A87" w:rsidRDefault="005C291E" w:rsidP="005C291E"/>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-15%</w:t>
            </w:r>
          </w:p>
          <w:p w:rsidR="005C291E" w:rsidRPr="00CC6A87" w:rsidRDefault="005C291E" w:rsidP="005C291E">
            <w:r w:rsidRPr="00CC6A87">
              <w:t>-20%</w:t>
            </w:r>
          </w:p>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-15%</w:t>
            </w:r>
          </w:p>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p w:rsidR="005C291E" w:rsidRPr="00CC6A87" w:rsidRDefault="005C291E" w:rsidP="005C291E">
            <w:r w:rsidRPr="00CC6A87">
              <w:t>-30%</w:t>
            </w:r>
          </w:p>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-15%</w:t>
            </w:r>
          </w:p>
          <w:p w:rsidR="005C291E" w:rsidRPr="00CC6A87" w:rsidRDefault="005C291E" w:rsidP="005C291E">
            <w:r w:rsidRPr="00CC6A87">
              <w:t>-20%</w:t>
            </w:r>
          </w:p>
          <w:p w:rsidR="005C291E" w:rsidRPr="00CC6A87" w:rsidRDefault="005C291E" w:rsidP="005C291E"/>
          <w:p w:rsidR="005C291E" w:rsidRPr="00CC6A87" w:rsidRDefault="005C291E" w:rsidP="005C291E">
            <w:r w:rsidRPr="00CC6A87">
              <w:t>-30%</w:t>
            </w:r>
          </w:p>
          <w:p w:rsidR="005C291E" w:rsidRPr="00CC6A87" w:rsidRDefault="005C291E" w:rsidP="005C291E"/>
          <w:p w:rsidR="005C291E" w:rsidRPr="00CC6A87" w:rsidRDefault="005C291E" w:rsidP="005C291E">
            <w:r w:rsidRPr="00CC6A87">
              <w:t>-50%</w:t>
            </w:r>
          </w:p>
          <w:p w:rsidR="005C291E" w:rsidRPr="00CC6A87" w:rsidRDefault="005C291E" w:rsidP="005C291E">
            <w:r w:rsidRPr="00CC6A87">
              <w:t>-10%</w:t>
            </w:r>
          </w:p>
          <w:p w:rsidR="005C291E" w:rsidRPr="00CC6A87" w:rsidRDefault="005C291E" w:rsidP="005C291E">
            <w:r w:rsidRPr="00CC6A87">
              <w:t>-15%</w:t>
            </w:r>
          </w:p>
        </w:tc>
      </w:tr>
    </w:tbl>
    <w:p w:rsidR="00CC6A87" w:rsidRDefault="00CC6A87" w:rsidP="005C291E">
      <w:pPr>
        <w:tabs>
          <w:tab w:val="left" w:pos="284"/>
        </w:tabs>
        <w:spacing w:after="200"/>
        <w:jc w:val="both"/>
      </w:pPr>
    </w:p>
    <w:p w:rsidR="005C291E" w:rsidRPr="00EE7B0F" w:rsidRDefault="005C291E" w:rsidP="005C291E">
      <w:pPr>
        <w:tabs>
          <w:tab w:val="left" w:pos="284"/>
        </w:tabs>
        <w:spacing w:after="200"/>
        <w:jc w:val="both"/>
      </w:pPr>
      <w: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суммируется.</w:t>
      </w:r>
    </w:p>
    <w:p w:rsidR="005C291E" w:rsidRPr="00CA2487" w:rsidRDefault="005C291E" w:rsidP="005C291E"/>
    <w:p w:rsidR="005C291E" w:rsidRDefault="005C291E" w:rsidP="005C291E">
      <w:r>
        <w:t>Районный туристический слет, посвященный 290-летию города Перми:</w:t>
      </w:r>
    </w:p>
    <w:p w:rsidR="005C291E" w:rsidRDefault="005C291E" w:rsidP="005C291E"/>
    <w:tbl>
      <w:tblPr>
        <w:tblStyle w:val="a4"/>
        <w:tblW w:w="9288" w:type="dxa"/>
        <w:tblLook w:val="01E0"/>
      </w:tblPr>
      <w:tblGrid>
        <w:gridCol w:w="1008"/>
        <w:gridCol w:w="7038"/>
        <w:gridCol w:w="1242"/>
      </w:tblGrid>
      <w:tr w:rsidR="005C291E" w:rsidRPr="00CC6A87" w:rsidTr="005C291E">
        <w:tc>
          <w:tcPr>
            <w:tcW w:w="1008" w:type="dxa"/>
          </w:tcPr>
          <w:p w:rsidR="005C291E" w:rsidRPr="00CC6A87" w:rsidRDefault="005C291E" w:rsidP="005C291E">
            <w:r w:rsidRPr="00CC6A87">
              <w:t xml:space="preserve">№ </w:t>
            </w:r>
          </w:p>
          <w:p w:rsidR="005C291E" w:rsidRPr="00CC6A87" w:rsidRDefault="005C291E" w:rsidP="005C291E">
            <w:proofErr w:type="spellStart"/>
            <w:proofErr w:type="gramStart"/>
            <w:r w:rsidRPr="00CC6A87">
              <w:t>п</w:t>
            </w:r>
            <w:proofErr w:type="spellEnd"/>
            <w:proofErr w:type="gramEnd"/>
            <w:r w:rsidRPr="00CC6A87">
              <w:t>/</w:t>
            </w:r>
            <w:proofErr w:type="spellStart"/>
            <w:r w:rsidRPr="00CC6A87">
              <w:t>п</w:t>
            </w:r>
            <w:proofErr w:type="spellEnd"/>
          </w:p>
        </w:tc>
        <w:tc>
          <w:tcPr>
            <w:tcW w:w="7038" w:type="dxa"/>
          </w:tcPr>
          <w:p w:rsidR="005C291E" w:rsidRPr="00CC6A87" w:rsidRDefault="005C291E" w:rsidP="005C291E">
            <w:r w:rsidRPr="00CC6A87">
              <w:t>Критерии оценки оказания услуг</w:t>
            </w:r>
          </w:p>
        </w:tc>
        <w:tc>
          <w:tcPr>
            <w:tcW w:w="1242" w:type="dxa"/>
          </w:tcPr>
          <w:p w:rsidR="005C291E" w:rsidRPr="00CC6A87" w:rsidRDefault="005C291E" w:rsidP="005C291E">
            <w:r w:rsidRPr="00CC6A87">
              <w:t xml:space="preserve">Оценка, </w:t>
            </w:r>
          </w:p>
          <w:p w:rsidR="005C291E" w:rsidRPr="00CC6A87" w:rsidRDefault="005C291E" w:rsidP="005C291E">
            <w:r w:rsidRPr="00CC6A87">
              <w:t>% снижения</w:t>
            </w:r>
          </w:p>
        </w:tc>
      </w:tr>
      <w:tr w:rsidR="005C291E" w:rsidRPr="00CC6A87" w:rsidTr="005C291E">
        <w:tc>
          <w:tcPr>
            <w:tcW w:w="1008" w:type="dxa"/>
          </w:tcPr>
          <w:p w:rsidR="005C291E" w:rsidRPr="00CC6A87" w:rsidRDefault="005C291E" w:rsidP="005C291E">
            <w:r w:rsidRPr="00CC6A87">
              <w:t>1.</w:t>
            </w:r>
          </w:p>
        </w:tc>
        <w:tc>
          <w:tcPr>
            <w:tcW w:w="7038" w:type="dxa"/>
          </w:tcPr>
          <w:p w:rsidR="005C291E" w:rsidRPr="00CC6A87" w:rsidRDefault="005C291E" w:rsidP="005C291E">
            <w:pPr>
              <w:pStyle w:val="a5"/>
              <w:numPr>
                <w:ilvl w:val="0"/>
                <w:numId w:val="7"/>
              </w:numPr>
              <w:ind w:left="-15" w:firstLine="375"/>
              <w:jc w:val="both"/>
            </w:pPr>
            <w:r w:rsidRPr="00CC6A87">
              <w:t xml:space="preserve">Предоставление положения на проведение мероприятия и утверждение положения  отделом по культуре и спорту администрации района в срок, установленный контрактом. </w:t>
            </w:r>
          </w:p>
          <w:p w:rsidR="005C291E" w:rsidRPr="00CC6A87" w:rsidRDefault="005C291E" w:rsidP="005C291E">
            <w:pPr>
              <w:pStyle w:val="a5"/>
              <w:numPr>
                <w:ilvl w:val="0"/>
                <w:numId w:val="7"/>
              </w:numPr>
              <w:ind w:left="-15" w:firstLine="375"/>
              <w:jc w:val="both"/>
            </w:pPr>
            <w:r w:rsidRPr="00CC6A87">
              <w:t xml:space="preserve">Мероприятие согласовано со всеми </w:t>
            </w:r>
            <w:proofErr w:type="gramStart"/>
            <w:r w:rsidRPr="00CC6A87">
              <w:t>структурами</w:t>
            </w:r>
            <w:proofErr w:type="gramEnd"/>
            <w:r w:rsidRPr="00CC6A87">
              <w:t xml:space="preserve"> указанными в заявлении (постановление администрации г.Перми от 07.08.2007г. №324).</w:t>
            </w:r>
          </w:p>
          <w:p w:rsidR="005C291E" w:rsidRPr="00CC6A87" w:rsidRDefault="005C291E" w:rsidP="005C291E">
            <w:pPr>
              <w:pStyle w:val="a5"/>
              <w:numPr>
                <w:ilvl w:val="0"/>
                <w:numId w:val="7"/>
              </w:numPr>
              <w:ind w:left="-15" w:firstLine="375"/>
              <w:jc w:val="both"/>
            </w:pPr>
            <w:r w:rsidRPr="00CC6A87">
              <w:t xml:space="preserve">Привлечение 100% зрителей на мероприятие  </w:t>
            </w:r>
            <w:proofErr w:type="gramStart"/>
            <w:r w:rsidRPr="00CC6A87">
              <w:t>согласно требований</w:t>
            </w:r>
            <w:proofErr w:type="gramEnd"/>
            <w:r w:rsidRPr="00CC6A87">
              <w:t xml:space="preserve"> технического задания.</w:t>
            </w:r>
          </w:p>
          <w:p w:rsidR="005C291E" w:rsidRPr="00CC6A87" w:rsidRDefault="005C291E" w:rsidP="005C291E">
            <w:pPr>
              <w:pStyle w:val="a5"/>
              <w:numPr>
                <w:ilvl w:val="0"/>
                <w:numId w:val="7"/>
              </w:numPr>
              <w:ind w:left="-15" w:firstLine="375"/>
              <w:jc w:val="both"/>
            </w:pPr>
            <w:r w:rsidRPr="00CC6A87">
              <w:t xml:space="preserve">Привлечение 100% участников на мероприятие  </w:t>
            </w:r>
            <w:proofErr w:type="gramStart"/>
            <w:r w:rsidRPr="00CC6A87">
              <w:t>согласно требований</w:t>
            </w:r>
            <w:proofErr w:type="gramEnd"/>
            <w:r w:rsidRPr="00CC6A87">
              <w:t xml:space="preserve"> технического задания.</w:t>
            </w:r>
          </w:p>
          <w:p w:rsidR="005C291E" w:rsidRPr="00CC6A87" w:rsidRDefault="005C291E" w:rsidP="005C291E">
            <w:pPr>
              <w:pStyle w:val="a5"/>
              <w:numPr>
                <w:ilvl w:val="0"/>
                <w:numId w:val="7"/>
              </w:numPr>
              <w:ind w:left="-15" w:firstLine="375"/>
              <w:jc w:val="both"/>
            </w:pPr>
            <w:r w:rsidRPr="00CC6A87">
              <w:t>Реклама о мероприятии в СМИ или стенд, или афиши.</w:t>
            </w:r>
          </w:p>
          <w:p w:rsidR="005C291E" w:rsidRPr="00CC6A87" w:rsidRDefault="005C291E" w:rsidP="005C291E">
            <w:pPr>
              <w:pStyle w:val="a5"/>
              <w:numPr>
                <w:ilvl w:val="0"/>
                <w:numId w:val="7"/>
              </w:numPr>
              <w:ind w:left="-15" w:firstLine="375"/>
              <w:jc w:val="both"/>
            </w:pPr>
            <w:r w:rsidRPr="00CC6A87">
              <w:t>Программа мероприятия соответствует программе заявленной в техническом задании.</w:t>
            </w:r>
          </w:p>
          <w:p w:rsidR="005C291E" w:rsidRPr="00CC6A87" w:rsidRDefault="005C291E" w:rsidP="005C291E">
            <w:pPr>
              <w:pStyle w:val="a5"/>
              <w:numPr>
                <w:ilvl w:val="0"/>
                <w:numId w:val="7"/>
              </w:numPr>
              <w:ind w:left="-15" w:firstLine="375"/>
              <w:jc w:val="both"/>
            </w:pPr>
            <w:r w:rsidRPr="00CC6A87">
              <w:t xml:space="preserve">Продолжительность мероприятия 3 дня следующие друг за </w:t>
            </w:r>
            <w:r w:rsidRPr="00CC6A87">
              <w:lastRenderedPageBreak/>
              <w:t>другом (пятница, суббота, воскресенье).</w:t>
            </w:r>
          </w:p>
          <w:p w:rsidR="005C291E" w:rsidRPr="00CC6A87" w:rsidRDefault="005C291E" w:rsidP="005C291E">
            <w:pPr>
              <w:pStyle w:val="a5"/>
              <w:numPr>
                <w:ilvl w:val="0"/>
                <w:numId w:val="7"/>
              </w:numPr>
              <w:ind w:left="-15" w:firstLine="375"/>
              <w:jc w:val="both"/>
            </w:pPr>
            <w:r w:rsidRPr="00CC6A87">
              <w:t>Обеспечение работы сцены площадью не менее 3*6 м. с навесом.</w:t>
            </w:r>
          </w:p>
          <w:p w:rsidR="005C291E" w:rsidRPr="00CC6A87" w:rsidRDefault="005C291E" w:rsidP="005C291E">
            <w:pPr>
              <w:pStyle w:val="a5"/>
              <w:numPr>
                <w:ilvl w:val="0"/>
                <w:numId w:val="7"/>
              </w:numPr>
              <w:ind w:left="-15" w:firstLine="375"/>
              <w:jc w:val="both"/>
            </w:pPr>
            <w:r w:rsidRPr="00CC6A87">
              <w:t>Приобретение призов на 35% от суммы проведения мероприятия.</w:t>
            </w:r>
          </w:p>
          <w:p w:rsidR="005C291E" w:rsidRPr="00CC6A87" w:rsidRDefault="005C291E" w:rsidP="005C291E">
            <w:pPr>
              <w:pStyle w:val="a5"/>
              <w:numPr>
                <w:ilvl w:val="0"/>
                <w:numId w:val="7"/>
              </w:numPr>
              <w:ind w:left="-15" w:firstLine="375"/>
              <w:jc w:val="both"/>
            </w:pPr>
            <w:r w:rsidRPr="00CC6A87">
              <w:t>Подготовка площадок для проведения спортивных соревнований.</w:t>
            </w:r>
          </w:p>
          <w:p w:rsidR="005C291E" w:rsidRPr="00CC6A87" w:rsidRDefault="005C291E" w:rsidP="005C291E">
            <w:pPr>
              <w:pStyle w:val="a5"/>
              <w:numPr>
                <w:ilvl w:val="0"/>
                <w:numId w:val="7"/>
              </w:numPr>
              <w:ind w:left="-15" w:firstLine="375"/>
              <w:jc w:val="both"/>
            </w:pPr>
            <w:r w:rsidRPr="00CC6A87">
              <w:t>Организация работы судейских коллегий.</w:t>
            </w:r>
          </w:p>
          <w:p w:rsidR="005C291E" w:rsidRPr="00CC6A87" w:rsidRDefault="005C291E" w:rsidP="005C291E">
            <w:pPr>
              <w:pStyle w:val="a5"/>
              <w:numPr>
                <w:ilvl w:val="0"/>
                <w:numId w:val="7"/>
              </w:numPr>
              <w:ind w:left="-15" w:firstLine="375"/>
              <w:jc w:val="both"/>
            </w:pPr>
            <w:r w:rsidRPr="00CC6A87">
              <w:t xml:space="preserve"> Организация работы ведущего.</w:t>
            </w:r>
          </w:p>
          <w:p w:rsidR="005C291E" w:rsidRPr="00CC6A87" w:rsidRDefault="005C291E" w:rsidP="005C291E">
            <w:pPr>
              <w:pStyle w:val="a5"/>
              <w:numPr>
                <w:ilvl w:val="0"/>
                <w:numId w:val="7"/>
              </w:numPr>
              <w:ind w:left="-15" w:firstLine="375"/>
              <w:jc w:val="both"/>
            </w:pPr>
            <w:r w:rsidRPr="00CC6A87">
              <w:t>Согласование с отделом по культуре и спорту и приобретение набора пищевых продуктов для организации питания 20 человек в течение 3 дней.</w:t>
            </w:r>
          </w:p>
          <w:p w:rsidR="005C291E" w:rsidRPr="00CC6A87" w:rsidRDefault="005C291E" w:rsidP="005C291E">
            <w:pPr>
              <w:pStyle w:val="a5"/>
              <w:numPr>
                <w:ilvl w:val="0"/>
                <w:numId w:val="7"/>
              </w:numPr>
              <w:ind w:left="-15" w:firstLine="375"/>
              <w:jc w:val="both"/>
            </w:pPr>
            <w:r w:rsidRPr="00CC6A87">
              <w:t>Предоставление на мероприятие 2 (двух) тонн питьевой воды.</w:t>
            </w:r>
          </w:p>
          <w:p w:rsidR="005C291E" w:rsidRPr="00CC6A87" w:rsidRDefault="005C291E" w:rsidP="005C291E">
            <w:pPr>
              <w:pStyle w:val="a5"/>
              <w:numPr>
                <w:ilvl w:val="0"/>
                <w:numId w:val="7"/>
              </w:numPr>
              <w:ind w:left="-15" w:firstLine="375"/>
              <w:jc w:val="both"/>
            </w:pPr>
            <w:r w:rsidRPr="00CC6A87">
              <w:t>Обеспечение колотыми березовыми сухими дровами команд, оргкомитета  в количестве 4 (четырех) кубов.</w:t>
            </w:r>
          </w:p>
          <w:p w:rsidR="005C291E" w:rsidRPr="00CC6A87" w:rsidRDefault="005C291E" w:rsidP="005C291E">
            <w:pPr>
              <w:pStyle w:val="a5"/>
              <w:numPr>
                <w:ilvl w:val="0"/>
                <w:numId w:val="7"/>
              </w:numPr>
              <w:ind w:left="-15" w:firstLine="375"/>
              <w:jc w:val="both"/>
            </w:pPr>
            <w:r w:rsidRPr="00CC6A87">
              <w:t>Дежурство медицинского работника от начала до конца мероприятия, приобретение аптечки.</w:t>
            </w:r>
          </w:p>
          <w:p w:rsidR="005C291E" w:rsidRPr="00CC6A87" w:rsidRDefault="005C291E" w:rsidP="005C291E">
            <w:pPr>
              <w:pStyle w:val="a5"/>
              <w:numPr>
                <w:ilvl w:val="0"/>
                <w:numId w:val="7"/>
              </w:numPr>
              <w:ind w:left="-15" w:firstLine="375"/>
              <w:jc w:val="both"/>
            </w:pPr>
            <w:r w:rsidRPr="00CC6A87">
              <w:t>Организована безопасность для зрителей и участников мероприятия, заключен договор с частным охранным предприятием.</w:t>
            </w:r>
          </w:p>
          <w:p w:rsidR="005C291E" w:rsidRPr="00CC6A87" w:rsidRDefault="005C291E" w:rsidP="005C291E">
            <w:pPr>
              <w:pStyle w:val="a5"/>
              <w:numPr>
                <w:ilvl w:val="0"/>
                <w:numId w:val="7"/>
              </w:numPr>
              <w:ind w:left="-15" w:firstLine="375"/>
              <w:jc w:val="both"/>
            </w:pPr>
            <w:r w:rsidRPr="00CC6A87">
              <w:t xml:space="preserve">Место проведения соответствует месту </w:t>
            </w:r>
            <w:proofErr w:type="gramStart"/>
            <w:r w:rsidRPr="00CC6A87">
              <w:t>проведения</w:t>
            </w:r>
            <w:proofErr w:type="gramEnd"/>
            <w:r w:rsidRPr="00CC6A87">
              <w:t xml:space="preserve"> заявленному в техническом задании.</w:t>
            </w:r>
          </w:p>
          <w:p w:rsidR="005C291E" w:rsidRPr="00CC6A87" w:rsidRDefault="005C291E" w:rsidP="005C291E">
            <w:pPr>
              <w:pStyle w:val="a5"/>
              <w:numPr>
                <w:ilvl w:val="0"/>
                <w:numId w:val="7"/>
              </w:numPr>
              <w:ind w:left="-15" w:firstLine="375"/>
              <w:jc w:val="both"/>
            </w:pPr>
            <w:r w:rsidRPr="00CC6A87">
              <w:t>Мероприятие проведено в срок.</w:t>
            </w:r>
          </w:p>
          <w:p w:rsidR="005C291E" w:rsidRPr="00CC6A87" w:rsidRDefault="005C291E" w:rsidP="005C291E">
            <w:pPr>
              <w:pStyle w:val="a5"/>
              <w:numPr>
                <w:ilvl w:val="0"/>
                <w:numId w:val="7"/>
              </w:numPr>
              <w:ind w:left="-15" w:firstLine="375"/>
              <w:jc w:val="both"/>
            </w:pPr>
            <w:r w:rsidRPr="00CC6A87">
              <w:t>Предоставлен информационный отчет с включением в него фотографий мероприятия в отдел по культуре и спорту.</w:t>
            </w:r>
          </w:p>
        </w:tc>
        <w:tc>
          <w:tcPr>
            <w:tcW w:w="1242" w:type="dxa"/>
          </w:tcPr>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Отлично</w:t>
            </w:r>
          </w:p>
          <w:p w:rsidR="005C291E" w:rsidRPr="00CC6A87" w:rsidRDefault="005C291E" w:rsidP="005C291E">
            <w:r w:rsidRPr="00CC6A87">
              <w:t>0 %</w:t>
            </w:r>
          </w:p>
        </w:tc>
      </w:tr>
      <w:tr w:rsidR="005C291E" w:rsidRPr="00CC6A87" w:rsidTr="005C291E">
        <w:tc>
          <w:tcPr>
            <w:tcW w:w="1008" w:type="dxa"/>
          </w:tcPr>
          <w:p w:rsidR="005C291E" w:rsidRPr="00CC6A87" w:rsidRDefault="005C291E" w:rsidP="005C291E">
            <w:r w:rsidRPr="00CC6A87">
              <w:lastRenderedPageBreak/>
              <w:t>2.</w:t>
            </w:r>
          </w:p>
        </w:tc>
        <w:tc>
          <w:tcPr>
            <w:tcW w:w="7038" w:type="dxa"/>
          </w:tcPr>
          <w:p w:rsidR="005C291E" w:rsidRPr="00CC6A87" w:rsidRDefault="005C291E" w:rsidP="005C291E">
            <w:pPr>
              <w:pStyle w:val="a5"/>
              <w:numPr>
                <w:ilvl w:val="0"/>
                <w:numId w:val="9"/>
              </w:numPr>
              <w:ind w:left="-15" w:firstLine="375"/>
              <w:jc w:val="both"/>
            </w:pPr>
            <w:r w:rsidRPr="00CC6A87">
              <w:t xml:space="preserve">Предоставление положения на проведение мероприятия и утверждение положения  отделом по культуре и спорту администрации района менее чем за 45 дней до начала мероприятия. </w:t>
            </w:r>
          </w:p>
          <w:p w:rsidR="005C291E" w:rsidRPr="00CC6A87" w:rsidRDefault="005C291E" w:rsidP="005C291E">
            <w:pPr>
              <w:pStyle w:val="a5"/>
              <w:numPr>
                <w:ilvl w:val="0"/>
                <w:numId w:val="9"/>
              </w:numPr>
              <w:ind w:left="-15" w:firstLine="375"/>
              <w:jc w:val="both"/>
            </w:pPr>
            <w:r w:rsidRPr="00CC6A87">
              <w:t>Мероприятие не согласовано со всеми структурами, указанными в заявлении (постановление администрации г.Перми от 07.08.2007г. №324).</w:t>
            </w:r>
          </w:p>
          <w:p w:rsidR="005C291E" w:rsidRPr="00CC6A87" w:rsidRDefault="005C291E" w:rsidP="005C291E">
            <w:pPr>
              <w:pStyle w:val="a5"/>
              <w:numPr>
                <w:ilvl w:val="0"/>
                <w:numId w:val="9"/>
              </w:numPr>
              <w:ind w:left="-15" w:firstLine="375"/>
              <w:jc w:val="both"/>
            </w:pPr>
            <w:r w:rsidRPr="00CC6A87">
              <w:t xml:space="preserve">Привлечение зрителей на каждое мероприятие менее чем указано в техническом задании </w:t>
            </w:r>
            <w:proofErr w:type="gramStart"/>
            <w:r w:rsidRPr="00CC6A87">
              <w:t>на</w:t>
            </w:r>
            <w:proofErr w:type="gramEnd"/>
            <w:r w:rsidRPr="00CC6A87">
              <w:t>:</w:t>
            </w:r>
          </w:p>
          <w:p w:rsidR="005C291E" w:rsidRPr="00CC6A87" w:rsidRDefault="005C291E" w:rsidP="005C291E">
            <w:pPr>
              <w:pStyle w:val="a5"/>
              <w:ind w:left="360"/>
              <w:jc w:val="both"/>
            </w:pPr>
            <w:r w:rsidRPr="00CC6A87">
              <w:t>1 - 10 %</w:t>
            </w:r>
          </w:p>
          <w:p w:rsidR="005C291E" w:rsidRPr="00CC6A87" w:rsidRDefault="005C291E" w:rsidP="005C291E">
            <w:pPr>
              <w:pStyle w:val="a5"/>
              <w:ind w:left="360"/>
              <w:jc w:val="both"/>
            </w:pPr>
            <w:r w:rsidRPr="00CC6A87">
              <w:t>11- 20 %</w:t>
            </w:r>
          </w:p>
          <w:p w:rsidR="005C291E" w:rsidRPr="00CC6A87" w:rsidRDefault="005C291E" w:rsidP="005C291E">
            <w:pPr>
              <w:pStyle w:val="a5"/>
              <w:ind w:left="360"/>
              <w:jc w:val="both"/>
            </w:pPr>
            <w:r w:rsidRPr="00CC6A87">
              <w:t xml:space="preserve">более 21 %   </w:t>
            </w:r>
          </w:p>
          <w:p w:rsidR="005C291E" w:rsidRPr="00CC6A87" w:rsidRDefault="005C291E" w:rsidP="005C291E">
            <w:pPr>
              <w:pStyle w:val="a5"/>
              <w:numPr>
                <w:ilvl w:val="0"/>
                <w:numId w:val="9"/>
              </w:numPr>
              <w:ind w:left="0" w:firstLine="360"/>
              <w:jc w:val="both"/>
            </w:pPr>
            <w:r w:rsidRPr="00CC6A87">
              <w:t xml:space="preserve">Привлечение участников на каждое мероприятие менее чем указано в техническом задании </w:t>
            </w:r>
            <w:proofErr w:type="gramStart"/>
            <w:r w:rsidRPr="00CC6A87">
              <w:t>на</w:t>
            </w:r>
            <w:proofErr w:type="gramEnd"/>
            <w:r w:rsidRPr="00CC6A87">
              <w:t>:</w:t>
            </w:r>
          </w:p>
          <w:p w:rsidR="005C291E" w:rsidRPr="00CC6A87" w:rsidRDefault="005C291E" w:rsidP="005C291E">
            <w:pPr>
              <w:pStyle w:val="a5"/>
              <w:ind w:left="360"/>
              <w:jc w:val="both"/>
            </w:pPr>
            <w:r w:rsidRPr="00CC6A87">
              <w:t>1 - 10 %</w:t>
            </w:r>
          </w:p>
          <w:p w:rsidR="005C291E" w:rsidRPr="00CC6A87" w:rsidRDefault="005C291E" w:rsidP="005C291E">
            <w:pPr>
              <w:pStyle w:val="a5"/>
              <w:ind w:left="360"/>
              <w:jc w:val="both"/>
            </w:pPr>
            <w:r w:rsidRPr="00CC6A87">
              <w:t>11- 20 %</w:t>
            </w:r>
          </w:p>
          <w:p w:rsidR="005C291E" w:rsidRPr="00CC6A87" w:rsidRDefault="005C291E" w:rsidP="005C291E">
            <w:pPr>
              <w:pStyle w:val="a5"/>
              <w:ind w:left="360"/>
              <w:jc w:val="both"/>
            </w:pPr>
            <w:r w:rsidRPr="00CC6A87">
              <w:t xml:space="preserve">более 21 %    </w:t>
            </w:r>
          </w:p>
          <w:p w:rsidR="005C291E" w:rsidRPr="00CC6A87" w:rsidRDefault="005C291E" w:rsidP="005C291E">
            <w:pPr>
              <w:pStyle w:val="a5"/>
              <w:numPr>
                <w:ilvl w:val="0"/>
                <w:numId w:val="9"/>
              </w:numPr>
              <w:ind w:left="-15" w:firstLine="375"/>
              <w:jc w:val="both"/>
            </w:pPr>
            <w:r w:rsidRPr="00CC6A87">
              <w:t>Отсутствие рекламы о мероприятии в СМИ или стенде, или афише.</w:t>
            </w:r>
          </w:p>
          <w:p w:rsidR="005C291E" w:rsidRPr="00CC6A87" w:rsidRDefault="005C291E" w:rsidP="005C291E">
            <w:pPr>
              <w:pStyle w:val="a5"/>
              <w:numPr>
                <w:ilvl w:val="0"/>
                <w:numId w:val="9"/>
              </w:numPr>
              <w:ind w:left="-15" w:firstLine="375"/>
              <w:jc w:val="both"/>
            </w:pPr>
            <w:r w:rsidRPr="00CC6A87">
              <w:t>Программа мероприятия не соответствует программе заявленной в техническом задании.</w:t>
            </w:r>
          </w:p>
          <w:p w:rsidR="005C291E" w:rsidRPr="00CC6A87" w:rsidRDefault="005C291E" w:rsidP="005C291E">
            <w:pPr>
              <w:pStyle w:val="a5"/>
              <w:numPr>
                <w:ilvl w:val="0"/>
                <w:numId w:val="9"/>
              </w:numPr>
              <w:ind w:left="-15" w:firstLine="375"/>
              <w:jc w:val="both"/>
            </w:pPr>
            <w:r w:rsidRPr="00CC6A87">
              <w:t>Продолжительность мероприятия менее 3 дней или дни проведения не следуют друг за другом, или дни проведения мероприятия не являются пятницей, субботой, воскресеньем.</w:t>
            </w:r>
          </w:p>
          <w:p w:rsidR="005C291E" w:rsidRPr="00CC6A87" w:rsidRDefault="005C291E" w:rsidP="005C291E">
            <w:pPr>
              <w:pStyle w:val="a5"/>
              <w:numPr>
                <w:ilvl w:val="0"/>
                <w:numId w:val="9"/>
              </w:numPr>
              <w:ind w:left="-15" w:firstLine="375"/>
              <w:jc w:val="both"/>
            </w:pPr>
            <w:r w:rsidRPr="00CC6A87">
              <w:t xml:space="preserve">Работы сцены площадью не менее 3*6 м. с навесом не </w:t>
            </w:r>
            <w:proofErr w:type="gramStart"/>
            <w:r w:rsidRPr="00CC6A87">
              <w:t>обеспечена</w:t>
            </w:r>
            <w:proofErr w:type="gramEnd"/>
            <w:r w:rsidRPr="00CC6A87">
              <w:t>.</w:t>
            </w:r>
          </w:p>
          <w:p w:rsidR="005C291E" w:rsidRPr="00CC6A87" w:rsidRDefault="005C291E" w:rsidP="005C291E">
            <w:pPr>
              <w:pStyle w:val="a5"/>
              <w:numPr>
                <w:ilvl w:val="0"/>
                <w:numId w:val="9"/>
              </w:numPr>
              <w:ind w:left="-15" w:firstLine="375"/>
              <w:jc w:val="both"/>
            </w:pPr>
            <w:r w:rsidRPr="00CC6A87">
              <w:lastRenderedPageBreak/>
              <w:t>Приобретение призов не соответствует сумме 35% от суммы проведения мероприятия.</w:t>
            </w:r>
          </w:p>
          <w:p w:rsidR="005C291E" w:rsidRPr="00CC6A87" w:rsidRDefault="005C291E" w:rsidP="005C291E">
            <w:pPr>
              <w:pStyle w:val="a5"/>
              <w:numPr>
                <w:ilvl w:val="0"/>
                <w:numId w:val="9"/>
              </w:numPr>
              <w:ind w:left="-15" w:firstLine="375"/>
              <w:jc w:val="both"/>
            </w:pPr>
            <w:r w:rsidRPr="00CC6A87">
              <w:t>Площадки для проведения спортивных соревнований не подготовлены.</w:t>
            </w:r>
          </w:p>
          <w:p w:rsidR="005C291E" w:rsidRPr="00CC6A87" w:rsidRDefault="005C291E" w:rsidP="005C291E">
            <w:pPr>
              <w:pStyle w:val="a5"/>
              <w:numPr>
                <w:ilvl w:val="0"/>
                <w:numId w:val="9"/>
              </w:numPr>
              <w:ind w:left="-15" w:firstLine="375"/>
              <w:jc w:val="both"/>
            </w:pPr>
            <w:r w:rsidRPr="00CC6A87">
              <w:t>Судейство на мероприятии не организовано.</w:t>
            </w:r>
          </w:p>
          <w:p w:rsidR="005C291E" w:rsidRPr="00CC6A87" w:rsidRDefault="005C291E" w:rsidP="005C291E">
            <w:pPr>
              <w:pStyle w:val="a5"/>
              <w:numPr>
                <w:ilvl w:val="0"/>
                <w:numId w:val="9"/>
              </w:numPr>
              <w:ind w:left="-15" w:firstLine="375"/>
              <w:jc w:val="both"/>
            </w:pPr>
            <w:r w:rsidRPr="00CC6A87">
              <w:t xml:space="preserve"> Отсутствие ведущего мероприятия.</w:t>
            </w:r>
          </w:p>
          <w:p w:rsidR="005C291E" w:rsidRPr="00CC6A87" w:rsidRDefault="005C291E" w:rsidP="005C291E">
            <w:pPr>
              <w:pStyle w:val="a5"/>
              <w:numPr>
                <w:ilvl w:val="0"/>
                <w:numId w:val="9"/>
              </w:numPr>
              <w:ind w:left="-15" w:firstLine="375"/>
              <w:jc w:val="both"/>
            </w:pPr>
            <w:r w:rsidRPr="00CC6A87">
              <w:t>Приобретение набора пищевых продуктов для организации питания 20 человек в течение 3 дней не согласовано с отделом по культуре и спорту.</w:t>
            </w:r>
          </w:p>
          <w:p w:rsidR="005C291E" w:rsidRPr="00CC6A87" w:rsidRDefault="005C291E" w:rsidP="005C291E">
            <w:pPr>
              <w:pStyle w:val="a5"/>
              <w:numPr>
                <w:ilvl w:val="0"/>
                <w:numId w:val="9"/>
              </w:numPr>
              <w:ind w:left="-15" w:firstLine="375"/>
              <w:jc w:val="both"/>
            </w:pPr>
            <w:r w:rsidRPr="00CC6A87">
              <w:t>Отсутствие пищевых продуктов для организации питания 20 человек в течение 3 дней.</w:t>
            </w:r>
          </w:p>
          <w:p w:rsidR="005C291E" w:rsidRPr="00CC6A87" w:rsidRDefault="005C291E" w:rsidP="005C291E">
            <w:pPr>
              <w:pStyle w:val="a5"/>
              <w:numPr>
                <w:ilvl w:val="0"/>
                <w:numId w:val="9"/>
              </w:numPr>
              <w:ind w:left="-15" w:firstLine="375"/>
              <w:jc w:val="both"/>
            </w:pPr>
            <w:r w:rsidRPr="00CC6A87">
              <w:t>Предоставление на мероприятие менее 2 (двух) тонн питьевой воды.</w:t>
            </w:r>
          </w:p>
          <w:p w:rsidR="005C291E" w:rsidRPr="00CC6A87" w:rsidRDefault="005C291E" w:rsidP="005C291E">
            <w:pPr>
              <w:pStyle w:val="a5"/>
              <w:numPr>
                <w:ilvl w:val="0"/>
                <w:numId w:val="9"/>
              </w:numPr>
              <w:ind w:left="-15" w:firstLine="375"/>
              <w:jc w:val="both"/>
            </w:pPr>
            <w:r w:rsidRPr="00CC6A87">
              <w:t>Обеспечение колотыми березовыми сухими дровами команд, оргкомитета  в количестве менее 4 (четырех) кубов.</w:t>
            </w:r>
          </w:p>
          <w:p w:rsidR="005C291E" w:rsidRPr="00CC6A87" w:rsidRDefault="005C291E" w:rsidP="005C291E">
            <w:pPr>
              <w:pStyle w:val="a5"/>
              <w:numPr>
                <w:ilvl w:val="0"/>
                <w:numId w:val="9"/>
              </w:numPr>
              <w:ind w:left="-15" w:firstLine="375"/>
              <w:jc w:val="both"/>
            </w:pPr>
            <w:r w:rsidRPr="00CC6A87">
              <w:t>Отсутствие медицинского работника от начала до конца мероприятия, приобретение аптечки.</w:t>
            </w:r>
          </w:p>
          <w:p w:rsidR="005C291E" w:rsidRPr="00CC6A87" w:rsidRDefault="005C291E" w:rsidP="005C291E">
            <w:pPr>
              <w:pStyle w:val="a5"/>
              <w:numPr>
                <w:ilvl w:val="0"/>
                <w:numId w:val="9"/>
              </w:numPr>
              <w:ind w:left="-15" w:firstLine="375"/>
              <w:jc w:val="both"/>
            </w:pPr>
            <w:r w:rsidRPr="00CC6A87">
              <w:t>Безопасность для зрителей и участников мероприятия не организована, не заключен договор с частным охранным предприятием.</w:t>
            </w:r>
          </w:p>
          <w:p w:rsidR="005C291E" w:rsidRPr="00CC6A87" w:rsidRDefault="005C291E" w:rsidP="005C291E">
            <w:pPr>
              <w:pStyle w:val="a5"/>
              <w:numPr>
                <w:ilvl w:val="0"/>
                <w:numId w:val="9"/>
              </w:numPr>
              <w:ind w:left="-15" w:firstLine="375"/>
              <w:jc w:val="both"/>
            </w:pPr>
            <w:r w:rsidRPr="00CC6A87">
              <w:t>Место проведения не соответствует месту проведения мероприятия, заявленному в техническом задании.</w:t>
            </w:r>
          </w:p>
          <w:p w:rsidR="005C291E" w:rsidRPr="00CC6A87" w:rsidRDefault="005C291E" w:rsidP="005C291E">
            <w:pPr>
              <w:pStyle w:val="a5"/>
              <w:numPr>
                <w:ilvl w:val="0"/>
                <w:numId w:val="9"/>
              </w:numPr>
              <w:ind w:left="-15" w:firstLine="375"/>
              <w:jc w:val="both"/>
            </w:pPr>
            <w:r w:rsidRPr="00CC6A87">
              <w:t>Мероприятие проведено не в срок.</w:t>
            </w:r>
          </w:p>
          <w:p w:rsidR="005C291E" w:rsidRPr="00CC6A87" w:rsidRDefault="005C291E" w:rsidP="005C291E">
            <w:pPr>
              <w:pStyle w:val="a5"/>
              <w:numPr>
                <w:ilvl w:val="0"/>
                <w:numId w:val="9"/>
              </w:numPr>
              <w:ind w:left="-15" w:firstLine="375"/>
              <w:jc w:val="both"/>
            </w:pPr>
            <w:r w:rsidRPr="00CC6A87">
              <w:t>Не предоставлен информационный отчет с включением в него фотографий мероприятия в отдел по культуре и спорту.</w:t>
            </w:r>
          </w:p>
        </w:tc>
        <w:tc>
          <w:tcPr>
            <w:tcW w:w="1242" w:type="dxa"/>
          </w:tcPr>
          <w:p w:rsidR="005C291E" w:rsidRPr="00CC6A87" w:rsidRDefault="005C291E" w:rsidP="005C291E"/>
          <w:p w:rsidR="005C291E" w:rsidRPr="00CC6A87" w:rsidRDefault="005C291E" w:rsidP="005C291E">
            <w:r w:rsidRPr="00CC6A87">
              <w:t>-5%</w:t>
            </w:r>
          </w:p>
          <w:p w:rsidR="005C291E" w:rsidRPr="00CC6A87" w:rsidRDefault="005C291E" w:rsidP="005C291E"/>
          <w:p w:rsidR="005C291E" w:rsidRPr="00CC6A87" w:rsidRDefault="005C291E" w:rsidP="005C291E"/>
          <w:p w:rsidR="005C291E" w:rsidRPr="00CC6A87" w:rsidRDefault="005C291E" w:rsidP="005C291E">
            <w:r w:rsidRPr="00CC6A87">
              <w:t>-20%</w:t>
            </w:r>
          </w:p>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-15%</w:t>
            </w:r>
          </w:p>
          <w:p w:rsidR="005C291E" w:rsidRPr="00CC6A87" w:rsidRDefault="005C291E" w:rsidP="005C291E"/>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-15%</w:t>
            </w:r>
          </w:p>
          <w:p w:rsidR="005C291E" w:rsidRPr="00CC6A87" w:rsidRDefault="005C291E" w:rsidP="005C291E"/>
          <w:p w:rsidR="005C291E" w:rsidRPr="00CC6A87" w:rsidRDefault="005C291E" w:rsidP="005C291E">
            <w:r w:rsidRPr="00CC6A87">
              <w:t>-20%</w:t>
            </w:r>
          </w:p>
          <w:p w:rsidR="005C291E" w:rsidRPr="00CC6A87" w:rsidRDefault="005C291E" w:rsidP="005C291E"/>
          <w:p w:rsidR="005C291E" w:rsidRPr="00CC6A87" w:rsidRDefault="005C291E" w:rsidP="005C291E">
            <w:r w:rsidRPr="00CC6A87">
              <w:t>-30%</w:t>
            </w:r>
          </w:p>
          <w:p w:rsidR="005C291E" w:rsidRPr="00CC6A87" w:rsidRDefault="005C291E" w:rsidP="005C291E"/>
          <w:p w:rsidR="005C291E" w:rsidRPr="00CC6A87" w:rsidRDefault="005C291E" w:rsidP="005C291E">
            <w:r w:rsidRPr="00CC6A87">
              <w:t>-50%</w:t>
            </w:r>
          </w:p>
          <w:p w:rsidR="005C291E" w:rsidRPr="00CC6A87" w:rsidRDefault="005C291E" w:rsidP="005C291E"/>
          <w:p w:rsidR="005C291E" w:rsidRPr="00CC6A87" w:rsidRDefault="005C291E" w:rsidP="005C291E">
            <w:r w:rsidRPr="00CC6A87">
              <w:t>-35%</w:t>
            </w:r>
          </w:p>
          <w:p w:rsidR="005C291E" w:rsidRPr="00CC6A87" w:rsidRDefault="005C291E" w:rsidP="005C291E"/>
          <w:p w:rsidR="005C291E" w:rsidRPr="00CC6A87" w:rsidRDefault="005C291E" w:rsidP="005C291E">
            <w:r w:rsidRPr="00CC6A87">
              <w:t>-15%</w:t>
            </w:r>
          </w:p>
          <w:p w:rsidR="005C291E" w:rsidRPr="00CC6A87" w:rsidRDefault="005C291E" w:rsidP="005C291E"/>
          <w:p w:rsidR="005C291E" w:rsidRPr="00CC6A87" w:rsidRDefault="005C291E" w:rsidP="005C291E">
            <w:r w:rsidRPr="00CC6A87">
              <w:t>-15%</w:t>
            </w:r>
          </w:p>
          <w:p w:rsidR="005C291E" w:rsidRPr="00CC6A87" w:rsidRDefault="005C291E" w:rsidP="005C291E"/>
          <w:p w:rsidR="005C291E" w:rsidRPr="00CC6A87" w:rsidRDefault="005C291E" w:rsidP="005C291E">
            <w:r w:rsidRPr="00CC6A87">
              <w:t>-5%</w:t>
            </w:r>
          </w:p>
          <w:p w:rsidR="005C291E" w:rsidRPr="00CC6A87" w:rsidRDefault="005C291E" w:rsidP="005C291E">
            <w:r w:rsidRPr="00CC6A87">
              <w:t>-20%</w:t>
            </w:r>
          </w:p>
          <w:p w:rsidR="005C291E" w:rsidRPr="00CC6A87" w:rsidRDefault="005C291E" w:rsidP="005C291E"/>
          <w:p w:rsidR="005C291E" w:rsidRPr="00CC6A87" w:rsidRDefault="005C291E" w:rsidP="005C291E">
            <w:r w:rsidRPr="00CC6A87">
              <w:t>-10%</w:t>
            </w:r>
          </w:p>
          <w:p w:rsidR="005C291E" w:rsidRPr="00CC6A87" w:rsidRDefault="005C291E" w:rsidP="005C291E"/>
          <w:p w:rsidR="005C291E" w:rsidRPr="00CC6A87" w:rsidRDefault="005C291E" w:rsidP="005C291E">
            <w:r w:rsidRPr="00CC6A87">
              <w:t>-20%</w:t>
            </w:r>
          </w:p>
          <w:p w:rsidR="005C291E" w:rsidRPr="00CC6A87" w:rsidRDefault="005C291E" w:rsidP="005C291E"/>
          <w:p w:rsidR="005C291E" w:rsidRPr="00CC6A87" w:rsidRDefault="005C291E" w:rsidP="005C291E">
            <w:r w:rsidRPr="00CC6A87">
              <w:t>-10%</w:t>
            </w:r>
          </w:p>
          <w:p w:rsidR="005C291E" w:rsidRPr="00CC6A87" w:rsidRDefault="005C291E" w:rsidP="005C291E"/>
          <w:p w:rsidR="005C291E" w:rsidRPr="00CC6A87" w:rsidRDefault="005C291E" w:rsidP="005C291E"/>
          <w:p w:rsidR="005C291E" w:rsidRPr="00CC6A87" w:rsidRDefault="005C291E" w:rsidP="005C291E">
            <w:r w:rsidRPr="00CC6A87">
              <w:t>-10%</w:t>
            </w:r>
          </w:p>
          <w:p w:rsidR="005C291E" w:rsidRPr="00CC6A87" w:rsidRDefault="005C291E" w:rsidP="005C291E"/>
          <w:p w:rsidR="005C291E" w:rsidRPr="00CC6A87" w:rsidRDefault="005C291E" w:rsidP="005C291E">
            <w:r w:rsidRPr="00CC6A87">
              <w:t>-20%</w:t>
            </w:r>
          </w:p>
          <w:p w:rsidR="005C291E" w:rsidRPr="00CC6A87" w:rsidRDefault="005C291E" w:rsidP="005C291E"/>
          <w:p w:rsidR="005C291E" w:rsidRPr="00CC6A87" w:rsidRDefault="005C291E" w:rsidP="005C291E">
            <w:r w:rsidRPr="00CC6A87">
              <w:t>-30%</w:t>
            </w:r>
          </w:p>
          <w:p w:rsidR="005C291E" w:rsidRPr="00CC6A87" w:rsidRDefault="005C291E" w:rsidP="005C291E"/>
          <w:p w:rsidR="005C291E" w:rsidRPr="00CC6A87" w:rsidRDefault="005C291E" w:rsidP="005C291E"/>
          <w:p w:rsidR="005C291E" w:rsidRPr="00CC6A87" w:rsidRDefault="005C291E" w:rsidP="005C291E">
            <w:r w:rsidRPr="00CC6A87">
              <w:t>-30%</w:t>
            </w:r>
          </w:p>
          <w:p w:rsidR="005C291E" w:rsidRPr="00CC6A87" w:rsidRDefault="005C291E" w:rsidP="005C291E">
            <w:r w:rsidRPr="00CC6A87">
              <w:t>-50%</w:t>
            </w:r>
          </w:p>
          <w:p w:rsidR="005C291E" w:rsidRPr="00CC6A87" w:rsidRDefault="005C291E" w:rsidP="005C291E"/>
          <w:p w:rsidR="005C291E" w:rsidRPr="00CC6A87" w:rsidRDefault="005C291E" w:rsidP="005C291E">
            <w:r w:rsidRPr="00CC6A87">
              <w:t>-15%</w:t>
            </w:r>
          </w:p>
        </w:tc>
      </w:tr>
    </w:tbl>
    <w:p w:rsidR="00CC6A87" w:rsidRDefault="00CC6A87" w:rsidP="005C291E">
      <w:pPr>
        <w:tabs>
          <w:tab w:val="left" w:pos="284"/>
        </w:tabs>
        <w:spacing w:after="200"/>
        <w:jc w:val="both"/>
      </w:pPr>
    </w:p>
    <w:p w:rsidR="005C291E" w:rsidRPr="00EE7B0F" w:rsidRDefault="005C291E" w:rsidP="005C291E">
      <w:pPr>
        <w:tabs>
          <w:tab w:val="left" w:pos="284"/>
        </w:tabs>
        <w:spacing w:after="200"/>
        <w:jc w:val="both"/>
      </w:pPr>
      <w: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суммируется.</w:t>
      </w:r>
    </w:p>
    <w:p w:rsidR="005C291E" w:rsidRDefault="005C291E" w:rsidP="005C291E">
      <w:r w:rsidRPr="00DC6A07">
        <w:t>Мероприятие с работающей молодёжью «День Нептуна</w:t>
      </w:r>
      <w:r w:rsidR="00CC6A87">
        <w:t>»</w:t>
      </w:r>
    </w:p>
    <w:p w:rsidR="00CC6A87" w:rsidRPr="00DC6A07" w:rsidRDefault="00CC6A87" w:rsidP="005C291E"/>
    <w:tbl>
      <w:tblPr>
        <w:tblStyle w:val="a4"/>
        <w:tblpPr w:leftFromText="180" w:rightFromText="180" w:vertAnchor="text" w:tblpY="1"/>
        <w:tblOverlap w:val="never"/>
        <w:tblW w:w="9288" w:type="dxa"/>
        <w:tblLook w:val="01E0"/>
      </w:tblPr>
      <w:tblGrid>
        <w:gridCol w:w="980"/>
        <w:gridCol w:w="6812"/>
        <w:gridCol w:w="1496"/>
      </w:tblGrid>
      <w:tr w:rsidR="005C291E" w:rsidRPr="00CC6A87" w:rsidTr="005C291E">
        <w:tc>
          <w:tcPr>
            <w:tcW w:w="981" w:type="dxa"/>
          </w:tcPr>
          <w:p w:rsidR="005C291E" w:rsidRPr="00CC6A87" w:rsidRDefault="005C291E" w:rsidP="005C291E">
            <w:r w:rsidRPr="00CC6A87">
              <w:t xml:space="preserve">№ </w:t>
            </w:r>
          </w:p>
          <w:p w:rsidR="005C291E" w:rsidRPr="00CC6A87" w:rsidRDefault="005C291E" w:rsidP="005C291E">
            <w:proofErr w:type="spellStart"/>
            <w:proofErr w:type="gramStart"/>
            <w:r w:rsidRPr="00CC6A87">
              <w:t>п</w:t>
            </w:r>
            <w:proofErr w:type="spellEnd"/>
            <w:proofErr w:type="gramEnd"/>
            <w:r w:rsidRPr="00CC6A87">
              <w:t>/</w:t>
            </w:r>
            <w:proofErr w:type="spellStart"/>
            <w:r w:rsidRPr="00CC6A87">
              <w:t>п</w:t>
            </w:r>
            <w:proofErr w:type="spellEnd"/>
          </w:p>
        </w:tc>
        <w:tc>
          <w:tcPr>
            <w:tcW w:w="6819" w:type="dxa"/>
          </w:tcPr>
          <w:p w:rsidR="005C291E" w:rsidRPr="00CC6A87" w:rsidRDefault="005C291E" w:rsidP="005C291E">
            <w:r w:rsidRPr="00CC6A87">
              <w:t>Критерии оценки оказания услуг</w:t>
            </w:r>
          </w:p>
        </w:tc>
        <w:tc>
          <w:tcPr>
            <w:tcW w:w="1488" w:type="dxa"/>
          </w:tcPr>
          <w:p w:rsidR="005C291E" w:rsidRPr="00CC6A87" w:rsidRDefault="005C291E" w:rsidP="005C291E">
            <w:r w:rsidRPr="00CC6A87">
              <w:t xml:space="preserve">Оценка, </w:t>
            </w:r>
          </w:p>
          <w:p w:rsidR="005C291E" w:rsidRPr="00CC6A87" w:rsidRDefault="005C291E" w:rsidP="005C291E">
            <w:r w:rsidRPr="00CC6A87">
              <w:t>% снижения</w:t>
            </w:r>
          </w:p>
        </w:tc>
      </w:tr>
      <w:tr w:rsidR="005C291E" w:rsidRPr="00CC6A87" w:rsidTr="005C291E">
        <w:tc>
          <w:tcPr>
            <w:tcW w:w="981" w:type="dxa"/>
          </w:tcPr>
          <w:p w:rsidR="005C291E" w:rsidRPr="00CC6A87" w:rsidRDefault="005C291E" w:rsidP="005C291E">
            <w:r w:rsidRPr="00CC6A87">
              <w:t>1.</w:t>
            </w:r>
          </w:p>
        </w:tc>
        <w:tc>
          <w:tcPr>
            <w:tcW w:w="6819" w:type="dxa"/>
          </w:tcPr>
          <w:p w:rsidR="005C291E" w:rsidRPr="00CC6A87" w:rsidRDefault="005C291E" w:rsidP="005C291E">
            <w:pPr>
              <w:pStyle w:val="a5"/>
              <w:numPr>
                <w:ilvl w:val="0"/>
                <w:numId w:val="11"/>
              </w:numPr>
              <w:ind w:left="0" w:firstLine="360"/>
              <w:jc w:val="both"/>
            </w:pPr>
            <w:r w:rsidRPr="00CC6A87">
              <w:t xml:space="preserve">Предоставление положения на проведение мероприятия и утверждение положения  отделом по культуре и спорту администрации района в срок, установленный контрактом. </w:t>
            </w:r>
          </w:p>
          <w:p w:rsidR="005C291E" w:rsidRPr="00CC6A87" w:rsidRDefault="005C291E" w:rsidP="005C291E">
            <w:pPr>
              <w:pStyle w:val="a5"/>
              <w:numPr>
                <w:ilvl w:val="0"/>
                <w:numId w:val="11"/>
              </w:numPr>
              <w:ind w:left="-15" w:firstLine="375"/>
              <w:jc w:val="both"/>
            </w:pPr>
            <w:r w:rsidRPr="00CC6A87">
              <w:t xml:space="preserve">Привлечение 100% зрителей на мероприятие  </w:t>
            </w:r>
            <w:proofErr w:type="gramStart"/>
            <w:r w:rsidRPr="00CC6A87">
              <w:t>согласно требований</w:t>
            </w:r>
            <w:proofErr w:type="gramEnd"/>
            <w:r w:rsidRPr="00CC6A87">
              <w:t xml:space="preserve"> технического задания.</w:t>
            </w:r>
          </w:p>
          <w:p w:rsidR="005C291E" w:rsidRPr="00CC6A87" w:rsidRDefault="005C291E" w:rsidP="005C291E">
            <w:pPr>
              <w:pStyle w:val="a5"/>
              <w:numPr>
                <w:ilvl w:val="0"/>
                <w:numId w:val="11"/>
              </w:numPr>
              <w:ind w:left="-15" w:firstLine="375"/>
              <w:jc w:val="both"/>
            </w:pPr>
            <w:r w:rsidRPr="00CC6A87">
              <w:t xml:space="preserve">Привлечение 100% участников на мероприятие  </w:t>
            </w:r>
            <w:proofErr w:type="gramStart"/>
            <w:r w:rsidRPr="00CC6A87">
              <w:t>согласно требований</w:t>
            </w:r>
            <w:proofErr w:type="gramEnd"/>
            <w:r w:rsidRPr="00CC6A87">
              <w:t xml:space="preserve"> технического задания.</w:t>
            </w:r>
          </w:p>
          <w:p w:rsidR="005C291E" w:rsidRPr="00CC6A87" w:rsidRDefault="005C291E" w:rsidP="005C291E">
            <w:pPr>
              <w:pStyle w:val="a5"/>
              <w:numPr>
                <w:ilvl w:val="0"/>
                <w:numId w:val="11"/>
              </w:numPr>
              <w:ind w:left="-15" w:firstLine="375"/>
              <w:jc w:val="both"/>
            </w:pPr>
            <w:r w:rsidRPr="00CC6A87">
              <w:t>Реклама о мероприятии в СМИ или стенд, или афиши.</w:t>
            </w:r>
          </w:p>
          <w:p w:rsidR="005C291E" w:rsidRPr="00CC6A87" w:rsidRDefault="005C291E" w:rsidP="005C291E">
            <w:pPr>
              <w:pStyle w:val="a5"/>
              <w:numPr>
                <w:ilvl w:val="0"/>
                <w:numId w:val="11"/>
              </w:numPr>
              <w:ind w:left="-15" w:firstLine="375"/>
              <w:jc w:val="both"/>
            </w:pPr>
            <w:r w:rsidRPr="00CC6A87">
              <w:t>Программа мероприятия соответствует программе заявленной в техническом задании.</w:t>
            </w:r>
          </w:p>
          <w:p w:rsidR="005C291E" w:rsidRPr="00CC6A87" w:rsidRDefault="005C291E" w:rsidP="005C291E">
            <w:pPr>
              <w:pStyle w:val="a5"/>
              <w:numPr>
                <w:ilvl w:val="0"/>
                <w:numId w:val="11"/>
              </w:numPr>
              <w:ind w:left="-15" w:firstLine="375"/>
              <w:jc w:val="both"/>
            </w:pPr>
            <w:r w:rsidRPr="00CC6A87">
              <w:t>Продолжительность мероприятия 3 дня следующие друг за другом (пятница, суббота, воскресенье).</w:t>
            </w:r>
          </w:p>
          <w:p w:rsidR="005C291E" w:rsidRPr="00CC6A87" w:rsidRDefault="005C291E" w:rsidP="005C291E">
            <w:pPr>
              <w:pStyle w:val="a5"/>
              <w:numPr>
                <w:ilvl w:val="0"/>
                <w:numId w:val="11"/>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(аренда аппаратуры не менее 7-ми кВт, работа звукооператора, использование фонограмм)</w:t>
            </w:r>
          </w:p>
          <w:p w:rsidR="005C291E" w:rsidRPr="00CC6A87" w:rsidRDefault="005C291E" w:rsidP="005C291E">
            <w:pPr>
              <w:pStyle w:val="a5"/>
              <w:numPr>
                <w:ilvl w:val="0"/>
                <w:numId w:val="11"/>
              </w:numPr>
              <w:jc w:val="both"/>
            </w:pPr>
            <w:r w:rsidRPr="00CC6A87">
              <w:t>Светотехническое обеспечение мероприятия.</w:t>
            </w:r>
          </w:p>
          <w:p w:rsidR="005C291E" w:rsidRPr="00CC6A87" w:rsidRDefault="005C291E" w:rsidP="005C291E">
            <w:pPr>
              <w:pStyle w:val="a5"/>
              <w:numPr>
                <w:ilvl w:val="0"/>
                <w:numId w:val="11"/>
              </w:numPr>
              <w:ind w:left="-15" w:firstLine="375"/>
              <w:jc w:val="both"/>
            </w:pPr>
            <w:r w:rsidRPr="00CC6A87">
              <w:t>Приобретение призов на 35% от суммы проведения мероприятия.</w:t>
            </w:r>
          </w:p>
          <w:p w:rsidR="005C291E" w:rsidRPr="00CC6A87" w:rsidRDefault="005C291E" w:rsidP="005C291E">
            <w:pPr>
              <w:pStyle w:val="a5"/>
              <w:numPr>
                <w:ilvl w:val="0"/>
                <w:numId w:val="11"/>
              </w:numPr>
              <w:ind w:left="-15" w:firstLine="375"/>
              <w:jc w:val="both"/>
            </w:pPr>
            <w:r w:rsidRPr="00CC6A87">
              <w:lastRenderedPageBreak/>
              <w:t>Обеспечено проживание 20 человек (оргкомитет, судейской коллегии) на территории туристической базы.</w:t>
            </w:r>
          </w:p>
          <w:p w:rsidR="005C291E" w:rsidRPr="00CC6A87" w:rsidRDefault="005C291E" w:rsidP="005C291E">
            <w:pPr>
              <w:pStyle w:val="a5"/>
              <w:numPr>
                <w:ilvl w:val="0"/>
                <w:numId w:val="11"/>
              </w:numPr>
              <w:ind w:left="-15" w:firstLine="375"/>
              <w:jc w:val="both"/>
            </w:pPr>
            <w:r w:rsidRPr="00CC6A87">
              <w:t>Организация работы судейских коллегий.</w:t>
            </w:r>
          </w:p>
          <w:p w:rsidR="005C291E" w:rsidRPr="00CC6A87" w:rsidRDefault="005C291E" w:rsidP="005C291E">
            <w:pPr>
              <w:pStyle w:val="a5"/>
              <w:numPr>
                <w:ilvl w:val="0"/>
                <w:numId w:val="11"/>
              </w:numPr>
              <w:ind w:left="-15" w:firstLine="375"/>
              <w:jc w:val="both"/>
            </w:pPr>
            <w:r w:rsidRPr="00CC6A87">
              <w:t xml:space="preserve"> Организация работы ведущего.</w:t>
            </w:r>
          </w:p>
          <w:p w:rsidR="005C291E" w:rsidRPr="00CC6A87" w:rsidRDefault="005C291E" w:rsidP="005C291E">
            <w:pPr>
              <w:pStyle w:val="a5"/>
              <w:numPr>
                <w:ilvl w:val="0"/>
                <w:numId w:val="11"/>
              </w:numPr>
              <w:ind w:left="-15" w:firstLine="375"/>
              <w:jc w:val="both"/>
            </w:pPr>
            <w:r w:rsidRPr="00CC6A87">
              <w:t>Согласование с отделом по культуре и спорту и приобретение набора пищевых продуктов для организации питания 20 человек в течение 3 дней.</w:t>
            </w:r>
          </w:p>
          <w:p w:rsidR="005C291E" w:rsidRPr="00CC6A87" w:rsidRDefault="005C291E" w:rsidP="005C291E">
            <w:pPr>
              <w:pStyle w:val="a5"/>
              <w:numPr>
                <w:ilvl w:val="0"/>
                <w:numId w:val="11"/>
              </w:numPr>
              <w:ind w:left="-15" w:firstLine="375"/>
              <w:jc w:val="both"/>
            </w:pPr>
            <w:r w:rsidRPr="00CC6A87">
              <w:t>Место проведения соответствует месту проведения мероприятия, заявленному в техническом задании.</w:t>
            </w:r>
          </w:p>
          <w:p w:rsidR="005C291E" w:rsidRPr="00CC6A87" w:rsidRDefault="005C291E" w:rsidP="005C291E">
            <w:pPr>
              <w:pStyle w:val="a5"/>
              <w:numPr>
                <w:ilvl w:val="0"/>
                <w:numId w:val="11"/>
              </w:numPr>
              <w:ind w:left="-15" w:firstLine="375"/>
              <w:jc w:val="both"/>
            </w:pPr>
            <w:r w:rsidRPr="00CC6A87">
              <w:t>Мероприятие проведено в срок.</w:t>
            </w:r>
          </w:p>
          <w:p w:rsidR="005C291E" w:rsidRPr="00CC6A87" w:rsidRDefault="005C291E" w:rsidP="005C291E">
            <w:pPr>
              <w:pStyle w:val="a5"/>
              <w:numPr>
                <w:ilvl w:val="0"/>
                <w:numId w:val="11"/>
              </w:numPr>
              <w:ind w:left="-15" w:firstLine="375"/>
              <w:jc w:val="both"/>
            </w:pPr>
            <w:r w:rsidRPr="00CC6A87">
              <w:t>Предоставлен информационный отчет с включением в него фотографий мероприятия в отдел по культуре и спорту.</w:t>
            </w:r>
          </w:p>
        </w:tc>
        <w:tc>
          <w:tcPr>
            <w:tcW w:w="1488" w:type="dxa"/>
          </w:tcPr>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Отлично</w:t>
            </w:r>
          </w:p>
          <w:p w:rsidR="005C291E" w:rsidRPr="00CC6A87" w:rsidRDefault="005C291E" w:rsidP="005C291E">
            <w:pPr>
              <w:pStyle w:val="a5"/>
              <w:numPr>
                <w:ilvl w:val="0"/>
                <w:numId w:val="13"/>
              </w:numPr>
            </w:pPr>
            <w:r w:rsidRPr="00CC6A87">
              <w:t>%</w:t>
            </w:r>
          </w:p>
        </w:tc>
      </w:tr>
      <w:tr w:rsidR="005C291E" w:rsidRPr="00CC6A87" w:rsidTr="005C291E">
        <w:tc>
          <w:tcPr>
            <w:tcW w:w="981" w:type="dxa"/>
          </w:tcPr>
          <w:p w:rsidR="005C291E" w:rsidRPr="00CC6A87" w:rsidRDefault="005C291E" w:rsidP="005C291E"/>
        </w:tc>
        <w:tc>
          <w:tcPr>
            <w:tcW w:w="6819" w:type="dxa"/>
          </w:tcPr>
          <w:p w:rsidR="005C291E" w:rsidRPr="00CC6A87" w:rsidRDefault="005C291E" w:rsidP="005C291E">
            <w:pPr>
              <w:pStyle w:val="a5"/>
              <w:numPr>
                <w:ilvl w:val="0"/>
                <w:numId w:val="12"/>
              </w:numPr>
              <w:ind w:left="-15" w:firstLine="375"/>
              <w:jc w:val="both"/>
            </w:pPr>
            <w:r w:rsidRPr="00CC6A87">
              <w:t xml:space="preserve">Предоставление положения на проведение мероприятия и утверждение положения  отделом по культуре и спорту администрации района менее чем за 30 дней до начала мероприятия. </w:t>
            </w:r>
          </w:p>
          <w:p w:rsidR="005C291E" w:rsidRPr="00CC6A87" w:rsidRDefault="005C291E" w:rsidP="005C291E">
            <w:pPr>
              <w:pStyle w:val="a5"/>
              <w:numPr>
                <w:ilvl w:val="0"/>
                <w:numId w:val="12"/>
              </w:numPr>
              <w:ind w:left="-15" w:firstLine="375"/>
              <w:jc w:val="both"/>
            </w:pPr>
            <w:r w:rsidRPr="00CC6A87">
              <w:t xml:space="preserve">Привлечение зрителей на каждое мероприятие менее чем указано в техническом задании </w:t>
            </w:r>
            <w:proofErr w:type="gramStart"/>
            <w:r w:rsidRPr="00CC6A87">
              <w:t>на</w:t>
            </w:r>
            <w:proofErr w:type="gramEnd"/>
            <w:r w:rsidRPr="00CC6A87">
              <w:t>:</w:t>
            </w:r>
          </w:p>
          <w:p w:rsidR="005C291E" w:rsidRPr="00CC6A87" w:rsidRDefault="005C291E" w:rsidP="005C291E">
            <w:pPr>
              <w:pStyle w:val="a5"/>
              <w:ind w:left="360"/>
              <w:jc w:val="both"/>
            </w:pPr>
            <w:r w:rsidRPr="00CC6A87">
              <w:t>1 - 10 %</w:t>
            </w:r>
          </w:p>
          <w:p w:rsidR="005C291E" w:rsidRPr="00CC6A87" w:rsidRDefault="005C291E" w:rsidP="005C291E">
            <w:pPr>
              <w:pStyle w:val="a5"/>
              <w:ind w:left="360"/>
              <w:jc w:val="both"/>
            </w:pPr>
            <w:r w:rsidRPr="00CC6A87">
              <w:t>11- 20 %</w:t>
            </w:r>
          </w:p>
          <w:p w:rsidR="005C291E" w:rsidRPr="00CC6A87" w:rsidRDefault="005C291E" w:rsidP="005C291E">
            <w:pPr>
              <w:pStyle w:val="a5"/>
              <w:ind w:left="360"/>
              <w:jc w:val="both"/>
            </w:pPr>
            <w:r w:rsidRPr="00CC6A87">
              <w:t xml:space="preserve">более 21 %   </w:t>
            </w:r>
          </w:p>
          <w:p w:rsidR="005C291E" w:rsidRPr="00CC6A87" w:rsidRDefault="005C291E" w:rsidP="005C291E">
            <w:pPr>
              <w:pStyle w:val="a5"/>
              <w:numPr>
                <w:ilvl w:val="0"/>
                <w:numId w:val="12"/>
              </w:numPr>
              <w:ind w:left="12" w:firstLine="348"/>
              <w:jc w:val="both"/>
            </w:pPr>
            <w:r w:rsidRPr="00CC6A87">
              <w:t xml:space="preserve">Привлечение участников на каждое мероприятие менее чем указано в техническом задании </w:t>
            </w:r>
            <w:proofErr w:type="gramStart"/>
            <w:r w:rsidRPr="00CC6A87">
              <w:t>на</w:t>
            </w:r>
            <w:proofErr w:type="gramEnd"/>
            <w:r w:rsidRPr="00CC6A87">
              <w:t>:</w:t>
            </w:r>
          </w:p>
          <w:p w:rsidR="005C291E" w:rsidRPr="00CC6A87" w:rsidRDefault="005C291E" w:rsidP="005C291E">
            <w:pPr>
              <w:pStyle w:val="a5"/>
              <w:ind w:left="360"/>
              <w:jc w:val="both"/>
            </w:pPr>
            <w:r w:rsidRPr="00CC6A87">
              <w:t>1 - 10 %</w:t>
            </w:r>
          </w:p>
          <w:p w:rsidR="005C291E" w:rsidRPr="00CC6A87" w:rsidRDefault="005C291E" w:rsidP="005C291E">
            <w:pPr>
              <w:pStyle w:val="a5"/>
              <w:ind w:left="360"/>
              <w:jc w:val="both"/>
            </w:pPr>
            <w:r w:rsidRPr="00CC6A87">
              <w:t>11- 20 %</w:t>
            </w:r>
          </w:p>
          <w:p w:rsidR="005C291E" w:rsidRPr="00CC6A87" w:rsidRDefault="005C291E" w:rsidP="005C291E">
            <w:pPr>
              <w:pStyle w:val="a5"/>
              <w:ind w:left="360"/>
              <w:jc w:val="both"/>
            </w:pPr>
            <w:r w:rsidRPr="00CC6A87">
              <w:t xml:space="preserve">более 21 %    </w:t>
            </w:r>
          </w:p>
          <w:p w:rsidR="005C291E" w:rsidRPr="00CC6A87" w:rsidRDefault="005C291E" w:rsidP="005C291E">
            <w:pPr>
              <w:pStyle w:val="a5"/>
              <w:numPr>
                <w:ilvl w:val="0"/>
                <w:numId w:val="12"/>
              </w:numPr>
              <w:ind w:left="-15" w:firstLine="375"/>
              <w:jc w:val="both"/>
            </w:pPr>
            <w:r w:rsidRPr="00CC6A87">
              <w:t>Отсутствие рекламы о мероприятии в СМИ или стенде, или афише.</w:t>
            </w:r>
          </w:p>
          <w:p w:rsidR="005C291E" w:rsidRPr="00CC6A87" w:rsidRDefault="005C291E" w:rsidP="005C291E">
            <w:pPr>
              <w:pStyle w:val="a5"/>
              <w:numPr>
                <w:ilvl w:val="0"/>
                <w:numId w:val="12"/>
              </w:numPr>
              <w:ind w:left="-15" w:firstLine="375"/>
              <w:jc w:val="both"/>
            </w:pPr>
            <w:r w:rsidRPr="00CC6A87">
              <w:t>Программа мероприятия не соответствует программе заявленной в техническом задании.</w:t>
            </w:r>
          </w:p>
          <w:p w:rsidR="005C291E" w:rsidRPr="00CC6A87" w:rsidRDefault="005C291E" w:rsidP="005C291E">
            <w:pPr>
              <w:pStyle w:val="a5"/>
              <w:numPr>
                <w:ilvl w:val="0"/>
                <w:numId w:val="12"/>
              </w:numPr>
              <w:ind w:left="-15" w:firstLine="375"/>
              <w:jc w:val="both"/>
            </w:pPr>
            <w:r w:rsidRPr="00CC6A87">
              <w:t>Продолжительность мероприятия менее 3 дней или дни проведения не следуют друг за другом, или дни проведения мероприятия не являются пятницей, субботой, воскресеньем.</w:t>
            </w:r>
          </w:p>
          <w:p w:rsidR="005C291E" w:rsidRPr="00CC6A87" w:rsidRDefault="005C291E" w:rsidP="005C291E">
            <w:pPr>
              <w:pStyle w:val="a5"/>
              <w:numPr>
                <w:ilvl w:val="0"/>
                <w:numId w:val="12"/>
              </w:numPr>
              <w:ind w:left="-15" w:firstLine="375"/>
              <w:jc w:val="both"/>
            </w:pPr>
            <w:r w:rsidRPr="00CC6A87">
              <w:t xml:space="preserve">Качественное </w:t>
            </w:r>
            <w:proofErr w:type="spellStart"/>
            <w:r w:rsidRPr="00CC6A87">
              <w:t>звукотехническое</w:t>
            </w:r>
            <w:proofErr w:type="spellEnd"/>
            <w:r w:rsidRPr="00CC6A87">
              <w:t xml:space="preserve"> обеспечение на каждое мероприятие: </w:t>
            </w:r>
          </w:p>
          <w:p w:rsidR="005C291E" w:rsidRPr="00CC6A87" w:rsidRDefault="005C291E" w:rsidP="005C291E">
            <w:pPr>
              <w:pStyle w:val="a5"/>
              <w:ind w:left="360"/>
              <w:jc w:val="both"/>
            </w:pPr>
            <w:r w:rsidRPr="00CC6A87">
              <w:t xml:space="preserve">отсутствие звукооператора </w:t>
            </w:r>
          </w:p>
          <w:p w:rsidR="005C291E" w:rsidRPr="00CC6A87" w:rsidRDefault="005C291E" w:rsidP="005C291E">
            <w:pPr>
              <w:pStyle w:val="a5"/>
              <w:ind w:left="360"/>
              <w:jc w:val="both"/>
            </w:pPr>
            <w:r w:rsidRPr="00CC6A87">
              <w:t xml:space="preserve">использование не качественных фонограмм </w:t>
            </w:r>
          </w:p>
          <w:p w:rsidR="005C291E" w:rsidRPr="00CC6A87" w:rsidRDefault="005C291E" w:rsidP="005C291E">
            <w:pPr>
              <w:pStyle w:val="a5"/>
              <w:ind w:left="360"/>
              <w:jc w:val="both"/>
            </w:pPr>
            <w:r w:rsidRPr="00CC6A87">
              <w:t>мощность аппаратуры менее 3 кВт.</w:t>
            </w:r>
          </w:p>
          <w:p w:rsidR="005C291E" w:rsidRPr="00CC6A87" w:rsidRDefault="005C291E" w:rsidP="005C291E">
            <w:pPr>
              <w:pStyle w:val="a5"/>
              <w:numPr>
                <w:ilvl w:val="0"/>
                <w:numId w:val="12"/>
              </w:numPr>
              <w:jc w:val="both"/>
            </w:pPr>
            <w:r w:rsidRPr="00CC6A87">
              <w:t>Светотехническое обеспечение мероприятия отсутствует.</w:t>
            </w:r>
          </w:p>
          <w:p w:rsidR="005C291E" w:rsidRPr="00CC6A87" w:rsidRDefault="005C291E" w:rsidP="005C291E">
            <w:pPr>
              <w:pStyle w:val="a5"/>
              <w:numPr>
                <w:ilvl w:val="0"/>
                <w:numId w:val="12"/>
              </w:numPr>
              <w:ind w:left="-15" w:firstLine="375"/>
              <w:jc w:val="both"/>
            </w:pPr>
            <w:r w:rsidRPr="00CC6A87">
              <w:t>Приобретение призов не соответствует сумме 35% от суммы проведения мероприятия.</w:t>
            </w:r>
          </w:p>
          <w:p w:rsidR="005C291E" w:rsidRPr="00CC6A87" w:rsidRDefault="005C291E" w:rsidP="005C291E">
            <w:pPr>
              <w:pStyle w:val="a5"/>
              <w:numPr>
                <w:ilvl w:val="0"/>
                <w:numId w:val="12"/>
              </w:numPr>
              <w:ind w:left="-15" w:firstLine="375"/>
              <w:jc w:val="both"/>
            </w:pPr>
            <w:r w:rsidRPr="00CC6A87">
              <w:t>Обеспечено проживание (оргкомитет, судейской коллегии) на территории туристической базы:</w:t>
            </w:r>
          </w:p>
          <w:p w:rsidR="005C291E" w:rsidRPr="00CC6A87" w:rsidRDefault="005C291E" w:rsidP="005C291E">
            <w:pPr>
              <w:pStyle w:val="a5"/>
              <w:ind w:left="360"/>
              <w:jc w:val="both"/>
            </w:pPr>
            <w:r w:rsidRPr="00CC6A87">
              <w:t>17-19 человек</w:t>
            </w:r>
          </w:p>
          <w:p w:rsidR="005C291E" w:rsidRPr="00CC6A87" w:rsidRDefault="005C291E" w:rsidP="005C291E">
            <w:pPr>
              <w:pStyle w:val="a5"/>
              <w:ind w:left="360"/>
              <w:jc w:val="both"/>
            </w:pPr>
            <w:r w:rsidRPr="00CC6A87">
              <w:t>10-16 человек</w:t>
            </w:r>
          </w:p>
          <w:p w:rsidR="005C291E" w:rsidRPr="00CC6A87" w:rsidRDefault="005C291E" w:rsidP="005C291E">
            <w:pPr>
              <w:pStyle w:val="a5"/>
              <w:ind w:left="360"/>
              <w:jc w:val="both"/>
            </w:pPr>
            <w:r w:rsidRPr="00CC6A87">
              <w:t>менее 10 человек</w:t>
            </w:r>
          </w:p>
          <w:p w:rsidR="005C291E" w:rsidRPr="00CC6A87" w:rsidRDefault="005C291E" w:rsidP="005C291E">
            <w:pPr>
              <w:pStyle w:val="a5"/>
              <w:numPr>
                <w:ilvl w:val="0"/>
                <w:numId w:val="12"/>
              </w:numPr>
              <w:ind w:left="-15" w:firstLine="375"/>
              <w:jc w:val="both"/>
            </w:pPr>
            <w:r w:rsidRPr="00CC6A87">
              <w:t>Не организована работа судейских коллегий.</w:t>
            </w:r>
          </w:p>
          <w:p w:rsidR="005C291E" w:rsidRPr="00CC6A87" w:rsidRDefault="005C291E" w:rsidP="005C291E">
            <w:pPr>
              <w:pStyle w:val="a5"/>
              <w:numPr>
                <w:ilvl w:val="0"/>
                <w:numId w:val="12"/>
              </w:numPr>
              <w:ind w:left="-15" w:firstLine="375"/>
              <w:jc w:val="both"/>
            </w:pPr>
            <w:r w:rsidRPr="00CC6A87">
              <w:t xml:space="preserve"> Отсутствие ведущего мероприятие.</w:t>
            </w:r>
          </w:p>
          <w:p w:rsidR="005C291E" w:rsidRPr="00CC6A87" w:rsidRDefault="005C291E" w:rsidP="005C291E">
            <w:pPr>
              <w:pStyle w:val="a5"/>
              <w:numPr>
                <w:ilvl w:val="0"/>
                <w:numId w:val="12"/>
              </w:numPr>
              <w:ind w:left="-15" w:firstLine="375"/>
              <w:jc w:val="both"/>
            </w:pPr>
            <w:r w:rsidRPr="00CC6A87">
              <w:t>Приобретение набора пищевых продуктов для организации питания 20 человек в течение 3 дней не согласовано с отделом по культуре и спорту.</w:t>
            </w:r>
          </w:p>
          <w:p w:rsidR="005C291E" w:rsidRPr="00CC6A87" w:rsidRDefault="005C291E" w:rsidP="005C291E">
            <w:pPr>
              <w:pStyle w:val="a5"/>
              <w:numPr>
                <w:ilvl w:val="0"/>
                <w:numId w:val="9"/>
              </w:numPr>
              <w:ind w:left="-15" w:firstLine="375"/>
              <w:jc w:val="both"/>
            </w:pPr>
            <w:r w:rsidRPr="00CC6A87">
              <w:lastRenderedPageBreak/>
              <w:t>Отсутствие пищевых продуктов для организации питания 20 человек в течение 3 дней.</w:t>
            </w:r>
          </w:p>
          <w:p w:rsidR="005C291E" w:rsidRPr="00CC6A87" w:rsidRDefault="005C291E" w:rsidP="005C291E">
            <w:pPr>
              <w:pStyle w:val="a5"/>
              <w:numPr>
                <w:ilvl w:val="0"/>
                <w:numId w:val="12"/>
              </w:numPr>
              <w:ind w:left="-15" w:firstLine="375"/>
              <w:jc w:val="both"/>
            </w:pPr>
            <w:r w:rsidRPr="00CC6A87">
              <w:t>Место проведения не соответствует месту проведения мероприятия, заявленному в техническом задании.</w:t>
            </w:r>
          </w:p>
          <w:p w:rsidR="005C291E" w:rsidRPr="00CC6A87" w:rsidRDefault="005C291E" w:rsidP="005C291E">
            <w:pPr>
              <w:pStyle w:val="a5"/>
              <w:numPr>
                <w:ilvl w:val="0"/>
                <w:numId w:val="12"/>
              </w:numPr>
              <w:ind w:left="-15" w:firstLine="375"/>
              <w:jc w:val="both"/>
            </w:pPr>
            <w:r w:rsidRPr="00CC6A87">
              <w:t>Мероприятие проведено не в срок.</w:t>
            </w:r>
          </w:p>
          <w:p w:rsidR="005C291E" w:rsidRPr="00CC6A87" w:rsidRDefault="005C291E" w:rsidP="005C291E">
            <w:pPr>
              <w:pStyle w:val="a5"/>
              <w:numPr>
                <w:ilvl w:val="0"/>
                <w:numId w:val="12"/>
              </w:numPr>
              <w:ind w:left="-15" w:firstLine="375"/>
              <w:jc w:val="both"/>
            </w:pPr>
            <w:r w:rsidRPr="00CC6A87">
              <w:t>Информационный отчет с включением в него фотографий мероприятия в отдел по культуре и спорту не предоставлен.</w:t>
            </w:r>
          </w:p>
        </w:tc>
        <w:tc>
          <w:tcPr>
            <w:tcW w:w="1488" w:type="dxa"/>
          </w:tcPr>
          <w:p w:rsidR="005C291E" w:rsidRPr="00CC6A87" w:rsidRDefault="005C291E" w:rsidP="005C291E"/>
          <w:p w:rsidR="005C291E" w:rsidRPr="00CC6A87" w:rsidRDefault="005C291E" w:rsidP="005C291E">
            <w:r w:rsidRPr="00CC6A87">
              <w:t>-5%</w:t>
            </w:r>
          </w:p>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-15%</w:t>
            </w:r>
          </w:p>
          <w:p w:rsidR="005C291E" w:rsidRPr="00CC6A87" w:rsidRDefault="005C291E" w:rsidP="005C291E"/>
          <w:p w:rsidR="005C291E" w:rsidRPr="00CC6A87" w:rsidRDefault="005C291E" w:rsidP="005C291E"/>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-15%</w:t>
            </w:r>
          </w:p>
          <w:p w:rsidR="005C291E" w:rsidRPr="00CC6A87" w:rsidRDefault="005C291E" w:rsidP="005C291E">
            <w:r w:rsidRPr="00CC6A87">
              <w:t>-20%</w:t>
            </w:r>
          </w:p>
          <w:p w:rsidR="005C291E" w:rsidRPr="00CC6A87" w:rsidRDefault="005C291E" w:rsidP="005C291E"/>
          <w:p w:rsidR="005C291E" w:rsidRPr="00CC6A87" w:rsidRDefault="005C291E" w:rsidP="005C291E">
            <w:r w:rsidRPr="00CC6A87">
              <w:t>-30%</w:t>
            </w:r>
          </w:p>
          <w:p w:rsidR="005C291E" w:rsidRPr="00CC6A87" w:rsidRDefault="005C291E" w:rsidP="005C291E"/>
          <w:p w:rsidR="005C291E" w:rsidRPr="00CC6A87" w:rsidRDefault="005C291E" w:rsidP="005C291E">
            <w:r w:rsidRPr="00CC6A87">
              <w:t>-50%</w:t>
            </w:r>
          </w:p>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p w:rsidR="005C291E" w:rsidRPr="00CC6A87" w:rsidRDefault="005C291E" w:rsidP="005C291E">
            <w:r w:rsidRPr="00CC6A87">
              <w:t>-15%</w:t>
            </w:r>
          </w:p>
          <w:p w:rsidR="005C291E" w:rsidRPr="00CC6A87" w:rsidRDefault="005C291E" w:rsidP="005C291E">
            <w:r w:rsidRPr="00CC6A87">
              <w:t>-5%</w:t>
            </w:r>
          </w:p>
          <w:p w:rsidR="005C291E" w:rsidRPr="00CC6A87" w:rsidRDefault="005C291E" w:rsidP="005C291E">
            <w:r w:rsidRPr="00CC6A87">
              <w:t>-10%</w:t>
            </w:r>
          </w:p>
          <w:p w:rsidR="005C291E" w:rsidRPr="00CC6A87" w:rsidRDefault="005C291E" w:rsidP="005C291E">
            <w:r w:rsidRPr="00CC6A87">
              <w:t>-20%</w:t>
            </w:r>
          </w:p>
          <w:p w:rsidR="005C291E" w:rsidRPr="00CC6A87" w:rsidRDefault="005C291E" w:rsidP="005C291E"/>
          <w:p w:rsidR="005C291E" w:rsidRPr="00CC6A87" w:rsidRDefault="005C291E" w:rsidP="005C291E">
            <w:r w:rsidRPr="00CC6A87">
              <w:t>-15%</w:t>
            </w:r>
          </w:p>
          <w:p w:rsidR="005C291E" w:rsidRPr="00CC6A87" w:rsidRDefault="005C291E" w:rsidP="005C291E"/>
          <w:p w:rsidR="005C291E" w:rsidRPr="00CC6A87" w:rsidRDefault="005C291E" w:rsidP="005C291E"/>
          <w:p w:rsidR="005C291E" w:rsidRPr="00CC6A87" w:rsidRDefault="005C291E" w:rsidP="005C291E">
            <w:r w:rsidRPr="00CC6A87">
              <w:t>-10%</w:t>
            </w:r>
          </w:p>
          <w:p w:rsidR="005C291E" w:rsidRPr="00CC6A87" w:rsidRDefault="005C291E" w:rsidP="005C291E">
            <w:r w:rsidRPr="00CC6A87">
              <w:t>-20%</w:t>
            </w:r>
          </w:p>
          <w:p w:rsidR="005C291E" w:rsidRPr="00CC6A87" w:rsidRDefault="005C291E" w:rsidP="005C291E">
            <w:r w:rsidRPr="00CC6A87">
              <w:t>-40%</w:t>
            </w:r>
          </w:p>
          <w:p w:rsidR="005C291E" w:rsidRPr="00CC6A87" w:rsidRDefault="005C291E" w:rsidP="005C291E">
            <w:r w:rsidRPr="00CC6A87">
              <w:t>-5%</w:t>
            </w:r>
          </w:p>
          <w:p w:rsidR="005C291E" w:rsidRPr="00CC6A87" w:rsidRDefault="005C291E" w:rsidP="005C291E">
            <w:r w:rsidRPr="00CC6A87">
              <w:t>-20%</w:t>
            </w:r>
          </w:p>
          <w:p w:rsidR="005C291E" w:rsidRPr="00CC6A87" w:rsidRDefault="005C291E" w:rsidP="005C291E"/>
          <w:p w:rsidR="005C291E" w:rsidRPr="00CC6A87" w:rsidRDefault="005C291E" w:rsidP="005C291E">
            <w:r w:rsidRPr="00CC6A87">
              <w:t>-10%</w:t>
            </w:r>
          </w:p>
          <w:p w:rsidR="005C291E" w:rsidRPr="00CC6A87" w:rsidRDefault="005C291E" w:rsidP="005C291E"/>
          <w:p w:rsidR="005C291E" w:rsidRPr="00CC6A87" w:rsidRDefault="005C291E" w:rsidP="005C291E">
            <w:r w:rsidRPr="00CC6A87">
              <w:t>-20%</w:t>
            </w:r>
          </w:p>
          <w:p w:rsidR="005C291E" w:rsidRPr="00CC6A87" w:rsidRDefault="005C291E" w:rsidP="005C291E"/>
          <w:p w:rsidR="005C291E" w:rsidRPr="00CC6A87" w:rsidRDefault="005C291E" w:rsidP="005C291E">
            <w:r w:rsidRPr="00CC6A87">
              <w:t>-30%</w:t>
            </w:r>
          </w:p>
          <w:p w:rsidR="005C291E" w:rsidRPr="00CC6A87" w:rsidRDefault="005C291E" w:rsidP="005C291E"/>
          <w:p w:rsidR="005C291E" w:rsidRPr="00CC6A87" w:rsidRDefault="005C291E" w:rsidP="005C291E">
            <w:r w:rsidRPr="00CC6A87">
              <w:t>-50%</w:t>
            </w:r>
          </w:p>
          <w:p w:rsidR="005C291E" w:rsidRPr="00CC6A87" w:rsidRDefault="005C291E" w:rsidP="005C291E"/>
          <w:p w:rsidR="005C291E" w:rsidRPr="00CC6A87" w:rsidRDefault="005C291E" w:rsidP="005C291E">
            <w:r w:rsidRPr="00CC6A87">
              <w:t>-15%</w:t>
            </w:r>
          </w:p>
        </w:tc>
      </w:tr>
    </w:tbl>
    <w:p w:rsidR="00CC6A87" w:rsidRDefault="00CC6A87" w:rsidP="005C291E">
      <w:pPr>
        <w:tabs>
          <w:tab w:val="left" w:pos="284"/>
        </w:tabs>
        <w:spacing w:after="200"/>
        <w:jc w:val="both"/>
      </w:pPr>
    </w:p>
    <w:p w:rsidR="005C291E" w:rsidRDefault="005C291E" w:rsidP="005C291E">
      <w:pPr>
        <w:tabs>
          <w:tab w:val="left" w:pos="284"/>
        </w:tabs>
        <w:spacing w:after="200"/>
        <w:jc w:val="both"/>
      </w:pPr>
      <w: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суммируется.</w:t>
      </w:r>
    </w:p>
    <w:p w:rsidR="005C291E" w:rsidRDefault="005C291E" w:rsidP="00DC6A07">
      <w:pPr>
        <w:tabs>
          <w:tab w:val="left" w:pos="284"/>
        </w:tabs>
        <w:spacing w:after="200"/>
        <w:jc w:val="both"/>
      </w:pPr>
    </w:p>
    <w:p w:rsidR="005C291E" w:rsidRDefault="005C291E" w:rsidP="00DC6A07">
      <w:pPr>
        <w:tabs>
          <w:tab w:val="left" w:pos="284"/>
        </w:tabs>
        <w:spacing w:after="200"/>
        <w:jc w:val="both"/>
      </w:pPr>
    </w:p>
    <w:p w:rsidR="005C291E" w:rsidRDefault="005C291E" w:rsidP="00DC6A07">
      <w:pPr>
        <w:tabs>
          <w:tab w:val="left" w:pos="284"/>
        </w:tabs>
        <w:spacing w:after="200"/>
        <w:jc w:val="both"/>
      </w:pPr>
    </w:p>
    <w:p w:rsidR="005C291E" w:rsidRDefault="005C291E"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CC6A87" w:rsidRDefault="00CC6A87" w:rsidP="00DC6A07">
      <w:pPr>
        <w:tabs>
          <w:tab w:val="left" w:pos="284"/>
        </w:tabs>
        <w:spacing w:after="200"/>
        <w:jc w:val="both"/>
      </w:pPr>
    </w:p>
    <w:p w:rsidR="005C291E" w:rsidRPr="00296F3A" w:rsidRDefault="005C291E" w:rsidP="005C291E">
      <w:pPr>
        <w:jc w:val="right"/>
        <w:rPr>
          <w:u w:val="single"/>
        </w:rPr>
      </w:pPr>
      <w:r w:rsidRPr="00296F3A">
        <w:rPr>
          <w:u w:val="single"/>
        </w:rPr>
        <w:lastRenderedPageBreak/>
        <w:t>Приложение</w:t>
      </w:r>
      <w:r>
        <w:rPr>
          <w:u w:val="single"/>
        </w:rPr>
        <w:t xml:space="preserve">  № 2</w:t>
      </w:r>
      <w:r w:rsidRPr="00296F3A">
        <w:rPr>
          <w:u w:val="single"/>
        </w:rPr>
        <w:t xml:space="preserve"> </w:t>
      </w:r>
    </w:p>
    <w:p w:rsidR="005C291E" w:rsidRPr="00296F3A" w:rsidRDefault="005C291E" w:rsidP="005C291E">
      <w:pPr>
        <w:ind w:firstLine="567"/>
        <w:jc w:val="right"/>
      </w:pPr>
      <w:r w:rsidRPr="00296F3A">
        <w:t>к муниципальному  контракту</w:t>
      </w:r>
    </w:p>
    <w:p w:rsidR="005C291E" w:rsidRPr="00296F3A" w:rsidRDefault="005C291E" w:rsidP="005C291E">
      <w:pPr>
        <w:ind w:firstLine="567"/>
        <w:jc w:val="right"/>
      </w:pPr>
      <w:r>
        <w:t>от ______________ 20</w:t>
      </w:r>
      <w:r w:rsidRPr="0098650D">
        <w:t>13</w:t>
      </w:r>
      <w:r w:rsidRPr="00296F3A">
        <w:t xml:space="preserve"> г. № ___________</w:t>
      </w:r>
    </w:p>
    <w:p w:rsidR="005C291E" w:rsidRDefault="005C291E" w:rsidP="005C291E">
      <w:pPr>
        <w:jc w:val="center"/>
        <w:rPr>
          <w:b/>
        </w:rPr>
      </w:pPr>
    </w:p>
    <w:p w:rsidR="005C291E" w:rsidRDefault="005C291E" w:rsidP="005C291E">
      <w:pPr>
        <w:jc w:val="center"/>
        <w:rPr>
          <w:b/>
        </w:rPr>
      </w:pPr>
      <w:r>
        <w:rPr>
          <w:b/>
        </w:rPr>
        <w:t>АКТ ПРИЕМКИ ОКАЗАННЫХ УСЛУГ</w:t>
      </w:r>
    </w:p>
    <w:p w:rsidR="005C291E" w:rsidRDefault="005C291E" w:rsidP="005C291E">
      <w:pPr>
        <w:jc w:val="center"/>
        <w:rPr>
          <w:b/>
        </w:rPr>
      </w:pPr>
      <w:r>
        <w:rPr>
          <w:b/>
        </w:rPr>
        <w:t>от ___________ 2013г.</w:t>
      </w:r>
    </w:p>
    <w:p w:rsidR="005C291E" w:rsidRDefault="005C291E" w:rsidP="005C291E">
      <w:pPr>
        <w:pStyle w:val="21"/>
        <w:numPr>
          <w:ilvl w:val="1"/>
          <w:numId w:val="29"/>
        </w:numPr>
        <w:tabs>
          <w:tab w:val="left" w:pos="708"/>
        </w:tabs>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Представителем Заказчика _____________________________ (указать должность, Ф.И.О.) в присутствии представителя Исполнителя _________________________________ (указать должность, Ф.И.О.) проведена проверка услуг, оказанных в рамках исполнения муниципального контракта </w:t>
      </w:r>
      <w:proofErr w:type="gramStart"/>
      <w:r>
        <w:rPr>
          <w:rFonts w:ascii="Times New Roman" w:hAnsi="Times New Roman" w:cs="Times New Roman"/>
          <w:b w:val="0"/>
          <w:i w:val="0"/>
          <w:sz w:val="24"/>
          <w:szCs w:val="24"/>
        </w:rPr>
        <w:t>от</w:t>
      </w:r>
      <w:proofErr w:type="gramEnd"/>
      <w:r>
        <w:rPr>
          <w:rFonts w:ascii="Times New Roman" w:hAnsi="Times New Roman" w:cs="Times New Roman"/>
          <w:b w:val="0"/>
          <w:i w:val="0"/>
          <w:sz w:val="24"/>
          <w:szCs w:val="24"/>
        </w:rPr>
        <w:t xml:space="preserve"> ___________ №_________:</w:t>
      </w:r>
    </w:p>
    <w:p w:rsidR="005C291E" w:rsidRDefault="005C291E" w:rsidP="005C291E"/>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1"/>
        <w:gridCol w:w="1198"/>
        <w:gridCol w:w="1175"/>
        <w:gridCol w:w="2201"/>
        <w:gridCol w:w="2045"/>
      </w:tblGrid>
      <w:tr w:rsidR="005C291E" w:rsidTr="005C291E">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5C291E" w:rsidRDefault="005C291E" w:rsidP="005C291E">
            <w:pPr>
              <w:jc w:val="center"/>
            </w:pPr>
            <w:r>
              <w:t>Наименование услуг</w:t>
            </w:r>
          </w:p>
        </w:tc>
        <w:tc>
          <w:tcPr>
            <w:tcW w:w="1198" w:type="dxa"/>
            <w:tcBorders>
              <w:top w:val="single" w:sz="4" w:space="0" w:color="auto"/>
              <w:left w:val="single" w:sz="4" w:space="0" w:color="auto"/>
              <w:bottom w:val="single" w:sz="4" w:space="0" w:color="auto"/>
              <w:right w:val="single" w:sz="4" w:space="0" w:color="auto"/>
            </w:tcBorders>
            <w:vAlign w:val="center"/>
            <w:hideMark/>
          </w:tcPr>
          <w:p w:rsidR="005C291E" w:rsidRDefault="005C291E" w:rsidP="005C291E">
            <w:pPr>
              <w:jc w:val="center"/>
            </w:pPr>
            <w:r>
              <w:t xml:space="preserve">Ед. </w:t>
            </w:r>
            <w:proofErr w:type="spellStart"/>
            <w:r>
              <w:t>изм</w:t>
            </w:r>
            <w:proofErr w:type="spellEnd"/>
            <w:r>
              <w:t>.</w:t>
            </w:r>
          </w:p>
        </w:tc>
        <w:tc>
          <w:tcPr>
            <w:tcW w:w="1175" w:type="dxa"/>
            <w:tcBorders>
              <w:top w:val="single" w:sz="4" w:space="0" w:color="auto"/>
              <w:left w:val="single" w:sz="4" w:space="0" w:color="auto"/>
              <w:bottom w:val="single" w:sz="4" w:space="0" w:color="auto"/>
              <w:right w:val="single" w:sz="4" w:space="0" w:color="auto"/>
            </w:tcBorders>
            <w:vAlign w:val="center"/>
            <w:hideMark/>
          </w:tcPr>
          <w:p w:rsidR="005C291E" w:rsidRDefault="005C291E" w:rsidP="005C291E">
            <w:pPr>
              <w:jc w:val="center"/>
            </w:pPr>
            <w:r>
              <w:t>Кол-во</w:t>
            </w:r>
          </w:p>
        </w:tc>
        <w:tc>
          <w:tcPr>
            <w:tcW w:w="2201" w:type="dxa"/>
            <w:tcBorders>
              <w:top w:val="single" w:sz="4" w:space="0" w:color="auto"/>
              <w:left w:val="single" w:sz="4" w:space="0" w:color="auto"/>
              <w:bottom w:val="single" w:sz="4" w:space="0" w:color="auto"/>
              <w:right w:val="single" w:sz="4" w:space="0" w:color="auto"/>
            </w:tcBorders>
            <w:hideMark/>
          </w:tcPr>
          <w:p w:rsidR="005C291E" w:rsidRDefault="005C291E" w:rsidP="005C291E">
            <w:pPr>
              <w:jc w:val="center"/>
            </w:pPr>
            <w:proofErr w:type="gramStart"/>
            <w:r>
              <w:t xml:space="preserve">% снижения, согласно </w:t>
            </w:r>
            <w:r>
              <w:rPr>
                <w:sz w:val="23"/>
                <w:szCs w:val="23"/>
              </w:rPr>
              <w:t xml:space="preserve">критериям оценки оказанных услуг (в соответствии с системой оценки, </w:t>
            </w:r>
            <w:proofErr w:type="spellStart"/>
            <w:r>
              <w:rPr>
                <w:sz w:val="23"/>
                <w:szCs w:val="23"/>
              </w:rPr>
              <w:t>установ</w:t>
            </w:r>
            <w:proofErr w:type="spellEnd"/>
            <w:r>
              <w:rPr>
                <w:sz w:val="23"/>
                <w:szCs w:val="23"/>
              </w:rPr>
              <w:t>. муниципальным контрактом</w:t>
            </w:r>
            <w:proofErr w:type="gramEnd"/>
          </w:p>
        </w:tc>
        <w:tc>
          <w:tcPr>
            <w:tcW w:w="2045" w:type="dxa"/>
            <w:tcBorders>
              <w:top w:val="single" w:sz="4" w:space="0" w:color="auto"/>
              <w:left w:val="single" w:sz="4" w:space="0" w:color="auto"/>
              <w:bottom w:val="single" w:sz="4" w:space="0" w:color="auto"/>
              <w:right w:val="single" w:sz="4" w:space="0" w:color="auto"/>
            </w:tcBorders>
            <w:vAlign w:val="center"/>
            <w:hideMark/>
          </w:tcPr>
          <w:p w:rsidR="005C291E" w:rsidRDefault="005C291E" w:rsidP="005C291E">
            <w:pPr>
              <w:jc w:val="center"/>
            </w:pPr>
            <w:r>
              <w:t>Сумма,</w:t>
            </w:r>
          </w:p>
          <w:p w:rsidR="005C291E" w:rsidRDefault="005C291E" w:rsidP="005C291E">
            <w:pPr>
              <w:jc w:val="center"/>
            </w:pPr>
            <w:r>
              <w:t>руб.</w:t>
            </w:r>
          </w:p>
        </w:tc>
      </w:tr>
      <w:tr w:rsidR="005C291E" w:rsidTr="005C291E">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5C291E" w:rsidRDefault="005C291E" w:rsidP="005C291E">
            <w:pPr>
              <w:shd w:val="clear" w:color="auto" w:fill="FFFFFF"/>
              <w:rPr>
                <w:color w:val="000000"/>
              </w:rPr>
            </w:pPr>
          </w:p>
        </w:tc>
        <w:tc>
          <w:tcPr>
            <w:tcW w:w="1198" w:type="dxa"/>
            <w:tcBorders>
              <w:top w:val="single" w:sz="4" w:space="0" w:color="auto"/>
              <w:left w:val="single" w:sz="4" w:space="0" w:color="auto"/>
              <w:bottom w:val="single" w:sz="4" w:space="0" w:color="auto"/>
              <w:right w:val="single" w:sz="4" w:space="0" w:color="auto"/>
            </w:tcBorders>
          </w:tcPr>
          <w:p w:rsidR="005C291E" w:rsidRDefault="005C291E" w:rsidP="005C291E">
            <w:pPr>
              <w:jc w:val="right"/>
            </w:pPr>
          </w:p>
        </w:tc>
        <w:tc>
          <w:tcPr>
            <w:tcW w:w="1175" w:type="dxa"/>
            <w:tcBorders>
              <w:top w:val="single" w:sz="4" w:space="0" w:color="auto"/>
              <w:left w:val="single" w:sz="4" w:space="0" w:color="auto"/>
              <w:bottom w:val="single" w:sz="4" w:space="0" w:color="auto"/>
              <w:right w:val="single" w:sz="4" w:space="0" w:color="auto"/>
            </w:tcBorders>
            <w:vAlign w:val="center"/>
          </w:tcPr>
          <w:p w:rsidR="005C291E" w:rsidRDefault="005C291E" w:rsidP="005C291E">
            <w:pPr>
              <w:jc w:val="right"/>
            </w:pPr>
          </w:p>
        </w:tc>
        <w:tc>
          <w:tcPr>
            <w:tcW w:w="2201" w:type="dxa"/>
            <w:tcBorders>
              <w:top w:val="single" w:sz="4" w:space="0" w:color="auto"/>
              <w:left w:val="single" w:sz="4" w:space="0" w:color="auto"/>
              <w:bottom w:val="single" w:sz="4" w:space="0" w:color="auto"/>
              <w:right w:val="single" w:sz="4" w:space="0" w:color="auto"/>
            </w:tcBorders>
          </w:tcPr>
          <w:p w:rsidR="005C291E" w:rsidRDefault="005C291E" w:rsidP="005C291E">
            <w:pPr>
              <w:jc w:val="right"/>
            </w:pPr>
          </w:p>
        </w:tc>
        <w:tc>
          <w:tcPr>
            <w:tcW w:w="2045" w:type="dxa"/>
            <w:tcBorders>
              <w:top w:val="single" w:sz="4" w:space="0" w:color="auto"/>
              <w:left w:val="single" w:sz="4" w:space="0" w:color="auto"/>
              <w:bottom w:val="single" w:sz="4" w:space="0" w:color="auto"/>
              <w:right w:val="single" w:sz="4" w:space="0" w:color="auto"/>
            </w:tcBorders>
            <w:vAlign w:val="center"/>
          </w:tcPr>
          <w:p w:rsidR="005C291E" w:rsidRDefault="005C291E" w:rsidP="005C291E">
            <w:pPr>
              <w:jc w:val="right"/>
            </w:pPr>
          </w:p>
        </w:tc>
      </w:tr>
      <w:tr w:rsidR="005C291E" w:rsidTr="005C291E">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5C291E" w:rsidRDefault="005C291E" w:rsidP="005C291E">
            <w:pPr>
              <w:rPr>
                <w:b/>
              </w:rPr>
            </w:pPr>
            <w:r>
              <w:rPr>
                <w:b/>
              </w:rPr>
              <w:t>Итого:</w:t>
            </w:r>
          </w:p>
        </w:tc>
        <w:tc>
          <w:tcPr>
            <w:tcW w:w="1198" w:type="dxa"/>
            <w:tcBorders>
              <w:top w:val="single" w:sz="4" w:space="0" w:color="auto"/>
              <w:left w:val="single" w:sz="4" w:space="0" w:color="auto"/>
              <w:bottom w:val="single" w:sz="4" w:space="0" w:color="auto"/>
              <w:right w:val="single" w:sz="4" w:space="0" w:color="auto"/>
            </w:tcBorders>
          </w:tcPr>
          <w:p w:rsidR="005C291E" w:rsidRDefault="005C291E" w:rsidP="005C291E">
            <w:pPr>
              <w:jc w:val="right"/>
            </w:pPr>
          </w:p>
        </w:tc>
        <w:tc>
          <w:tcPr>
            <w:tcW w:w="1175" w:type="dxa"/>
            <w:tcBorders>
              <w:top w:val="single" w:sz="4" w:space="0" w:color="auto"/>
              <w:left w:val="single" w:sz="4" w:space="0" w:color="auto"/>
              <w:bottom w:val="single" w:sz="4" w:space="0" w:color="auto"/>
              <w:right w:val="single" w:sz="4" w:space="0" w:color="auto"/>
            </w:tcBorders>
            <w:vAlign w:val="bottom"/>
          </w:tcPr>
          <w:p w:rsidR="005C291E" w:rsidRDefault="005C291E" w:rsidP="005C291E">
            <w:pPr>
              <w:jc w:val="right"/>
            </w:pPr>
          </w:p>
        </w:tc>
        <w:tc>
          <w:tcPr>
            <w:tcW w:w="2201" w:type="dxa"/>
            <w:tcBorders>
              <w:top w:val="single" w:sz="4" w:space="0" w:color="auto"/>
              <w:left w:val="single" w:sz="4" w:space="0" w:color="auto"/>
              <w:bottom w:val="single" w:sz="4" w:space="0" w:color="auto"/>
              <w:right w:val="single" w:sz="4" w:space="0" w:color="auto"/>
            </w:tcBorders>
          </w:tcPr>
          <w:p w:rsidR="005C291E" w:rsidRDefault="005C291E" w:rsidP="005C291E">
            <w:pPr>
              <w:jc w:val="right"/>
              <w:rPr>
                <w:b/>
              </w:rPr>
            </w:pPr>
          </w:p>
        </w:tc>
        <w:tc>
          <w:tcPr>
            <w:tcW w:w="2045" w:type="dxa"/>
            <w:tcBorders>
              <w:top w:val="single" w:sz="4" w:space="0" w:color="auto"/>
              <w:left w:val="single" w:sz="4" w:space="0" w:color="auto"/>
              <w:bottom w:val="single" w:sz="4" w:space="0" w:color="auto"/>
              <w:right w:val="single" w:sz="4" w:space="0" w:color="auto"/>
            </w:tcBorders>
            <w:vAlign w:val="center"/>
          </w:tcPr>
          <w:p w:rsidR="005C291E" w:rsidRDefault="005C291E" w:rsidP="005C291E">
            <w:pPr>
              <w:jc w:val="right"/>
              <w:rPr>
                <w:b/>
              </w:rPr>
            </w:pPr>
          </w:p>
        </w:tc>
      </w:tr>
      <w:tr w:rsidR="005C291E" w:rsidTr="005C291E">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5C291E" w:rsidRDefault="005C291E" w:rsidP="005C291E"/>
        </w:tc>
        <w:tc>
          <w:tcPr>
            <w:tcW w:w="1198" w:type="dxa"/>
            <w:tcBorders>
              <w:top w:val="single" w:sz="4" w:space="0" w:color="auto"/>
              <w:left w:val="single" w:sz="4" w:space="0" w:color="auto"/>
              <w:bottom w:val="single" w:sz="4" w:space="0" w:color="auto"/>
              <w:right w:val="single" w:sz="4" w:space="0" w:color="auto"/>
            </w:tcBorders>
          </w:tcPr>
          <w:p w:rsidR="005C291E" w:rsidRDefault="005C291E" w:rsidP="005C291E">
            <w:pPr>
              <w:jc w:val="right"/>
            </w:pPr>
          </w:p>
        </w:tc>
        <w:tc>
          <w:tcPr>
            <w:tcW w:w="1175" w:type="dxa"/>
            <w:tcBorders>
              <w:top w:val="single" w:sz="4" w:space="0" w:color="auto"/>
              <w:left w:val="single" w:sz="4" w:space="0" w:color="auto"/>
              <w:bottom w:val="single" w:sz="4" w:space="0" w:color="auto"/>
              <w:right w:val="single" w:sz="4" w:space="0" w:color="auto"/>
            </w:tcBorders>
            <w:vAlign w:val="bottom"/>
          </w:tcPr>
          <w:p w:rsidR="005C291E" w:rsidRDefault="005C291E" w:rsidP="005C291E">
            <w:pPr>
              <w:jc w:val="right"/>
            </w:pPr>
          </w:p>
        </w:tc>
        <w:tc>
          <w:tcPr>
            <w:tcW w:w="2201" w:type="dxa"/>
            <w:tcBorders>
              <w:top w:val="single" w:sz="4" w:space="0" w:color="auto"/>
              <w:left w:val="single" w:sz="4" w:space="0" w:color="auto"/>
              <w:bottom w:val="single" w:sz="4" w:space="0" w:color="auto"/>
              <w:right w:val="single" w:sz="4" w:space="0" w:color="auto"/>
            </w:tcBorders>
          </w:tcPr>
          <w:p w:rsidR="005C291E" w:rsidRDefault="005C291E" w:rsidP="005C291E">
            <w:pPr>
              <w:jc w:val="right"/>
            </w:pPr>
          </w:p>
        </w:tc>
        <w:tc>
          <w:tcPr>
            <w:tcW w:w="2045" w:type="dxa"/>
            <w:tcBorders>
              <w:top w:val="single" w:sz="4" w:space="0" w:color="auto"/>
              <w:left w:val="single" w:sz="4" w:space="0" w:color="auto"/>
              <w:bottom w:val="single" w:sz="4" w:space="0" w:color="auto"/>
              <w:right w:val="single" w:sz="4" w:space="0" w:color="auto"/>
            </w:tcBorders>
            <w:vAlign w:val="bottom"/>
          </w:tcPr>
          <w:p w:rsidR="005C291E" w:rsidRDefault="005C291E" w:rsidP="005C291E">
            <w:pPr>
              <w:jc w:val="right"/>
            </w:pPr>
          </w:p>
        </w:tc>
      </w:tr>
      <w:tr w:rsidR="005C291E" w:rsidTr="005C291E">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5C291E" w:rsidRDefault="005C291E" w:rsidP="005C291E">
            <w:pPr>
              <w:rPr>
                <w:b/>
              </w:rPr>
            </w:pPr>
            <w:r>
              <w:rPr>
                <w:b/>
              </w:rPr>
              <w:t xml:space="preserve">Всего: </w:t>
            </w:r>
          </w:p>
        </w:tc>
        <w:tc>
          <w:tcPr>
            <w:tcW w:w="1198" w:type="dxa"/>
            <w:tcBorders>
              <w:top w:val="single" w:sz="4" w:space="0" w:color="auto"/>
              <w:left w:val="single" w:sz="4" w:space="0" w:color="auto"/>
              <w:bottom w:val="single" w:sz="4" w:space="0" w:color="auto"/>
              <w:right w:val="single" w:sz="4" w:space="0" w:color="auto"/>
            </w:tcBorders>
          </w:tcPr>
          <w:p w:rsidR="005C291E" w:rsidRDefault="005C291E" w:rsidP="005C291E">
            <w:pPr>
              <w:jc w:val="right"/>
              <w:rPr>
                <w:b/>
                <w:bCs/>
              </w:rPr>
            </w:pPr>
          </w:p>
        </w:tc>
        <w:tc>
          <w:tcPr>
            <w:tcW w:w="1175" w:type="dxa"/>
            <w:tcBorders>
              <w:top w:val="single" w:sz="4" w:space="0" w:color="auto"/>
              <w:left w:val="single" w:sz="4" w:space="0" w:color="auto"/>
              <w:bottom w:val="single" w:sz="4" w:space="0" w:color="auto"/>
              <w:right w:val="single" w:sz="4" w:space="0" w:color="auto"/>
            </w:tcBorders>
            <w:vAlign w:val="center"/>
          </w:tcPr>
          <w:p w:rsidR="005C291E" w:rsidRDefault="005C291E" w:rsidP="005C291E">
            <w:pPr>
              <w:jc w:val="right"/>
              <w:rPr>
                <w:b/>
                <w:bCs/>
              </w:rPr>
            </w:pPr>
          </w:p>
        </w:tc>
        <w:tc>
          <w:tcPr>
            <w:tcW w:w="2201" w:type="dxa"/>
            <w:tcBorders>
              <w:top w:val="single" w:sz="4" w:space="0" w:color="auto"/>
              <w:left w:val="single" w:sz="4" w:space="0" w:color="auto"/>
              <w:bottom w:val="single" w:sz="4" w:space="0" w:color="auto"/>
              <w:right w:val="single" w:sz="4" w:space="0" w:color="auto"/>
            </w:tcBorders>
          </w:tcPr>
          <w:p w:rsidR="005C291E" w:rsidRDefault="005C291E" w:rsidP="005C291E">
            <w:pPr>
              <w:jc w:val="right"/>
              <w:rPr>
                <w:b/>
                <w:bCs/>
              </w:rPr>
            </w:pPr>
          </w:p>
        </w:tc>
        <w:tc>
          <w:tcPr>
            <w:tcW w:w="2045" w:type="dxa"/>
            <w:tcBorders>
              <w:top w:val="single" w:sz="4" w:space="0" w:color="auto"/>
              <w:left w:val="single" w:sz="4" w:space="0" w:color="auto"/>
              <w:bottom w:val="single" w:sz="4" w:space="0" w:color="auto"/>
              <w:right w:val="single" w:sz="4" w:space="0" w:color="auto"/>
            </w:tcBorders>
            <w:vAlign w:val="center"/>
          </w:tcPr>
          <w:p w:rsidR="005C291E" w:rsidRDefault="005C291E" w:rsidP="005C291E">
            <w:pPr>
              <w:jc w:val="right"/>
              <w:rPr>
                <w:b/>
                <w:bCs/>
              </w:rPr>
            </w:pPr>
          </w:p>
        </w:tc>
      </w:tr>
    </w:tbl>
    <w:p w:rsidR="005C291E" w:rsidRDefault="005C291E" w:rsidP="005C291E"/>
    <w:p w:rsidR="005C291E" w:rsidRDefault="005C291E" w:rsidP="005C291E">
      <w:pPr>
        <w:jc w:val="center"/>
      </w:pPr>
    </w:p>
    <w:p w:rsidR="005C291E" w:rsidRDefault="005C291E" w:rsidP="005C291E">
      <w:pPr>
        <w:tabs>
          <w:tab w:val="left" w:pos="4536"/>
        </w:tabs>
        <w:jc w:val="both"/>
        <w:rPr>
          <w:b/>
          <w:i/>
        </w:rPr>
      </w:pPr>
      <w:r>
        <w:t>Подлежит оплате:</w:t>
      </w:r>
      <w:r>
        <w:tab/>
        <w:t>Цифрами</w:t>
      </w:r>
    </w:p>
    <w:p w:rsidR="005C291E" w:rsidRDefault="005C291E" w:rsidP="005C291E">
      <w:pPr>
        <w:pBdr>
          <w:bottom w:val="single" w:sz="4" w:space="1" w:color="auto"/>
        </w:pBdr>
        <w:jc w:val="center"/>
        <w:rPr>
          <w:b/>
          <w:i/>
        </w:rPr>
      </w:pPr>
      <w:r>
        <w:rPr>
          <w:b/>
          <w:i/>
        </w:rPr>
        <w:t>(Прописью)</w:t>
      </w:r>
    </w:p>
    <w:p w:rsidR="005C291E" w:rsidRDefault="005C291E" w:rsidP="005C291E">
      <w:pPr>
        <w:jc w:val="center"/>
        <w:rPr>
          <w:b/>
          <w:i/>
        </w:rPr>
      </w:pPr>
    </w:p>
    <w:p w:rsidR="005C291E" w:rsidRDefault="005C291E" w:rsidP="005C291E">
      <w:pPr>
        <w:jc w:val="center"/>
        <w:rPr>
          <w:b/>
          <w:i/>
        </w:rPr>
      </w:pPr>
    </w:p>
    <w:p w:rsidR="005C291E" w:rsidRDefault="005C291E" w:rsidP="005C291E">
      <w:pPr>
        <w:jc w:val="center"/>
        <w:rPr>
          <w:b/>
          <w:i/>
        </w:rPr>
      </w:pPr>
    </w:p>
    <w:p w:rsidR="005C291E" w:rsidRDefault="005C291E" w:rsidP="005C291E">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291E" w:rsidRDefault="005C291E" w:rsidP="005C291E">
      <w:pPr>
        <w:jc w:val="both"/>
        <w:rPr>
          <w:b/>
          <w:i/>
        </w:rPr>
      </w:pPr>
    </w:p>
    <w:p w:rsidR="005C291E" w:rsidRDefault="005C291E" w:rsidP="005C291E">
      <w:pPr>
        <w:rPr>
          <w:b/>
        </w:rPr>
      </w:pPr>
      <w:r>
        <w:rPr>
          <w:b/>
        </w:rPr>
        <w:t>Подписи:</w:t>
      </w:r>
    </w:p>
    <w:tbl>
      <w:tblPr>
        <w:tblW w:w="9540" w:type="dxa"/>
        <w:tblInd w:w="108" w:type="dxa"/>
        <w:tblLayout w:type="fixed"/>
        <w:tblLook w:val="04A0"/>
      </w:tblPr>
      <w:tblGrid>
        <w:gridCol w:w="236"/>
        <w:gridCol w:w="700"/>
        <w:gridCol w:w="236"/>
        <w:gridCol w:w="1888"/>
        <w:gridCol w:w="108"/>
        <w:gridCol w:w="1692"/>
        <w:gridCol w:w="627"/>
        <w:gridCol w:w="767"/>
        <w:gridCol w:w="283"/>
        <w:gridCol w:w="1158"/>
        <w:gridCol w:w="543"/>
        <w:gridCol w:w="1302"/>
      </w:tblGrid>
      <w:tr w:rsidR="005C291E" w:rsidTr="005C291E">
        <w:tc>
          <w:tcPr>
            <w:tcW w:w="4860" w:type="dxa"/>
            <w:gridSpan w:val="6"/>
            <w:vAlign w:val="bottom"/>
            <w:hideMark/>
          </w:tcPr>
          <w:p w:rsidR="005C291E" w:rsidRDefault="005C291E" w:rsidP="005C291E">
            <w:pPr>
              <w:rPr>
                <w:b/>
                <w:u w:val="single"/>
              </w:rPr>
            </w:pPr>
            <w:r>
              <w:rPr>
                <w:b/>
              </w:rPr>
              <w:t>Исполнитель:</w:t>
            </w:r>
          </w:p>
        </w:tc>
        <w:tc>
          <w:tcPr>
            <w:tcW w:w="4680" w:type="dxa"/>
            <w:gridSpan w:val="6"/>
            <w:hideMark/>
          </w:tcPr>
          <w:p w:rsidR="005C291E" w:rsidRDefault="005C291E" w:rsidP="005C291E">
            <w:pPr>
              <w:pStyle w:val="10"/>
              <w:rPr>
                <w:i w:val="0"/>
                <w:sz w:val="24"/>
                <w:szCs w:val="24"/>
              </w:rPr>
            </w:pPr>
            <w:r>
              <w:rPr>
                <w:i w:val="0"/>
                <w:sz w:val="24"/>
                <w:szCs w:val="24"/>
              </w:rPr>
              <w:t>Заказчик:</w:t>
            </w:r>
          </w:p>
        </w:tc>
      </w:tr>
      <w:tr w:rsidR="005C291E" w:rsidTr="005C291E">
        <w:tc>
          <w:tcPr>
            <w:tcW w:w="4860" w:type="dxa"/>
            <w:gridSpan w:val="6"/>
          </w:tcPr>
          <w:p w:rsidR="005C291E" w:rsidRDefault="005C291E" w:rsidP="005C291E">
            <w:pPr>
              <w:rPr>
                <w:u w:val="single"/>
              </w:rPr>
            </w:pPr>
          </w:p>
        </w:tc>
        <w:tc>
          <w:tcPr>
            <w:tcW w:w="4680" w:type="dxa"/>
            <w:gridSpan w:val="6"/>
            <w:hideMark/>
          </w:tcPr>
          <w:p w:rsidR="005C291E" w:rsidRDefault="005C291E" w:rsidP="005C291E">
            <w:pPr>
              <w:rPr>
                <w:b/>
              </w:rPr>
            </w:pPr>
            <w:r>
              <w:t>Администрация Кировского района г.Перми</w:t>
            </w:r>
          </w:p>
        </w:tc>
      </w:tr>
      <w:tr w:rsidR="005C291E" w:rsidTr="005C291E">
        <w:tc>
          <w:tcPr>
            <w:tcW w:w="3060" w:type="dxa"/>
            <w:gridSpan w:val="4"/>
            <w:tcBorders>
              <w:top w:val="nil"/>
              <w:left w:val="nil"/>
              <w:bottom w:val="single" w:sz="4" w:space="0" w:color="auto"/>
              <w:right w:val="nil"/>
            </w:tcBorders>
          </w:tcPr>
          <w:p w:rsidR="005C291E" w:rsidRDefault="005C291E" w:rsidP="005C291E"/>
        </w:tc>
        <w:tc>
          <w:tcPr>
            <w:tcW w:w="1800" w:type="dxa"/>
            <w:gridSpan w:val="2"/>
            <w:vAlign w:val="bottom"/>
            <w:hideMark/>
          </w:tcPr>
          <w:p w:rsidR="005C291E" w:rsidRDefault="005C291E" w:rsidP="005C291E">
            <w:r>
              <w:t>Должность, Ф.И.О.</w:t>
            </w:r>
          </w:p>
        </w:tc>
        <w:tc>
          <w:tcPr>
            <w:tcW w:w="2835" w:type="dxa"/>
            <w:gridSpan w:val="4"/>
            <w:tcBorders>
              <w:top w:val="nil"/>
              <w:left w:val="nil"/>
              <w:bottom w:val="single" w:sz="4" w:space="0" w:color="auto"/>
              <w:right w:val="nil"/>
            </w:tcBorders>
          </w:tcPr>
          <w:p w:rsidR="005C291E" w:rsidRDefault="005C291E" w:rsidP="005C291E"/>
        </w:tc>
        <w:tc>
          <w:tcPr>
            <w:tcW w:w="1845" w:type="dxa"/>
            <w:gridSpan w:val="2"/>
            <w:vAlign w:val="bottom"/>
            <w:hideMark/>
          </w:tcPr>
          <w:p w:rsidR="005C291E" w:rsidRDefault="005C291E" w:rsidP="005C291E">
            <w:r>
              <w:t>Должность, Ф.И.О.</w:t>
            </w:r>
          </w:p>
        </w:tc>
      </w:tr>
      <w:tr w:rsidR="005C291E" w:rsidTr="005C291E">
        <w:tc>
          <w:tcPr>
            <w:tcW w:w="3060" w:type="dxa"/>
            <w:gridSpan w:val="4"/>
            <w:hideMark/>
          </w:tcPr>
          <w:p w:rsidR="005C291E" w:rsidRDefault="005C291E" w:rsidP="005C291E">
            <w:r>
              <w:t>«___»_______________</w:t>
            </w:r>
          </w:p>
        </w:tc>
        <w:tc>
          <w:tcPr>
            <w:tcW w:w="1800" w:type="dxa"/>
            <w:gridSpan w:val="2"/>
            <w:hideMark/>
          </w:tcPr>
          <w:p w:rsidR="005C291E" w:rsidRDefault="005C291E" w:rsidP="005C291E">
            <w:r>
              <w:t>2013г.</w:t>
            </w:r>
          </w:p>
        </w:tc>
        <w:tc>
          <w:tcPr>
            <w:tcW w:w="2835" w:type="dxa"/>
            <w:gridSpan w:val="4"/>
            <w:hideMark/>
          </w:tcPr>
          <w:p w:rsidR="005C291E" w:rsidRDefault="005C291E" w:rsidP="005C291E">
            <w:r>
              <w:t>«___»__________________</w:t>
            </w:r>
          </w:p>
        </w:tc>
        <w:tc>
          <w:tcPr>
            <w:tcW w:w="1845" w:type="dxa"/>
            <w:gridSpan w:val="2"/>
            <w:hideMark/>
          </w:tcPr>
          <w:p w:rsidR="005C291E" w:rsidRDefault="005C291E" w:rsidP="005C291E">
            <w:r>
              <w:t>2013г.</w:t>
            </w:r>
          </w:p>
        </w:tc>
      </w:tr>
      <w:tr w:rsidR="005C291E" w:rsidTr="005C291E">
        <w:tc>
          <w:tcPr>
            <w:tcW w:w="3060" w:type="dxa"/>
            <w:gridSpan w:val="4"/>
            <w:tcBorders>
              <w:top w:val="nil"/>
              <w:left w:val="nil"/>
              <w:bottom w:val="single" w:sz="4" w:space="0" w:color="auto"/>
              <w:right w:val="nil"/>
            </w:tcBorders>
          </w:tcPr>
          <w:p w:rsidR="005C291E" w:rsidRDefault="005C291E" w:rsidP="005C291E"/>
        </w:tc>
        <w:tc>
          <w:tcPr>
            <w:tcW w:w="1800" w:type="dxa"/>
            <w:gridSpan w:val="2"/>
            <w:vAlign w:val="bottom"/>
            <w:hideMark/>
          </w:tcPr>
          <w:p w:rsidR="005C291E" w:rsidRDefault="005C291E" w:rsidP="005C291E">
            <w:r>
              <w:t xml:space="preserve">Ф.И.О. руководителя </w:t>
            </w:r>
          </w:p>
        </w:tc>
        <w:tc>
          <w:tcPr>
            <w:tcW w:w="2835" w:type="dxa"/>
            <w:gridSpan w:val="4"/>
            <w:tcBorders>
              <w:top w:val="nil"/>
              <w:left w:val="nil"/>
              <w:bottom w:val="single" w:sz="4" w:space="0" w:color="auto"/>
              <w:right w:val="nil"/>
            </w:tcBorders>
          </w:tcPr>
          <w:p w:rsidR="005C291E" w:rsidRDefault="005C291E" w:rsidP="005C291E"/>
        </w:tc>
        <w:tc>
          <w:tcPr>
            <w:tcW w:w="1845" w:type="dxa"/>
            <w:gridSpan w:val="2"/>
            <w:hideMark/>
          </w:tcPr>
          <w:p w:rsidR="005C291E" w:rsidRDefault="005C291E" w:rsidP="005C291E">
            <w:r>
              <w:t>Ф.И.О. руководителя</w:t>
            </w:r>
          </w:p>
        </w:tc>
      </w:tr>
      <w:tr w:rsidR="005C291E" w:rsidTr="005C291E">
        <w:trPr>
          <w:cantSplit/>
          <w:trHeight w:val="553"/>
        </w:trPr>
        <w:tc>
          <w:tcPr>
            <w:tcW w:w="236" w:type="dxa"/>
            <w:vAlign w:val="bottom"/>
            <w:hideMark/>
          </w:tcPr>
          <w:p w:rsidR="005C291E" w:rsidRDefault="005C291E" w:rsidP="005C291E">
            <w:r>
              <w:t>«</w:t>
            </w:r>
          </w:p>
        </w:tc>
        <w:tc>
          <w:tcPr>
            <w:tcW w:w="700" w:type="dxa"/>
            <w:tcBorders>
              <w:top w:val="nil"/>
              <w:left w:val="nil"/>
              <w:bottom w:val="single" w:sz="4" w:space="0" w:color="auto"/>
              <w:right w:val="nil"/>
            </w:tcBorders>
            <w:vAlign w:val="bottom"/>
          </w:tcPr>
          <w:p w:rsidR="005C291E" w:rsidRDefault="005C291E" w:rsidP="005C291E"/>
        </w:tc>
        <w:tc>
          <w:tcPr>
            <w:tcW w:w="236" w:type="dxa"/>
            <w:vAlign w:val="bottom"/>
            <w:hideMark/>
          </w:tcPr>
          <w:p w:rsidR="005C291E" w:rsidRDefault="005C291E" w:rsidP="005C291E">
            <w:r>
              <w:t>»</w:t>
            </w:r>
          </w:p>
        </w:tc>
        <w:tc>
          <w:tcPr>
            <w:tcW w:w="1996" w:type="dxa"/>
            <w:gridSpan w:val="2"/>
            <w:tcBorders>
              <w:top w:val="nil"/>
              <w:left w:val="nil"/>
              <w:bottom w:val="single" w:sz="4" w:space="0" w:color="auto"/>
              <w:right w:val="nil"/>
            </w:tcBorders>
            <w:vAlign w:val="bottom"/>
          </w:tcPr>
          <w:p w:rsidR="005C291E" w:rsidRDefault="005C291E" w:rsidP="005C291E"/>
        </w:tc>
        <w:tc>
          <w:tcPr>
            <w:tcW w:w="1692" w:type="dxa"/>
            <w:vAlign w:val="bottom"/>
            <w:hideMark/>
          </w:tcPr>
          <w:p w:rsidR="005C291E" w:rsidRDefault="005C291E" w:rsidP="005C291E">
            <w:r>
              <w:t>2013г.</w:t>
            </w:r>
          </w:p>
        </w:tc>
        <w:tc>
          <w:tcPr>
            <w:tcW w:w="627" w:type="dxa"/>
            <w:vAlign w:val="bottom"/>
            <w:hideMark/>
          </w:tcPr>
          <w:p w:rsidR="005C291E" w:rsidRDefault="005C291E" w:rsidP="005C291E">
            <w:r>
              <w:t>«</w:t>
            </w:r>
          </w:p>
        </w:tc>
        <w:tc>
          <w:tcPr>
            <w:tcW w:w="767" w:type="dxa"/>
            <w:tcBorders>
              <w:top w:val="nil"/>
              <w:left w:val="nil"/>
              <w:bottom w:val="single" w:sz="4" w:space="0" w:color="auto"/>
              <w:right w:val="nil"/>
            </w:tcBorders>
          </w:tcPr>
          <w:p w:rsidR="005C291E" w:rsidRDefault="005C291E" w:rsidP="005C291E"/>
        </w:tc>
        <w:tc>
          <w:tcPr>
            <w:tcW w:w="283" w:type="dxa"/>
            <w:vAlign w:val="bottom"/>
            <w:hideMark/>
          </w:tcPr>
          <w:p w:rsidR="005C291E" w:rsidRDefault="005C291E" w:rsidP="005C291E">
            <w:r>
              <w:t>»</w:t>
            </w:r>
          </w:p>
        </w:tc>
        <w:tc>
          <w:tcPr>
            <w:tcW w:w="1701" w:type="dxa"/>
            <w:gridSpan w:val="2"/>
            <w:tcBorders>
              <w:top w:val="nil"/>
              <w:left w:val="nil"/>
              <w:bottom w:val="single" w:sz="4" w:space="0" w:color="auto"/>
              <w:right w:val="nil"/>
            </w:tcBorders>
            <w:vAlign w:val="bottom"/>
          </w:tcPr>
          <w:p w:rsidR="005C291E" w:rsidRDefault="005C291E" w:rsidP="005C291E"/>
        </w:tc>
        <w:tc>
          <w:tcPr>
            <w:tcW w:w="1302" w:type="dxa"/>
            <w:vAlign w:val="bottom"/>
            <w:hideMark/>
          </w:tcPr>
          <w:p w:rsidR="005C291E" w:rsidRDefault="005C291E" w:rsidP="005C291E">
            <w:r>
              <w:t>2013г.</w:t>
            </w:r>
          </w:p>
        </w:tc>
      </w:tr>
    </w:tbl>
    <w:p w:rsidR="005C291E" w:rsidRDefault="005C291E" w:rsidP="00CC6A87">
      <w:pPr>
        <w:tabs>
          <w:tab w:val="left" w:pos="284"/>
        </w:tabs>
        <w:spacing w:after="200"/>
        <w:jc w:val="both"/>
      </w:pPr>
    </w:p>
    <w:sectPr w:rsidR="005C291E" w:rsidSect="005C291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B4B" w:rsidRDefault="004F5B4B" w:rsidP="00387931">
      <w:r>
        <w:separator/>
      </w:r>
    </w:p>
  </w:endnote>
  <w:endnote w:type="continuationSeparator" w:id="0">
    <w:p w:rsidR="004F5B4B" w:rsidRDefault="004F5B4B" w:rsidP="00387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B4B" w:rsidRDefault="004F5B4B">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4F5B4B" w:rsidRDefault="004F5B4B">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B4B" w:rsidRDefault="004F5B4B">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545DB">
      <w:rPr>
        <w:rStyle w:val="ad"/>
        <w:noProof/>
      </w:rPr>
      <w:t>5</w:t>
    </w:r>
    <w:r>
      <w:rPr>
        <w:rStyle w:val="ad"/>
      </w:rPr>
      <w:fldChar w:fldCharType="end"/>
    </w:r>
  </w:p>
  <w:p w:rsidR="004F5B4B" w:rsidRDefault="004F5B4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B4B" w:rsidRDefault="004F5B4B" w:rsidP="00387931">
      <w:r>
        <w:separator/>
      </w:r>
    </w:p>
  </w:footnote>
  <w:footnote w:type="continuationSeparator" w:id="0">
    <w:p w:rsidR="004F5B4B" w:rsidRDefault="004F5B4B" w:rsidP="00387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E09"/>
    <w:multiLevelType w:val="multilevel"/>
    <w:tmpl w:val="51C0AB82"/>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5B7498"/>
    <w:multiLevelType w:val="hybridMultilevel"/>
    <w:tmpl w:val="3144444C"/>
    <w:lvl w:ilvl="0" w:tplc="0419000F">
      <w:start w:val="1"/>
      <w:numFmt w:val="decimal"/>
      <w:lvlText w:val="%1."/>
      <w:lvlJc w:val="left"/>
      <w:pPr>
        <w:ind w:left="720" w:hanging="360"/>
      </w:pPr>
      <w:rPr>
        <w:rFonts w:hint="default"/>
      </w:rPr>
    </w:lvl>
    <w:lvl w:ilvl="1" w:tplc="04190019">
      <w:start w:val="1"/>
      <w:numFmt w:val="lowerLetter"/>
      <w:lvlText w:val="%2."/>
      <w:lvlJc w:val="left"/>
      <w:pPr>
        <w:ind w:left="928"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94679A"/>
    <w:multiLevelType w:val="multilevel"/>
    <w:tmpl w:val="A420CB90"/>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nsid w:val="0EB32DF4"/>
    <w:multiLevelType w:val="hybridMultilevel"/>
    <w:tmpl w:val="4420D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F3675"/>
    <w:multiLevelType w:val="hybridMultilevel"/>
    <w:tmpl w:val="7EBEB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DF1AA0"/>
    <w:multiLevelType w:val="hybridMultilevel"/>
    <w:tmpl w:val="0A62A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BE554A"/>
    <w:multiLevelType w:val="multilevel"/>
    <w:tmpl w:val="51E4EA7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9">
    <w:nsid w:val="1BBA55F8"/>
    <w:multiLevelType w:val="hybridMultilevel"/>
    <w:tmpl w:val="A0B4BFF8"/>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F1D622A"/>
    <w:multiLevelType w:val="multilevel"/>
    <w:tmpl w:val="51E4EA7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11">
    <w:nsid w:val="20A05D2E"/>
    <w:multiLevelType w:val="multilevel"/>
    <w:tmpl w:val="51E4EA7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8930D3"/>
    <w:multiLevelType w:val="multilevel"/>
    <w:tmpl w:val="AF18E2B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F7570A"/>
    <w:multiLevelType w:val="hybridMultilevel"/>
    <w:tmpl w:val="A964F0E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154580"/>
    <w:multiLevelType w:val="hybridMultilevel"/>
    <w:tmpl w:val="FE66201C"/>
    <w:lvl w:ilvl="0" w:tplc="44DAC38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490C00"/>
    <w:multiLevelType w:val="multilevel"/>
    <w:tmpl w:val="47EA690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21">
    <w:nsid w:val="44F1023C"/>
    <w:multiLevelType w:val="hybridMultilevel"/>
    <w:tmpl w:val="0A62A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83018A"/>
    <w:multiLevelType w:val="hybridMultilevel"/>
    <w:tmpl w:val="0A62A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4">
    <w:nsid w:val="5C7E265A"/>
    <w:multiLevelType w:val="hybridMultilevel"/>
    <w:tmpl w:val="DF0A14C0"/>
    <w:lvl w:ilvl="0" w:tplc="6734D20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B14E35"/>
    <w:multiLevelType w:val="multilevel"/>
    <w:tmpl w:val="51E4EA7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26">
    <w:nsid w:val="64251B8F"/>
    <w:multiLevelType w:val="hybridMultilevel"/>
    <w:tmpl w:val="0A62A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800807"/>
    <w:multiLevelType w:val="multilevel"/>
    <w:tmpl w:val="2B1C3A64"/>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D413607"/>
    <w:multiLevelType w:val="hybridMultilevel"/>
    <w:tmpl w:val="0A62A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8B3A11"/>
    <w:multiLevelType w:val="multilevel"/>
    <w:tmpl w:val="A96C11FC"/>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nsid w:val="799F08F6"/>
    <w:multiLevelType w:val="hybridMultilevel"/>
    <w:tmpl w:val="F7C49FD4"/>
    <w:lvl w:ilvl="0" w:tplc="0419000F">
      <w:start w:val="1"/>
      <w:numFmt w:val="decimal"/>
      <w:lvlText w:val="%1."/>
      <w:lvlJc w:val="left"/>
      <w:pPr>
        <w:ind w:left="720" w:hanging="360"/>
      </w:pPr>
    </w:lvl>
    <w:lvl w:ilvl="1" w:tplc="04190019" w:tentative="1">
      <w:start w:val="1"/>
      <w:numFmt w:val="lowerLetter"/>
      <w:pStyle w:val="21"/>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5C0C79"/>
    <w:multiLevelType w:val="multilevel"/>
    <w:tmpl w:val="661813A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3">
    <w:nsid w:val="7F663EC1"/>
    <w:multiLevelType w:val="hybridMultilevel"/>
    <w:tmpl w:val="0A62A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1"/>
  </w:num>
  <w:num w:numId="3">
    <w:abstractNumId w:val="31"/>
  </w:num>
  <w:num w:numId="4">
    <w:abstractNumId w:val="5"/>
  </w:num>
  <w:num w:numId="5">
    <w:abstractNumId w:val="2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7"/>
  </w:num>
  <w:num w:numId="11">
    <w:abstractNumId w:val="26"/>
  </w:num>
  <w:num w:numId="12">
    <w:abstractNumId w:val="33"/>
  </w:num>
  <w:num w:numId="13">
    <w:abstractNumId w:val="18"/>
  </w:num>
  <w:num w:numId="14">
    <w:abstractNumId w:val="2"/>
  </w:num>
  <w:num w:numId="15">
    <w:abstractNumId w:val="27"/>
  </w:num>
  <w:num w:numId="16">
    <w:abstractNumId w:val="0"/>
  </w:num>
  <w:num w:numId="17">
    <w:abstractNumId w:val="13"/>
  </w:num>
  <w:num w:numId="18">
    <w:abstractNumId w:val="32"/>
  </w:num>
  <w:num w:numId="19">
    <w:abstractNumId w:val="30"/>
  </w:num>
  <w:num w:numId="20">
    <w:abstractNumId w:val="3"/>
  </w:num>
  <w:num w:numId="21">
    <w:abstractNumId w:val="1"/>
  </w:num>
  <w:num w:numId="22">
    <w:abstractNumId w:val="8"/>
  </w:num>
  <w:num w:numId="23">
    <w:abstractNumId w:val="24"/>
  </w:num>
  <w:num w:numId="24">
    <w:abstractNumId w:val="10"/>
  </w:num>
  <w:num w:numId="25">
    <w:abstractNumId w:val="25"/>
  </w:num>
  <w:num w:numId="26">
    <w:abstractNumId w:val="11"/>
  </w:num>
  <w:num w:numId="27">
    <w:abstractNumId w:val="20"/>
  </w:num>
  <w:num w:numId="28">
    <w:abstractNumId w:val="15"/>
  </w:num>
  <w:num w:numId="29">
    <w:abstractNumId w:val="23"/>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30">
    <w:abstractNumId w:val="6"/>
  </w:num>
  <w:num w:numId="31">
    <w:abstractNumId w:val="28"/>
  </w:num>
  <w:num w:numId="32">
    <w:abstractNumId w:val="16"/>
  </w:num>
  <w:num w:numId="33">
    <w:abstractNumId w:val="12"/>
  </w:num>
  <w:num w:numId="34">
    <w:abstractNumId w:val="19"/>
  </w:num>
  <w:num w:numId="35">
    <w:abstractNumId w:val="14"/>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278C7"/>
    <w:rsid w:val="00004593"/>
    <w:rsid w:val="000060D5"/>
    <w:rsid w:val="00017D8B"/>
    <w:rsid w:val="0002160E"/>
    <w:rsid w:val="00022E82"/>
    <w:rsid w:val="0002505F"/>
    <w:rsid w:val="00027E95"/>
    <w:rsid w:val="00036330"/>
    <w:rsid w:val="000364B8"/>
    <w:rsid w:val="00043403"/>
    <w:rsid w:val="000471FE"/>
    <w:rsid w:val="00051C82"/>
    <w:rsid w:val="00052E28"/>
    <w:rsid w:val="000534F7"/>
    <w:rsid w:val="000674C6"/>
    <w:rsid w:val="000731EC"/>
    <w:rsid w:val="00074D05"/>
    <w:rsid w:val="00087040"/>
    <w:rsid w:val="00087347"/>
    <w:rsid w:val="00093C6D"/>
    <w:rsid w:val="00094FC1"/>
    <w:rsid w:val="000A0E4D"/>
    <w:rsid w:val="000A439C"/>
    <w:rsid w:val="000A4BF4"/>
    <w:rsid w:val="000A6C20"/>
    <w:rsid w:val="000B180D"/>
    <w:rsid w:val="000B3BB5"/>
    <w:rsid w:val="000B4040"/>
    <w:rsid w:val="000B72F6"/>
    <w:rsid w:val="000B7A9A"/>
    <w:rsid w:val="000C44EE"/>
    <w:rsid w:val="000C4F41"/>
    <w:rsid w:val="000D4650"/>
    <w:rsid w:val="000D49EB"/>
    <w:rsid w:val="000D5D5E"/>
    <w:rsid w:val="000E787A"/>
    <w:rsid w:val="000F40CA"/>
    <w:rsid w:val="000F4805"/>
    <w:rsid w:val="001003C3"/>
    <w:rsid w:val="00102C38"/>
    <w:rsid w:val="001068A9"/>
    <w:rsid w:val="001068E9"/>
    <w:rsid w:val="00106BD0"/>
    <w:rsid w:val="00111702"/>
    <w:rsid w:val="001143A2"/>
    <w:rsid w:val="0011577E"/>
    <w:rsid w:val="0011699A"/>
    <w:rsid w:val="00121BD9"/>
    <w:rsid w:val="00121E21"/>
    <w:rsid w:val="00136B9F"/>
    <w:rsid w:val="0014087F"/>
    <w:rsid w:val="001425FE"/>
    <w:rsid w:val="00146E6C"/>
    <w:rsid w:val="00147638"/>
    <w:rsid w:val="00147B08"/>
    <w:rsid w:val="001523F2"/>
    <w:rsid w:val="00154AF5"/>
    <w:rsid w:val="00155D92"/>
    <w:rsid w:val="00156986"/>
    <w:rsid w:val="001578D5"/>
    <w:rsid w:val="00165E95"/>
    <w:rsid w:val="00173BDC"/>
    <w:rsid w:val="00176E69"/>
    <w:rsid w:val="00183DB2"/>
    <w:rsid w:val="001862E3"/>
    <w:rsid w:val="0019066F"/>
    <w:rsid w:val="0019107B"/>
    <w:rsid w:val="00191F89"/>
    <w:rsid w:val="00196EA2"/>
    <w:rsid w:val="001B08AB"/>
    <w:rsid w:val="001C0985"/>
    <w:rsid w:val="001C0A3D"/>
    <w:rsid w:val="001D2D79"/>
    <w:rsid w:val="001D5003"/>
    <w:rsid w:val="001D7294"/>
    <w:rsid w:val="001D7C3E"/>
    <w:rsid w:val="001E0004"/>
    <w:rsid w:val="001E0909"/>
    <w:rsid w:val="001E3593"/>
    <w:rsid w:val="001E451A"/>
    <w:rsid w:val="001E4BF8"/>
    <w:rsid w:val="001F02F4"/>
    <w:rsid w:val="001F1D2C"/>
    <w:rsid w:val="001F3470"/>
    <w:rsid w:val="001F56B5"/>
    <w:rsid w:val="001F5C87"/>
    <w:rsid w:val="001F6851"/>
    <w:rsid w:val="00200B6C"/>
    <w:rsid w:val="0020404E"/>
    <w:rsid w:val="00212B2C"/>
    <w:rsid w:val="0021397C"/>
    <w:rsid w:val="002146C5"/>
    <w:rsid w:val="00217B30"/>
    <w:rsid w:val="00222DF8"/>
    <w:rsid w:val="0022511F"/>
    <w:rsid w:val="00226EE5"/>
    <w:rsid w:val="00231798"/>
    <w:rsid w:val="00243EEA"/>
    <w:rsid w:val="0024417A"/>
    <w:rsid w:val="00246051"/>
    <w:rsid w:val="002507BE"/>
    <w:rsid w:val="00255413"/>
    <w:rsid w:val="00260A31"/>
    <w:rsid w:val="00262720"/>
    <w:rsid w:val="002632ED"/>
    <w:rsid w:val="00264182"/>
    <w:rsid w:val="0027038F"/>
    <w:rsid w:val="0027205E"/>
    <w:rsid w:val="002801ED"/>
    <w:rsid w:val="002845B2"/>
    <w:rsid w:val="002905EC"/>
    <w:rsid w:val="00291E35"/>
    <w:rsid w:val="00293CB0"/>
    <w:rsid w:val="00294366"/>
    <w:rsid w:val="00295049"/>
    <w:rsid w:val="00297C9D"/>
    <w:rsid w:val="002A2845"/>
    <w:rsid w:val="002A3A4E"/>
    <w:rsid w:val="002A5B3E"/>
    <w:rsid w:val="002B1CF8"/>
    <w:rsid w:val="002B3B9A"/>
    <w:rsid w:val="002B42E5"/>
    <w:rsid w:val="002B6FB1"/>
    <w:rsid w:val="002C113F"/>
    <w:rsid w:val="002C28E9"/>
    <w:rsid w:val="002C452C"/>
    <w:rsid w:val="002C461D"/>
    <w:rsid w:val="002D1F2C"/>
    <w:rsid w:val="002D5028"/>
    <w:rsid w:val="002D5750"/>
    <w:rsid w:val="002E144A"/>
    <w:rsid w:val="002E38EF"/>
    <w:rsid w:val="002E6356"/>
    <w:rsid w:val="002E6486"/>
    <w:rsid w:val="002F021B"/>
    <w:rsid w:val="002F34B0"/>
    <w:rsid w:val="002F4666"/>
    <w:rsid w:val="0030395E"/>
    <w:rsid w:val="00304E32"/>
    <w:rsid w:val="00305106"/>
    <w:rsid w:val="00306DBC"/>
    <w:rsid w:val="00306FCD"/>
    <w:rsid w:val="00310E9F"/>
    <w:rsid w:val="00313002"/>
    <w:rsid w:val="00314256"/>
    <w:rsid w:val="003149B7"/>
    <w:rsid w:val="003152F6"/>
    <w:rsid w:val="00320355"/>
    <w:rsid w:val="00330714"/>
    <w:rsid w:val="00330D02"/>
    <w:rsid w:val="00331593"/>
    <w:rsid w:val="00331C9B"/>
    <w:rsid w:val="00335605"/>
    <w:rsid w:val="00335C3F"/>
    <w:rsid w:val="00335E39"/>
    <w:rsid w:val="00341B30"/>
    <w:rsid w:val="003453EA"/>
    <w:rsid w:val="003457EA"/>
    <w:rsid w:val="00347E23"/>
    <w:rsid w:val="00350665"/>
    <w:rsid w:val="0035330A"/>
    <w:rsid w:val="003545DB"/>
    <w:rsid w:val="00357DFC"/>
    <w:rsid w:val="0036195C"/>
    <w:rsid w:val="003771D3"/>
    <w:rsid w:val="0038036F"/>
    <w:rsid w:val="00381C2E"/>
    <w:rsid w:val="0038220F"/>
    <w:rsid w:val="00382D3B"/>
    <w:rsid w:val="00383C83"/>
    <w:rsid w:val="00386B7D"/>
    <w:rsid w:val="00387931"/>
    <w:rsid w:val="003908E5"/>
    <w:rsid w:val="00391A54"/>
    <w:rsid w:val="00394D0F"/>
    <w:rsid w:val="0039569D"/>
    <w:rsid w:val="0039612F"/>
    <w:rsid w:val="00397843"/>
    <w:rsid w:val="003A166D"/>
    <w:rsid w:val="003A1FD8"/>
    <w:rsid w:val="003B73B7"/>
    <w:rsid w:val="003C5F80"/>
    <w:rsid w:val="003E4351"/>
    <w:rsid w:val="003E6F5D"/>
    <w:rsid w:val="003E7510"/>
    <w:rsid w:val="003F2F73"/>
    <w:rsid w:val="003F3F1A"/>
    <w:rsid w:val="003F6B44"/>
    <w:rsid w:val="0040146A"/>
    <w:rsid w:val="00403C9D"/>
    <w:rsid w:val="004162AA"/>
    <w:rsid w:val="004174F9"/>
    <w:rsid w:val="0042139B"/>
    <w:rsid w:val="00421F14"/>
    <w:rsid w:val="0042341A"/>
    <w:rsid w:val="00431EC7"/>
    <w:rsid w:val="00432152"/>
    <w:rsid w:val="00446723"/>
    <w:rsid w:val="004509E6"/>
    <w:rsid w:val="00452222"/>
    <w:rsid w:val="0045397C"/>
    <w:rsid w:val="00461277"/>
    <w:rsid w:val="004624FA"/>
    <w:rsid w:val="00464C4D"/>
    <w:rsid w:val="004721B0"/>
    <w:rsid w:val="004801E1"/>
    <w:rsid w:val="0048021A"/>
    <w:rsid w:val="0048141E"/>
    <w:rsid w:val="00481743"/>
    <w:rsid w:val="004854CF"/>
    <w:rsid w:val="00497993"/>
    <w:rsid w:val="004A66A6"/>
    <w:rsid w:val="004A7EE1"/>
    <w:rsid w:val="004B209C"/>
    <w:rsid w:val="004B75A1"/>
    <w:rsid w:val="004C0D9E"/>
    <w:rsid w:val="004C4433"/>
    <w:rsid w:val="004D10A1"/>
    <w:rsid w:val="004D3875"/>
    <w:rsid w:val="004D5E8E"/>
    <w:rsid w:val="004E0982"/>
    <w:rsid w:val="004E189B"/>
    <w:rsid w:val="004F0689"/>
    <w:rsid w:val="004F33D2"/>
    <w:rsid w:val="004F367F"/>
    <w:rsid w:val="004F5B4B"/>
    <w:rsid w:val="00501005"/>
    <w:rsid w:val="005141C0"/>
    <w:rsid w:val="005156BF"/>
    <w:rsid w:val="00525C3C"/>
    <w:rsid w:val="00532210"/>
    <w:rsid w:val="00536374"/>
    <w:rsid w:val="00540369"/>
    <w:rsid w:val="005426C2"/>
    <w:rsid w:val="00550703"/>
    <w:rsid w:val="00550797"/>
    <w:rsid w:val="00553C7D"/>
    <w:rsid w:val="00554B55"/>
    <w:rsid w:val="005559F4"/>
    <w:rsid w:val="00560069"/>
    <w:rsid w:val="00564DF6"/>
    <w:rsid w:val="00566A09"/>
    <w:rsid w:val="005716DD"/>
    <w:rsid w:val="00580BDE"/>
    <w:rsid w:val="005814E0"/>
    <w:rsid w:val="0058678D"/>
    <w:rsid w:val="005954C7"/>
    <w:rsid w:val="00597DAB"/>
    <w:rsid w:val="005A32E6"/>
    <w:rsid w:val="005A50DF"/>
    <w:rsid w:val="005A598B"/>
    <w:rsid w:val="005A5ED0"/>
    <w:rsid w:val="005B2578"/>
    <w:rsid w:val="005B7BA5"/>
    <w:rsid w:val="005C11CC"/>
    <w:rsid w:val="005C291E"/>
    <w:rsid w:val="005D5320"/>
    <w:rsid w:val="005D616C"/>
    <w:rsid w:val="005D6367"/>
    <w:rsid w:val="005E03CA"/>
    <w:rsid w:val="005E11BE"/>
    <w:rsid w:val="005E23A9"/>
    <w:rsid w:val="005E600F"/>
    <w:rsid w:val="005E612F"/>
    <w:rsid w:val="005E79EC"/>
    <w:rsid w:val="005F1E1E"/>
    <w:rsid w:val="0060004D"/>
    <w:rsid w:val="00600D6B"/>
    <w:rsid w:val="0060369F"/>
    <w:rsid w:val="00612834"/>
    <w:rsid w:val="0062112D"/>
    <w:rsid w:val="00621B16"/>
    <w:rsid w:val="00625B81"/>
    <w:rsid w:val="006278C7"/>
    <w:rsid w:val="006328A3"/>
    <w:rsid w:val="0064544F"/>
    <w:rsid w:val="00647AA9"/>
    <w:rsid w:val="006547CC"/>
    <w:rsid w:val="00655FE0"/>
    <w:rsid w:val="006642ED"/>
    <w:rsid w:val="00664361"/>
    <w:rsid w:val="0067187F"/>
    <w:rsid w:val="00676914"/>
    <w:rsid w:val="00676EB5"/>
    <w:rsid w:val="00686C5B"/>
    <w:rsid w:val="006956F0"/>
    <w:rsid w:val="00696C34"/>
    <w:rsid w:val="006971A1"/>
    <w:rsid w:val="006971BD"/>
    <w:rsid w:val="006A3BB5"/>
    <w:rsid w:val="006A5511"/>
    <w:rsid w:val="006B0142"/>
    <w:rsid w:val="006B3631"/>
    <w:rsid w:val="006B38CD"/>
    <w:rsid w:val="006B4C71"/>
    <w:rsid w:val="006C23DB"/>
    <w:rsid w:val="006C7612"/>
    <w:rsid w:val="006D0E79"/>
    <w:rsid w:val="006D1F95"/>
    <w:rsid w:val="006D25F2"/>
    <w:rsid w:val="006D4926"/>
    <w:rsid w:val="006E0BFE"/>
    <w:rsid w:val="006E443F"/>
    <w:rsid w:val="006E6558"/>
    <w:rsid w:val="006F0B20"/>
    <w:rsid w:val="006F120B"/>
    <w:rsid w:val="006F3F91"/>
    <w:rsid w:val="006F4ED2"/>
    <w:rsid w:val="006F552C"/>
    <w:rsid w:val="007171CF"/>
    <w:rsid w:val="007260A2"/>
    <w:rsid w:val="00726529"/>
    <w:rsid w:val="00726E44"/>
    <w:rsid w:val="007272ED"/>
    <w:rsid w:val="00727F39"/>
    <w:rsid w:val="007328CC"/>
    <w:rsid w:val="00741975"/>
    <w:rsid w:val="00744B91"/>
    <w:rsid w:val="0074610A"/>
    <w:rsid w:val="00751539"/>
    <w:rsid w:val="007527DA"/>
    <w:rsid w:val="00752F95"/>
    <w:rsid w:val="00754E5C"/>
    <w:rsid w:val="00757EED"/>
    <w:rsid w:val="00765795"/>
    <w:rsid w:val="00770900"/>
    <w:rsid w:val="007718C6"/>
    <w:rsid w:val="0078235F"/>
    <w:rsid w:val="0078583D"/>
    <w:rsid w:val="00787087"/>
    <w:rsid w:val="00791574"/>
    <w:rsid w:val="00793136"/>
    <w:rsid w:val="007A0F71"/>
    <w:rsid w:val="007A4EE1"/>
    <w:rsid w:val="007A7FA8"/>
    <w:rsid w:val="007B14D7"/>
    <w:rsid w:val="007B178F"/>
    <w:rsid w:val="007B5C14"/>
    <w:rsid w:val="007B5CB0"/>
    <w:rsid w:val="007B7C40"/>
    <w:rsid w:val="007C0ADE"/>
    <w:rsid w:val="007C7D1B"/>
    <w:rsid w:val="007D0AF9"/>
    <w:rsid w:val="007E1EAA"/>
    <w:rsid w:val="007E28F8"/>
    <w:rsid w:val="007E2DC7"/>
    <w:rsid w:val="007E430F"/>
    <w:rsid w:val="007E6AB9"/>
    <w:rsid w:val="007F0B20"/>
    <w:rsid w:val="007F116B"/>
    <w:rsid w:val="007F64FA"/>
    <w:rsid w:val="007F721A"/>
    <w:rsid w:val="007F76F6"/>
    <w:rsid w:val="0080263C"/>
    <w:rsid w:val="00804638"/>
    <w:rsid w:val="0080730A"/>
    <w:rsid w:val="00820EAA"/>
    <w:rsid w:val="00821972"/>
    <w:rsid w:val="00821EE6"/>
    <w:rsid w:val="00822AC5"/>
    <w:rsid w:val="008315FD"/>
    <w:rsid w:val="00831FD4"/>
    <w:rsid w:val="0083424A"/>
    <w:rsid w:val="00836866"/>
    <w:rsid w:val="00845C9D"/>
    <w:rsid w:val="00845D7B"/>
    <w:rsid w:val="00846DCC"/>
    <w:rsid w:val="00850308"/>
    <w:rsid w:val="00851737"/>
    <w:rsid w:val="00851F68"/>
    <w:rsid w:val="00856A17"/>
    <w:rsid w:val="008575BC"/>
    <w:rsid w:val="00857DE9"/>
    <w:rsid w:val="00861B3E"/>
    <w:rsid w:val="00862F52"/>
    <w:rsid w:val="00871192"/>
    <w:rsid w:val="00873A54"/>
    <w:rsid w:val="008752C4"/>
    <w:rsid w:val="00885C57"/>
    <w:rsid w:val="008950A5"/>
    <w:rsid w:val="00895A3F"/>
    <w:rsid w:val="008963D1"/>
    <w:rsid w:val="00896843"/>
    <w:rsid w:val="008A2899"/>
    <w:rsid w:val="008B232E"/>
    <w:rsid w:val="008B23CB"/>
    <w:rsid w:val="008B2FB6"/>
    <w:rsid w:val="008B3383"/>
    <w:rsid w:val="008C6CB3"/>
    <w:rsid w:val="008C7A7F"/>
    <w:rsid w:val="008D0458"/>
    <w:rsid w:val="008D4395"/>
    <w:rsid w:val="008D6251"/>
    <w:rsid w:val="008E066B"/>
    <w:rsid w:val="008E122C"/>
    <w:rsid w:val="008E3350"/>
    <w:rsid w:val="008E650C"/>
    <w:rsid w:val="008E7884"/>
    <w:rsid w:val="008F75A5"/>
    <w:rsid w:val="009021AE"/>
    <w:rsid w:val="00902663"/>
    <w:rsid w:val="0090312D"/>
    <w:rsid w:val="00921538"/>
    <w:rsid w:val="00922226"/>
    <w:rsid w:val="00923390"/>
    <w:rsid w:val="00924BBC"/>
    <w:rsid w:val="00927FC9"/>
    <w:rsid w:val="00932260"/>
    <w:rsid w:val="0093393B"/>
    <w:rsid w:val="00937476"/>
    <w:rsid w:val="009410A4"/>
    <w:rsid w:val="0094389E"/>
    <w:rsid w:val="009453A8"/>
    <w:rsid w:val="009455BB"/>
    <w:rsid w:val="00955301"/>
    <w:rsid w:val="0095792D"/>
    <w:rsid w:val="00962711"/>
    <w:rsid w:val="0096369C"/>
    <w:rsid w:val="00974460"/>
    <w:rsid w:val="00977EBE"/>
    <w:rsid w:val="00981217"/>
    <w:rsid w:val="00983355"/>
    <w:rsid w:val="00987877"/>
    <w:rsid w:val="009914B6"/>
    <w:rsid w:val="00991D06"/>
    <w:rsid w:val="0099556A"/>
    <w:rsid w:val="0099580E"/>
    <w:rsid w:val="009A1273"/>
    <w:rsid w:val="009A2830"/>
    <w:rsid w:val="009A65B5"/>
    <w:rsid w:val="009A7F37"/>
    <w:rsid w:val="009B1968"/>
    <w:rsid w:val="009B3189"/>
    <w:rsid w:val="009B572A"/>
    <w:rsid w:val="009B6EA2"/>
    <w:rsid w:val="009C5C5B"/>
    <w:rsid w:val="009C734C"/>
    <w:rsid w:val="009D379D"/>
    <w:rsid w:val="009D3A69"/>
    <w:rsid w:val="009D5CB9"/>
    <w:rsid w:val="009D70B2"/>
    <w:rsid w:val="009D7230"/>
    <w:rsid w:val="009E2D5E"/>
    <w:rsid w:val="009E3D21"/>
    <w:rsid w:val="009E3D40"/>
    <w:rsid w:val="009E6F9A"/>
    <w:rsid w:val="009F0A5F"/>
    <w:rsid w:val="009F1F4F"/>
    <w:rsid w:val="009F3B6C"/>
    <w:rsid w:val="009F6D75"/>
    <w:rsid w:val="00A01C07"/>
    <w:rsid w:val="00A0730E"/>
    <w:rsid w:val="00A14988"/>
    <w:rsid w:val="00A15F8C"/>
    <w:rsid w:val="00A1781F"/>
    <w:rsid w:val="00A21E70"/>
    <w:rsid w:val="00A21FFC"/>
    <w:rsid w:val="00A232A7"/>
    <w:rsid w:val="00A31901"/>
    <w:rsid w:val="00A3223F"/>
    <w:rsid w:val="00A35F51"/>
    <w:rsid w:val="00A37E43"/>
    <w:rsid w:val="00A42BCD"/>
    <w:rsid w:val="00A47025"/>
    <w:rsid w:val="00A507B4"/>
    <w:rsid w:val="00A5620C"/>
    <w:rsid w:val="00A62688"/>
    <w:rsid w:val="00A645BD"/>
    <w:rsid w:val="00A7121D"/>
    <w:rsid w:val="00A719D0"/>
    <w:rsid w:val="00A832F9"/>
    <w:rsid w:val="00A906D1"/>
    <w:rsid w:val="00A9273E"/>
    <w:rsid w:val="00A94E6E"/>
    <w:rsid w:val="00A9583E"/>
    <w:rsid w:val="00A97F52"/>
    <w:rsid w:val="00AA4062"/>
    <w:rsid w:val="00AC2D5A"/>
    <w:rsid w:val="00AC34A8"/>
    <w:rsid w:val="00AC79F5"/>
    <w:rsid w:val="00AD658D"/>
    <w:rsid w:val="00AD72F7"/>
    <w:rsid w:val="00AE2385"/>
    <w:rsid w:val="00AE3DD7"/>
    <w:rsid w:val="00AE4FCC"/>
    <w:rsid w:val="00AF2901"/>
    <w:rsid w:val="00AF2D73"/>
    <w:rsid w:val="00AF330E"/>
    <w:rsid w:val="00B015CC"/>
    <w:rsid w:val="00B166F2"/>
    <w:rsid w:val="00B209A6"/>
    <w:rsid w:val="00B30924"/>
    <w:rsid w:val="00B30A9C"/>
    <w:rsid w:val="00B32915"/>
    <w:rsid w:val="00B32C21"/>
    <w:rsid w:val="00B34351"/>
    <w:rsid w:val="00B41669"/>
    <w:rsid w:val="00B437B8"/>
    <w:rsid w:val="00B50832"/>
    <w:rsid w:val="00B5217B"/>
    <w:rsid w:val="00B53A25"/>
    <w:rsid w:val="00B546E8"/>
    <w:rsid w:val="00B54CB2"/>
    <w:rsid w:val="00B55E46"/>
    <w:rsid w:val="00B57EC3"/>
    <w:rsid w:val="00B62058"/>
    <w:rsid w:val="00B65217"/>
    <w:rsid w:val="00B755D4"/>
    <w:rsid w:val="00B769AE"/>
    <w:rsid w:val="00B76E51"/>
    <w:rsid w:val="00B77D88"/>
    <w:rsid w:val="00B82D46"/>
    <w:rsid w:val="00B833EA"/>
    <w:rsid w:val="00B83C5B"/>
    <w:rsid w:val="00B84393"/>
    <w:rsid w:val="00B85AAD"/>
    <w:rsid w:val="00B86ECE"/>
    <w:rsid w:val="00B87331"/>
    <w:rsid w:val="00B900CC"/>
    <w:rsid w:val="00B9157C"/>
    <w:rsid w:val="00B9172D"/>
    <w:rsid w:val="00B95587"/>
    <w:rsid w:val="00BA7913"/>
    <w:rsid w:val="00BB01E7"/>
    <w:rsid w:val="00BB07E8"/>
    <w:rsid w:val="00BB2FFB"/>
    <w:rsid w:val="00BC0ED6"/>
    <w:rsid w:val="00BC1120"/>
    <w:rsid w:val="00BC1B9B"/>
    <w:rsid w:val="00BC362A"/>
    <w:rsid w:val="00BD13F4"/>
    <w:rsid w:val="00BD3532"/>
    <w:rsid w:val="00BE3114"/>
    <w:rsid w:val="00BE315A"/>
    <w:rsid w:val="00BE59B7"/>
    <w:rsid w:val="00BE665C"/>
    <w:rsid w:val="00C072CC"/>
    <w:rsid w:val="00C07D6A"/>
    <w:rsid w:val="00C07FB0"/>
    <w:rsid w:val="00C123DA"/>
    <w:rsid w:val="00C165B8"/>
    <w:rsid w:val="00C16A42"/>
    <w:rsid w:val="00C179D4"/>
    <w:rsid w:val="00C20D95"/>
    <w:rsid w:val="00C2136A"/>
    <w:rsid w:val="00C25BA9"/>
    <w:rsid w:val="00C25F6E"/>
    <w:rsid w:val="00C26043"/>
    <w:rsid w:val="00C2693C"/>
    <w:rsid w:val="00C307C0"/>
    <w:rsid w:val="00C310EF"/>
    <w:rsid w:val="00C324D8"/>
    <w:rsid w:val="00C409E8"/>
    <w:rsid w:val="00C40F00"/>
    <w:rsid w:val="00C41DA0"/>
    <w:rsid w:val="00C4232F"/>
    <w:rsid w:val="00C45D27"/>
    <w:rsid w:val="00C61038"/>
    <w:rsid w:val="00C61069"/>
    <w:rsid w:val="00C628B5"/>
    <w:rsid w:val="00C62EFD"/>
    <w:rsid w:val="00C65C2D"/>
    <w:rsid w:val="00C71CF0"/>
    <w:rsid w:val="00C7369A"/>
    <w:rsid w:val="00C83061"/>
    <w:rsid w:val="00C84FB5"/>
    <w:rsid w:val="00C9676F"/>
    <w:rsid w:val="00C97BCF"/>
    <w:rsid w:val="00CA45BE"/>
    <w:rsid w:val="00CA63CB"/>
    <w:rsid w:val="00CB11E0"/>
    <w:rsid w:val="00CB19B6"/>
    <w:rsid w:val="00CB265F"/>
    <w:rsid w:val="00CB3019"/>
    <w:rsid w:val="00CB388F"/>
    <w:rsid w:val="00CB7BD6"/>
    <w:rsid w:val="00CC0004"/>
    <w:rsid w:val="00CC0121"/>
    <w:rsid w:val="00CC39D8"/>
    <w:rsid w:val="00CC6A87"/>
    <w:rsid w:val="00CD1850"/>
    <w:rsid w:val="00CD1F34"/>
    <w:rsid w:val="00CD5484"/>
    <w:rsid w:val="00CD5BA8"/>
    <w:rsid w:val="00CE24FC"/>
    <w:rsid w:val="00CF0973"/>
    <w:rsid w:val="00CF5362"/>
    <w:rsid w:val="00D0184B"/>
    <w:rsid w:val="00D02FF5"/>
    <w:rsid w:val="00D065F0"/>
    <w:rsid w:val="00D106AB"/>
    <w:rsid w:val="00D11AF9"/>
    <w:rsid w:val="00D12221"/>
    <w:rsid w:val="00D1479D"/>
    <w:rsid w:val="00D15CEC"/>
    <w:rsid w:val="00D20327"/>
    <w:rsid w:val="00D23736"/>
    <w:rsid w:val="00D277E8"/>
    <w:rsid w:val="00D30E23"/>
    <w:rsid w:val="00D37EEF"/>
    <w:rsid w:val="00D4014E"/>
    <w:rsid w:val="00D4095E"/>
    <w:rsid w:val="00D420B5"/>
    <w:rsid w:val="00D43676"/>
    <w:rsid w:val="00D44280"/>
    <w:rsid w:val="00D56DCA"/>
    <w:rsid w:val="00D65B7A"/>
    <w:rsid w:val="00D666C1"/>
    <w:rsid w:val="00D67178"/>
    <w:rsid w:val="00D83CD6"/>
    <w:rsid w:val="00D8554B"/>
    <w:rsid w:val="00D86B2D"/>
    <w:rsid w:val="00D87494"/>
    <w:rsid w:val="00D96979"/>
    <w:rsid w:val="00DA353B"/>
    <w:rsid w:val="00DA3597"/>
    <w:rsid w:val="00DB6438"/>
    <w:rsid w:val="00DC1729"/>
    <w:rsid w:val="00DC2C55"/>
    <w:rsid w:val="00DC6A07"/>
    <w:rsid w:val="00DC6FBF"/>
    <w:rsid w:val="00DD024C"/>
    <w:rsid w:val="00DD203B"/>
    <w:rsid w:val="00DD6725"/>
    <w:rsid w:val="00DD7345"/>
    <w:rsid w:val="00DD745C"/>
    <w:rsid w:val="00DE043B"/>
    <w:rsid w:val="00DE0B74"/>
    <w:rsid w:val="00DE3E05"/>
    <w:rsid w:val="00DE594D"/>
    <w:rsid w:val="00DE5C88"/>
    <w:rsid w:val="00DF294D"/>
    <w:rsid w:val="00E16A4F"/>
    <w:rsid w:val="00E17049"/>
    <w:rsid w:val="00E36A75"/>
    <w:rsid w:val="00E4371A"/>
    <w:rsid w:val="00E442E6"/>
    <w:rsid w:val="00E47F8A"/>
    <w:rsid w:val="00E50FC7"/>
    <w:rsid w:val="00E51174"/>
    <w:rsid w:val="00E564A1"/>
    <w:rsid w:val="00E654E7"/>
    <w:rsid w:val="00E723D4"/>
    <w:rsid w:val="00E736DD"/>
    <w:rsid w:val="00E7481A"/>
    <w:rsid w:val="00E81498"/>
    <w:rsid w:val="00E87DD6"/>
    <w:rsid w:val="00E9125D"/>
    <w:rsid w:val="00E92E2B"/>
    <w:rsid w:val="00EA4048"/>
    <w:rsid w:val="00EA6C29"/>
    <w:rsid w:val="00EB24C4"/>
    <w:rsid w:val="00EB39A4"/>
    <w:rsid w:val="00EB4221"/>
    <w:rsid w:val="00EB44FF"/>
    <w:rsid w:val="00EC2B7D"/>
    <w:rsid w:val="00EC4484"/>
    <w:rsid w:val="00EC6427"/>
    <w:rsid w:val="00ED200F"/>
    <w:rsid w:val="00ED6CE6"/>
    <w:rsid w:val="00ED7978"/>
    <w:rsid w:val="00EE4835"/>
    <w:rsid w:val="00EF4975"/>
    <w:rsid w:val="00EF533A"/>
    <w:rsid w:val="00EF6900"/>
    <w:rsid w:val="00F068F7"/>
    <w:rsid w:val="00F10674"/>
    <w:rsid w:val="00F10C3D"/>
    <w:rsid w:val="00F17E52"/>
    <w:rsid w:val="00F21FF3"/>
    <w:rsid w:val="00F24BDB"/>
    <w:rsid w:val="00F2723F"/>
    <w:rsid w:val="00F276D2"/>
    <w:rsid w:val="00F33712"/>
    <w:rsid w:val="00F35E8A"/>
    <w:rsid w:val="00F36B6B"/>
    <w:rsid w:val="00F405EC"/>
    <w:rsid w:val="00F42EB7"/>
    <w:rsid w:val="00F4492C"/>
    <w:rsid w:val="00F44DF3"/>
    <w:rsid w:val="00F516B8"/>
    <w:rsid w:val="00F51CAE"/>
    <w:rsid w:val="00F55B1E"/>
    <w:rsid w:val="00F72661"/>
    <w:rsid w:val="00F72D72"/>
    <w:rsid w:val="00F74ECE"/>
    <w:rsid w:val="00F76CE9"/>
    <w:rsid w:val="00F77C1A"/>
    <w:rsid w:val="00F803C0"/>
    <w:rsid w:val="00F86800"/>
    <w:rsid w:val="00F8737E"/>
    <w:rsid w:val="00F91917"/>
    <w:rsid w:val="00F9262D"/>
    <w:rsid w:val="00F96FDB"/>
    <w:rsid w:val="00FA065C"/>
    <w:rsid w:val="00FA2615"/>
    <w:rsid w:val="00FA2C86"/>
    <w:rsid w:val="00FB6D9B"/>
    <w:rsid w:val="00FC3698"/>
    <w:rsid w:val="00FC7566"/>
    <w:rsid w:val="00FC79AC"/>
    <w:rsid w:val="00FD1FF1"/>
    <w:rsid w:val="00FD700D"/>
    <w:rsid w:val="00FE2350"/>
    <w:rsid w:val="00FE29D0"/>
    <w:rsid w:val="00FE5315"/>
    <w:rsid w:val="00FE6212"/>
    <w:rsid w:val="00FF0291"/>
    <w:rsid w:val="00FF23F6"/>
    <w:rsid w:val="00FF6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78C7"/>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5C291E"/>
    <w:pPr>
      <w:keepNext/>
      <w:spacing w:before="120"/>
      <w:jc w:val="both"/>
      <w:outlineLvl w:val="0"/>
    </w:pPr>
    <w:rPr>
      <w:b/>
      <w:i/>
      <w:snapToGrid w:val="0"/>
      <w:sz w:val="20"/>
      <w:szCs w:val="20"/>
    </w:rPr>
  </w:style>
  <w:style w:type="paragraph" w:styleId="21">
    <w:name w:val="heading 2"/>
    <w:basedOn w:val="a0"/>
    <w:next w:val="a0"/>
    <w:link w:val="22"/>
    <w:qFormat/>
    <w:rsid w:val="005C291E"/>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uiPriority w:val="9"/>
    <w:semiHidden/>
    <w:unhideWhenUsed/>
    <w:qFormat/>
    <w:rsid w:val="005C291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5C291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5C291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5C291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5C291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5C291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5C291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6278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uiPriority w:val="34"/>
    <w:qFormat/>
    <w:rsid w:val="00BD3532"/>
    <w:pPr>
      <w:ind w:left="720"/>
      <w:contextualSpacing/>
    </w:pPr>
  </w:style>
  <w:style w:type="paragraph" w:customStyle="1" w:styleId="ConsTitle">
    <w:name w:val="ConsTitle"/>
    <w:rsid w:val="005C291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ConsPlusNormal">
    <w:name w:val="ConsPlusNormal Знак"/>
    <w:basedOn w:val="a1"/>
    <w:link w:val="ConsPlusNormal0"/>
    <w:locked/>
    <w:rsid w:val="005C291E"/>
    <w:rPr>
      <w:rFonts w:ascii="Arial" w:hAnsi="Arial" w:cs="Arial"/>
      <w:lang w:eastAsia="ru-RU"/>
    </w:rPr>
  </w:style>
  <w:style w:type="paragraph" w:customStyle="1" w:styleId="ConsPlusNormal0">
    <w:name w:val="ConsPlusNormal"/>
    <w:link w:val="ConsPlusNormal"/>
    <w:rsid w:val="005C291E"/>
    <w:pPr>
      <w:widowControl w:val="0"/>
      <w:autoSpaceDE w:val="0"/>
      <w:autoSpaceDN w:val="0"/>
      <w:adjustRightInd w:val="0"/>
      <w:spacing w:after="0" w:line="240" w:lineRule="auto"/>
      <w:ind w:firstLine="720"/>
    </w:pPr>
    <w:rPr>
      <w:rFonts w:ascii="Arial" w:hAnsi="Arial" w:cs="Arial"/>
      <w:lang w:eastAsia="ru-RU"/>
    </w:rPr>
  </w:style>
  <w:style w:type="character" w:customStyle="1" w:styleId="11">
    <w:name w:val="Заголовок 1 Знак"/>
    <w:basedOn w:val="a1"/>
    <w:link w:val="10"/>
    <w:rsid w:val="005C291E"/>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1"/>
    <w:link w:val="21"/>
    <w:rsid w:val="005C291E"/>
    <w:rPr>
      <w:rFonts w:ascii="Arial" w:eastAsia="Times New Roman" w:hAnsi="Arial" w:cs="Arial"/>
      <w:b/>
      <w:bCs/>
      <w:i/>
      <w:iCs/>
      <w:sz w:val="28"/>
      <w:szCs w:val="28"/>
      <w:lang w:eastAsia="ru-RU"/>
    </w:rPr>
  </w:style>
  <w:style w:type="character" w:customStyle="1" w:styleId="31">
    <w:name w:val="Заголовок 3 Знак"/>
    <w:basedOn w:val="a1"/>
    <w:link w:val="30"/>
    <w:uiPriority w:val="9"/>
    <w:semiHidden/>
    <w:rsid w:val="005C291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uiPriority w:val="9"/>
    <w:semiHidden/>
    <w:rsid w:val="005C291E"/>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5C291E"/>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5C291E"/>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5C291E"/>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5C291E"/>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5C291E"/>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5C291E"/>
    <w:pPr>
      <w:numPr>
        <w:numId w:val="36"/>
      </w:numPr>
    </w:pPr>
  </w:style>
  <w:style w:type="paragraph" w:styleId="a6">
    <w:name w:val="Body Text"/>
    <w:aliases w:val="Список 1"/>
    <w:basedOn w:val="a0"/>
    <w:link w:val="a7"/>
    <w:rsid w:val="005C291E"/>
    <w:pPr>
      <w:jc w:val="both"/>
    </w:pPr>
    <w:rPr>
      <w:szCs w:val="20"/>
    </w:rPr>
  </w:style>
  <w:style w:type="character" w:customStyle="1" w:styleId="a7">
    <w:name w:val="Основной текст Знак"/>
    <w:aliases w:val="Список 1 Знак"/>
    <w:basedOn w:val="a1"/>
    <w:link w:val="a6"/>
    <w:rsid w:val="005C291E"/>
    <w:rPr>
      <w:rFonts w:ascii="Times New Roman" w:eastAsia="Times New Roman" w:hAnsi="Times New Roman" w:cs="Times New Roman"/>
      <w:sz w:val="24"/>
      <w:szCs w:val="20"/>
      <w:lang w:eastAsia="ru-RU"/>
    </w:rPr>
  </w:style>
  <w:style w:type="paragraph" w:styleId="a8">
    <w:name w:val="Body Text Indent"/>
    <w:basedOn w:val="a0"/>
    <w:link w:val="a9"/>
    <w:rsid w:val="005C291E"/>
    <w:pPr>
      <w:spacing w:after="120"/>
      <w:ind w:left="283"/>
    </w:pPr>
    <w:rPr>
      <w:sz w:val="20"/>
      <w:szCs w:val="20"/>
    </w:rPr>
  </w:style>
  <w:style w:type="character" w:customStyle="1" w:styleId="a9">
    <w:name w:val="Основной текст с отступом Знак"/>
    <w:basedOn w:val="a1"/>
    <w:link w:val="a8"/>
    <w:rsid w:val="005C291E"/>
    <w:rPr>
      <w:rFonts w:ascii="Times New Roman" w:eastAsia="Times New Roman" w:hAnsi="Times New Roman" w:cs="Times New Roman"/>
      <w:sz w:val="20"/>
      <w:szCs w:val="20"/>
      <w:lang w:eastAsia="ru-RU"/>
    </w:rPr>
  </w:style>
  <w:style w:type="character" w:styleId="aa">
    <w:name w:val="Hyperlink"/>
    <w:basedOn w:val="a1"/>
    <w:rsid w:val="005C291E"/>
    <w:rPr>
      <w:color w:val="0000FF"/>
      <w:u w:val="single"/>
    </w:rPr>
  </w:style>
  <w:style w:type="paragraph" w:customStyle="1" w:styleId="1">
    <w:name w:val="Стиль1"/>
    <w:basedOn w:val="a0"/>
    <w:rsid w:val="005C291E"/>
    <w:pPr>
      <w:keepNext/>
      <w:keepLines/>
      <w:widowControl w:val="0"/>
      <w:numPr>
        <w:numId w:val="31"/>
      </w:numPr>
      <w:suppressLineNumbers/>
      <w:suppressAutoHyphens/>
      <w:spacing w:after="60"/>
    </w:pPr>
    <w:rPr>
      <w:b/>
      <w:bCs/>
      <w:sz w:val="28"/>
      <w:szCs w:val="28"/>
    </w:rPr>
  </w:style>
  <w:style w:type="paragraph" w:customStyle="1" w:styleId="20">
    <w:name w:val="Стиль2"/>
    <w:basedOn w:val="2"/>
    <w:rsid w:val="005C291E"/>
    <w:pPr>
      <w:numPr>
        <w:ilvl w:val="1"/>
        <w:numId w:val="31"/>
      </w:numPr>
      <w:tabs>
        <w:tab w:val="clear" w:pos="1836"/>
        <w:tab w:val="num" w:pos="643"/>
      </w:tabs>
      <w:ind w:left="643" w:hanging="360"/>
    </w:pPr>
  </w:style>
  <w:style w:type="paragraph" w:customStyle="1" w:styleId="3">
    <w:name w:val="Стиль3"/>
    <w:basedOn w:val="23"/>
    <w:rsid w:val="005C291E"/>
    <w:pPr>
      <w:numPr>
        <w:ilvl w:val="2"/>
        <w:numId w:val="31"/>
      </w:numPr>
      <w:tabs>
        <w:tab w:val="clear" w:pos="1307"/>
      </w:tabs>
      <w:ind w:left="283"/>
    </w:pPr>
  </w:style>
  <w:style w:type="paragraph" w:styleId="ab">
    <w:name w:val="footer"/>
    <w:basedOn w:val="a0"/>
    <w:link w:val="ac"/>
    <w:rsid w:val="005C291E"/>
    <w:pPr>
      <w:tabs>
        <w:tab w:val="center" w:pos="4677"/>
        <w:tab w:val="right" w:pos="9355"/>
      </w:tabs>
    </w:pPr>
    <w:rPr>
      <w:sz w:val="20"/>
      <w:szCs w:val="20"/>
    </w:rPr>
  </w:style>
  <w:style w:type="character" w:customStyle="1" w:styleId="ac">
    <w:name w:val="Нижний колонтитул Знак"/>
    <w:basedOn w:val="a1"/>
    <w:link w:val="ab"/>
    <w:rsid w:val="005C291E"/>
    <w:rPr>
      <w:rFonts w:ascii="Times New Roman" w:eastAsia="Times New Roman" w:hAnsi="Times New Roman" w:cs="Times New Roman"/>
      <w:sz w:val="20"/>
      <w:szCs w:val="20"/>
      <w:lang w:eastAsia="ru-RU"/>
    </w:rPr>
  </w:style>
  <w:style w:type="character" w:styleId="ad">
    <w:name w:val="page number"/>
    <w:basedOn w:val="a1"/>
    <w:rsid w:val="005C291E"/>
  </w:style>
  <w:style w:type="paragraph" w:styleId="2">
    <w:name w:val="List Number 2"/>
    <w:basedOn w:val="a0"/>
    <w:uiPriority w:val="99"/>
    <w:semiHidden/>
    <w:unhideWhenUsed/>
    <w:rsid w:val="005C291E"/>
    <w:pPr>
      <w:numPr>
        <w:numId w:val="30"/>
      </w:numPr>
      <w:contextualSpacing/>
    </w:pPr>
  </w:style>
  <w:style w:type="paragraph" w:styleId="23">
    <w:name w:val="Body Text Indent 2"/>
    <w:basedOn w:val="a0"/>
    <w:link w:val="24"/>
    <w:uiPriority w:val="99"/>
    <w:semiHidden/>
    <w:unhideWhenUsed/>
    <w:rsid w:val="005C291E"/>
    <w:pPr>
      <w:spacing w:after="120" w:line="480" w:lineRule="auto"/>
      <w:ind w:left="283"/>
    </w:pPr>
  </w:style>
  <w:style w:type="character" w:customStyle="1" w:styleId="24">
    <w:name w:val="Основной текст с отступом 2 Знак"/>
    <w:basedOn w:val="a1"/>
    <w:link w:val="23"/>
    <w:uiPriority w:val="99"/>
    <w:semiHidden/>
    <w:rsid w:val="005C29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C81E5D0F49D5B0FBD98500C5AAE8D4101A8A3D4E5E9C3CF304F74A5EFF0135BBEE0080F0004E4vBN7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81E5D0F49D5B0FBD98500C5AAE8D4101A8A3D4E5E9C3CF304F74A5EFF0135BBEE0080F0004E4vBN7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Kirov-lvm@y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ABC8DE-2CDD-44EE-B951-ADF3E7B1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41</Pages>
  <Words>10958</Words>
  <Characters>62466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73278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admin01</dc:creator>
  <cp:keywords/>
  <dc:description/>
  <cp:lastModifiedBy>k0605</cp:lastModifiedBy>
  <cp:revision>4</cp:revision>
  <cp:lastPrinted>2013-02-25T05:02:00Z</cp:lastPrinted>
  <dcterms:created xsi:type="dcterms:W3CDTF">2013-02-22T07:01:00Z</dcterms:created>
  <dcterms:modified xsi:type="dcterms:W3CDTF">2013-02-25T05:45:00Z</dcterms:modified>
</cp:coreProperties>
</file>