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684" w:rsidRDefault="00D64684" w:rsidP="00D64684">
      <w:pPr>
        <w:tabs>
          <w:tab w:val="left" w:pos="1134"/>
        </w:tabs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Приложение</w:t>
      </w:r>
      <w:r w:rsidR="000320EF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 </w:t>
      </w:r>
      <w:r w:rsidR="000320EF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№</w:t>
      </w:r>
      <w:r w:rsidR="000320EF">
        <w:rPr>
          <w:bCs/>
          <w:sz w:val="20"/>
          <w:szCs w:val="20"/>
        </w:rPr>
        <w:t xml:space="preserve">  3 </w:t>
      </w:r>
      <w:r>
        <w:rPr>
          <w:bCs/>
          <w:sz w:val="20"/>
          <w:szCs w:val="20"/>
        </w:rPr>
        <w:t xml:space="preserve"> к извещению </w:t>
      </w:r>
    </w:p>
    <w:p w:rsidR="00D64684" w:rsidRDefault="00D64684" w:rsidP="00D64684">
      <w:pPr>
        <w:tabs>
          <w:tab w:val="left" w:pos="1134"/>
        </w:tabs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о проведении запроса котировок </w:t>
      </w:r>
    </w:p>
    <w:p w:rsidR="009051EA" w:rsidRPr="009051EA" w:rsidRDefault="009051EA" w:rsidP="009051EA">
      <w:pPr>
        <w:tabs>
          <w:tab w:val="left" w:pos="1134"/>
        </w:tabs>
        <w:jc w:val="right"/>
        <w:rPr>
          <w:bCs/>
          <w:sz w:val="20"/>
          <w:szCs w:val="20"/>
        </w:rPr>
      </w:pPr>
      <w:r w:rsidRPr="009051EA">
        <w:rPr>
          <w:bCs/>
          <w:sz w:val="20"/>
          <w:szCs w:val="20"/>
        </w:rPr>
        <w:t xml:space="preserve">от « 4 »  марта 2013 года  </w:t>
      </w:r>
    </w:p>
    <w:p w:rsidR="00D64684" w:rsidRDefault="009051EA" w:rsidP="009051EA">
      <w:pPr>
        <w:tabs>
          <w:tab w:val="left" w:pos="1134"/>
        </w:tabs>
        <w:jc w:val="right"/>
        <w:rPr>
          <w:bCs/>
          <w:sz w:val="20"/>
          <w:szCs w:val="20"/>
        </w:rPr>
      </w:pPr>
      <w:r w:rsidRPr="009051EA">
        <w:rPr>
          <w:bCs/>
          <w:sz w:val="20"/>
          <w:szCs w:val="20"/>
        </w:rPr>
        <w:t>№035630003051300000</w:t>
      </w:r>
      <w:r>
        <w:rPr>
          <w:bCs/>
          <w:sz w:val="20"/>
          <w:szCs w:val="20"/>
        </w:rPr>
        <w:t>6</w:t>
      </w:r>
      <w:bookmarkStart w:id="0" w:name="_GoBack"/>
      <w:bookmarkEnd w:id="0"/>
    </w:p>
    <w:p w:rsidR="00D64684" w:rsidRPr="00D64684" w:rsidRDefault="00D64684" w:rsidP="00D64684">
      <w:pPr>
        <w:tabs>
          <w:tab w:val="left" w:pos="1134"/>
        </w:tabs>
        <w:jc w:val="right"/>
        <w:rPr>
          <w:bCs/>
          <w:sz w:val="20"/>
          <w:szCs w:val="20"/>
        </w:rPr>
      </w:pPr>
    </w:p>
    <w:p w:rsidR="00D64684" w:rsidRDefault="00D64684" w:rsidP="00D64684">
      <w:pPr>
        <w:tabs>
          <w:tab w:val="left" w:pos="1134"/>
        </w:tabs>
        <w:jc w:val="center"/>
        <w:rPr>
          <w:b/>
          <w:bCs/>
        </w:rPr>
      </w:pPr>
      <w:r>
        <w:rPr>
          <w:b/>
          <w:bCs/>
        </w:rPr>
        <w:t>СПЕЦИФИКАЦИЯ</w:t>
      </w:r>
    </w:p>
    <w:p w:rsidR="00D64684" w:rsidRDefault="00D64684" w:rsidP="00D64684">
      <w:pPr>
        <w:tabs>
          <w:tab w:val="left" w:pos="1134"/>
        </w:tabs>
        <w:jc w:val="center"/>
        <w:rPr>
          <w:b/>
          <w:bCs/>
        </w:rPr>
      </w:pPr>
    </w:p>
    <w:tbl>
      <w:tblPr>
        <w:tblW w:w="5000" w:type="pct"/>
        <w:tblInd w:w="-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23"/>
        <w:gridCol w:w="2538"/>
        <w:gridCol w:w="3955"/>
        <w:gridCol w:w="1758"/>
        <w:gridCol w:w="762"/>
        <w:gridCol w:w="1549"/>
      </w:tblGrid>
      <w:tr w:rsidR="002463BF" w:rsidRPr="0014254C" w:rsidTr="000320EF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84" w:rsidRPr="0014254C" w:rsidRDefault="00D64684" w:rsidP="00D64684">
            <w:pPr>
              <w:ind w:right="-107"/>
              <w:jc w:val="center"/>
            </w:pPr>
            <w:r w:rsidRPr="0014254C">
              <w:t>№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84" w:rsidRPr="0014254C" w:rsidRDefault="00D64684" w:rsidP="00D64684">
            <w:r w:rsidRPr="0014254C">
              <w:t>Программное обеспечение</w:t>
            </w: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84" w:rsidRPr="0014254C" w:rsidRDefault="00D64684" w:rsidP="00D64684">
            <w:pPr>
              <w:autoSpaceDE/>
              <w:autoSpaceDN/>
              <w:adjustRightInd/>
              <w:jc w:val="center"/>
            </w:pPr>
            <w:r w:rsidRPr="0014254C">
              <w:t>Описание функций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84" w:rsidRPr="0014254C" w:rsidRDefault="00D64684" w:rsidP="00D64684">
            <w:pPr>
              <w:ind w:right="-107"/>
              <w:jc w:val="center"/>
            </w:pPr>
            <w:r w:rsidRPr="0014254C">
              <w:t>Срок лицензии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84" w:rsidRPr="0014254C" w:rsidRDefault="00D64684" w:rsidP="00D64684">
            <w:pPr>
              <w:ind w:right="-107"/>
              <w:jc w:val="center"/>
            </w:pPr>
            <w:r w:rsidRPr="0014254C">
              <w:t>Ед.</w:t>
            </w:r>
          </w:p>
          <w:p w:rsidR="00D64684" w:rsidRPr="0014254C" w:rsidRDefault="00D64684" w:rsidP="00D64684">
            <w:pPr>
              <w:ind w:right="-107"/>
              <w:jc w:val="center"/>
            </w:pPr>
            <w:r w:rsidRPr="0014254C">
              <w:t>изм.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84" w:rsidRPr="0014254C" w:rsidRDefault="00D64684" w:rsidP="000320EF">
            <w:pPr>
              <w:ind w:right="-107"/>
              <w:jc w:val="center"/>
            </w:pPr>
            <w:r w:rsidRPr="0014254C">
              <w:t>Кол</w:t>
            </w:r>
            <w:r w:rsidR="000320EF">
              <w:t>ичест</w:t>
            </w:r>
            <w:r w:rsidRPr="0014254C">
              <w:t>во</w:t>
            </w:r>
          </w:p>
        </w:tc>
      </w:tr>
      <w:tr w:rsidR="00DD6499" w:rsidRPr="0014254C" w:rsidTr="000320EF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99" w:rsidRPr="0014254C" w:rsidRDefault="000320EF" w:rsidP="00D64684">
            <w:pPr>
              <w:ind w:right="-107"/>
              <w:jc w:val="center"/>
            </w:pPr>
            <w:r>
              <w:t>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670" w:rsidRPr="0014254C" w:rsidRDefault="00326670" w:rsidP="00326670">
            <w:proofErr w:type="spellStart"/>
            <w:r w:rsidRPr="0014254C">
              <w:t>LanAgent</w:t>
            </w:r>
            <w:proofErr w:type="spellEnd"/>
            <w:r w:rsidRPr="0014254C">
              <w:t xml:space="preserve"> </w:t>
            </w:r>
            <w:proofErr w:type="spellStart"/>
            <w:r w:rsidRPr="0014254C">
              <w:t>Enterprise</w:t>
            </w:r>
            <w:proofErr w:type="spellEnd"/>
          </w:p>
          <w:p w:rsidR="00DD6499" w:rsidRPr="0014254C" w:rsidRDefault="00DD6499" w:rsidP="00D64684">
            <w:pPr>
              <w:rPr>
                <w:highlight w:val="yellow"/>
              </w:rPr>
            </w:pP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99" w:rsidRPr="0014254C" w:rsidRDefault="00D476BF" w:rsidP="002647B5">
            <w:pPr>
              <w:autoSpaceDE/>
              <w:autoSpaceDN/>
              <w:adjustRightInd/>
              <w:jc w:val="both"/>
            </w:pPr>
            <w:r w:rsidRPr="0014254C">
              <w:t>Средство для обеспечения информационной безопасности. Имеет встроенный планировщик отчетов, позволяет подключать несколько рабочих мест специалистов безопасности, имеет механизм распределения прав на просмотр информации между ними, возможность отправки уведомлений о нарушениях политик безопасности на ICQ или E-</w:t>
            </w:r>
            <w:proofErr w:type="spellStart"/>
            <w:r w:rsidRPr="0014254C">
              <w:t>Mail</w:t>
            </w:r>
            <w:proofErr w:type="spellEnd"/>
            <w:r w:rsidRPr="0014254C">
              <w:t xml:space="preserve"> специалиста, подписанного на данные события.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99" w:rsidRPr="0014254C" w:rsidRDefault="00DD6499" w:rsidP="00D64684">
            <w:pPr>
              <w:ind w:right="-107"/>
              <w:jc w:val="center"/>
            </w:pPr>
            <w:r w:rsidRPr="0014254C">
              <w:t>бессрочно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99" w:rsidRPr="0014254C" w:rsidRDefault="00DD6499" w:rsidP="00D64684">
            <w:pPr>
              <w:ind w:right="-107"/>
              <w:jc w:val="center"/>
            </w:pPr>
            <w:r w:rsidRPr="0014254C">
              <w:t>шт.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99" w:rsidRPr="0014254C" w:rsidRDefault="008D275B" w:rsidP="00D64684">
            <w:pPr>
              <w:ind w:right="-107"/>
              <w:jc w:val="center"/>
              <w:rPr>
                <w:highlight w:val="yellow"/>
                <w:lang w:val="en-US"/>
              </w:rPr>
            </w:pPr>
            <w:r w:rsidRPr="0014254C">
              <w:rPr>
                <w:lang w:val="en-US"/>
              </w:rPr>
              <w:t>60</w:t>
            </w:r>
          </w:p>
        </w:tc>
      </w:tr>
    </w:tbl>
    <w:p w:rsidR="00D64684" w:rsidRPr="001C5ED5" w:rsidRDefault="00D64684" w:rsidP="00D64684">
      <w:pPr>
        <w:tabs>
          <w:tab w:val="left" w:pos="1134"/>
        </w:tabs>
        <w:rPr>
          <w:sz w:val="26"/>
          <w:szCs w:val="26"/>
        </w:rPr>
      </w:pPr>
    </w:p>
    <w:p w:rsidR="00C674EF" w:rsidRDefault="00662530" w:rsidP="00662530">
      <w:r>
        <w:t xml:space="preserve"> </w:t>
      </w:r>
    </w:p>
    <w:p w:rsidR="00662530" w:rsidRDefault="00662530" w:rsidP="00662530"/>
    <w:p w:rsidR="00662530" w:rsidRPr="00C674EF" w:rsidRDefault="00662530" w:rsidP="00662530"/>
    <w:p w:rsidR="000320EF" w:rsidRPr="00C674EF" w:rsidRDefault="000320EF" w:rsidP="000320EF"/>
    <w:p w:rsidR="000320EF" w:rsidRPr="00BC6FD7" w:rsidRDefault="000320EF" w:rsidP="000320EF">
      <w:pPr>
        <w:tabs>
          <w:tab w:val="left" w:pos="709"/>
        </w:tabs>
        <w:spacing w:line="276" w:lineRule="auto"/>
        <w:ind w:right="-2285"/>
        <w:rPr>
          <w:b/>
          <w:color w:val="000000"/>
          <w:w w:val="107"/>
        </w:rPr>
      </w:pPr>
      <w:r>
        <w:rPr>
          <w:b/>
          <w:color w:val="000000"/>
          <w:w w:val="107"/>
        </w:rPr>
        <w:t>Заказчик</w:t>
      </w:r>
      <w:r w:rsidRPr="00BC6FD7">
        <w:rPr>
          <w:b/>
          <w:color w:val="000000"/>
          <w:w w:val="107"/>
        </w:rPr>
        <w:t>: _______</w:t>
      </w:r>
      <w:r>
        <w:rPr>
          <w:b/>
          <w:color w:val="000000"/>
          <w:w w:val="107"/>
        </w:rPr>
        <w:t>______/________</w:t>
      </w:r>
      <w:r>
        <w:rPr>
          <w:b/>
          <w:color w:val="000000"/>
          <w:w w:val="107"/>
        </w:rPr>
        <w:tab/>
        <w:t xml:space="preserve">   </w:t>
      </w:r>
      <w:r>
        <w:rPr>
          <w:b/>
          <w:color w:val="000000"/>
          <w:w w:val="107"/>
        </w:rPr>
        <w:tab/>
      </w:r>
      <w:r>
        <w:rPr>
          <w:b/>
          <w:color w:val="000000"/>
          <w:w w:val="107"/>
        </w:rPr>
        <w:tab/>
        <w:t xml:space="preserve">    Поставщик</w:t>
      </w:r>
      <w:r w:rsidRPr="00BC6FD7">
        <w:rPr>
          <w:b/>
          <w:color w:val="000000"/>
          <w:w w:val="107"/>
        </w:rPr>
        <w:t>:</w:t>
      </w:r>
      <w:r>
        <w:rPr>
          <w:b/>
          <w:color w:val="000000"/>
          <w:w w:val="107"/>
        </w:rPr>
        <w:t xml:space="preserve"> __</w:t>
      </w:r>
      <w:r w:rsidRPr="00BC6FD7">
        <w:rPr>
          <w:b/>
          <w:color w:val="000000"/>
          <w:w w:val="107"/>
        </w:rPr>
        <w:t>____________/</w:t>
      </w:r>
      <w:r>
        <w:rPr>
          <w:b/>
          <w:color w:val="000000"/>
          <w:w w:val="107"/>
        </w:rPr>
        <w:t>___________</w:t>
      </w:r>
      <w:r w:rsidRPr="00BC6FD7">
        <w:rPr>
          <w:b/>
          <w:color w:val="000000"/>
          <w:w w:val="107"/>
        </w:rPr>
        <w:t>/</w:t>
      </w:r>
    </w:p>
    <w:p w:rsidR="000320EF" w:rsidRPr="00C674EF" w:rsidRDefault="000320EF" w:rsidP="000320EF">
      <w:pPr>
        <w:tabs>
          <w:tab w:val="left" w:pos="709"/>
          <w:tab w:val="center" w:pos="6138"/>
        </w:tabs>
        <w:spacing w:line="276" w:lineRule="auto"/>
        <w:ind w:right="-2285"/>
      </w:pPr>
      <w:r>
        <w:rPr>
          <w:color w:val="000000"/>
          <w:w w:val="107"/>
        </w:rPr>
        <w:t xml:space="preserve">         </w:t>
      </w:r>
      <w:r>
        <w:rPr>
          <w:color w:val="000000"/>
          <w:w w:val="107"/>
        </w:rPr>
        <w:tab/>
        <w:t xml:space="preserve">                 </w:t>
      </w:r>
      <w:r w:rsidRPr="00BC6FD7">
        <w:rPr>
          <w:color w:val="000000"/>
          <w:w w:val="107"/>
        </w:rPr>
        <w:t xml:space="preserve"> </w:t>
      </w:r>
      <w:proofErr w:type="spellStart"/>
      <w:r w:rsidRPr="00BC6FD7">
        <w:rPr>
          <w:color w:val="000000"/>
          <w:w w:val="107"/>
        </w:rPr>
        <w:t>м.п</w:t>
      </w:r>
      <w:proofErr w:type="spellEnd"/>
      <w:r>
        <w:rPr>
          <w:color w:val="000000"/>
          <w:w w:val="107"/>
        </w:rPr>
        <w:t>.</w:t>
      </w:r>
      <w:r w:rsidRPr="00BC6FD7">
        <w:rPr>
          <w:color w:val="000000"/>
          <w:w w:val="107"/>
        </w:rPr>
        <w:t xml:space="preserve">       </w:t>
      </w:r>
      <w:r>
        <w:rPr>
          <w:color w:val="000000"/>
          <w:w w:val="107"/>
        </w:rPr>
        <w:t xml:space="preserve">                                                                           </w:t>
      </w:r>
      <w:proofErr w:type="spellStart"/>
      <w:r w:rsidRPr="00BC6FD7">
        <w:rPr>
          <w:color w:val="000000"/>
          <w:w w:val="107"/>
        </w:rPr>
        <w:t>м.п</w:t>
      </w:r>
      <w:proofErr w:type="spellEnd"/>
      <w:r w:rsidRPr="00BC6FD7">
        <w:rPr>
          <w:color w:val="000000"/>
          <w:w w:val="107"/>
        </w:rPr>
        <w:t>.</w:t>
      </w:r>
    </w:p>
    <w:p w:rsidR="002647B5" w:rsidRPr="00C674EF" w:rsidRDefault="002647B5"/>
    <w:sectPr w:rsidR="002647B5" w:rsidRPr="00C674EF" w:rsidSect="000320EF">
      <w:pgSz w:w="11906" w:h="16838"/>
      <w:pgMar w:top="709" w:right="42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D7B"/>
    <w:rsid w:val="000320EF"/>
    <w:rsid w:val="0014254C"/>
    <w:rsid w:val="0014749A"/>
    <w:rsid w:val="001A62C8"/>
    <w:rsid w:val="001A6D7B"/>
    <w:rsid w:val="001C40EB"/>
    <w:rsid w:val="001F0F59"/>
    <w:rsid w:val="002463BF"/>
    <w:rsid w:val="002647B5"/>
    <w:rsid w:val="00283F42"/>
    <w:rsid w:val="002D35FF"/>
    <w:rsid w:val="00326670"/>
    <w:rsid w:val="00334DD8"/>
    <w:rsid w:val="00396792"/>
    <w:rsid w:val="003C67FE"/>
    <w:rsid w:val="003F34FF"/>
    <w:rsid w:val="00401667"/>
    <w:rsid w:val="00453473"/>
    <w:rsid w:val="0047350E"/>
    <w:rsid w:val="004D0860"/>
    <w:rsid w:val="005A22C8"/>
    <w:rsid w:val="00653FE6"/>
    <w:rsid w:val="00662530"/>
    <w:rsid w:val="00673029"/>
    <w:rsid w:val="006B03B2"/>
    <w:rsid w:val="006F5BC3"/>
    <w:rsid w:val="007708E5"/>
    <w:rsid w:val="007A3388"/>
    <w:rsid w:val="007D795F"/>
    <w:rsid w:val="00817B13"/>
    <w:rsid w:val="00831B33"/>
    <w:rsid w:val="008D275B"/>
    <w:rsid w:val="008F396B"/>
    <w:rsid w:val="009051EA"/>
    <w:rsid w:val="00914949"/>
    <w:rsid w:val="009207D0"/>
    <w:rsid w:val="00994B31"/>
    <w:rsid w:val="009A627E"/>
    <w:rsid w:val="009C31C6"/>
    <w:rsid w:val="009D3E60"/>
    <w:rsid w:val="009F6C6C"/>
    <w:rsid w:val="00A00EAB"/>
    <w:rsid w:val="00A0463F"/>
    <w:rsid w:val="00A26E77"/>
    <w:rsid w:val="00B03A43"/>
    <w:rsid w:val="00B45D45"/>
    <w:rsid w:val="00B97E5B"/>
    <w:rsid w:val="00BB5E07"/>
    <w:rsid w:val="00BC0FCC"/>
    <w:rsid w:val="00BD2A3B"/>
    <w:rsid w:val="00BE5B7B"/>
    <w:rsid w:val="00BF799A"/>
    <w:rsid w:val="00C41992"/>
    <w:rsid w:val="00C674EF"/>
    <w:rsid w:val="00CD378F"/>
    <w:rsid w:val="00D0205F"/>
    <w:rsid w:val="00D2676A"/>
    <w:rsid w:val="00D36972"/>
    <w:rsid w:val="00D476BF"/>
    <w:rsid w:val="00D64684"/>
    <w:rsid w:val="00D936C7"/>
    <w:rsid w:val="00DD6499"/>
    <w:rsid w:val="00DE553A"/>
    <w:rsid w:val="00E0668A"/>
    <w:rsid w:val="00E07EF8"/>
    <w:rsid w:val="00E66958"/>
    <w:rsid w:val="00EA1825"/>
    <w:rsid w:val="00EA5959"/>
    <w:rsid w:val="00ED572E"/>
    <w:rsid w:val="00F172F6"/>
    <w:rsid w:val="00FA2D6A"/>
    <w:rsid w:val="00FC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6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D64684"/>
    <w:pPr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DD64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64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6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D64684"/>
    <w:pPr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DD64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64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10</cp:revision>
  <cp:lastPrinted>2013-02-28T08:12:00Z</cp:lastPrinted>
  <dcterms:created xsi:type="dcterms:W3CDTF">2013-02-28T08:07:00Z</dcterms:created>
  <dcterms:modified xsi:type="dcterms:W3CDTF">2013-03-04T08:43:00Z</dcterms:modified>
</cp:coreProperties>
</file>