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1C3FAE"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EA335C" w:rsidP="000A1F8E">
                  <w:pPr>
                    <w:rPr>
                      <w:rFonts w:ascii="Times New Roman" w:hAnsi="Times New Roman" w:cs="Times New Roman"/>
                      <w:sz w:val="28"/>
                      <w:szCs w:val="28"/>
                    </w:rPr>
                  </w:pPr>
                  <w:r>
                    <w:rPr>
                      <w:rFonts w:ascii="Times New Roman" w:hAnsi="Times New Roman" w:cs="Times New Roman"/>
                      <w:sz w:val="28"/>
                      <w:szCs w:val="28"/>
                    </w:rPr>
                    <w:t>И.о. главы</w:t>
                  </w:r>
                  <w:r w:rsidR="003E0B7D"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EA335C">
                    <w:rPr>
                      <w:rFonts w:ascii="Times New Roman" w:hAnsi="Times New Roman" w:cs="Times New Roman"/>
                      <w:sz w:val="28"/>
                      <w:szCs w:val="28"/>
                    </w:rPr>
                    <w:t>В.В</w:t>
                  </w:r>
                  <w:r>
                    <w:rPr>
                      <w:rFonts w:ascii="Times New Roman" w:hAnsi="Times New Roman" w:cs="Times New Roman"/>
                      <w:sz w:val="28"/>
                      <w:szCs w:val="28"/>
                    </w:rPr>
                    <w:t>.</w:t>
                  </w:r>
                  <w:r w:rsidR="00B46CF1">
                    <w:rPr>
                      <w:rFonts w:ascii="Times New Roman" w:hAnsi="Times New Roman" w:cs="Times New Roman"/>
                      <w:sz w:val="28"/>
                      <w:szCs w:val="28"/>
                    </w:rPr>
                    <w:t xml:space="preserve"> </w:t>
                  </w:r>
                  <w:r w:rsidR="00EA335C">
                    <w:rPr>
                      <w:rFonts w:ascii="Times New Roman" w:hAnsi="Times New Roman" w:cs="Times New Roman"/>
                      <w:sz w:val="28"/>
                      <w:szCs w:val="28"/>
                    </w:rPr>
                    <w:t>Криницын</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2D3BA7"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3B25F4">
        <w:rPr>
          <w:rFonts w:ascii="Times New Roman" w:hAnsi="Times New Roman" w:cs="Times New Roman"/>
          <w:b/>
          <w:sz w:val="40"/>
          <w:szCs w:val="40"/>
        </w:rPr>
        <w:t xml:space="preserve">организации </w:t>
      </w:r>
      <w:r w:rsidR="0093108A">
        <w:rPr>
          <w:rFonts w:ascii="Times New Roman" w:hAnsi="Times New Roman" w:cs="Times New Roman"/>
          <w:b/>
          <w:sz w:val="40"/>
          <w:szCs w:val="40"/>
        </w:rPr>
        <w:t xml:space="preserve">и проведению </w:t>
      </w:r>
      <w:r w:rsidR="007644EC">
        <w:rPr>
          <w:rFonts w:ascii="Times New Roman" w:hAnsi="Times New Roman" w:cs="Times New Roman"/>
          <w:b/>
          <w:sz w:val="40"/>
          <w:szCs w:val="40"/>
        </w:rPr>
        <w:t>первенства района по пляжному волейболу (в закрытых сооружения) Свердловского района города Перми</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2D3BA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B27E59"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95106F" w:rsidRPr="00EA335C" w:rsidRDefault="007B6CE3" w:rsidP="00CE7940">
            <w:pPr>
              <w:spacing w:after="0" w:line="240" w:lineRule="auto"/>
              <w:jc w:val="both"/>
              <w:outlineLvl w:val="0"/>
              <w:rPr>
                <w:rFonts w:ascii="Times New Roman" w:hAnsi="Times New Roman" w:cs="Times New Roman"/>
                <w:sz w:val="28"/>
                <w:szCs w:val="28"/>
              </w:rPr>
            </w:pPr>
            <w:r w:rsidRPr="007B6CE3">
              <w:rPr>
                <w:rFonts w:ascii="Times New Roman" w:hAnsi="Times New Roman" w:cs="Times New Roman"/>
                <w:sz w:val="28"/>
                <w:szCs w:val="28"/>
              </w:rPr>
              <w:t>оказание услуг по организации и проведению первенства района по пляжному волейболу (в закрытых сооружения)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7B6CE3"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25</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Двадцать пять</w:t>
            </w:r>
            <w:r w:rsidR="002D3BA7">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CE703B" w:rsidRDefault="00CE703B" w:rsidP="00CE703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заданием для администрации Свердловского района города Перми на 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p w:rsidR="00DC0712" w:rsidRPr="007347AA" w:rsidRDefault="00DC0712" w:rsidP="00997B9B">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B6CE3" w:rsidRDefault="00DC0712" w:rsidP="007B6CE3">
            <w:pPr>
              <w:spacing w:after="0" w:line="240" w:lineRule="auto"/>
              <w:jc w:val="both"/>
              <w:outlineLvl w:val="0"/>
              <w:rPr>
                <w:rFonts w:ascii="Times New Roman" w:hAnsi="Times New Roman" w:cs="Times New Roman"/>
                <w:sz w:val="28"/>
                <w:szCs w:val="28"/>
              </w:rPr>
            </w:pPr>
            <w:r w:rsidRPr="00EA335C">
              <w:rPr>
                <w:rFonts w:ascii="Times New Roman" w:hAnsi="Times New Roman" w:cs="Times New Roman"/>
                <w:sz w:val="28"/>
                <w:szCs w:val="28"/>
              </w:rPr>
              <w:t xml:space="preserve">Объем оказываемых услуг указан в Техническом задании на </w:t>
            </w:r>
            <w:r w:rsidR="007B6CE3" w:rsidRPr="007B6CE3">
              <w:rPr>
                <w:rFonts w:ascii="Times New Roman" w:hAnsi="Times New Roman" w:cs="Times New Roman"/>
                <w:sz w:val="28"/>
                <w:szCs w:val="28"/>
              </w:rPr>
              <w:t>оказание услуг по организации и проведению первенства района по пляжному волейболу (в закрытых сооружения) Свердловского района города Перми</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7B6CE3">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007B6CE3" w:rsidRPr="007B6CE3">
              <w:rPr>
                <w:rFonts w:ascii="Times New Roman" w:hAnsi="Times New Roman" w:cs="Times New Roman"/>
                <w:sz w:val="28"/>
                <w:szCs w:val="28"/>
              </w:rPr>
              <w:t>оказание услуг по организации и проведению первенства района по пляжному волейболу (в закрытых сооружения) Свердловского района города Перми</w:t>
            </w:r>
            <w:r w:rsidR="007B6CE3">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462B0A" w:rsidP="0093108A">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sidRPr="00743CFE">
              <w:rPr>
                <w:sz w:val="28"/>
                <w:szCs w:val="28"/>
              </w:rPr>
              <w:t>об открытом аукционе в электронной форме</w:t>
            </w:r>
            <w:r>
              <w:rPr>
                <w:sz w:val="28"/>
                <w:szCs w:val="28"/>
              </w:rPr>
              <w:t>)</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7B6CE3">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7B6CE3">
              <w:rPr>
                <w:rFonts w:ascii="Times New Roman" w:hAnsi="Times New Roman" w:cs="Times New Roman"/>
                <w:sz w:val="28"/>
                <w:szCs w:val="28"/>
              </w:rPr>
              <w:t>15</w:t>
            </w:r>
            <w:r w:rsidR="00CE703B">
              <w:rPr>
                <w:rFonts w:ascii="Times New Roman" w:hAnsi="Times New Roman" w:cs="Times New Roman"/>
                <w:sz w:val="28"/>
                <w:szCs w:val="28"/>
              </w:rPr>
              <w:t xml:space="preserve"> </w:t>
            </w:r>
            <w:r w:rsidR="007B6CE3">
              <w:rPr>
                <w:rFonts w:ascii="Times New Roman" w:hAnsi="Times New Roman" w:cs="Times New Roman"/>
                <w:sz w:val="28"/>
                <w:szCs w:val="28"/>
              </w:rPr>
              <w:t xml:space="preserve">апреля </w:t>
            </w:r>
            <w:r w:rsidR="00CE703B">
              <w:rPr>
                <w:rFonts w:ascii="Times New Roman" w:hAnsi="Times New Roman" w:cs="Times New Roman"/>
                <w:sz w:val="28"/>
                <w:szCs w:val="28"/>
              </w:rPr>
              <w:t>2013</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DC0712" w:rsidRDefault="00DC0712" w:rsidP="00335905">
            <w:pPr>
              <w:pStyle w:val="a3"/>
              <w:rPr>
                <w:sz w:val="28"/>
                <w:szCs w:val="28"/>
              </w:rPr>
            </w:pP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lastRenderedPageBreak/>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w:t>
            </w:r>
            <w:r w:rsidRPr="004F2D36">
              <w:rPr>
                <w:rFonts w:ascii="Times New Roman" w:eastAsia="Times New Roman" w:hAnsi="Times New Roman" w:cs="Times New Roman"/>
                <w:sz w:val="28"/>
                <w:szCs w:val="28"/>
              </w:rPr>
              <w:lastRenderedPageBreak/>
              <w:t>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EF5B3F"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EF5B3F" w:rsidRPr="00850351" w:rsidRDefault="00EF5B3F"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lastRenderedPageBreak/>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EF5B3F" w:rsidRPr="00CE7940"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EF5B3F"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CE7940">
            <w:pPr>
              <w:autoSpaceDE w:val="0"/>
              <w:autoSpaceDN w:val="0"/>
              <w:adjustRightInd w:val="0"/>
              <w:spacing w:after="0" w:line="240" w:lineRule="auto"/>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w:t>
            </w:r>
            <w:r w:rsidRPr="00850351">
              <w:rPr>
                <w:rFonts w:ascii="Times New Roman" w:hAnsi="Times New Roman" w:cs="Times New Roman"/>
                <w:sz w:val="28"/>
                <w:szCs w:val="28"/>
              </w:rPr>
              <w:lastRenderedPageBreak/>
              <w:t xml:space="preserve">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7B6CE3">
              <w:rPr>
                <w:rFonts w:ascii="Times New Roman" w:hAnsi="Times New Roman" w:cs="Times New Roman"/>
                <w:bCs/>
                <w:sz w:val="28"/>
                <w:szCs w:val="28"/>
              </w:rPr>
              <w:t>1250</w:t>
            </w:r>
            <w:r w:rsidRPr="00BA5417">
              <w:rPr>
                <w:rFonts w:ascii="Times New Roman" w:hAnsi="Times New Roman" w:cs="Times New Roman"/>
                <w:bCs/>
                <w:sz w:val="28"/>
                <w:szCs w:val="28"/>
              </w:rPr>
              <w:t xml:space="preserve">  (</w:t>
            </w:r>
            <w:r w:rsidR="007B6CE3">
              <w:rPr>
                <w:rFonts w:ascii="Times New Roman" w:hAnsi="Times New Roman" w:cs="Times New Roman"/>
                <w:bCs/>
                <w:sz w:val="28"/>
                <w:szCs w:val="28"/>
              </w:rPr>
              <w:t xml:space="preserve">Одна </w:t>
            </w:r>
            <w:r w:rsidR="000B227F">
              <w:rPr>
                <w:rFonts w:ascii="Times New Roman" w:hAnsi="Times New Roman" w:cs="Times New Roman"/>
                <w:bCs/>
                <w:sz w:val="28"/>
                <w:szCs w:val="28"/>
              </w:rPr>
              <w:t>тысяч</w:t>
            </w:r>
            <w:r w:rsidR="007B6CE3">
              <w:rPr>
                <w:rFonts w:ascii="Times New Roman" w:hAnsi="Times New Roman" w:cs="Times New Roman"/>
                <w:bCs/>
                <w:sz w:val="28"/>
                <w:szCs w:val="28"/>
              </w:rPr>
              <w:t>а двести пятьдесят</w:t>
            </w:r>
            <w:r w:rsidR="00B27C89">
              <w:rPr>
                <w:rFonts w:ascii="Times New Roman" w:hAnsi="Times New Roman" w:cs="Times New Roman"/>
                <w:bCs/>
                <w:sz w:val="28"/>
                <w:szCs w:val="28"/>
              </w:rPr>
              <w:t xml:space="preserve">)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5204D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22</w:t>
            </w:r>
            <w:r w:rsidR="0093108A">
              <w:rPr>
                <w:rFonts w:ascii="Times New Roman" w:hAnsi="Times New Roman" w:cs="Times New Roman"/>
                <w:sz w:val="28"/>
                <w:szCs w:val="28"/>
              </w:rPr>
              <w:t xml:space="preserve"> .03</w:t>
            </w:r>
            <w:r w:rsidR="001D37A9">
              <w:rPr>
                <w:rFonts w:ascii="Times New Roman" w:hAnsi="Times New Roman" w:cs="Times New Roman"/>
                <w:sz w:val="28"/>
                <w:szCs w:val="28"/>
              </w:rPr>
              <w:t>.2013</w:t>
            </w:r>
          </w:p>
          <w:p w:rsidR="00DC0712" w:rsidRPr="00850351" w:rsidRDefault="005204D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17</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lastRenderedPageBreak/>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5204D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25</w:t>
            </w:r>
            <w:r w:rsidR="0093108A">
              <w:rPr>
                <w:rFonts w:ascii="Times New Roman" w:hAnsi="Times New Roman" w:cs="Times New Roman"/>
                <w:sz w:val="28"/>
                <w:szCs w:val="28"/>
              </w:rPr>
              <w:t>.03</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5204D4"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28</w:t>
            </w:r>
            <w:r w:rsidR="00B27C89">
              <w:rPr>
                <w:rFonts w:ascii="Times New Roman" w:hAnsi="Times New Roman" w:cs="Times New Roman"/>
                <w:sz w:val="28"/>
                <w:szCs w:val="28"/>
              </w:rPr>
              <w:t>.0</w:t>
            </w:r>
            <w:r w:rsidR="0093108A">
              <w:rPr>
                <w:rFonts w:ascii="Times New Roman" w:hAnsi="Times New Roman" w:cs="Times New Roman"/>
                <w:sz w:val="28"/>
                <w:szCs w:val="28"/>
              </w:rPr>
              <w:t>3</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7B6CE3">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7B6CE3">
              <w:rPr>
                <w:sz w:val="28"/>
                <w:szCs w:val="28"/>
              </w:rPr>
              <w:t>2 5</w:t>
            </w:r>
            <w:r w:rsidR="00ED71C9">
              <w:rPr>
                <w:sz w:val="28"/>
                <w:szCs w:val="28"/>
              </w:rPr>
              <w:t>00</w:t>
            </w:r>
            <w:r w:rsidRPr="00850351">
              <w:rPr>
                <w:sz w:val="28"/>
                <w:szCs w:val="28"/>
              </w:rPr>
              <w:t xml:space="preserve"> (</w:t>
            </w:r>
            <w:r w:rsidR="007B6CE3">
              <w:rPr>
                <w:sz w:val="28"/>
                <w:szCs w:val="28"/>
              </w:rPr>
              <w:t>Две</w:t>
            </w:r>
            <w:r>
              <w:rPr>
                <w:sz w:val="28"/>
                <w:szCs w:val="28"/>
              </w:rPr>
              <w:t xml:space="preserve"> </w:t>
            </w:r>
            <w:r w:rsidRPr="00850351">
              <w:rPr>
                <w:sz w:val="28"/>
                <w:szCs w:val="28"/>
              </w:rPr>
              <w:t>тысяч</w:t>
            </w:r>
            <w:r w:rsidR="007B6CE3">
              <w:rPr>
                <w:sz w:val="28"/>
                <w:szCs w:val="28"/>
              </w:rPr>
              <w:t>и пятьсот</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67125E">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lastRenderedPageBreak/>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DB03E4" w:rsidRDefault="00DC0712" w:rsidP="00DB03E4">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sidR="00DB03E4">
                    <w:rPr>
                      <w:rFonts w:ascii="Times New Roman" w:hAnsi="Times New Roman" w:cs="Times New Roman"/>
                      <w:sz w:val="28"/>
                      <w:szCs w:val="28"/>
                    </w:rPr>
                    <w:t>№ ______ от «____»___________ 20</w:t>
                  </w:r>
                  <w:r w:rsidR="00DB03E4" w:rsidRPr="00833A1C">
                    <w:rPr>
                      <w:rFonts w:ascii="Times New Roman" w:hAnsi="Times New Roman" w:cs="Times New Roman"/>
                      <w:sz w:val="28"/>
                      <w:szCs w:val="28"/>
                    </w:rPr>
                    <w:t>__ г.»</w:t>
                  </w:r>
                  <w:r w:rsidR="00DB03E4">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93108A" w:rsidRDefault="0093108A"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CE7940" w:rsidRDefault="00CE794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7A5E45" w:rsidRDefault="007A5E45" w:rsidP="00571280">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A5552C" w:rsidRPr="00A5552C" w:rsidRDefault="00A5552C" w:rsidP="00A5552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Pr="00A5552C">
        <w:rPr>
          <w:rFonts w:ascii="Times New Roman" w:hAnsi="Times New Roman" w:cs="Times New Roman"/>
          <w:b/>
          <w:sz w:val="28"/>
          <w:szCs w:val="28"/>
        </w:rPr>
        <w:t>оказание услуг по организации и проведению первенства района по пляжному волейболу (в закрытых сооружения) Свердловского района города Перми</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A5552C" w:rsidRPr="00A5552C" w:rsidTr="007B34BF">
        <w:tc>
          <w:tcPr>
            <w:tcW w:w="4291" w:type="dxa"/>
            <w:shd w:val="clear" w:color="auto" w:fill="auto"/>
          </w:tcPr>
          <w:p w:rsidR="00A5552C" w:rsidRPr="00A5552C" w:rsidRDefault="00A5552C" w:rsidP="007B34BF">
            <w:pPr>
              <w:pStyle w:val="ConsPlusNormal"/>
              <w:widowControl/>
              <w:ind w:firstLine="0"/>
              <w:rPr>
                <w:rFonts w:ascii="Times New Roman" w:hAnsi="Times New Roman" w:cs="Times New Roman"/>
                <w:caps/>
                <w:sz w:val="28"/>
                <w:szCs w:val="28"/>
              </w:rPr>
            </w:pPr>
            <w:r>
              <w:rPr>
                <w:rFonts w:ascii="Times New Roman" w:hAnsi="Times New Roman" w:cs="Times New Roman"/>
                <w:sz w:val="28"/>
                <w:szCs w:val="28"/>
              </w:rPr>
              <w:t>Т</w:t>
            </w:r>
            <w:r w:rsidRPr="00A5552C">
              <w:rPr>
                <w:rFonts w:ascii="Times New Roman" w:hAnsi="Times New Roman" w:cs="Times New Roman"/>
                <w:sz w:val="28"/>
                <w:szCs w:val="28"/>
              </w:rPr>
              <w:t>ребования к оказанию услуг</w:t>
            </w:r>
            <w:r>
              <w:rPr>
                <w:rFonts w:ascii="Times New Roman" w:hAnsi="Times New Roman" w:cs="Times New Roman"/>
                <w:sz w:val="28"/>
                <w:szCs w:val="28"/>
              </w:rPr>
              <w:t>:</w:t>
            </w:r>
          </w:p>
        </w:tc>
        <w:tc>
          <w:tcPr>
            <w:tcW w:w="6149" w:type="dxa"/>
            <w:shd w:val="clear" w:color="auto" w:fill="auto"/>
          </w:tcPr>
          <w:p w:rsidR="00A5552C" w:rsidRPr="00A5552C" w:rsidRDefault="00A5552C" w:rsidP="007B34BF">
            <w:pPr>
              <w:jc w:val="both"/>
              <w:rPr>
                <w:rFonts w:ascii="Times New Roman" w:hAnsi="Times New Roman" w:cs="Times New Roman"/>
                <w:sz w:val="28"/>
                <w:szCs w:val="28"/>
              </w:rPr>
            </w:pPr>
            <w:r w:rsidRPr="00A5552C">
              <w:rPr>
                <w:rFonts w:ascii="Times New Roman" w:hAnsi="Times New Roman" w:cs="Times New Roman"/>
                <w:sz w:val="28"/>
                <w:szCs w:val="28"/>
              </w:rPr>
              <w:t>1. Организации и проведению первенства района по пляжному волейболу (в закрытых сооружениях)  Свердловского района города Перми.</w:t>
            </w:r>
          </w:p>
          <w:p w:rsidR="00A5552C" w:rsidRPr="00A5552C" w:rsidRDefault="00A5552C" w:rsidP="007B34BF">
            <w:pPr>
              <w:ind w:firstLine="17"/>
              <w:jc w:val="both"/>
              <w:rPr>
                <w:rFonts w:ascii="Times New Roman" w:hAnsi="Times New Roman" w:cs="Times New Roman"/>
                <w:caps/>
                <w:sz w:val="28"/>
                <w:szCs w:val="28"/>
              </w:rPr>
            </w:pPr>
            <w:r w:rsidRPr="00A5552C">
              <w:rPr>
                <w:rFonts w:ascii="Times New Roman" w:hAnsi="Times New Roman" w:cs="Times New Roman"/>
                <w:sz w:val="28"/>
                <w:szCs w:val="28"/>
              </w:rPr>
              <w:t>2. Обеспечение проведения первенства необходимым спортивным оборудованием (площадкой для проведения игры в пляжный волейбол и инвентарем). Продолжительность мероприятия не менее 3-х часов.</w:t>
            </w:r>
          </w:p>
          <w:p w:rsidR="00A5552C" w:rsidRPr="00A5552C" w:rsidRDefault="00A5552C" w:rsidP="00A5552C">
            <w:pPr>
              <w:ind w:firstLine="17"/>
              <w:jc w:val="both"/>
              <w:rPr>
                <w:rFonts w:ascii="Times New Roman" w:hAnsi="Times New Roman" w:cs="Times New Roman"/>
                <w:caps/>
                <w:sz w:val="28"/>
                <w:szCs w:val="28"/>
              </w:rPr>
            </w:pPr>
            <w:r w:rsidRPr="00A5552C">
              <w:rPr>
                <w:rFonts w:ascii="Times New Roman" w:hAnsi="Times New Roman" w:cs="Times New Roman"/>
                <w:sz w:val="28"/>
                <w:szCs w:val="28"/>
              </w:rPr>
              <w:t xml:space="preserve">3. Подготовка положения о проведении первенства района по пляжному волейболу в закрытых сооружениях Свердловского района города Перми. Подготовка сметы, регламента мероприятия, отчетных документов  по форме, согласованной с заказчиком. </w:t>
            </w:r>
          </w:p>
          <w:p w:rsidR="00A5552C" w:rsidRPr="00A5552C" w:rsidRDefault="00A5552C" w:rsidP="007B34BF">
            <w:pPr>
              <w:tabs>
                <w:tab w:val="num" w:pos="197"/>
              </w:tabs>
              <w:suppressAutoHyphens/>
              <w:ind w:left="17"/>
              <w:jc w:val="both"/>
              <w:rPr>
                <w:rFonts w:ascii="Times New Roman" w:hAnsi="Times New Roman" w:cs="Times New Roman"/>
                <w:caps/>
                <w:sz w:val="28"/>
                <w:szCs w:val="28"/>
              </w:rPr>
            </w:pPr>
            <w:r w:rsidRPr="00A5552C">
              <w:rPr>
                <w:rFonts w:ascii="Times New Roman" w:hAnsi="Times New Roman" w:cs="Times New Roman"/>
                <w:sz w:val="28"/>
                <w:szCs w:val="28"/>
              </w:rPr>
              <w:t>4. Разработка плана проведения мероприятия. Согласование плана и места проведения мероприятия с заказчиком.</w:t>
            </w:r>
          </w:p>
          <w:p w:rsidR="00A5552C" w:rsidRPr="00A5552C" w:rsidRDefault="00A5552C" w:rsidP="007B34BF">
            <w:pPr>
              <w:ind w:firstLine="17"/>
              <w:jc w:val="both"/>
              <w:rPr>
                <w:rFonts w:ascii="Times New Roman" w:hAnsi="Times New Roman" w:cs="Times New Roman"/>
                <w:caps/>
                <w:sz w:val="28"/>
                <w:szCs w:val="28"/>
              </w:rPr>
            </w:pPr>
            <w:r w:rsidRPr="00A5552C">
              <w:rPr>
                <w:rFonts w:ascii="Times New Roman" w:hAnsi="Times New Roman" w:cs="Times New Roman"/>
                <w:sz w:val="28"/>
                <w:szCs w:val="28"/>
              </w:rPr>
              <w:lastRenderedPageBreak/>
              <w:t>5. Наличие участников на мероприятии не менее 10</w:t>
            </w:r>
            <w:r>
              <w:rPr>
                <w:rFonts w:ascii="Times New Roman" w:hAnsi="Times New Roman" w:cs="Times New Roman"/>
                <w:sz w:val="28"/>
                <w:szCs w:val="28"/>
              </w:rPr>
              <w:t xml:space="preserve"> </w:t>
            </w:r>
            <w:r w:rsidRPr="00A5552C">
              <w:rPr>
                <w:rFonts w:ascii="Times New Roman" w:hAnsi="Times New Roman" w:cs="Times New Roman"/>
                <w:sz w:val="28"/>
                <w:szCs w:val="28"/>
              </w:rPr>
              <w:t xml:space="preserve">команд. </w:t>
            </w:r>
          </w:p>
          <w:p w:rsidR="00A5552C" w:rsidRPr="00A5552C" w:rsidRDefault="00A5552C" w:rsidP="007B34BF">
            <w:pPr>
              <w:ind w:firstLine="17"/>
              <w:jc w:val="both"/>
              <w:rPr>
                <w:rFonts w:ascii="Times New Roman" w:hAnsi="Times New Roman" w:cs="Times New Roman"/>
                <w:caps/>
                <w:sz w:val="28"/>
                <w:szCs w:val="28"/>
              </w:rPr>
            </w:pPr>
            <w:r w:rsidRPr="00A5552C">
              <w:rPr>
                <w:rFonts w:ascii="Times New Roman" w:hAnsi="Times New Roman" w:cs="Times New Roman"/>
                <w:sz w:val="28"/>
                <w:szCs w:val="28"/>
              </w:rPr>
              <w:t xml:space="preserve">6. Мероприятия проводит судейская коллегия (бригада). </w:t>
            </w:r>
          </w:p>
          <w:p w:rsidR="00A5552C" w:rsidRPr="00A5552C" w:rsidRDefault="00A5552C" w:rsidP="007B34BF">
            <w:pPr>
              <w:tabs>
                <w:tab w:val="left" w:pos="377"/>
              </w:tabs>
              <w:suppressAutoHyphens/>
              <w:ind w:left="17"/>
              <w:jc w:val="both"/>
              <w:rPr>
                <w:rFonts w:ascii="Times New Roman" w:hAnsi="Times New Roman" w:cs="Times New Roman"/>
                <w:caps/>
                <w:sz w:val="28"/>
                <w:szCs w:val="28"/>
              </w:rPr>
            </w:pPr>
            <w:r w:rsidRPr="00A5552C">
              <w:rPr>
                <w:rFonts w:ascii="Times New Roman" w:hAnsi="Times New Roman" w:cs="Times New Roman"/>
                <w:sz w:val="28"/>
                <w:szCs w:val="28"/>
              </w:rPr>
              <w:t>7. Обеспечение безопасности участников при проведении занятий.</w:t>
            </w:r>
          </w:p>
          <w:p w:rsidR="00A5552C" w:rsidRPr="00A5552C" w:rsidRDefault="00A5552C" w:rsidP="007B34BF">
            <w:pPr>
              <w:tabs>
                <w:tab w:val="left" w:pos="377"/>
              </w:tabs>
              <w:suppressAutoHyphens/>
              <w:ind w:left="17"/>
              <w:jc w:val="both"/>
              <w:rPr>
                <w:rFonts w:ascii="Times New Roman" w:hAnsi="Times New Roman" w:cs="Times New Roman"/>
                <w:caps/>
                <w:sz w:val="28"/>
                <w:szCs w:val="28"/>
              </w:rPr>
            </w:pPr>
            <w:r w:rsidRPr="00A5552C">
              <w:rPr>
                <w:rFonts w:ascii="Times New Roman" w:hAnsi="Times New Roman" w:cs="Times New Roman"/>
                <w:sz w:val="28"/>
                <w:szCs w:val="28"/>
              </w:rPr>
              <w:t>8. Наличие врача и медицинской аптечки для оказания первой помощи.</w:t>
            </w:r>
          </w:p>
          <w:p w:rsidR="00A5552C" w:rsidRPr="00A5552C" w:rsidRDefault="00A5552C" w:rsidP="007B34BF">
            <w:pPr>
              <w:ind w:firstLine="17"/>
              <w:jc w:val="both"/>
              <w:rPr>
                <w:rFonts w:ascii="Times New Roman" w:hAnsi="Times New Roman" w:cs="Times New Roman"/>
                <w:caps/>
                <w:sz w:val="28"/>
                <w:szCs w:val="28"/>
              </w:rPr>
            </w:pPr>
            <w:r w:rsidRPr="00A5552C">
              <w:rPr>
                <w:rFonts w:ascii="Times New Roman" w:hAnsi="Times New Roman" w:cs="Times New Roman"/>
                <w:sz w:val="28"/>
                <w:szCs w:val="28"/>
              </w:rPr>
              <w:t>9.  Информирование населения о месте и времени проведения мероприятия, изготовление афиш.</w:t>
            </w:r>
          </w:p>
          <w:p w:rsidR="00A5552C" w:rsidRPr="00A5552C" w:rsidRDefault="00A5552C" w:rsidP="00A5552C">
            <w:pPr>
              <w:ind w:firstLine="17"/>
              <w:jc w:val="both"/>
              <w:rPr>
                <w:rFonts w:ascii="Times New Roman" w:hAnsi="Times New Roman" w:cs="Times New Roman"/>
                <w:sz w:val="28"/>
                <w:szCs w:val="28"/>
              </w:rPr>
            </w:pPr>
            <w:r w:rsidRPr="00A5552C">
              <w:rPr>
                <w:rFonts w:ascii="Times New Roman" w:hAnsi="Times New Roman" w:cs="Times New Roman"/>
                <w:sz w:val="28"/>
                <w:szCs w:val="28"/>
              </w:rPr>
              <w:t>10. Приобретение наградной атрибутики (дипломы, ценные призы).</w:t>
            </w:r>
          </w:p>
          <w:p w:rsidR="00A5552C" w:rsidRPr="00A5552C" w:rsidRDefault="00A5552C" w:rsidP="007B34BF">
            <w:pPr>
              <w:ind w:firstLine="17"/>
              <w:jc w:val="both"/>
              <w:rPr>
                <w:rFonts w:ascii="Times New Roman" w:hAnsi="Times New Roman" w:cs="Times New Roman"/>
                <w:caps/>
                <w:sz w:val="28"/>
                <w:szCs w:val="28"/>
              </w:rPr>
            </w:pPr>
            <w:r w:rsidRPr="00A5552C">
              <w:rPr>
                <w:rFonts w:ascii="Times New Roman" w:hAnsi="Times New Roman" w:cs="Times New Roman"/>
                <w:sz w:val="28"/>
                <w:szCs w:val="28"/>
              </w:rPr>
              <w:t>11. Подготовка сметы расходов на реализацию мероприятия.</w:t>
            </w:r>
          </w:p>
          <w:p w:rsidR="00A5552C" w:rsidRPr="00A5552C" w:rsidRDefault="00A5552C" w:rsidP="00A5552C">
            <w:pPr>
              <w:jc w:val="both"/>
              <w:rPr>
                <w:rFonts w:ascii="Times New Roman" w:hAnsi="Times New Roman" w:cs="Times New Roman"/>
                <w:sz w:val="28"/>
                <w:szCs w:val="28"/>
              </w:rPr>
            </w:pPr>
            <w:r w:rsidRPr="00A5552C">
              <w:rPr>
                <w:rFonts w:ascii="Times New Roman" w:hAnsi="Times New Roman" w:cs="Times New Roman"/>
                <w:sz w:val="28"/>
                <w:szCs w:val="28"/>
              </w:rPr>
              <w:t xml:space="preserve">12. Предоставление заказчику фотоотчёта копия итогового протокола физкультурного мероприятия. </w:t>
            </w:r>
          </w:p>
        </w:tc>
      </w:tr>
      <w:tr w:rsidR="00A5552C" w:rsidRPr="00A5552C" w:rsidTr="007B34BF">
        <w:tc>
          <w:tcPr>
            <w:tcW w:w="4291" w:type="dxa"/>
            <w:shd w:val="clear" w:color="auto" w:fill="auto"/>
          </w:tcPr>
          <w:p w:rsidR="00A5552C" w:rsidRPr="00A5552C" w:rsidRDefault="00A5552C" w:rsidP="007B34BF">
            <w:pPr>
              <w:pStyle w:val="ConsPlusNormal"/>
              <w:widowControl/>
              <w:ind w:firstLine="0"/>
              <w:rPr>
                <w:rFonts w:ascii="Times New Roman" w:hAnsi="Times New Roman" w:cs="Times New Roman"/>
                <w:sz w:val="28"/>
                <w:szCs w:val="28"/>
              </w:rPr>
            </w:pPr>
            <w:r w:rsidRPr="00A5552C">
              <w:rPr>
                <w:rFonts w:ascii="Times New Roman" w:hAnsi="Times New Roman" w:cs="Times New Roman"/>
                <w:sz w:val="28"/>
                <w:szCs w:val="28"/>
              </w:rPr>
              <w:lastRenderedPageBreak/>
              <w:t>Сроки оказания услуг</w:t>
            </w:r>
          </w:p>
        </w:tc>
        <w:tc>
          <w:tcPr>
            <w:tcW w:w="6149" w:type="dxa"/>
            <w:shd w:val="clear" w:color="auto" w:fill="auto"/>
          </w:tcPr>
          <w:p w:rsidR="00A5552C" w:rsidRPr="00A5552C" w:rsidRDefault="00A5552C" w:rsidP="00A5552C">
            <w:pPr>
              <w:spacing w:after="0" w:line="240" w:lineRule="auto"/>
              <w:jc w:val="both"/>
              <w:rPr>
                <w:rFonts w:ascii="Times New Roman" w:hAnsi="Times New Roman" w:cs="Times New Roman"/>
                <w:sz w:val="28"/>
                <w:szCs w:val="28"/>
              </w:rPr>
            </w:pPr>
            <w:r w:rsidRPr="00A5552C">
              <w:rPr>
                <w:rFonts w:ascii="Times New Roman" w:hAnsi="Times New Roman" w:cs="Times New Roman"/>
                <w:sz w:val="28"/>
                <w:szCs w:val="28"/>
              </w:rPr>
              <w:t>с момента заключения муниципального контракта по 15 апреля 2013</w:t>
            </w:r>
            <w:r>
              <w:rPr>
                <w:rFonts w:ascii="Times New Roman" w:hAnsi="Times New Roman" w:cs="Times New Roman"/>
                <w:sz w:val="28"/>
                <w:szCs w:val="28"/>
              </w:rPr>
              <w:t xml:space="preserve"> </w:t>
            </w:r>
            <w:r w:rsidRPr="00A5552C">
              <w:rPr>
                <w:rFonts w:ascii="Times New Roman" w:hAnsi="Times New Roman" w:cs="Times New Roman"/>
                <w:sz w:val="28"/>
                <w:szCs w:val="28"/>
              </w:rPr>
              <w:t>года.</w:t>
            </w:r>
          </w:p>
        </w:tc>
      </w:tr>
    </w:tbl>
    <w:p w:rsidR="00A5552C" w:rsidRPr="00A5552C" w:rsidRDefault="00A5552C" w:rsidP="00A5552C">
      <w:pPr>
        <w:jc w:val="center"/>
        <w:rPr>
          <w:rFonts w:ascii="Times New Roman" w:hAnsi="Times New Roman" w:cs="Times New Roman"/>
          <w:sz w:val="28"/>
          <w:szCs w:val="28"/>
        </w:rPr>
      </w:pPr>
    </w:p>
    <w:p w:rsidR="00A5552C" w:rsidRPr="00A5552C" w:rsidRDefault="00A5552C" w:rsidP="00A5552C">
      <w:pPr>
        <w:jc w:val="center"/>
        <w:rPr>
          <w:rFonts w:ascii="Times New Roman" w:hAnsi="Times New Roman" w:cs="Times New Roman"/>
          <w:sz w:val="28"/>
          <w:szCs w:val="28"/>
        </w:rPr>
      </w:pPr>
    </w:p>
    <w:p w:rsidR="00A5552C" w:rsidRPr="00E915AE" w:rsidRDefault="00A5552C" w:rsidP="00A5552C">
      <w:pPr>
        <w:jc w:val="center"/>
      </w:pPr>
    </w:p>
    <w:p w:rsidR="00A5552C" w:rsidRDefault="00A5552C" w:rsidP="00A5552C">
      <w:r w:rsidRPr="00E915AE">
        <w:tab/>
      </w:r>
      <w:r w:rsidRPr="00E915AE">
        <w:tab/>
      </w:r>
      <w:r w:rsidRPr="00E915AE">
        <w:tab/>
      </w:r>
      <w:r w:rsidRPr="00E915AE">
        <w:tab/>
      </w:r>
      <w:r>
        <w:tab/>
      </w:r>
      <w:r>
        <w:tab/>
      </w:r>
      <w:r>
        <w:tab/>
      </w:r>
      <w:r>
        <w:tab/>
      </w:r>
      <w:r>
        <w:tab/>
      </w:r>
    </w:p>
    <w:p w:rsidR="00A5552C" w:rsidRDefault="00A5552C" w:rsidP="00A5552C"/>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D65F04" w:rsidRDefault="00D65F04" w:rsidP="00D65F04">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D65F04" w:rsidRDefault="00D65F04" w:rsidP="00D65F04">
      <w:pPr>
        <w:pStyle w:val="a3"/>
        <w:jc w:val="center"/>
        <w:rPr>
          <w:b/>
          <w:bCs/>
          <w:iCs/>
          <w:sz w:val="28"/>
          <w:szCs w:val="28"/>
        </w:rPr>
      </w:pPr>
      <w:r>
        <w:rPr>
          <w:b/>
          <w:bCs/>
          <w:iCs/>
          <w:sz w:val="28"/>
          <w:szCs w:val="28"/>
        </w:rPr>
        <w:t xml:space="preserve">на оказание услуг </w:t>
      </w:r>
      <w:r>
        <w:rPr>
          <w:b/>
          <w:bCs/>
          <w:sz w:val="28"/>
          <w:szCs w:val="28"/>
        </w:rPr>
        <w:t>по организации и проведению первенства района по пляжному волейболу (в закрытых сооружениях) Свердловского района города Перми</w:t>
      </w:r>
    </w:p>
    <w:p w:rsidR="00D65F04" w:rsidRDefault="00D65F04" w:rsidP="00D65F04">
      <w:pPr>
        <w:pStyle w:val="a3"/>
        <w:jc w:val="center"/>
        <w:rPr>
          <w:bCs/>
          <w:iCs/>
          <w:sz w:val="28"/>
          <w:szCs w:val="28"/>
        </w:rPr>
      </w:pPr>
    </w:p>
    <w:p w:rsidR="00D65F04" w:rsidRDefault="00D65F04" w:rsidP="00D65F04">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2013 г.   </w:t>
      </w:r>
    </w:p>
    <w:p w:rsidR="00D65F04" w:rsidRDefault="00D65F04" w:rsidP="00D65F04">
      <w:pPr>
        <w:spacing w:after="0" w:line="240" w:lineRule="auto"/>
        <w:jc w:val="both"/>
        <w:rPr>
          <w:rFonts w:ascii="Times New Roman" w:hAnsi="Times New Roman"/>
          <w:sz w:val="28"/>
          <w:szCs w:val="28"/>
        </w:rPr>
      </w:pPr>
    </w:p>
    <w:p w:rsidR="00D65F04" w:rsidRDefault="00D65F04" w:rsidP="00D65F04">
      <w:pPr>
        <w:spacing w:after="0" w:line="240" w:lineRule="auto"/>
        <w:jc w:val="both"/>
        <w:rPr>
          <w:rFonts w:ascii="Times New Roman" w:hAnsi="Times New Roman"/>
          <w:sz w:val="28"/>
          <w:szCs w:val="28"/>
        </w:rPr>
      </w:pPr>
      <w:r>
        <w:rPr>
          <w:rFonts w:ascii="Times New Roman" w:hAnsi="Times New Roman"/>
          <w:sz w:val="28"/>
          <w:szCs w:val="28"/>
        </w:rPr>
        <w:t xml:space="preserve"> </w:t>
      </w:r>
    </w:p>
    <w:p w:rsidR="00D65F04" w:rsidRDefault="00D65F04" w:rsidP="00D65F04">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и.о. главы администрации Криницына Вячеслава Васильевича, действующего на основании Распоряжения администрации города Перми от 12.03.2013 № 17-к,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D65F04" w:rsidRDefault="00D65F04" w:rsidP="00D65F04">
      <w:pPr>
        <w:spacing w:after="0" w:line="240" w:lineRule="auto"/>
        <w:ind w:firstLine="567"/>
        <w:jc w:val="both"/>
        <w:rPr>
          <w:rFonts w:ascii="Times New Roman" w:hAnsi="Times New Roman"/>
          <w:sz w:val="28"/>
          <w:szCs w:val="28"/>
        </w:rPr>
      </w:pPr>
    </w:p>
    <w:p w:rsidR="00D65F04" w:rsidRDefault="00D65F04" w:rsidP="00D65F04">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D65F04" w:rsidRDefault="00D65F04" w:rsidP="00D65F04">
      <w:pPr>
        <w:autoSpaceDE w:val="0"/>
        <w:autoSpaceDN w:val="0"/>
        <w:adjustRightInd w:val="0"/>
        <w:spacing w:after="0" w:line="240" w:lineRule="auto"/>
        <w:jc w:val="both"/>
        <w:rPr>
          <w:rFonts w:ascii="Times New Roman" w:hAnsi="Times New Roman"/>
          <w:sz w:val="28"/>
          <w:szCs w:val="28"/>
        </w:rPr>
      </w:pPr>
      <w:r>
        <w:rPr>
          <w:rFonts w:ascii="Times New Roman" w:hAnsi="Times New Roman"/>
          <w:color w:val="000000"/>
          <w:sz w:val="28"/>
          <w:szCs w:val="28"/>
        </w:rPr>
        <w:t xml:space="preserve">1.1. </w:t>
      </w:r>
      <w:r>
        <w:rPr>
          <w:rFonts w:ascii="Times New Roman" w:hAnsi="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 300 "О бюджете города Перми на 2013 год и на плановый период 2014 и 2015 годов", во исполнение п.1.2.7  Долгосрочной целевой программы «Развитие физической культуры и спорта в городе Перми», утвержденной постановлением администрации города Перми от 05.12.2008 № 1166, в соответствии с приказом главы администрации Свердловского района от  06.03.2013 № СЭД - 01-06-31 «О размещении муниципального заказа», решением постоянно действующей аукционной  комиссии  администрации Свердловского района города Перми (протокол от _________ № ____).</w:t>
      </w:r>
      <w:r>
        <w:rPr>
          <w:rFonts w:ascii="Times New Roman" w:hAnsi="Times New Roman"/>
          <w:b/>
          <w:bCs/>
          <w:iCs/>
          <w:color w:val="FFFFFF"/>
          <w:sz w:val="28"/>
          <w:szCs w:val="28"/>
        </w:rPr>
        <w:t xml:space="preserve">  </w:t>
      </w:r>
    </w:p>
    <w:p w:rsidR="00D65F04" w:rsidRDefault="00D65F04" w:rsidP="00D65F04">
      <w:pPr>
        <w:pStyle w:val="a3"/>
        <w:rPr>
          <w:b/>
          <w:bCs/>
          <w:iCs/>
          <w:sz w:val="28"/>
          <w:szCs w:val="28"/>
        </w:rPr>
      </w:pPr>
      <w:r>
        <w:rPr>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услуги </w:t>
      </w:r>
      <w:r>
        <w:rPr>
          <w:b/>
          <w:bCs/>
          <w:sz w:val="28"/>
          <w:szCs w:val="28"/>
        </w:rPr>
        <w:t>по организации и проведению первенства района по пляжному волейболу (в закрытых сооружениях) Свердловского района города Перми,</w:t>
      </w:r>
      <w:r>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D65F04" w:rsidRDefault="00D65F04" w:rsidP="00D65F04">
      <w:pPr>
        <w:pStyle w:val="a3"/>
        <w:rPr>
          <w:sz w:val="28"/>
          <w:szCs w:val="28"/>
        </w:rPr>
      </w:pPr>
      <w:r>
        <w:rPr>
          <w:sz w:val="28"/>
          <w:szCs w:val="28"/>
        </w:rPr>
        <w:t>ИСПОЛНИТЕЛЬ обязуется оказать услуги, перечень которых указан  в Приложении № 1 к настоящему контракту (</w:t>
      </w:r>
      <w:r w:rsidR="000350ED">
        <w:rPr>
          <w:b/>
          <w:sz w:val="28"/>
          <w:szCs w:val="28"/>
        </w:rPr>
        <w:t>Техническое задание</w:t>
      </w:r>
      <w:r>
        <w:rPr>
          <w:b/>
          <w:sz w:val="28"/>
          <w:szCs w:val="28"/>
        </w:rPr>
        <w:t xml:space="preserve"> на оказание услуг </w:t>
      </w:r>
      <w:r>
        <w:rPr>
          <w:b/>
          <w:bCs/>
          <w:sz w:val="28"/>
          <w:szCs w:val="28"/>
        </w:rPr>
        <w:t>по организации и проведению первенства района по пляжному волейболу (в закрытых сооружениях) Свердловского района города Перми</w:t>
      </w:r>
      <w:r>
        <w:rPr>
          <w:bCs/>
          <w:sz w:val="28"/>
          <w:szCs w:val="28"/>
        </w:rPr>
        <w:t xml:space="preserve"> и в соответствии с Приложением № 2 к настоящему контракту</w:t>
      </w:r>
      <w:r>
        <w:rPr>
          <w:b/>
          <w:bCs/>
          <w:sz w:val="28"/>
          <w:szCs w:val="28"/>
        </w:rPr>
        <w:t xml:space="preserve"> (Сметой, которая разрабатывается Исполнителем и предоставляется Заказчику на момент заключения настоящего контракта).</w:t>
      </w:r>
      <w:r>
        <w:rPr>
          <w:sz w:val="28"/>
          <w:szCs w:val="28"/>
        </w:rPr>
        <w:t xml:space="preserve"> </w:t>
      </w:r>
    </w:p>
    <w:p w:rsidR="00D65F04" w:rsidRDefault="00D65F04" w:rsidP="00D65F04">
      <w:pPr>
        <w:pStyle w:val="a3"/>
        <w:numPr>
          <w:ilvl w:val="1"/>
          <w:numId w:val="16"/>
        </w:numPr>
        <w:suppressAutoHyphens/>
        <w:ind w:left="142" w:hanging="71"/>
        <w:rPr>
          <w:sz w:val="28"/>
          <w:szCs w:val="28"/>
        </w:rPr>
      </w:pPr>
      <w:r>
        <w:rPr>
          <w:sz w:val="28"/>
          <w:szCs w:val="28"/>
        </w:rPr>
        <w:t>ЗАКАЗЧИК принимает оказанные ИСПОЛНИТЕЛЕМ услуги и оплачивает их в соответствии с настоящим муниципальным контрактом.</w:t>
      </w:r>
    </w:p>
    <w:p w:rsidR="00D65F04" w:rsidRDefault="00D65F04" w:rsidP="00D65F04">
      <w:pPr>
        <w:pStyle w:val="ae"/>
        <w:shd w:val="clear" w:color="auto" w:fill="FFFFFF"/>
        <w:tabs>
          <w:tab w:val="left" w:pos="2006"/>
          <w:tab w:val="left" w:pos="3912"/>
        </w:tabs>
        <w:spacing w:after="0" w:line="240" w:lineRule="auto"/>
        <w:ind w:left="142" w:hanging="71"/>
        <w:jc w:val="both"/>
        <w:rPr>
          <w:rFonts w:ascii="Times New Roman" w:hAnsi="Times New Roman"/>
          <w:color w:val="000000"/>
          <w:sz w:val="28"/>
          <w:szCs w:val="28"/>
        </w:rPr>
      </w:pPr>
    </w:p>
    <w:p w:rsidR="00D65F04" w:rsidRDefault="00D65F04" w:rsidP="00D65F04">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D65F04" w:rsidRDefault="00D65F04" w:rsidP="00D65F04">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15 апреля 2013 года.</w:t>
      </w:r>
    </w:p>
    <w:p w:rsidR="00D65F04" w:rsidRDefault="00D65F04" w:rsidP="00D65F0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D65F04" w:rsidRDefault="00D65F04" w:rsidP="00D65F04">
      <w:pPr>
        <w:pStyle w:val="ae"/>
        <w:tabs>
          <w:tab w:val="left" w:pos="426"/>
        </w:tabs>
        <w:spacing w:after="0" w:line="240" w:lineRule="auto"/>
        <w:ind w:left="0"/>
        <w:jc w:val="both"/>
        <w:rPr>
          <w:rFonts w:ascii="Times New Roman" w:hAnsi="Times New Roman" w:cs="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D65F04" w:rsidRDefault="00D65F04" w:rsidP="00D65F04">
      <w:pPr>
        <w:pStyle w:val="ae"/>
        <w:tabs>
          <w:tab w:val="left" w:pos="426"/>
        </w:tabs>
        <w:spacing w:after="0" w:line="240" w:lineRule="auto"/>
        <w:ind w:left="0"/>
        <w:jc w:val="both"/>
        <w:rPr>
          <w:rFonts w:ascii="Times New Roman" w:hAnsi="Times New Roman"/>
          <w:color w:val="000000"/>
          <w:sz w:val="28"/>
          <w:szCs w:val="28"/>
        </w:rPr>
      </w:pPr>
    </w:p>
    <w:p w:rsidR="00D65F04" w:rsidRDefault="00D65F04" w:rsidP="00D65F04">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D65F04" w:rsidRDefault="00D65F04" w:rsidP="00D65F04">
      <w:pPr>
        <w:shd w:val="clear" w:color="auto" w:fill="FFFFFF"/>
        <w:spacing w:after="0" w:line="240" w:lineRule="auto"/>
        <w:jc w:val="both"/>
        <w:rPr>
          <w:rFonts w:ascii="Calibri" w:hAnsi="Calibri"/>
          <w:color w:val="000000"/>
        </w:rPr>
      </w:pPr>
      <w:r>
        <w:rPr>
          <w:rFonts w:ascii="Times New Roman" w:hAnsi="Times New Roman"/>
          <w:color w:val="000000"/>
          <w:sz w:val="28"/>
          <w:szCs w:val="28"/>
        </w:rPr>
        <w:t xml:space="preserve">3.1. Цена муниципального контракта составляет ____________  </w:t>
      </w:r>
      <w:r>
        <w:rPr>
          <w:rFonts w:ascii="Times New Roman" w:hAnsi="Times New Roman"/>
          <w:b/>
          <w:color w:val="000000"/>
          <w:sz w:val="28"/>
          <w:szCs w:val="28"/>
        </w:rPr>
        <w:t xml:space="preserve">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p>
    <w:p w:rsidR="00D65F04" w:rsidRDefault="00D65F04" w:rsidP="00D65F0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D65F04" w:rsidRDefault="00D65F04" w:rsidP="00D65F0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D65F04" w:rsidRDefault="00D65F04" w:rsidP="00D65F0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3.3. ИСПОЛНИТЕЛЬ в течение 3-х дней после оказания услуг, указанных в п.1.2. настоящего контракта, обязан представить ЗАКАЗЧИКУ следующие документы:</w:t>
      </w:r>
    </w:p>
    <w:p w:rsidR="00D65F04" w:rsidRDefault="00D65F04" w:rsidP="00D65F04">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sz w:val="28"/>
          <w:szCs w:val="28"/>
        </w:rPr>
        <w:t xml:space="preserve"> акт сдачи-приемки оказанных услуг;</w:t>
      </w:r>
    </w:p>
    <w:p w:rsidR="00D65F04" w:rsidRDefault="00D65F04" w:rsidP="00D65F04">
      <w:pPr>
        <w:tabs>
          <w:tab w:val="num" w:pos="360"/>
        </w:tabs>
        <w:spacing w:after="0" w:line="240" w:lineRule="auto"/>
        <w:ind w:left="540" w:hanging="540"/>
        <w:jc w:val="both"/>
        <w:rPr>
          <w:rFonts w:ascii="Times New Roman" w:hAnsi="Times New Roman"/>
          <w:color w:val="000000"/>
          <w:sz w:val="28"/>
          <w:szCs w:val="28"/>
        </w:rPr>
      </w:pPr>
      <w:r>
        <w:rPr>
          <w:rFonts w:ascii="Times New Roman" w:hAnsi="Times New Roman"/>
          <w:color w:val="000000"/>
          <w:sz w:val="28"/>
          <w:szCs w:val="28"/>
        </w:rPr>
        <w:t>- счет или счет-фактуру (в зависимости от системы налогообложения);</w:t>
      </w:r>
    </w:p>
    <w:p w:rsidR="00D65F04" w:rsidRDefault="00D65F04" w:rsidP="00D65F04">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D65F04" w:rsidRDefault="00D65F04" w:rsidP="00D65F04">
      <w:pPr>
        <w:tabs>
          <w:tab w:val="num" w:pos="360"/>
        </w:tabs>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фотоотчет  об оказанных услугах (фотоматериалы)</w:t>
      </w:r>
      <w:r>
        <w:rPr>
          <w:rFonts w:ascii="Times New Roman" w:hAnsi="Times New Roman"/>
          <w:color w:val="000000"/>
          <w:sz w:val="28"/>
          <w:szCs w:val="28"/>
        </w:rPr>
        <w:t>.</w:t>
      </w:r>
    </w:p>
    <w:p w:rsidR="00D65F04" w:rsidRDefault="00D65F04" w:rsidP="00D65F0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D65F04" w:rsidRDefault="00D65F04" w:rsidP="00D65F0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D65F04" w:rsidRDefault="00D65F04" w:rsidP="00D65F0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финансового отчета, счета или счета-фактуры, фотоматериалов.</w:t>
      </w:r>
    </w:p>
    <w:p w:rsidR="00D65F04" w:rsidRDefault="00D65F04" w:rsidP="00D65F04">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D65F04" w:rsidRDefault="00D65F04" w:rsidP="00D65F04">
      <w:pPr>
        <w:shd w:val="clear" w:color="auto" w:fill="FFFFFF"/>
        <w:spacing w:after="0" w:line="240" w:lineRule="auto"/>
        <w:jc w:val="both"/>
        <w:rPr>
          <w:rFonts w:ascii="Times New Roman" w:hAnsi="Times New Roman"/>
          <w:sz w:val="28"/>
          <w:szCs w:val="28"/>
        </w:rPr>
      </w:pPr>
      <w:r>
        <w:rPr>
          <w:rFonts w:ascii="Times New Roman" w:hAnsi="Times New Roman"/>
          <w:color w:val="000000"/>
          <w:sz w:val="28"/>
          <w:szCs w:val="28"/>
        </w:rPr>
        <w:t xml:space="preserve">3.6. </w:t>
      </w: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D65F04" w:rsidRDefault="00D65F04" w:rsidP="00D65F04">
      <w:pPr>
        <w:shd w:val="clear" w:color="auto" w:fill="FFFFFF"/>
        <w:spacing w:after="0" w:line="240" w:lineRule="auto"/>
        <w:jc w:val="both"/>
        <w:rPr>
          <w:rFonts w:ascii="Times New Roman" w:hAnsi="Times New Roman"/>
          <w:sz w:val="28"/>
          <w:szCs w:val="28"/>
        </w:rPr>
      </w:pPr>
    </w:p>
    <w:p w:rsidR="00D65F04" w:rsidRPr="00A72D5A" w:rsidRDefault="00A72D5A" w:rsidP="00A72D5A">
      <w:pPr>
        <w:shd w:val="clear" w:color="auto" w:fill="FFFFFF"/>
        <w:spacing w:after="0" w:line="240" w:lineRule="auto"/>
        <w:ind w:left="360"/>
        <w:jc w:val="center"/>
        <w:rPr>
          <w:rFonts w:ascii="Times New Roman" w:hAnsi="Times New Roman"/>
          <w:b/>
          <w:color w:val="000000"/>
          <w:sz w:val="28"/>
          <w:szCs w:val="28"/>
        </w:rPr>
      </w:pPr>
      <w:r>
        <w:rPr>
          <w:rFonts w:ascii="Times New Roman" w:hAnsi="Times New Roman"/>
          <w:b/>
          <w:color w:val="000000"/>
          <w:sz w:val="28"/>
          <w:szCs w:val="28"/>
        </w:rPr>
        <w:t xml:space="preserve">4. </w:t>
      </w:r>
      <w:r w:rsidR="00D65F04" w:rsidRPr="00A72D5A">
        <w:rPr>
          <w:rFonts w:ascii="Times New Roman" w:hAnsi="Times New Roman"/>
          <w:b/>
          <w:color w:val="000000"/>
          <w:sz w:val="28"/>
          <w:szCs w:val="28"/>
        </w:rPr>
        <w:t>Права и обязанности сторон.</w:t>
      </w:r>
    </w:p>
    <w:p w:rsidR="00D65F04" w:rsidRDefault="00D65F04" w:rsidP="00D65F04">
      <w:pPr>
        <w:spacing w:after="0" w:line="240" w:lineRule="auto"/>
        <w:jc w:val="both"/>
        <w:rPr>
          <w:rFonts w:ascii="Times New Roman" w:hAnsi="Times New Roman"/>
          <w:sz w:val="28"/>
          <w:szCs w:val="28"/>
        </w:rPr>
      </w:pPr>
      <w:r>
        <w:rPr>
          <w:rFonts w:ascii="Times New Roman" w:hAnsi="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Милюхина Сергея Михайловича для осуществления контроля  за оказанием услуг, предусмотренных настоящим контрактом,  и принятия оперативных решений.</w:t>
      </w:r>
    </w:p>
    <w:p w:rsidR="00D65F04" w:rsidRDefault="00D65F04" w:rsidP="00D65F04">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D65F04" w:rsidRDefault="00D65F04" w:rsidP="00D65F04">
      <w:pPr>
        <w:pStyle w:val="a5"/>
        <w:spacing w:after="0"/>
        <w:ind w:left="0"/>
        <w:jc w:val="both"/>
        <w:rPr>
          <w:sz w:val="28"/>
          <w:szCs w:val="28"/>
        </w:rPr>
      </w:pPr>
      <w:r>
        <w:rPr>
          <w:sz w:val="28"/>
          <w:szCs w:val="28"/>
        </w:rPr>
        <w:lastRenderedPageBreak/>
        <w:t xml:space="preserve">4.3. ЗАКАЗЧИК имеет право осуществлять контроль качества оказанных ИСПОЛНИТЕЛЕМ услуг посредством  проверок. </w:t>
      </w:r>
    </w:p>
    <w:p w:rsidR="00D65F04" w:rsidRDefault="00D65F04" w:rsidP="00D65F04">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D65F04" w:rsidRDefault="00D65F04" w:rsidP="00D65F04">
      <w:pPr>
        <w:spacing w:after="0" w:line="240" w:lineRule="auto"/>
        <w:jc w:val="both"/>
        <w:rPr>
          <w:rFonts w:ascii="Times New Roman" w:hAnsi="Times New Roman"/>
          <w:sz w:val="28"/>
          <w:szCs w:val="28"/>
        </w:rPr>
      </w:pPr>
    </w:p>
    <w:p w:rsidR="00D65F04" w:rsidRDefault="00D65F04" w:rsidP="00D65F04">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D65F04" w:rsidRDefault="00D65F04" w:rsidP="00D65F04">
      <w:pPr>
        <w:pStyle w:val="ae"/>
        <w:numPr>
          <w:ilvl w:val="1"/>
          <w:numId w:val="17"/>
        </w:numPr>
        <w:shd w:val="clear" w:color="auto" w:fill="FFFFFF"/>
        <w:spacing w:after="0" w:line="240" w:lineRule="auto"/>
        <w:ind w:left="142" w:hanging="142"/>
        <w:jc w:val="both"/>
        <w:rPr>
          <w:rFonts w:ascii="Times New Roman" w:hAnsi="Times New Roman"/>
          <w:color w:val="000000"/>
          <w:sz w:val="28"/>
          <w:szCs w:val="28"/>
        </w:rPr>
      </w:pPr>
      <w:r>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D65F04" w:rsidRDefault="00D65F04" w:rsidP="00D65F04">
      <w:pPr>
        <w:pStyle w:val="ae"/>
        <w:shd w:val="clear" w:color="auto" w:fill="FFFFFF"/>
        <w:spacing w:after="0" w:line="240" w:lineRule="auto"/>
        <w:ind w:left="712"/>
        <w:jc w:val="both"/>
        <w:rPr>
          <w:rFonts w:ascii="Times New Roman" w:hAnsi="Times New Roman"/>
          <w:color w:val="000000"/>
          <w:sz w:val="28"/>
          <w:szCs w:val="28"/>
        </w:rPr>
      </w:pPr>
    </w:p>
    <w:p w:rsidR="00D65F04" w:rsidRDefault="00D65F04" w:rsidP="00D65F04">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D65F04" w:rsidRDefault="00D65F04" w:rsidP="00D65F04">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D65F04" w:rsidRDefault="00D65F04" w:rsidP="00D65F04">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65F04" w:rsidRDefault="00D65F04" w:rsidP="00D65F04">
      <w:pPr>
        <w:spacing w:after="0" w:line="240" w:lineRule="auto"/>
        <w:jc w:val="both"/>
        <w:rPr>
          <w:rFonts w:ascii="Times New Roman" w:hAnsi="Times New Roman"/>
          <w:sz w:val="28"/>
          <w:szCs w:val="28"/>
        </w:rPr>
      </w:pPr>
      <w:r>
        <w:rPr>
          <w:rFonts w:ascii="Times New Roman" w:hAnsi="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w:t>
      </w:r>
      <w:r>
        <w:rPr>
          <w:rFonts w:ascii="Times New Roman" w:hAnsi="Times New Roman"/>
          <w:sz w:val="28"/>
          <w:szCs w:val="28"/>
        </w:rPr>
        <w:lastRenderedPageBreak/>
        <w:t>Размер такой неустойки (штрафа, пеней) устанавливается в размере 1% от цены контракта, указанной в пункте  3.1. настоящего контракта.</w:t>
      </w:r>
    </w:p>
    <w:p w:rsidR="00D65F04" w:rsidRDefault="00D65F04" w:rsidP="00D65F04">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65F04" w:rsidRDefault="00D65F04" w:rsidP="00D65F04">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D65F04" w:rsidRDefault="00D65F04" w:rsidP="00D65F04">
      <w:pPr>
        <w:shd w:val="clear" w:color="auto" w:fill="FFFFFF"/>
        <w:tabs>
          <w:tab w:val="left" w:pos="1018"/>
        </w:tabs>
        <w:spacing w:after="0" w:line="240" w:lineRule="auto"/>
        <w:jc w:val="both"/>
        <w:rPr>
          <w:rFonts w:ascii="Times New Roman" w:hAnsi="Times New Roman"/>
          <w:color w:val="000000"/>
          <w:sz w:val="28"/>
          <w:szCs w:val="28"/>
        </w:rPr>
      </w:pPr>
    </w:p>
    <w:p w:rsidR="00D65F04" w:rsidRDefault="00D65F04" w:rsidP="00D65F04">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D65F04" w:rsidRDefault="00D65F04" w:rsidP="00D65F04">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D65F04" w:rsidRDefault="00D65F04" w:rsidP="00D65F04">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D65F04" w:rsidRDefault="00D65F04" w:rsidP="00D65F04">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D65F04" w:rsidRDefault="00D65F04" w:rsidP="00D65F04">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D65F04" w:rsidRDefault="00D65F04" w:rsidP="00D65F04">
      <w:pPr>
        <w:spacing w:after="0" w:line="240" w:lineRule="auto"/>
        <w:jc w:val="both"/>
        <w:rPr>
          <w:rFonts w:ascii="Times New Roman" w:hAnsi="Times New Roman"/>
          <w:sz w:val="28"/>
          <w:szCs w:val="28"/>
        </w:rPr>
      </w:pPr>
    </w:p>
    <w:p w:rsidR="00D65F04" w:rsidRDefault="00D65F04" w:rsidP="00D65F04">
      <w:pPr>
        <w:pStyle w:val="ae"/>
        <w:numPr>
          <w:ilvl w:val="0"/>
          <w:numId w:val="17"/>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D65F04" w:rsidRDefault="00D65F04" w:rsidP="00D65F04">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D65F04" w:rsidRDefault="00D65F04" w:rsidP="00D65F04">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D65F04" w:rsidRDefault="00D65F04" w:rsidP="00D65F04">
      <w:pPr>
        <w:shd w:val="clear" w:color="auto" w:fill="FFFFFF"/>
        <w:tabs>
          <w:tab w:val="left" w:pos="418"/>
        </w:tabs>
        <w:spacing w:after="0" w:line="240" w:lineRule="auto"/>
        <w:jc w:val="both"/>
        <w:rPr>
          <w:rFonts w:ascii="Times New Roman" w:hAnsi="Times New Roman"/>
          <w:color w:val="000000"/>
          <w:sz w:val="28"/>
          <w:szCs w:val="28"/>
        </w:rPr>
      </w:pPr>
    </w:p>
    <w:p w:rsidR="00D65F04" w:rsidRDefault="00D65F04" w:rsidP="00D65F04">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9.Обстоятельства непреодолимой силы.</w:t>
      </w:r>
    </w:p>
    <w:p w:rsidR="00D65F04" w:rsidRDefault="00D65F04" w:rsidP="00D65F04">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D65F04" w:rsidRDefault="00D65F04" w:rsidP="00D65F04">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D65F04" w:rsidRDefault="00D65F04" w:rsidP="00D65F04">
      <w:pPr>
        <w:shd w:val="clear" w:color="auto" w:fill="FFFFFF"/>
        <w:spacing w:after="0" w:line="240" w:lineRule="auto"/>
        <w:jc w:val="both"/>
        <w:rPr>
          <w:rFonts w:ascii="Times New Roman" w:hAnsi="Times New Roman"/>
          <w:sz w:val="28"/>
          <w:szCs w:val="28"/>
        </w:rPr>
      </w:pPr>
    </w:p>
    <w:p w:rsidR="00D65F04" w:rsidRDefault="00D65F04" w:rsidP="00D65F04">
      <w:pPr>
        <w:pStyle w:val="ae"/>
        <w:spacing w:after="0" w:line="240" w:lineRule="auto"/>
        <w:jc w:val="center"/>
        <w:rPr>
          <w:rFonts w:ascii="Times New Roman" w:hAnsi="Times New Roman"/>
          <w:b/>
          <w:sz w:val="28"/>
          <w:szCs w:val="28"/>
        </w:rPr>
      </w:pPr>
      <w:r>
        <w:rPr>
          <w:rFonts w:ascii="Times New Roman" w:hAnsi="Times New Roman"/>
          <w:b/>
          <w:sz w:val="28"/>
          <w:szCs w:val="28"/>
        </w:rPr>
        <w:t>10.Приложения к настоящему контракту.</w:t>
      </w:r>
    </w:p>
    <w:p w:rsidR="00D65F04" w:rsidRDefault="00D65F04" w:rsidP="00D65F04">
      <w:pPr>
        <w:pStyle w:val="a3"/>
        <w:rPr>
          <w:sz w:val="28"/>
          <w:szCs w:val="28"/>
        </w:rPr>
      </w:pPr>
      <w:r>
        <w:rPr>
          <w:sz w:val="28"/>
          <w:szCs w:val="28"/>
        </w:rPr>
        <w:t xml:space="preserve">10.1.Приложение № 1 – </w:t>
      </w:r>
      <w:r w:rsidR="002678AF">
        <w:rPr>
          <w:b/>
          <w:sz w:val="28"/>
          <w:szCs w:val="28"/>
        </w:rPr>
        <w:t>Техническое задание</w:t>
      </w:r>
      <w:r>
        <w:rPr>
          <w:b/>
          <w:sz w:val="28"/>
          <w:szCs w:val="28"/>
        </w:rPr>
        <w:t xml:space="preserve"> на оказание услуг </w:t>
      </w:r>
      <w:r>
        <w:rPr>
          <w:b/>
          <w:bCs/>
          <w:sz w:val="28"/>
          <w:szCs w:val="28"/>
        </w:rPr>
        <w:t>по организации и проведению первенства района по пляжному волейболу (в закрытых сооружениях) Свердловского района города Перми</w:t>
      </w:r>
      <w:r>
        <w:rPr>
          <w:sz w:val="28"/>
          <w:szCs w:val="28"/>
        </w:rPr>
        <w:t>.</w:t>
      </w:r>
    </w:p>
    <w:p w:rsidR="00D65F04" w:rsidRDefault="00D65F04" w:rsidP="00D65F04">
      <w:pPr>
        <w:pStyle w:val="a3"/>
        <w:rPr>
          <w:sz w:val="28"/>
          <w:szCs w:val="28"/>
        </w:rPr>
      </w:pPr>
      <w:r>
        <w:rPr>
          <w:sz w:val="28"/>
          <w:szCs w:val="28"/>
        </w:rPr>
        <w:t xml:space="preserve">10.2. Приложения №2 – </w:t>
      </w:r>
      <w:r>
        <w:rPr>
          <w:b/>
          <w:sz w:val="28"/>
          <w:szCs w:val="28"/>
        </w:rPr>
        <w:t>Смета.</w:t>
      </w:r>
    </w:p>
    <w:p w:rsidR="00D65F04" w:rsidRDefault="00D65F04" w:rsidP="00D65F04">
      <w:pPr>
        <w:pStyle w:val="a3"/>
        <w:rPr>
          <w:sz w:val="28"/>
          <w:szCs w:val="28"/>
        </w:rPr>
      </w:pPr>
      <w:r>
        <w:rPr>
          <w:sz w:val="28"/>
          <w:szCs w:val="28"/>
        </w:rPr>
        <w:t>Приложения №1, №2 к настоящему контракту являются его неотъемлемой частью.</w:t>
      </w:r>
    </w:p>
    <w:p w:rsidR="00D65F04" w:rsidRDefault="00D65F04" w:rsidP="00D65F04">
      <w:pPr>
        <w:pStyle w:val="ConsPlusNormal"/>
        <w:widowControl/>
        <w:ind w:firstLine="0"/>
        <w:jc w:val="center"/>
        <w:rPr>
          <w:rFonts w:ascii="Times New Roman" w:hAnsi="Times New Roman" w:cs="Times New Roman"/>
          <w:b/>
          <w:sz w:val="28"/>
          <w:szCs w:val="28"/>
        </w:rPr>
      </w:pPr>
    </w:p>
    <w:p w:rsidR="00D73073" w:rsidRDefault="00D73073" w:rsidP="00D73073">
      <w:pPr>
        <w:shd w:val="clear" w:color="auto" w:fill="FFFFFF"/>
        <w:spacing w:after="0" w:line="240" w:lineRule="auto"/>
        <w:ind w:firstLine="348"/>
        <w:jc w:val="center"/>
        <w:rPr>
          <w:rFonts w:ascii="Times New Roman" w:hAnsi="Times New Roman"/>
          <w:b/>
          <w:sz w:val="28"/>
          <w:szCs w:val="28"/>
        </w:rPr>
      </w:pPr>
      <w:r>
        <w:rPr>
          <w:rFonts w:ascii="Times New Roman" w:hAnsi="Times New Roman"/>
          <w:b/>
          <w:color w:val="000000"/>
          <w:sz w:val="28"/>
          <w:szCs w:val="28"/>
        </w:rPr>
        <w:t xml:space="preserve">11. </w:t>
      </w:r>
      <w:r>
        <w:rPr>
          <w:rFonts w:ascii="Times New Roman" w:hAnsi="Times New Roman"/>
          <w:b/>
          <w:sz w:val="28"/>
          <w:szCs w:val="28"/>
        </w:rPr>
        <w:t>Обеспечение муниципального контракта</w:t>
      </w:r>
    </w:p>
    <w:p w:rsidR="00D73073" w:rsidRDefault="00D73073" w:rsidP="00D73073">
      <w:pPr>
        <w:shd w:val="clear" w:color="auto" w:fill="FFFFFF"/>
        <w:spacing w:after="0" w:line="240" w:lineRule="auto"/>
        <w:rPr>
          <w:rFonts w:ascii="Times New Roman" w:hAnsi="Times New Roman"/>
          <w:b/>
          <w:sz w:val="28"/>
          <w:szCs w:val="28"/>
        </w:rPr>
      </w:pPr>
    </w:p>
    <w:p w:rsidR="00D73073" w:rsidRDefault="00D73073" w:rsidP="00D73073">
      <w:pPr>
        <w:shd w:val="clear" w:color="auto" w:fill="FFFFFF"/>
        <w:spacing w:after="0" w:line="240" w:lineRule="auto"/>
        <w:jc w:val="both"/>
        <w:rPr>
          <w:rFonts w:ascii="Times New Roman" w:hAnsi="Times New Roman"/>
          <w:sz w:val="28"/>
          <w:szCs w:val="28"/>
        </w:rPr>
      </w:pPr>
      <w:r>
        <w:rPr>
          <w:rFonts w:ascii="Times New Roman" w:hAnsi="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D73073" w:rsidRDefault="00D73073" w:rsidP="00D73073">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безотзывная банковская гарантия;</w:t>
      </w:r>
    </w:p>
    <w:p w:rsidR="00D73073" w:rsidRDefault="00D73073" w:rsidP="00D73073">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30 % начальной (максимальной) цены контракта.</w:t>
      </w:r>
    </w:p>
    <w:p w:rsidR="00D73073" w:rsidRDefault="00D73073" w:rsidP="00D73073">
      <w:pPr>
        <w:shd w:val="clear" w:color="auto" w:fill="FFFFFF"/>
        <w:spacing w:after="0" w:line="240" w:lineRule="auto"/>
        <w:jc w:val="both"/>
        <w:rPr>
          <w:rFonts w:ascii="Times New Roman" w:hAnsi="Times New Roman"/>
          <w:sz w:val="28"/>
          <w:szCs w:val="28"/>
        </w:rPr>
      </w:pPr>
      <w:r>
        <w:rPr>
          <w:rFonts w:ascii="Times New Roman" w:hAnsi="Times New Roman"/>
          <w:sz w:val="28"/>
          <w:szCs w:val="28"/>
        </w:rPr>
        <w:t>11.2. Способ обеспечения исполнения настоящего контракта из вышеперечисленных способов определяется ИСПОЛНИТЕЛЕМ  самостоятельно.</w:t>
      </w:r>
    </w:p>
    <w:p w:rsidR="00D73073" w:rsidRDefault="00D73073" w:rsidP="00D73073">
      <w:pPr>
        <w:spacing w:after="0" w:line="240" w:lineRule="auto"/>
        <w:ind w:firstLine="567"/>
        <w:jc w:val="both"/>
        <w:rPr>
          <w:rFonts w:ascii="Times New Roman" w:hAnsi="Times New Roman"/>
          <w:sz w:val="28"/>
          <w:szCs w:val="28"/>
        </w:rPr>
      </w:pPr>
    </w:p>
    <w:p w:rsidR="00D73073" w:rsidRDefault="00D73073" w:rsidP="00D65F04">
      <w:pPr>
        <w:pStyle w:val="ConsPlusNormal"/>
        <w:widowControl/>
        <w:ind w:firstLine="0"/>
        <w:jc w:val="center"/>
        <w:rPr>
          <w:rFonts w:ascii="Times New Roman" w:hAnsi="Times New Roman" w:cs="Times New Roman"/>
          <w:b/>
          <w:sz w:val="28"/>
          <w:szCs w:val="28"/>
        </w:rPr>
      </w:pPr>
    </w:p>
    <w:p w:rsidR="00D65F04" w:rsidRDefault="00D73073" w:rsidP="00D65F04">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12</w:t>
      </w:r>
      <w:r w:rsidR="00D65F04">
        <w:rPr>
          <w:rFonts w:ascii="Times New Roman" w:hAnsi="Times New Roman" w:cs="Times New Roman"/>
          <w:b/>
          <w:sz w:val="28"/>
          <w:szCs w:val="28"/>
        </w:rPr>
        <w:t xml:space="preserve">. Адреса, банковские реквизиты и подписи сторон </w:t>
      </w:r>
    </w:p>
    <w:p w:rsidR="00D65F04" w:rsidRDefault="00D65F04" w:rsidP="00D65F04">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D65F04" w:rsidTr="00D65F04">
        <w:tc>
          <w:tcPr>
            <w:tcW w:w="4786" w:type="dxa"/>
          </w:tcPr>
          <w:p w:rsidR="00D65F04" w:rsidRDefault="00D65F0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D65F04" w:rsidRDefault="00D65F0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D65F04" w:rsidRDefault="00D65F04">
            <w:pPr>
              <w:pStyle w:val="ConsNormal"/>
              <w:spacing w:line="276" w:lineRule="auto"/>
              <w:ind w:firstLine="0"/>
              <w:jc w:val="both"/>
              <w:rPr>
                <w:rFonts w:ascii="Times New Roman" w:hAnsi="Times New Roman"/>
                <w:sz w:val="28"/>
                <w:szCs w:val="28"/>
              </w:rPr>
            </w:pPr>
            <w:r>
              <w:rPr>
                <w:rFonts w:ascii="Times New Roman" w:hAnsi="Times New Roman"/>
                <w:sz w:val="28"/>
                <w:szCs w:val="28"/>
              </w:rPr>
              <w:lastRenderedPageBreak/>
              <w:t xml:space="preserve">Местонахождение: 614990; г. Пермь, </w:t>
            </w:r>
          </w:p>
          <w:p w:rsidR="00D65F04" w:rsidRDefault="00D65F04">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D65F04" w:rsidRDefault="00D65F04">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D65F04" w:rsidRDefault="00D65F04">
            <w:pPr>
              <w:pStyle w:val="ConsNormal"/>
              <w:spacing w:line="276" w:lineRule="auto"/>
              <w:ind w:firstLine="0"/>
              <w:rPr>
                <w:rFonts w:ascii="Times New Roman" w:hAnsi="Times New Roman"/>
                <w:sz w:val="28"/>
                <w:szCs w:val="28"/>
              </w:rPr>
            </w:pPr>
            <w:r>
              <w:rPr>
                <w:rFonts w:ascii="Times New Roman" w:hAnsi="Times New Roman"/>
                <w:sz w:val="28"/>
                <w:szCs w:val="28"/>
              </w:rPr>
              <w:t xml:space="preserve">УФК по Пермскому краю (ДФ г. Перми, Администрация Свердловского района, </w:t>
            </w:r>
          </w:p>
          <w:p w:rsidR="00D65F04" w:rsidRDefault="00D65F04">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D65F04" w:rsidRDefault="00D65F04">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D65F04" w:rsidRDefault="00D65F04">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D65F04" w:rsidRDefault="00D65F0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D65F04" w:rsidRDefault="00D65F0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D65F04" w:rsidRDefault="00A72D5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w:t>
            </w:r>
            <w:r w:rsidR="00D65F04">
              <w:rPr>
                <w:rFonts w:ascii="Times New Roman" w:hAnsi="Times New Roman" w:cs="Times New Roman"/>
                <w:sz w:val="28"/>
                <w:szCs w:val="28"/>
              </w:rPr>
              <w:t xml:space="preserve"> администрации Свердловского</w:t>
            </w:r>
          </w:p>
          <w:p w:rsidR="00D65F04" w:rsidRDefault="00D65F0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района </w:t>
            </w:r>
          </w:p>
          <w:p w:rsidR="00D65F04" w:rsidRDefault="00D65F04">
            <w:pPr>
              <w:pStyle w:val="ConsNonformat"/>
              <w:widowControl/>
              <w:spacing w:line="276" w:lineRule="auto"/>
              <w:rPr>
                <w:rFonts w:ascii="Times New Roman" w:hAnsi="Times New Roman" w:cs="Times New Roman"/>
                <w:sz w:val="28"/>
                <w:szCs w:val="28"/>
              </w:rPr>
            </w:pPr>
          </w:p>
          <w:p w:rsidR="00D65F04" w:rsidRDefault="00A72D5A">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___________________В.В</w:t>
            </w:r>
            <w:r w:rsidR="00D65F04">
              <w:rPr>
                <w:rFonts w:ascii="Times New Roman" w:hAnsi="Times New Roman" w:cs="Times New Roman"/>
                <w:sz w:val="28"/>
                <w:szCs w:val="28"/>
              </w:rPr>
              <w:t>.</w:t>
            </w:r>
            <w:r>
              <w:rPr>
                <w:rFonts w:ascii="Times New Roman" w:hAnsi="Times New Roman" w:cs="Times New Roman"/>
                <w:sz w:val="28"/>
                <w:szCs w:val="28"/>
              </w:rPr>
              <w:t>Криницын</w:t>
            </w:r>
          </w:p>
          <w:p w:rsidR="00D65F04" w:rsidRDefault="00D65F0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D65F04" w:rsidRDefault="00D65F0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D65F04" w:rsidRDefault="00D65F04">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D65F04" w:rsidRDefault="00D65F04">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p>
          <w:p w:rsidR="00D65F04" w:rsidRDefault="00D65F0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D65F04" w:rsidRDefault="00D65F0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p w:rsidR="00D65F04" w:rsidRDefault="00D65F04">
            <w:pPr>
              <w:pStyle w:val="ConsNormal"/>
              <w:spacing w:line="276" w:lineRule="auto"/>
              <w:ind w:firstLine="0"/>
              <w:jc w:val="both"/>
              <w:rPr>
                <w:rFonts w:ascii="Times New Roman" w:hAnsi="Times New Roman"/>
                <w:sz w:val="28"/>
                <w:szCs w:val="28"/>
              </w:rPr>
            </w:pPr>
          </w:p>
        </w:tc>
      </w:tr>
    </w:tbl>
    <w:p w:rsidR="00D65F04" w:rsidRDefault="00D65F04" w:rsidP="00D65F04">
      <w:pPr>
        <w:spacing w:after="0"/>
        <w:jc w:val="both"/>
        <w:rPr>
          <w:rFonts w:ascii="Times New Roman" w:hAnsi="Times New Roman" w:cs="Times New Roman"/>
          <w:b/>
          <w:sz w:val="28"/>
          <w:szCs w:val="28"/>
        </w:rPr>
      </w:pPr>
    </w:p>
    <w:p w:rsidR="00855091" w:rsidRPr="00855091" w:rsidRDefault="00855091" w:rsidP="00855091">
      <w:pPr>
        <w:pStyle w:val="a3"/>
        <w:jc w:val="center"/>
        <w:rPr>
          <w:b/>
          <w:bCs/>
          <w:iCs/>
          <w:sz w:val="28"/>
          <w:szCs w:val="28"/>
        </w:rPr>
      </w:pPr>
    </w:p>
    <w:p w:rsidR="00855091" w:rsidRPr="00855091" w:rsidRDefault="00855091"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CB4F8E" w:rsidRDefault="00CB4F8E" w:rsidP="00855091">
      <w:pPr>
        <w:ind w:left="7080"/>
        <w:jc w:val="both"/>
        <w:rPr>
          <w:rFonts w:ascii="Times New Roman" w:hAnsi="Times New Roman" w:cs="Times New Roman"/>
          <w:b/>
          <w:sz w:val="28"/>
          <w:szCs w:val="28"/>
        </w:rPr>
      </w:pPr>
    </w:p>
    <w:p w:rsidR="00772934" w:rsidRDefault="00772934" w:rsidP="00855091">
      <w:pPr>
        <w:ind w:left="7080"/>
        <w:jc w:val="both"/>
        <w:rPr>
          <w:rFonts w:ascii="Times New Roman" w:hAnsi="Times New Roman" w:cs="Times New Roman"/>
          <w:b/>
          <w:sz w:val="28"/>
          <w:szCs w:val="28"/>
        </w:rPr>
      </w:pPr>
    </w:p>
    <w:p w:rsidR="00855091" w:rsidRPr="00855091" w:rsidRDefault="00855091" w:rsidP="00855091">
      <w:pPr>
        <w:ind w:left="7080"/>
        <w:jc w:val="both"/>
        <w:rPr>
          <w:rFonts w:ascii="Times New Roman" w:hAnsi="Times New Roman" w:cs="Times New Roman"/>
          <w:b/>
          <w:sz w:val="28"/>
          <w:szCs w:val="28"/>
        </w:rPr>
      </w:pPr>
      <w:r w:rsidRPr="00855091">
        <w:rPr>
          <w:rFonts w:ascii="Times New Roman" w:hAnsi="Times New Roman" w:cs="Times New Roman"/>
          <w:b/>
          <w:sz w:val="28"/>
          <w:szCs w:val="28"/>
        </w:rPr>
        <w:t>Приложение № 1</w:t>
      </w:r>
    </w:p>
    <w:p w:rsidR="00855091" w:rsidRPr="00855091" w:rsidRDefault="00855091" w:rsidP="00855091">
      <w:pPr>
        <w:ind w:left="7080"/>
        <w:jc w:val="both"/>
        <w:rPr>
          <w:rFonts w:ascii="Times New Roman" w:hAnsi="Times New Roman" w:cs="Times New Roman"/>
          <w:b/>
          <w:sz w:val="28"/>
          <w:szCs w:val="28"/>
        </w:rPr>
      </w:pPr>
      <w:r w:rsidRPr="00855091">
        <w:rPr>
          <w:rFonts w:ascii="Times New Roman" w:hAnsi="Times New Roman" w:cs="Times New Roman"/>
          <w:b/>
          <w:sz w:val="28"/>
          <w:szCs w:val="28"/>
        </w:rPr>
        <w:t>к муниципальному контракту №____</w:t>
      </w:r>
    </w:p>
    <w:p w:rsidR="00CB4F8E" w:rsidRDefault="00CB4F8E" w:rsidP="0054496A">
      <w:pPr>
        <w:ind w:left="7080"/>
        <w:jc w:val="both"/>
        <w:rPr>
          <w:rFonts w:ascii="Times New Roman" w:hAnsi="Times New Roman" w:cs="Times New Roman"/>
          <w:b/>
          <w:sz w:val="28"/>
          <w:szCs w:val="28"/>
        </w:rPr>
      </w:pPr>
      <w:r>
        <w:rPr>
          <w:rFonts w:ascii="Times New Roman" w:hAnsi="Times New Roman" w:cs="Times New Roman"/>
          <w:b/>
          <w:sz w:val="28"/>
          <w:szCs w:val="28"/>
        </w:rPr>
        <w:t>от____________2013</w:t>
      </w:r>
    </w:p>
    <w:p w:rsidR="0054496A" w:rsidRDefault="0054496A" w:rsidP="0054496A">
      <w:pPr>
        <w:spacing w:after="0" w:line="360" w:lineRule="auto"/>
        <w:jc w:val="center"/>
        <w:rPr>
          <w:rFonts w:ascii="Times New Roman" w:hAnsi="Times New Roman" w:cs="Times New Roman"/>
          <w:b/>
          <w:sz w:val="28"/>
          <w:szCs w:val="28"/>
        </w:rPr>
      </w:pPr>
      <w:r w:rsidRPr="007A5E45">
        <w:rPr>
          <w:rFonts w:ascii="Times New Roman" w:hAnsi="Times New Roman" w:cs="Times New Roman"/>
          <w:b/>
          <w:sz w:val="28"/>
          <w:szCs w:val="28"/>
        </w:rPr>
        <w:t>Техническое задание</w:t>
      </w:r>
    </w:p>
    <w:p w:rsidR="0054496A" w:rsidRPr="00A5552C" w:rsidRDefault="0054496A" w:rsidP="0054496A">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на </w:t>
      </w:r>
      <w:r w:rsidRPr="00A5552C">
        <w:rPr>
          <w:rFonts w:ascii="Times New Roman" w:hAnsi="Times New Roman" w:cs="Times New Roman"/>
          <w:b/>
          <w:sz w:val="28"/>
          <w:szCs w:val="28"/>
        </w:rPr>
        <w:t>оказание услуг по организации и проведению первенства района по пляжному волейболу (в закрытых сооружения) Свердловского района города Перми</w:t>
      </w: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54496A" w:rsidRPr="00A5552C" w:rsidTr="007B34BF">
        <w:tc>
          <w:tcPr>
            <w:tcW w:w="4291" w:type="dxa"/>
            <w:shd w:val="clear" w:color="auto" w:fill="auto"/>
          </w:tcPr>
          <w:p w:rsidR="0054496A" w:rsidRPr="00A5552C" w:rsidRDefault="0054496A" w:rsidP="007B34BF">
            <w:pPr>
              <w:pStyle w:val="ConsPlusNormal"/>
              <w:widowControl/>
              <w:ind w:firstLine="0"/>
              <w:rPr>
                <w:rFonts w:ascii="Times New Roman" w:hAnsi="Times New Roman" w:cs="Times New Roman"/>
                <w:caps/>
                <w:sz w:val="28"/>
                <w:szCs w:val="28"/>
              </w:rPr>
            </w:pPr>
            <w:r>
              <w:rPr>
                <w:rFonts w:ascii="Times New Roman" w:hAnsi="Times New Roman" w:cs="Times New Roman"/>
                <w:sz w:val="28"/>
                <w:szCs w:val="28"/>
              </w:rPr>
              <w:t>Т</w:t>
            </w:r>
            <w:r w:rsidRPr="00A5552C">
              <w:rPr>
                <w:rFonts w:ascii="Times New Roman" w:hAnsi="Times New Roman" w:cs="Times New Roman"/>
                <w:sz w:val="28"/>
                <w:szCs w:val="28"/>
              </w:rPr>
              <w:t>ребования к оказанию услуг</w:t>
            </w:r>
            <w:r>
              <w:rPr>
                <w:rFonts w:ascii="Times New Roman" w:hAnsi="Times New Roman" w:cs="Times New Roman"/>
                <w:sz w:val="28"/>
                <w:szCs w:val="28"/>
              </w:rPr>
              <w:t>:</w:t>
            </w:r>
          </w:p>
        </w:tc>
        <w:tc>
          <w:tcPr>
            <w:tcW w:w="6149" w:type="dxa"/>
            <w:shd w:val="clear" w:color="auto" w:fill="auto"/>
          </w:tcPr>
          <w:p w:rsidR="0054496A" w:rsidRPr="00A5552C" w:rsidRDefault="0054496A" w:rsidP="007B34BF">
            <w:pPr>
              <w:jc w:val="both"/>
              <w:rPr>
                <w:rFonts w:ascii="Times New Roman" w:hAnsi="Times New Roman" w:cs="Times New Roman"/>
                <w:sz w:val="28"/>
                <w:szCs w:val="28"/>
              </w:rPr>
            </w:pPr>
            <w:r w:rsidRPr="00A5552C">
              <w:rPr>
                <w:rFonts w:ascii="Times New Roman" w:hAnsi="Times New Roman" w:cs="Times New Roman"/>
                <w:sz w:val="28"/>
                <w:szCs w:val="28"/>
              </w:rPr>
              <w:t>1. Организации и проведению первенства района по пляжному волейболу (в закрытых сооружениях)  Свердловского района города Перми.</w:t>
            </w:r>
          </w:p>
          <w:p w:rsidR="0054496A" w:rsidRPr="00A5552C" w:rsidRDefault="0054496A" w:rsidP="007B34BF">
            <w:pPr>
              <w:ind w:firstLine="17"/>
              <w:jc w:val="both"/>
              <w:rPr>
                <w:rFonts w:ascii="Times New Roman" w:hAnsi="Times New Roman" w:cs="Times New Roman"/>
                <w:caps/>
                <w:sz w:val="28"/>
                <w:szCs w:val="28"/>
              </w:rPr>
            </w:pPr>
            <w:r w:rsidRPr="00A5552C">
              <w:rPr>
                <w:rFonts w:ascii="Times New Roman" w:hAnsi="Times New Roman" w:cs="Times New Roman"/>
                <w:sz w:val="28"/>
                <w:szCs w:val="28"/>
              </w:rPr>
              <w:t>2. Обеспечение проведения первенства необходимым спортивным оборудованием (площадкой для проведения игры в пляжный волейбол и инвентарем). Продолжительность мероприятия не менее 3-х часов.</w:t>
            </w:r>
          </w:p>
          <w:p w:rsidR="0054496A" w:rsidRPr="00A5552C" w:rsidRDefault="0054496A" w:rsidP="007B34BF">
            <w:pPr>
              <w:ind w:firstLine="17"/>
              <w:jc w:val="both"/>
              <w:rPr>
                <w:rFonts w:ascii="Times New Roman" w:hAnsi="Times New Roman" w:cs="Times New Roman"/>
                <w:caps/>
                <w:sz w:val="28"/>
                <w:szCs w:val="28"/>
              </w:rPr>
            </w:pPr>
            <w:r w:rsidRPr="00A5552C">
              <w:rPr>
                <w:rFonts w:ascii="Times New Roman" w:hAnsi="Times New Roman" w:cs="Times New Roman"/>
                <w:sz w:val="28"/>
                <w:szCs w:val="28"/>
              </w:rPr>
              <w:t xml:space="preserve">3. Подготовка положения о проведении первенства района по пляжному волейболу в закрытых сооружениях Свердловского района города Перми. Подготовка сметы, регламента мероприятия, отчетных документов  по форме, согласованной с заказчиком. </w:t>
            </w:r>
          </w:p>
          <w:p w:rsidR="0054496A" w:rsidRPr="00A5552C" w:rsidRDefault="0054496A" w:rsidP="007B34BF">
            <w:pPr>
              <w:tabs>
                <w:tab w:val="num" w:pos="197"/>
              </w:tabs>
              <w:suppressAutoHyphens/>
              <w:ind w:left="17"/>
              <w:jc w:val="both"/>
              <w:rPr>
                <w:rFonts w:ascii="Times New Roman" w:hAnsi="Times New Roman" w:cs="Times New Roman"/>
                <w:caps/>
                <w:sz w:val="28"/>
                <w:szCs w:val="28"/>
              </w:rPr>
            </w:pPr>
            <w:r w:rsidRPr="00A5552C">
              <w:rPr>
                <w:rFonts w:ascii="Times New Roman" w:hAnsi="Times New Roman" w:cs="Times New Roman"/>
                <w:sz w:val="28"/>
                <w:szCs w:val="28"/>
              </w:rPr>
              <w:t xml:space="preserve">4. Разработка плана проведения мероприятия. </w:t>
            </w:r>
            <w:r w:rsidRPr="00A5552C">
              <w:rPr>
                <w:rFonts w:ascii="Times New Roman" w:hAnsi="Times New Roman" w:cs="Times New Roman"/>
                <w:sz w:val="28"/>
                <w:szCs w:val="28"/>
              </w:rPr>
              <w:lastRenderedPageBreak/>
              <w:t>Согласование плана и места проведения мероприятия с заказчиком.</w:t>
            </w:r>
          </w:p>
          <w:p w:rsidR="0054496A" w:rsidRPr="00A5552C" w:rsidRDefault="0054496A" w:rsidP="007B34BF">
            <w:pPr>
              <w:ind w:firstLine="17"/>
              <w:jc w:val="both"/>
              <w:rPr>
                <w:rFonts w:ascii="Times New Roman" w:hAnsi="Times New Roman" w:cs="Times New Roman"/>
                <w:caps/>
                <w:sz w:val="28"/>
                <w:szCs w:val="28"/>
              </w:rPr>
            </w:pPr>
            <w:r w:rsidRPr="00A5552C">
              <w:rPr>
                <w:rFonts w:ascii="Times New Roman" w:hAnsi="Times New Roman" w:cs="Times New Roman"/>
                <w:sz w:val="28"/>
                <w:szCs w:val="28"/>
              </w:rPr>
              <w:t>5. Наличие участников на мероприятии не менее 10</w:t>
            </w:r>
            <w:r>
              <w:rPr>
                <w:rFonts w:ascii="Times New Roman" w:hAnsi="Times New Roman" w:cs="Times New Roman"/>
                <w:sz w:val="28"/>
                <w:szCs w:val="28"/>
              </w:rPr>
              <w:t xml:space="preserve"> </w:t>
            </w:r>
            <w:r w:rsidRPr="00A5552C">
              <w:rPr>
                <w:rFonts w:ascii="Times New Roman" w:hAnsi="Times New Roman" w:cs="Times New Roman"/>
                <w:sz w:val="28"/>
                <w:szCs w:val="28"/>
              </w:rPr>
              <w:t xml:space="preserve">команд. </w:t>
            </w:r>
          </w:p>
          <w:p w:rsidR="0054496A" w:rsidRPr="00A5552C" w:rsidRDefault="0054496A" w:rsidP="007B34BF">
            <w:pPr>
              <w:ind w:firstLine="17"/>
              <w:jc w:val="both"/>
              <w:rPr>
                <w:rFonts w:ascii="Times New Roman" w:hAnsi="Times New Roman" w:cs="Times New Roman"/>
                <w:caps/>
                <w:sz w:val="28"/>
                <w:szCs w:val="28"/>
              </w:rPr>
            </w:pPr>
            <w:r w:rsidRPr="00A5552C">
              <w:rPr>
                <w:rFonts w:ascii="Times New Roman" w:hAnsi="Times New Roman" w:cs="Times New Roman"/>
                <w:sz w:val="28"/>
                <w:szCs w:val="28"/>
              </w:rPr>
              <w:t xml:space="preserve">6. Мероприятия проводит судейская коллегия (бригада). </w:t>
            </w:r>
          </w:p>
          <w:p w:rsidR="0054496A" w:rsidRPr="00A5552C" w:rsidRDefault="0054496A" w:rsidP="007B34BF">
            <w:pPr>
              <w:tabs>
                <w:tab w:val="left" w:pos="377"/>
              </w:tabs>
              <w:suppressAutoHyphens/>
              <w:ind w:left="17"/>
              <w:jc w:val="both"/>
              <w:rPr>
                <w:rFonts w:ascii="Times New Roman" w:hAnsi="Times New Roman" w:cs="Times New Roman"/>
                <w:caps/>
                <w:sz w:val="28"/>
                <w:szCs w:val="28"/>
              </w:rPr>
            </w:pPr>
            <w:r w:rsidRPr="00A5552C">
              <w:rPr>
                <w:rFonts w:ascii="Times New Roman" w:hAnsi="Times New Roman" w:cs="Times New Roman"/>
                <w:sz w:val="28"/>
                <w:szCs w:val="28"/>
              </w:rPr>
              <w:t>7. Обеспечение безопасности участников при проведении занятий.</w:t>
            </w:r>
          </w:p>
          <w:p w:rsidR="0054496A" w:rsidRPr="00A5552C" w:rsidRDefault="0054496A" w:rsidP="007B34BF">
            <w:pPr>
              <w:tabs>
                <w:tab w:val="left" w:pos="377"/>
              </w:tabs>
              <w:suppressAutoHyphens/>
              <w:ind w:left="17"/>
              <w:jc w:val="both"/>
              <w:rPr>
                <w:rFonts w:ascii="Times New Roman" w:hAnsi="Times New Roman" w:cs="Times New Roman"/>
                <w:caps/>
                <w:sz w:val="28"/>
                <w:szCs w:val="28"/>
              </w:rPr>
            </w:pPr>
            <w:r w:rsidRPr="00A5552C">
              <w:rPr>
                <w:rFonts w:ascii="Times New Roman" w:hAnsi="Times New Roman" w:cs="Times New Roman"/>
                <w:sz w:val="28"/>
                <w:szCs w:val="28"/>
              </w:rPr>
              <w:t>8. Наличие врача и медицинской аптечки для оказания первой помощи.</w:t>
            </w:r>
          </w:p>
          <w:p w:rsidR="0054496A" w:rsidRPr="00A5552C" w:rsidRDefault="0054496A" w:rsidP="007B34BF">
            <w:pPr>
              <w:ind w:firstLine="17"/>
              <w:jc w:val="both"/>
              <w:rPr>
                <w:rFonts w:ascii="Times New Roman" w:hAnsi="Times New Roman" w:cs="Times New Roman"/>
                <w:caps/>
                <w:sz w:val="28"/>
                <w:szCs w:val="28"/>
              </w:rPr>
            </w:pPr>
            <w:r w:rsidRPr="00A5552C">
              <w:rPr>
                <w:rFonts w:ascii="Times New Roman" w:hAnsi="Times New Roman" w:cs="Times New Roman"/>
                <w:sz w:val="28"/>
                <w:szCs w:val="28"/>
              </w:rPr>
              <w:t>9.  Информирование населения о месте и времени проведения мероприятия, изготовление афиш.</w:t>
            </w:r>
          </w:p>
          <w:p w:rsidR="0054496A" w:rsidRPr="00A5552C" w:rsidRDefault="0054496A" w:rsidP="007B34BF">
            <w:pPr>
              <w:ind w:firstLine="17"/>
              <w:jc w:val="both"/>
              <w:rPr>
                <w:rFonts w:ascii="Times New Roman" w:hAnsi="Times New Roman" w:cs="Times New Roman"/>
                <w:sz w:val="28"/>
                <w:szCs w:val="28"/>
              </w:rPr>
            </w:pPr>
            <w:r w:rsidRPr="00A5552C">
              <w:rPr>
                <w:rFonts w:ascii="Times New Roman" w:hAnsi="Times New Roman" w:cs="Times New Roman"/>
                <w:sz w:val="28"/>
                <w:szCs w:val="28"/>
              </w:rPr>
              <w:t>10. Приобретение наградной атрибутики (дипломы, ценные призы).</w:t>
            </w:r>
          </w:p>
          <w:p w:rsidR="0054496A" w:rsidRPr="00A5552C" w:rsidRDefault="0054496A" w:rsidP="007B34BF">
            <w:pPr>
              <w:ind w:firstLine="17"/>
              <w:jc w:val="both"/>
              <w:rPr>
                <w:rFonts w:ascii="Times New Roman" w:hAnsi="Times New Roman" w:cs="Times New Roman"/>
                <w:caps/>
                <w:sz w:val="28"/>
                <w:szCs w:val="28"/>
              </w:rPr>
            </w:pPr>
            <w:r w:rsidRPr="00A5552C">
              <w:rPr>
                <w:rFonts w:ascii="Times New Roman" w:hAnsi="Times New Roman" w:cs="Times New Roman"/>
                <w:sz w:val="28"/>
                <w:szCs w:val="28"/>
              </w:rPr>
              <w:t>11. Подготовка сметы расходов на реализацию мероприятия.</w:t>
            </w:r>
          </w:p>
          <w:p w:rsidR="0054496A" w:rsidRPr="00A5552C" w:rsidRDefault="0054496A" w:rsidP="007B34BF">
            <w:pPr>
              <w:jc w:val="both"/>
              <w:rPr>
                <w:rFonts w:ascii="Times New Roman" w:hAnsi="Times New Roman" w:cs="Times New Roman"/>
                <w:sz w:val="28"/>
                <w:szCs w:val="28"/>
              </w:rPr>
            </w:pPr>
            <w:r w:rsidRPr="00A5552C">
              <w:rPr>
                <w:rFonts w:ascii="Times New Roman" w:hAnsi="Times New Roman" w:cs="Times New Roman"/>
                <w:sz w:val="28"/>
                <w:szCs w:val="28"/>
              </w:rPr>
              <w:t xml:space="preserve">12. Предоставление заказчику фотоотчёта копия итогового протокола физкультурного мероприятия. </w:t>
            </w:r>
          </w:p>
        </w:tc>
      </w:tr>
      <w:tr w:rsidR="0054496A" w:rsidRPr="00A5552C" w:rsidTr="007B34BF">
        <w:tc>
          <w:tcPr>
            <w:tcW w:w="4291" w:type="dxa"/>
            <w:shd w:val="clear" w:color="auto" w:fill="auto"/>
          </w:tcPr>
          <w:p w:rsidR="0054496A" w:rsidRPr="00A5552C" w:rsidRDefault="0054496A" w:rsidP="007B34BF">
            <w:pPr>
              <w:pStyle w:val="ConsPlusNormal"/>
              <w:widowControl/>
              <w:ind w:firstLine="0"/>
              <w:rPr>
                <w:rFonts w:ascii="Times New Roman" w:hAnsi="Times New Roman" w:cs="Times New Roman"/>
                <w:sz w:val="28"/>
                <w:szCs w:val="28"/>
              </w:rPr>
            </w:pPr>
            <w:r w:rsidRPr="00A5552C">
              <w:rPr>
                <w:rFonts w:ascii="Times New Roman" w:hAnsi="Times New Roman" w:cs="Times New Roman"/>
                <w:sz w:val="28"/>
                <w:szCs w:val="28"/>
              </w:rPr>
              <w:lastRenderedPageBreak/>
              <w:t>Сроки оказания услуг</w:t>
            </w:r>
          </w:p>
        </w:tc>
        <w:tc>
          <w:tcPr>
            <w:tcW w:w="6149" w:type="dxa"/>
            <w:shd w:val="clear" w:color="auto" w:fill="auto"/>
          </w:tcPr>
          <w:p w:rsidR="0054496A" w:rsidRPr="00A5552C" w:rsidRDefault="0054496A" w:rsidP="007B34BF">
            <w:pPr>
              <w:spacing w:after="0" w:line="240" w:lineRule="auto"/>
              <w:jc w:val="both"/>
              <w:rPr>
                <w:rFonts w:ascii="Times New Roman" w:hAnsi="Times New Roman" w:cs="Times New Roman"/>
                <w:sz w:val="28"/>
                <w:szCs w:val="28"/>
              </w:rPr>
            </w:pPr>
            <w:r w:rsidRPr="00A5552C">
              <w:rPr>
                <w:rFonts w:ascii="Times New Roman" w:hAnsi="Times New Roman" w:cs="Times New Roman"/>
                <w:sz w:val="28"/>
                <w:szCs w:val="28"/>
              </w:rPr>
              <w:t>с момента заключения муниципального контракта по 15 апреля 2013</w:t>
            </w:r>
            <w:r>
              <w:rPr>
                <w:rFonts w:ascii="Times New Roman" w:hAnsi="Times New Roman" w:cs="Times New Roman"/>
                <w:sz w:val="28"/>
                <w:szCs w:val="28"/>
              </w:rPr>
              <w:t xml:space="preserve"> </w:t>
            </w:r>
            <w:r w:rsidRPr="00A5552C">
              <w:rPr>
                <w:rFonts w:ascii="Times New Roman" w:hAnsi="Times New Roman" w:cs="Times New Roman"/>
                <w:sz w:val="28"/>
                <w:szCs w:val="28"/>
              </w:rPr>
              <w:t>года.</w:t>
            </w:r>
          </w:p>
        </w:tc>
      </w:tr>
    </w:tbl>
    <w:p w:rsidR="0054496A" w:rsidRPr="00A5552C" w:rsidRDefault="0054496A" w:rsidP="0054496A">
      <w:pPr>
        <w:jc w:val="center"/>
        <w:rPr>
          <w:rFonts w:ascii="Times New Roman" w:hAnsi="Times New Roman" w:cs="Times New Roman"/>
          <w:sz w:val="28"/>
          <w:szCs w:val="28"/>
        </w:rPr>
      </w:pPr>
    </w:p>
    <w:p w:rsidR="00855091" w:rsidRPr="00855091" w:rsidRDefault="00855091" w:rsidP="00855091">
      <w:pPr>
        <w:rPr>
          <w:rFonts w:ascii="Times New Roman" w:hAnsi="Times New Roman" w:cs="Times New Roman"/>
          <w:b/>
          <w:sz w:val="28"/>
          <w:szCs w:val="28"/>
        </w:rPr>
      </w:pPr>
    </w:p>
    <w:p w:rsidR="00855091" w:rsidRDefault="00855091" w:rsidP="00855091">
      <w:pPr>
        <w:ind w:left="6372" w:firstLine="708"/>
        <w:rPr>
          <w:rFonts w:ascii="Times New Roman" w:hAnsi="Times New Roman" w:cs="Times New Roman"/>
          <w:b/>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332AF6">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Default="000A1F8E" w:rsidP="00332AF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EA0476">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7C1F6E" w:rsidRDefault="000A1F8E" w:rsidP="007C1F6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назначение платежа: </w:t>
      </w:r>
      <w:r w:rsidR="007C1F6E" w:rsidRPr="00833A1C">
        <w:rPr>
          <w:rFonts w:ascii="Times New Roman" w:hAnsi="Times New Roman" w:cs="Times New Roman"/>
          <w:sz w:val="28"/>
          <w:szCs w:val="28"/>
        </w:rPr>
        <w:t xml:space="preserve">«Денежные средства по договору залога </w:t>
      </w:r>
      <w:r w:rsidR="007C1F6E">
        <w:rPr>
          <w:rFonts w:ascii="Times New Roman" w:hAnsi="Times New Roman" w:cs="Times New Roman"/>
          <w:sz w:val="28"/>
          <w:szCs w:val="28"/>
        </w:rPr>
        <w:t>№ ______ от «____»___________ 20</w:t>
      </w:r>
      <w:r w:rsidR="007C1F6E" w:rsidRPr="00833A1C">
        <w:rPr>
          <w:rFonts w:ascii="Times New Roman" w:hAnsi="Times New Roman" w:cs="Times New Roman"/>
          <w:sz w:val="28"/>
          <w:szCs w:val="28"/>
        </w:rPr>
        <w:t>__ г.»</w:t>
      </w:r>
      <w:r w:rsidR="007C1F6E">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7C1F6E" w:rsidRDefault="007C1F6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EA0476">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1944D0" w:rsidRDefault="001944D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332AF6">
      <w:pPr>
        <w:autoSpaceDE w:val="0"/>
        <w:autoSpaceDN w:val="0"/>
        <w:adjustRightInd w:val="0"/>
        <w:spacing w:after="0" w:line="240" w:lineRule="auto"/>
        <w:rPr>
          <w:rFonts w:ascii="Times New Roman" w:hAnsi="Times New Roman" w:cs="Times New Roman"/>
          <w:b/>
          <w:sz w:val="28"/>
          <w:szCs w:val="28"/>
        </w:rPr>
      </w:pPr>
    </w:p>
    <w:p w:rsidR="00E5010D" w:rsidRDefault="00E5010D" w:rsidP="00332AF6">
      <w:pPr>
        <w:autoSpaceDE w:val="0"/>
        <w:autoSpaceDN w:val="0"/>
        <w:adjustRightInd w:val="0"/>
        <w:spacing w:after="0" w:line="240" w:lineRule="auto"/>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046" w:rsidRDefault="00E84046" w:rsidP="00F85EA1">
      <w:pPr>
        <w:spacing w:after="0" w:line="240" w:lineRule="auto"/>
      </w:pPr>
      <w:r>
        <w:separator/>
      </w:r>
    </w:p>
  </w:endnote>
  <w:endnote w:type="continuationSeparator" w:id="1">
    <w:p w:rsidR="00E84046" w:rsidRDefault="00E84046"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1C3FAE">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1C3FAE">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7644EC">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1C3FAE">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1C3FAE">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4F6900">
      <w:rPr>
        <w:rStyle w:val="a9"/>
        <w:noProof/>
      </w:rPr>
      <w:t>25</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046" w:rsidRDefault="00E84046" w:rsidP="00F85EA1">
      <w:pPr>
        <w:spacing w:after="0" w:line="240" w:lineRule="auto"/>
      </w:pPr>
      <w:r>
        <w:separator/>
      </w:r>
    </w:p>
  </w:footnote>
  <w:footnote w:type="continuationSeparator" w:id="1">
    <w:p w:rsidR="00E84046" w:rsidRDefault="00E84046"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4">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5">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4"/>
  </w:num>
  <w:num w:numId="3">
    <w:abstractNumId w:val="11"/>
  </w:num>
  <w:num w:numId="4">
    <w:abstractNumId w:val="3"/>
  </w:num>
  <w:num w:numId="5">
    <w:abstractNumId w:val="12"/>
  </w:num>
  <w:num w:numId="6">
    <w:abstractNumId w:val="10"/>
  </w:num>
  <w:num w:numId="7">
    <w:abstractNumId w:val="2"/>
  </w:num>
  <w:num w:numId="8">
    <w:abstractNumId w:val="13"/>
  </w:num>
  <w:num w:numId="9">
    <w:abstractNumId w:val="0"/>
  </w:num>
  <w:num w:numId="1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2"/>
  </w:num>
  <w:num w:numId="13">
    <w:abstractNumId w:val="8"/>
  </w:num>
  <w:num w:numId="14">
    <w:abstractNumId w:val="14"/>
  </w:num>
  <w:num w:numId="15">
    <w:abstractNumId w:val="25"/>
  </w:num>
  <w:num w:numId="16">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
  </w:num>
  <w:num w:numId="20">
    <w:abstractNumId w:val="9"/>
  </w:num>
  <w:num w:numId="21">
    <w:abstractNumId w:val="18"/>
  </w:num>
  <w:num w:numId="22">
    <w:abstractNumId w:val="16"/>
  </w:num>
  <w:num w:numId="23">
    <w:abstractNumId w:val="23"/>
  </w:num>
  <w:num w:numId="24">
    <w:abstractNumId w:val="21"/>
  </w:num>
  <w:num w:numId="25">
    <w:abstractNumId w:val="5"/>
  </w:num>
  <w:num w:numId="26">
    <w:abstractNumId w:val="17"/>
  </w:num>
  <w:num w:numId="27">
    <w:abstractNumId w:val="7"/>
  </w:num>
  <w:num w:numId="2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5B78"/>
    <w:rsid w:val="00030355"/>
    <w:rsid w:val="00031058"/>
    <w:rsid w:val="000350ED"/>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227F"/>
    <w:rsid w:val="000B3159"/>
    <w:rsid w:val="000B6B40"/>
    <w:rsid w:val="000C578A"/>
    <w:rsid w:val="000D61B8"/>
    <w:rsid w:val="000E039F"/>
    <w:rsid w:val="000E215B"/>
    <w:rsid w:val="000E3985"/>
    <w:rsid w:val="000E4A29"/>
    <w:rsid w:val="000F2037"/>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44D0"/>
    <w:rsid w:val="00197213"/>
    <w:rsid w:val="00197CE0"/>
    <w:rsid w:val="001A5743"/>
    <w:rsid w:val="001A7F0E"/>
    <w:rsid w:val="001B6C64"/>
    <w:rsid w:val="001C023C"/>
    <w:rsid w:val="001C19BE"/>
    <w:rsid w:val="001C1BD0"/>
    <w:rsid w:val="001C3FAE"/>
    <w:rsid w:val="001D0614"/>
    <w:rsid w:val="001D37A9"/>
    <w:rsid w:val="001D4E53"/>
    <w:rsid w:val="001D5674"/>
    <w:rsid w:val="001D6B6C"/>
    <w:rsid w:val="001F01D7"/>
    <w:rsid w:val="001F32C7"/>
    <w:rsid w:val="001F5E44"/>
    <w:rsid w:val="002009FF"/>
    <w:rsid w:val="0020722D"/>
    <w:rsid w:val="002072BB"/>
    <w:rsid w:val="00210751"/>
    <w:rsid w:val="00223845"/>
    <w:rsid w:val="0022551F"/>
    <w:rsid w:val="002267EA"/>
    <w:rsid w:val="00226AF0"/>
    <w:rsid w:val="002310C5"/>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519"/>
    <w:rsid w:val="00290D17"/>
    <w:rsid w:val="00295B82"/>
    <w:rsid w:val="00295B8A"/>
    <w:rsid w:val="0029610C"/>
    <w:rsid w:val="00297E71"/>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6936"/>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A94"/>
    <w:rsid w:val="004C7F5A"/>
    <w:rsid w:val="004D0076"/>
    <w:rsid w:val="004E7ED1"/>
    <w:rsid w:val="004F160C"/>
    <w:rsid w:val="004F1EF8"/>
    <w:rsid w:val="004F2D36"/>
    <w:rsid w:val="004F45C5"/>
    <w:rsid w:val="004F6900"/>
    <w:rsid w:val="00505401"/>
    <w:rsid w:val="00516DFB"/>
    <w:rsid w:val="005204D4"/>
    <w:rsid w:val="00520A3F"/>
    <w:rsid w:val="00523A70"/>
    <w:rsid w:val="005250CB"/>
    <w:rsid w:val="0053408A"/>
    <w:rsid w:val="005360AE"/>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0AD"/>
    <w:rsid w:val="00744410"/>
    <w:rsid w:val="00754C1E"/>
    <w:rsid w:val="00762578"/>
    <w:rsid w:val="007644EC"/>
    <w:rsid w:val="00765420"/>
    <w:rsid w:val="007668D4"/>
    <w:rsid w:val="00766F54"/>
    <w:rsid w:val="00770E39"/>
    <w:rsid w:val="00771C8D"/>
    <w:rsid w:val="00772351"/>
    <w:rsid w:val="00772934"/>
    <w:rsid w:val="00775210"/>
    <w:rsid w:val="00780104"/>
    <w:rsid w:val="00782569"/>
    <w:rsid w:val="00785A22"/>
    <w:rsid w:val="00792F8E"/>
    <w:rsid w:val="00795767"/>
    <w:rsid w:val="007958C2"/>
    <w:rsid w:val="00795FD7"/>
    <w:rsid w:val="007A2CA0"/>
    <w:rsid w:val="007A5E45"/>
    <w:rsid w:val="007B21D6"/>
    <w:rsid w:val="007B2625"/>
    <w:rsid w:val="007B46E6"/>
    <w:rsid w:val="007B6CE3"/>
    <w:rsid w:val="007C1F6E"/>
    <w:rsid w:val="007C23D7"/>
    <w:rsid w:val="007C772F"/>
    <w:rsid w:val="007D1870"/>
    <w:rsid w:val="007D39D1"/>
    <w:rsid w:val="007D4458"/>
    <w:rsid w:val="007D57F7"/>
    <w:rsid w:val="007D7A21"/>
    <w:rsid w:val="007E4D06"/>
    <w:rsid w:val="007E5FAB"/>
    <w:rsid w:val="007F33D5"/>
    <w:rsid w:val="00800151"/>
    <w:rsid w:val="008017FA"/>
    <w:rsid w:val="00802720"/>
    <w:rsid w:val="0080489B"/>
    <w:rsid w:val="008058DD"/>
    <w:rsid w:val="00813E4F"/>
    <w:rsid w:val="00820160"/>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4389"/>
    <w:rsid w:val="008A7511"/>
    <w:rsid w:val="008B0E2F"/>
    <w:rsid w:val="008B3B3C"/>
    <w:rsid w:val="008B6CFA"/>
    <w:rsid w:val="008C0591"/>
    <w:rsid w:val="008C3332"/>
    <w:rsid w:val="008C3C24"/>
    <w:rsid w:val="008C5689"/>
    <w:rsid w:val="008D06FF"/>
    <w:rsid w:val="008D2574"/>
    <w:rsid w:val="008D32B8"/>
    <w:rsid w:val="008F3A47"/>
    <w:rsid w:val="008F5518"/>
    <w:rsid w:val="00902FFD"/>
    <w:rsid w:val="00913279"/>
    <w:rsid w:val="00922C56"/>
    <w:rsid w:val="00924112"/>
    <w:rsid w:val="0092432E"/>
    <w:rsid w:val="00925821"/>
    <w:rsid w:val="00925940"/>
    <w:rsid w:val="0092731E"/>
    <w:rsid w:val="0093108A"/>
    <w:rsid w:val="009354FA"/>
    <w:rsid w:val="00935619"/>
    <w:rsid w:val="00941834"/>
    <w:rsid w:val="00941D78"/>
    <w:rsid w:val="009445C8"/>
    <w:rsid w:val="00950374"/>
    <w:rsid w:val="0095106F"/>
    <w:rsid w:val="00971138"/>
    <w:rsid w:val="00971492"/>
    <w:rsid w:val="00974120"/>
    <w:rsid w:val="0097433D"/>
    <w:rsid w:val="00976786"/>
    <w:rsid w:val="00976FEC"/>
    <w:rsid w:val="00990770"/>
    <w:rsid w:val="009973D3"/>
    <w:rsid w:val="00997CC7"/>
    <w:rsid w:val="009A4B97"/>
    <w:rsid w:val="009B170B"/>
    <w:rsid w:val="009B686A"/>
    <w:rsid w:val="009B74EE"/>
    <w:rsid w:val="009C08B3"/>
    <w:rsid w:val="009C0C09"/>
    <w:rsid w:val="009C41C9"/>
    <w:rsid w:val="009C4E3A"/>
    <w:rsid w:val="009C6EED"/>
    <w:rsid w:val="009E17E5"/>
    <w:rsid w:val="009E2988"/>
    <w:rsid w:val="009E3ED0"/>
    <w:rsid w:val="009E4B6D"/>
    <w:rsid w:val="009E79C0"/>
    <w:rsid w:val="009F4FA9"/>
    <w:rsid w:val="009F541B"/>
    <w:rsid w:val="009F79A8"/>
    <w:rsid w:val="00A009A9"/>
    <w:rsid w:val="00A00DB8"/>
    <w:rsid w:val="00A11124"/>
    <w:rsid w:val="00A17B2D"/>
    <w:rsid w:val="00A20537"/>
    <w:rsid w:val="00A234F7"/>
    <w:rsid w:val="00A23C77"/>
    <w:rsid w:val="00A308C5"/>
    <w:rsid w:val="00A32CE1"/>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C185A"/>
    <w:rsid w:val="00AC6068"/>
    <w:rsid w:val="00AC6A49"/>
    <w:rsid w:val="00AC734E"/>
    <w:rsid w:val="00AD03B4"/>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4162D"/>
    <w:rsid w:val="00B422E9"/>
    <w:rsid w:val="00B449ED"/>
    <w:rsid w:val="00B459BF"/>
    <w:rsid w:val="00B45B9E"/>
    <w:rsid w:val="00B4695D"/>
    <w:rsid w:val="00B46CF1"/>
    <w:rsid w:val="00B5486C"/>
    <w:rsid w:val="00B55DCD"/>
    <w:rsid w:val="00B56039"/>
    <w:rsid w:val="00B57149"/>
    <w:rsid w:val="00B62295"/>
    <w:rsid w:val="00B70037"/>
    <w:rsid w:val="00B7296A"/>
    <w:rsid w:val="00B75F5D"/>
    <w:rsid w:val="00B77BE6"/>
    <w:rsid w:val="00B8087A"/>
    <w:rsid w:val="00B82C78"/>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7392"/>
    <w:rsid w:val="00C017B3"/>
    <w:rsid w:val="00C10829"/>
    <w:rsid w:val="00C15F8A"/>
    <w:rsid w:val="00C162EE"/>
    <w:rsid w:val="00C27AF0"/>
    <w:rsid w:val="00C317B6"/>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93BCA"/>
    <w:rsid w:val="00EA0476"/>
    <w:rsid w:val="00EA277C"/>
    <w:rsid w:val="00EA335C"/>
    <w:rsid w:val="00EA73EF"/>
    <w:rsid w:val="00EB0E68"/>
    <w:rsid w:val="00EB1A3A"/>
    <w:rsid w:val="00EB288A"/>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2120"/>
    <w:rsid w:val="00F53F2D"/>
    <w:rsid w:val="00F5601E"/>
    <w:rsid w:val="00F629C2"/>
    <w:rsid w:val="00F642C0"/>
    <w:rsid w:val="00F64E67"/>
    <w:rsid w:val="00F65F60"/>
    <w:rsid w:val="00F66572"/>
    <w:rsid w:val="00F66B11"/>
    <w:rsid w:val="00F735CB"/>
    <w:rsid w:val="00F7470B"/>
    <w:rsid w:val="00F76FD4"/>
    <w:rsid w:val="00F85470"/>
    <w:rsid w:val="00F85D6C"/>
    <w:rsid w:val="00F85EA1"/>
    <w:rsid w:val="00F925AA"/>
    <w:rsid w:val="00FA2EAB"/>
    <w:rsid w:val="00FA5C35"/>
    <w:rsid w:val="00FB2ABF"/>
    <w:rsid w:val="00FC67A4"/>
    <w:rsid w:val="00FC6DF9"/>
    <w:rsid w:val="00FD1429"/>
    <w:rsid w:val="00FD3593"/>
    <w:rsid w:val="00FD4798"/>
    <w:rsid w:val="00FD5F2F"/>
    <w:rsid w:val="00FE046E"/>
    <w:rsid w:val="00FE28B8"/>
    <w:rsid w:val="00FE441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25</Pages>
  <Words>5194</Words>
  <Characters>29608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15</cp:revision>
  <cp:lastPrinted>2013-03-14T11:04:00Z</cp:lastPrinted>
  <dcterms:created xsi:type="dcterms:W3CDTF">2013-03-13T05:34:00Z</dcterms:created>
  <dcterms:modified xsi:type="dcterms:W3CDTF">2013-03-14T11:04:00Z</dcterms:modified>
</cp:coreProperties>
</file>