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78" w:rsidRPr="002D7D5E" w:rsidRDefault="00B65B78" w:rsidP="00AF4181">
      <w:pPr>
        <w:jc w:val="right"/>
        <w:rPr>
          <w:sz w:val="22"/>
          <w:szCs w:val="22"/>
        </w:rPr>
      </w:pPr>
      <w:r w:rsidRPr="002D7D5E">
        <w:rPr>
          <w:sz w:val="22"/>
          <w:szCs w:val="22"/>
        </w:rPr>
        <w:t>Приложение № 1</w:t>
      </w:r>
    </w:p>
    <w:p w:rsidR="00B65B78" w:rsidRPr="002D7D5E" w:rsidRDefault="00B65B78" w:rsidP="00AF4181">
      <w:pPr>
        <w:jc w:val="right"/>
        <w:rPr>
          <w:sz w:val="22"/>
          <w:szCs w:val="22"/>
        </w:rPr>
      </w:pPr>
      <w:r w:rsidRPr="002D7D5E">
        <w:rPr>
          <w:sz w:val="22"/>
          <w:szCs w:val="22"/>
        </w:rPr>
        <w:t>к Извещению от «</w:t>
      </w:r>
      <w:r>
        <w:rPr>
          <w:sz w:val="22"/>
          <w:szCs w:val="22"/>
        </w:rPr>
        <w:t>25</w:t>
      </w:r>
      <w:r w:rsidRPr="002D7D5E">
        <w:rPr>
          <w:sz w:val="22"/>
          <w:szCs w:val="22"/>
        </w:rPr>
        <w:t xml:space="preserve">» </w:t>
      </w:r>
      <w:r>
        <w:rPr>
          <w:sz w:val="22"/>
          <w:szCs w:val="22"/>
        </w:rPr>
        <w:t>марта</w:t>
      </w:r>
      <w:r w:rsidRPr="002D7D5E">
        <w:rPr>
          <w:sz w:val="22"/>
          <w:szCs w:val="22"/>
        </w:rPr>
        <w:t xml:space="preserve"> 2013г.</w:t>
      </w:r>
    </w:p>
    <w:p w:rsidR="00B65B78" w:rsidRPr="002D7D5E" w:rsidRDefault="00B65B78" w:rsidP="00AF4181">
      <w:pPr>
        <w:jc w:val="right"/>
        <w:rPr>
          <w:sz w:val="22"/>
          <w:szCs w:val="22"/>
        </w:rPr>
      </w:pPr>
      <w:r w:rsidRPr="002D7D5E">
        <w:rPr>
          <w:sz w:val="22"/>
          <w:szCs w:val="22"/>
        </w:rPr>
        <w:t>№ 035630012031</w:t>
      </w:r>
      <w:r>
        <w:rPr>
          <w:sz w:val="22"/>
          <w:szCs w:val="22"/>
        </w:rPr>
        <w:t>3000013</w:t>
      </w:r>
    </w:p>
    <w:p w:rsidR="00B65B78" w:rsidRPr="002D7D5E" w:rsidRDefault="00B65B78" w:rsidP="00AF4181">
      <w:pPr>
        <w:jc w:val="right"/>
        <w:rPr>
          <w:b/>
          <w:sz w:val="22"/>
          <w:szCs w:val="22"/>
        </w:rPr>
      </w:pPr>
      <w:r w:rsidRPr="002D7D5E">
        <w:rPr>
          <w:sz w:val="22"/>
          <w:szCs w:val="22"/>
        </w:rPr>
        <w:t>о проведении запроса котировок</w:t>
      </w:r>
    </w:p>
    <w:p w:rsidR="00B65B78" w:rsidRDefault="00B65B78" w:rsidP="001463D1">
      <w:pPr>
        <w:jc w:val="center"/>
        <w:rPr>
          <w:b/>
        </w:rPr>
      </w:pPr>
    </w:p>
    <w:p w:rsidR="00B65B78" w:rsidRPr="00AF4181" w:rsidRDefault="00B65B78" w:rsidP="001463D1">
      <w:pPr>
        <w:jc w:val="center"/>
        <w:rPr>
          <w:b/>
        </w:rPr>
      </w:pPr>
      <w:r>
        <w:rPr>
          <w:b/>
        </w:rPr>
        <w:t xml:space="preserve">Проект </w:t>
      </w:r>
      <w:r w:rsidRPr="00AF4181">
        <w:rPr>
          <w:b/>
        </w:rPr>
        <w:t xml:space="preserve">Гражданско-правовой договор бюджетного учреждения </w:t>
      </w:r>
      <w:r>
        <w:rPr>
          <w:b/>
        </w:rPr>
        <w:t>№</w:t>
      </w:r>
    </w:p>
    <w:p w:rsidR="00B65B78" w:rsidRPr="00AF4181" w:rsidRDefault="00B65B78" w:rsidP="001463D1">
      <w:pPr>
        <w:jc w:val="center"/>
        <w:rPr>
          <w:b/>
        </w:rPr>
      </w:pPr>
      <w:r w:rsidRPr="00AF4181">
        <w:rPr>
          <w:b/>
        </w:rPr>
        <w:t>на оказание клининговых услуг</w:t>
      </w:r>
    </w:p>
    <w:p w:rsidR="00B65B78" w:rsidRPr="00AF4181" w:rsidRDefault="00B65B78" w:rsidP="001463D1">
      <w:pPr>
        <w:jc w:val="center"/>
        <w:rPr>
          <w:b/>
        </w:rPr>
      </w:pPr>
    </w:p>
    <w:p w:rsidR="00B65B78" w:rsidRPr="00AF4181" w:rsidRDefault="00B65B78" w:rsidP="00FA20EC">
      <w:pPr>
        <w:jc w:val="center"/>
      </w:pPr>
      <w:r w:rsidRPr="00AF4181">
        <w:t xml:space="preserve">г. Пермь                                                                                                          «____» ________ </w:t>
      </w:r>
      <w:smartTag w:uri="urn:schemas-microsoft-com:office:smarttags" w:element="metricconverter">
        <w:smartTagPr>
          <w:attr w:name="ProductID" w:val="2013 г"/>
        </w:smartTagPr>
        <w:r w:rsidRPr="00AF4181">
          <w:t>2013 г</w:t>
        </w:r>
      </w:smartTag>
      <w:r w:rsidRPr="00AF4181">
        <w:t>.</w:t>
      </w:r>
    </w:p>
    <w:p w:rsidR="00B65B78" w:rsidRPr="00AF4181" w:rsidRDefault="00B65B78" w:rsidP="001463D1">
      <w:r w:rsidRPr="00AF4181">
        <w:t xml:space="preserve">          </w:t>
      </w:r>
    </w:p>
    <w:p w:rsidR="00B65B78" w:rsidRPr="00AF4181" w:rsidRDefault="00B65B78" w:rsidP="00C15935">
      <w:pPr>
        <w:ind w:firstLine="708"/>
        <w:jc w:val="both"/>
      </w:pPr>
      <w:r w:rsidRPr="00AF4181">
        <w:t>Муниципальное бюджетное учреждение здравоохранения «Городская детская клиническая поликлиника № 5», именуемое в дальнейшем «Заказчик», в лице главного врача Кабановой Натальи Константиновны, действующего на основании Устава, с одной стороны, и ____________________, именуемый в дальнейшем «Исполнитель», в лице __________________________, действующего на основании ______, с другой стороны, в дальнейшем вместе именуемые Стороны на основании решения Единой комиссии (протокол от «__» ________ 2013года №___________) заключили настоящий гражданско-правовой договор бюджетного учреждения (далее - Договор) о нижеследующем:</w:t>
      </w:r>
    </w:p>
    <w:p w:rsidR="00B65B78" w:rsidRPr="00AF4181" w:rsidRDefault="00B65B78" w:rsidP="00C15935">
      <w:pPr>
        <w:jc w:val="both"/>
      </w:pPr>
    </w:p>
    <w:p w:rsidR="00B65B78" w:rsidRPr="00AF4181" w:rsidRDefault="00B65B78" w:rsidP="00C15935">
      <w:pPr>
        <w:jc w:val="center"/>
      </w:pPr>
      <w:r w:rsidRPr="00AF4181">
        <w:t>1. ПРЕДМЕТ ДОГОВОРА</w:t>
      </w:r>
    </w:p>
    <w:p w:rsidR="00B65B78" w:rsidRPr="00AF4181" w:rsidRDefault="00B65B78" w:rsidP="00C1593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1.1. Исполнитель обязуется оказывать Заказчику клининговые услуги по уборке площадей (далее «Услуга») расположенного по адресу: 614066, Пермский край, г. Пермь, ул. Советской Армии, 10, а Заказчик обязуется принять и оплатить услуги.</w:t>
      </w:r>
    </w:p>
    <w:p w:rsidR="00B65B78" w:rsidRPr="00AF4181" w:rsidRDefault="00B65B78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 xml:space="preserve">1.2. Виды, объемы, содержание и характеристики услуги устанавливаются Сторонами в Техническом задании согласно Приложению 1 к настоящему договору, которое является его неотъемлемой частью. </w:t>
      </w:r>
    </w:p>
    <w:p w:rsidR="00B65B78" w:rsidRPr="00AF4181" w:rsidRDefault="00B65B78" w:rsidP="00C15935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B65B78" w:rsidRPr="00AF4181" w:rsidRDefault="00B65B78" w:rsidP="00C15935">
      <w:pPr>
        <w:pStyle w:val="c6"/>
        <w:spacing w:line="240" w:lineRule="auto"/>
        <w:rPr>
          <w:rStyle w:val="a"/>
          <w:b w:val="0"/>
          <w:noProof/>
          <w:color w:val="auto"/>
          <w:sz w:val="20"/>
          <w:szCs w:val="20"/>
          <w:lang w:val="ru-RU"/>
        </w:rPr>
      </w:pPr>
      <w:r w:rsidRPr="00AF4181">
        <w:rPr>
          <w:rStyle w:val="a"/>
          <w:b w:val="0"/>
          <w:bCs/>
          <w:noProof/>
          <w:color w:val="000000"/>
          <w:sz w:val="20"/>
          <w:szCs w:val="20"/>
          <w:lang w:val="ru-RU"/>
        </w:rPr>
        <w:t>2. ЦЕНА ДОГОВОРА И ПОРЯДОК РАСЧЕТОВ</w:t>
      </w:r>
    </w:p>
    <w:p w:rsidR="00B65B78" w:rsidRPr="00AF4181" w:rsidRDefault="00B65B78" w:rsidP="007412D6">
      <w:pPr>
        <w:pStyle w:val="c6"/>
        <w:tabs>
          <w:tab w:val="num" w:pos="513"/>
        </w:tabs>
        <w:spacing w:line="240" w:lineRule="auto"/>
        <w:ind w:firstLine="540"/>
        <w:jc w:val="both"/>
        <w:rPr>
          <w:noProof/>
          <w:sz w:val="20"/>
          <w:szCs w:val="20"/>
          <w:lang w:val="ru-RU"/>
        </w:rPr>
      </w:pPr>
      <w:r w:rsidRPr="00AF4181">
        <w:rPr>
          <w:noProof/>
          <w:sz w:val="20"/>
          <w:szCs w:val="20"/>
          <w:lang w:val="ru-RU"/>
        </w:rPr>
        <w:t xml:space="preserve">2.1. Цена договора составляет </w:t>
      </w:r>
      <w:r w:rsidRPr="00AF4181">
        <w:rPr>
          <w:b/>
          <w:noProof/>
          <w:sz w:val="20"/>
          <w:szCs w:val="20"/>
          <w:lang w:val="ru-RU"/>
        </w:rPr>
        <w:t xml:space="preserve">_________ руб. ______коп. </w:t>
      </w:r>
      <w:r>
        <w:rPr>
          <w:noProof/>
          <w:sz w:val="20"/>
          <w:szCs w:val="20"/>
          <w:lang w:val="ru-RU"/>
        </w:rPr>
        <w:t>(_______рублей ______ копеек), в т.ч. НДС</w:t>
      </w:r>
    </w:p>
    <w:p w:rsidR="00B65B78" w:rsidRPr="00AF4181" w:rsidRDefault="00B65B78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2.2. Цена договора включает в себя все расходы Исполнителя на выполнение Технического задания в полном объеме, а также расходы на уплату налогов, таможенных пошлин, иных сборов и обязательных платежей Исполнителя.</w:t>
      </w:r>
    </w:p>
    <w:p w:rsidR="00B65B78" w:rsidRPr="00AF4181" w:rsidRDefault="00B65B78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 xml:space="preserve">2.3. Цена договора является твердой и не может изменяться в ходе его исполнения. 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2.4. Все расчеты между Исполнителем и Заказчиком производятся путем перевода безналичных денежных средств на расчетный счет Поставщика в течение 10 банковских дней после подписания сторонами Акта сдачи-премки услуг, счета-фактуры (счета).</w:t>
      </w:r>
    </w:p>
    <w:p w:rsidR="00B65B78" w:rsidRPr="00AF4181" w:rsidRDefault="00B65B78" w:rsidP="00C15935">
      <w:pPr>
        <w:pStyle w:val="c6"/>
        <w:tabs>
          <w:tab w:val="num" w:pos="720"/>
        </w:tabs>
        <w:spacing w:line="240" w:lineRule="auto"/>
        <w:jc w:val="both"/>
        <w:rPr>
          <w:sz w:val="20"/>
          <w:szCs w:val="20"/>
          <w:lang w:val="ru-RU"/>
        </w:rPr>
      </w:pPr>
    </w:p>
    <w:p w:rsidR="00B65B78" w:rsidRPr="00AF4181" w:rsidRDefault="00B65B78" w:rsidP="00C15935">
      <w:pPr>
        <w:pStyle w:val="c6"/>
        <w:spacing w:line="240" w:lineRule="auto"/>
        <w:rPr>
          <w:rStyle w:val="a"/>
          <w:b w:val="0"/>
          <w:bCs/>
          <w:noProof/>
          <w:color w:val="000000"/>
          <w:sz w:val="20"/>
          <w:szCs w:val="20"/>
          <w:lang w:val="ru-RU"/>
        </w:rPr>
      </w:pPr>
      <w:r w:rsidRPr="00AF4181">
        <w:rPr>
          <w:rStyle w:val="a"/>
          <w:b w:val="0"/>
          <w:bCs/>
          <w:noProof/>
          <w:color w:val="000000"/>
          <w:sz w:val="20"/>
          <w:szCs w:val="20"/>
          <w:lang w:val="ru-RU"/>
        </w:rPr>
        <w:t>3. СРОК И ВРЕМЯ ОКАЗАНИЯ УСЛУГ</w:t>
      </w:r>
    </w:p>
    <w:p w:rsidR="00B65B78" w:rsidRPr="00AF4181" w:rsidRDefault="00B65B78" w:rsidP="00C15935">
      <w:pPr>
        <w:ind w:firstLine="567"/>
        <w:jc w:val="both"/>
      </w:pPr>
      <w:r w:rsidRPr="00AF4181">
        <w:rPr>
          <w:noProof/>
        </w:rPr>
        <w:t>3.1.</w:t>
      </w:r>
      <w:r w:rsidRPr="00AF4181">
        <w:t xml:space="preserve"> Срок оказания услуг: с момента заключения договора до 30.06.2013года.</w:t>
      </w:r>
    </w:p>
    <w:p w:rsidR="00B65B78" w:rsidRPr="00AF4181" w:rsidRDefault="00B65B78" w:rsidP="00C15935">
      <w:pPr>
        <w:ind w:firstLine="567"/>
        <w:jc w:val="both"/>
      </w:pPr>
      <w:r w:rsidRPr="00AF4181">
        <w:t>3.2. Время проведения услуги: с 12-00 до 20-00.</w:t>
      </w:r>
    </w:p>
    <w:p w:rsidR="00B65B78" w:rsidRPr="00AF4181" w:rsidRDefault="00B65B78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</w:p>
    <w:p w:rsidR="00B65B78" w:rsidRPr="00AF4181" w:rsidRDefault="00B65B78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  <w:smallCaps/>
        </w:rPr>
      </w:pPr>
      <w:r w:rsidRPr="00AF4181">
        <w:t xml:space="preserve">4. </w:t>
      </w:r>
      <w:r w:rsidRPr="00AF4181">
        <w:rPr>
          <w:bCs/>
          <w:smallCaps/>
        </w:rPr>
        <w:t>ПРАВА И ОБЯЗАННОСТИ СТОРОН</w:t>
      </w:r>
    </w:p>
    <w:p w:rsidR="00B65B78" w:rsidRPr="00AF4181" w:rsidRDefault="00B65B78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u w:val="single"/>
          <w:lang w:val="ru-RU"/>
        </w:rPr>
      </w:pPr>
      <w:r w:rsidRPr="00AF4181">
        <w:rPr>
          <w:sz w:val="20"/>
          <w:szCs w:val="20"/>
          <w:u w:val="single"/>
          <w:lang w:val="ru-RU"/>
        </w:rPr>
        <w:t>4.1. Заказчик обязан:</w:t>
      </w:r>
    </w:p>
    <w:p w:rsidR="00B65B78" w:rsidRPr="00AF4181" w:rsidRDefault="00B65B78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4.1.1. обеспечить Исполнителю доступ к месту оказания услуги (возможность оказывать услуги) согласно условиям настоящего договора (обеспечить водой и удобный доступ к месту набора воды, отсутствие посторонних предметов и т.д.);</w:t>
      </w:r>
    </w:p>
    <w:p w:rsidR="00B65B78" w:rsidRPr="00AF4181" w:rsidRDefault="00B65B78" w:rsidP="00C15935">
      <w:pPr>
        <w:pStyle w:val="BodyTextIndent"/>
        <w:spacing w:after="0"/>
        <w:ind w:left="0" w:firstLine="567"/>
        <w:jc w:val="both"/>
        <w:rPr>
          <w:sz w:val="20"/>
          <w:szCs w:val="20"/>
        </w:rPr>
      </w:pPr>
      <w:r w:rsidRPr="00AF4181">
        <w:rPr>
          <w:sz w:val="20"/>
          <w:szCs w:val="20"/>
        </w:rPr>
        <w:t>4.1.2. предоставить Исполнителю помещение для хранения инвентаря и расходных средств (материалов) Исполнителя в течение всего срока оказания услуг, а также обеспечить сохранность данных средств и оборудования.</w:t>
      </w:r>
    </w:p>
    <w:p w:rsidR="00B65B78" w:rsidRPr="00AF4181" w:rsidRDefault="00B65B78" w:rsidP="00C15935">
      <w:pPr>
        <w:pStyle w:val="BodyTextIndent"/>
        <w:spacing w:after="0"/>
        <w:ind w:left="0" w:firstLine="567"/>
        <w:jc w:val="both"/>
        <w:rPr>
          <w:sz w:val="20"/>
          <w:szCs w:val="20"/>
        </w:rPr>
      </w:pPr>
      <w:r w:rsidRPr="00AF4181">
        <w:rPr>
          <w:sz w:val="20"/>
          <w:szCs w:val="20"/>
        </w:rPr>
        <w:t xml:space="preserve">4.1.3. осуществлять </w:t>
      </w:r>
      <w:r w:rsidRPr="00AF4181">
        <w:rPr>
          <w:bCs/>
          <w:iCs/>
          <w:sz w:val="20"/>
          <w:szCs w:val="20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</w:rPr>
        <w:t xml:space="preserve"> (Приложение 1 к настоящему договору)</w:t>
      </w:r>
      <w:r w:rsidRPr="00AF4181">
        <w:rPr>
          <w:bCs/>
          <w:iCs/>
          <w:sz w:val="20"/>
          <w:szCs w:val="20"/>
        </w:rPr>
        <w:t>.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4.1.4. сообщать ответственному лицу Исполнителя в течение 1 (одного) часа с момента выявления несоответствия оказываемых услуг требованиям Технического задания</w:t>
      </w:r>
      <w:r w:rsidRPr="00AF4181">
        <w:rPr>
          <w:sz w:val="20"/>
          <w:szCs w:val="20"/>
        </w:rPr>
        <w:t xml:space="preserve"> (Приложение 1 к настоящему договору)</w:t>
      </w:r>
      <w:r w:rsidRPr="00AF4181">
        <w:rPr>
          <w:bCs/>
          <w:iCs/>
          <w:sz w:val="20"/>
          <w:szCs w:val="20"/>
        </w:rPr>
        <w:t xml:space="preserve"> и (или) не устранения их по требованию ответственного лица Заказчика в случаях: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>а) обнаружения сотрудников Исполнителя, непосредственно оказываемых услуги, в состоянии</w:t>
      </w:r>
      <w:r w:rsidRPr="00AF4181">
        <w:rPr>
          <w:sz w:val="20"/>
          <w:szCs w:val="20"/>
        </w:rPr>
        <w:t xml:space="preserve"> алкогольного или иного опьянения или нарушающих установленные у Заказчика правила внутреннего распорядка;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sz w:val="20"/>
          <w:szCs w:val="20"/>
        </w:rPr>
        <w:t xml:space="preserve">б) некачественного оказания услуги сотрудниками Исполнителя по одному, всем или некоторым объектам, указанным в </w:t>
      </w:r>
      <w:r w:rsidRPr="00AF4181">
        <w:rPr>
          <w:bCs/>
          <w:iCs/>
          <w:sz w:val="20"/>
          <w:szCs w:val="20"/>
        </w:rPr>
        <w:t>Техническом задании</w:t>
      </w:r>
      <w:r w:rsidRPr="00AF4181">
        <w:rPr>
          <w:sz w:val="20"/>
          <w:szCs w:val="20"/>
        </w:rPr>
        <w:t xml:space="preserve"> (Приложение 1 к настоящему договору);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sz w:val="20"/>
          <w:szCs w:val="20"/>
        </w:rPr>
        <w:t>в) выявления фактов хищения, причинения вреда или гибели имущества Заказчика, допущенных Исполнителем в ходе оказания услуги;</w:t>
      </w:r>
      <w:r w:rsidRPr="00AF4181">
        <w:rPr>
          <w:bCs/>
          <w:iCs/>
          <w:sz w:val="20"/>
          <w:szCs w:val="20"/>
        </w:rPr>
        <w:t xml:space="preserve"> 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4.1.5. в случае выявления несоответствия оказываемых услуг, Заказчик имеет право оформить претензию и направить ее Исполнителю;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4.1.6. признать претензию </w:t>
      </w:r>
      <w:r w:rsidRPr="00AF4181">
        <w:rPr>
          <w:sz w:val="20"/>
          <w:szCs w:val="20"/>
        </w:rPr>
        <w:t xml:space="preserve">обоснованной и принятой Исполнителем без подписи ответственного лица Исполнителя </w:t>
      </w:r>
      <w:r w:rsidRPr="00AF4181">
        <w:rPr>
          <w:bCs/>
          <w:iCs/>
          <w:sz w:val="20"/>
          <w:szCs w:val="20"/>
        </w:rPr>
        <w:t>в случае его неявки</w:t>
      </w:r>
      <w:r w:rsidRPr="00AF4181">
        <w:rPr>
          <w:sz w:val="20"/>
          <w:szCs w:val="20"/>
        </w:rPr>
        <w:t xml:space="preserve"> по истечении срока, установленного в п. 4.3.7 настоящего договора;</w:t>
      </w:r>
    </w:p>
    <w:p w:rsidR="00B65B78" w:rsidRPr="00AF4181" w:rsidRDefault="00B65B78" w:rsidP="00C15935">
      <w:pPr>
        <w:adjustRightInd w:val="0"/>
        <w:ind w:firstLine="567"/>
        <w:jc w:val="both"/>
        <w:rPr>
          <w:bCs/>
          <w:iCs/>
        </w:rPr>
      </w:pPr>
      <w:r w:rsidRPr="00AF4181">
        <w:t>4.1.7. привлечь для предъявления претензий независимых экспертов при наличии разногласий с Исполнителем в день обнаружения нарушений, указанных в п. 4.1.4 настоящего договора (с учетом правил внутреннего распорядка Заказчика), а также для оценки вреда или гибели имущества Заказчика, причиненного сотрудниками Исполнителя. Выбор независимых экспертов осуществляется в соответствии с действующим законодательством Российской Федерации;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>4.1.8. вести учет составленных претензий;</w:t>
      </w:r>
      <w:r w:rsidRPr="00AF4181">
        <w:rPr>
          <w:sz w:val="20"/>
          <w:szCs w:val="20"/>
        </w:rPr>
        <w:t xml:space="preserve"> 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4.1.9. осуществлять приемку оказанных услуг, в т.ч. подписывать Акты оказанных услуг.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  <w:u w:val="single"/>
        </w:rPr>
      </w:pPr>
      <w:r w:rsidRPr="00AF4181">
        <w:rPr>
          <w:bCs/>
          <w:iCs/>
          <w:sz w:val="20"/>
          <w:szCs w:val="20"/>
          <w:u w:val="single"/>
        </w:rPr>
        <w:t>4.2. Заказчик вправе: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4.2.1. требовать устранения недостатков, выявленных в ходе ежедневного визуального контроля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</w:rPr>
        <w:t xml:space="preserve"> (Приложение № 1 к настоящему договору);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  <w:u w:val="single"/>
        </w:rPr>
      </w:pPr>
      <w:r w:rsidRPr="00AF4181">
        <w:rPr>
          <w:bCs/>
          <w:iCs/>
          <w:sz w:val="20"/>
          <w:szCs w:val="20"/>
          <w:u w:val="single"/>
        </w:rPr>
        <w:t>4.3. Исполнитель обязан:</w:t>
      </w:r>
    </w:p>
    <w:p w:rsidR="00B65B78" w:rsidRPr="00AF4181" w:rsidRDefault="00B65B78" w:rsidP="00C1593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  <w:bCs/>
          <w:iCs/>
        </w:rPr>
        <w:t xml:space="preserve">4.3.1. </w:t>
      </w:r>
      <w:r w:rsidRPr="00AF4181">
        <w:rPr>
          <w:rFonts w:ascii="Times New Roman" w:hAnsi="Times New Roman" w:cs="Times New Roman"/>
        </w:rPr>
        <w:t xml:space="preserve">оказывать услуги лично, Исполнитель не вправе передавать свои права и обязанности по настоящему  договору третьим лицам. 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4.3.2. оказывать услуги своевременно, качественно и в полном объеме в соответствии с </w:t>
      </w:r>
      <w:r w:rsidRPr="00AF4181">
        <w:rPr>
          <w:sz w:val="20"/>
          <w:szCs w:val="20"/>
        </w:rPr>
        <w:t>Техническим заданием (Приложение № 1 к настоящему договору);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>4.3.3. после получения письменной претензии дать письменный ответ в течении 10 календарных дней</w:t>
      </w:r>
      <w:r w:rsidRPr="00AF4181">
        <w:rPr>
          <w:sz w:val="20"/>
          <w:szCs w:val="20"/>
        </w:rPr>
        <w:t>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4.3.4. устранять недостатки, выявленные Заказчиком в ходе ежедневного визуального контроля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</w:rPr>
        <w:t xml:space="preserve"> (Приложение 1 к настоящему договору)</w:t>
      </w:r>
      <w:r w:rsidRPr="00AF4181">
        <w:rPr>
          <w:bCs/>
          <w:iCs/>
          <w:sz w:val="20"/>
          <w:szCs w:val="20"/>
        </w:rPr>
        <w:t>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4.3.5. передать Заказчику оставленное без присмотра чужое имущество (телефоны, часы, сумки, обувь и т.д.), обнаруженное при оказании услуги, до конца рабочего дня, в течение которого такое имущество было обнаружено (в случае обнаружения); 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4.3.6. </w:t>
      </w:r>
      <w:r w:rsidRPr="00AF4181">
        <w:rPr>
          <w:sz w:val="20"/>
          <w:szCs w:val="20"/>
        </w:rPr>
        <w:t>приступить к оказанию услуги после устранения Заказчиком причин, препятствующих своевременному и качественному оказанию услуг Исполнителем;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sz w:val="20"/>
          <w:szCs w:val="20"/>
        </w:rPr>
        <w:t>4.3.7. в течение трех рабочих дней с момента получения сообщения от ответственного лица Заказчика, о выявленных в ходе оказания услуги</w:t>
      </w:r>
      <w:r w:rsidRPr="00AF4181">
        <w:rPr>
          <w:bCs/>
          <w:iCs/>
          <w:sz w:val="20"/>
          <w:szCs w:val="20"/>
        </w:rPr>
        <w:t xml:space="preserve"> </w:t>
      </w:r>
      <w:r w:rsidRPr="00AF4181">
        <w:rPr>
          <w:sz w:val="20"/>
          <w:szCs w:val="20"/>
        </w:rPr>
        <w:t>сотрудниками Исполнителя несоответствиях</w:t>
      </w:r>
      <w:r w:rsidRPr="00AF4181">
        <w:rPr>
          <w:bCs/>
          <w:iCs/>
          <w:sz w:val="20"/>
          <w:szCs w:val="20"/>
        </w:rPr>
        <w:t xml:space="preserve"> (п. 4.1.4 настоящего </w:t>
      </w:r>
      <w:r w:rsidRPr="00AF4181">
        <w:rPr>
          <w:sz w:val="20"/>
          <w:szCs w:val="20"/>
        </w:rPr>
        <w:t>договора</w:t>
      </w:r>
      <w:r w:rsidRPr="00AF4181">
        <w:rPr>
          <w:bCs/>
          <w:iCs/>
          <w:sz w:val="20"/>
          <w:szCs w:val="20"/>
        </w:rPr>
        <w:t xml:space="preserve">) и не устраненных по требованию ответственного лица Заказчика, дать письменное пояснение </w:t>
      </w:r>
      <w:r w:rsidRPr="00AF4181">
        <w:rPr>
          <w:sz w:val="20"/>
          <w:szCs w:val="20"/>
        </w:rPr>
        <w:t>(с учетом правил внутреннего распорядка Заказчика)</w:t>
      </w:r>
      <w:r w:rsidRPr="00AF4181">
        <w:rPr>
          <w:bCs/>
          <w:iCs/>
          <w:sz w:val="20"/>
          <w:szCs w:val="20"/>
        </w:rPr>
        <w:t>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4.3.8. </w:t>
      </w:r>
      <w:r w:rsidRPr="00AF4181">
        <w:rPr>
          <w:sz w:val="20"/>
          <w:szCs w:val="20"/>
        </w:rPr>
        <w:t>в течение одного рабочего дня с момента принятия претензии, полученной Исполнителем, устранить недостатки, выявленные Заказчиком в ходе ежедневного визуального контроля за соответствием оказываемых услуг, в соответствии с техническим заданием;</w:t>
      </w:r>
    </w:p>
    <w:p w:rsidR="00B65B78" w:rsidRPr="00AF4181" w:rsidRDefault="00B65B78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  <w:u w:val="single"/>
        </w:rPr>
      </w:pPr>
      <w:r w:rsidRPr="00AF4181">
        <w:rPr>
          <w:bCs/>
          <w:iCs/>
          <w:sz w:val="20"/>
          <w:szCs w:val="20"/>
          <w:u w:val="single"/>
        </w:rPr>
        <w:t>4.4. Исполнитель вправе:</w:t>
      </w:r>
    </w:p>
    <w:p w:rsidR="00B65B78" w:rsidRPr="00AF4181" w:rsidRDefault="00B65B78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4.4.1. отказаться от исполнения оказанных услуг полностью или частично при наличии каких-либо причин (обстоятельств), препятствующих своевременному и качественному оказанию услуг Исполнителем, до устранения Заказчиком последствий аварии, иных причины, не зависящих от Исполнителя;</w:t>
      </w:r>
    </w:p>
    <w:p w:rsidR="00B65B78" w:rsidRPr="00AF4181" w:rsidRDefault="00B65B78" w:rsidP="00C15935">
      <w:pPr>
        <w:adjustRightInd w:val="0"/>
        <w:ind w:firstLine="567"/>
        <w:jc w:val="both"/>
      </w:pPr>
      <w:r w:rsidRPr="00AF4181">
        <w:t>4.4.2. требовать проведения независимой экспертизы для проверки соответствия оказываемых услуг требованиям настоящего контракта, оценки вреда или гибели имущества Заказчика, причиненного сотрудниками Исполнителя;</w:t>
      </w:r>
    </w:p>
    <w:p w:rsidR="00B65B78" w:rsidRPr="00AF4181" w:rsidRDefault="00B65B78" w:rsidP="00C15935">
      <w:pPr>
        <w:adjustRightInd w:val="0"/>
        <w:ind w:firstLine="567"/>
        <w:jc w:val="both"/>
      </w:pPr>
      <w:r w:rsidRPr="00AF4181">
        <w:t>4.4.3. отказаться от принятия претензии на основании заключения независимой экспертизы;</w:t>
      </w:r>
    </w:p>
    <w:p w:rsidR="00B65B78" w:rsidRPr="00AF4181" w:rsidRDefault="00B65B78" w:rsidP="00C15935">
      <w:pPr>
        <w:adjustRightInd w:val="0"/>
        <w:ind w:firstLine="567"/>
        <w:jc w:val="both"/>
      </w:pPr>
      <w:r w:rsidRPr="00AF4181">
        <w:t>4.4.4. направлять претензии Заказчику, составлять и подписывать акты.</w:t>
      </w:r>
    </w:p>
    <w:p w:rsidR="00B65B78" w:rsidRPr="00AF4181" w:rsidRDefault="00B65B78" w:rsidP="00C15935">
      <w:pPr>
        <w:adjustRightInd w:val="0"/>
        <w:ind w:firstLine="567"/>
        <w:jc w:val="both"/>
      </w:pPr>
      <w:r w:rsidRPr="00AF4181">
        <w:t>4.4.5. отказаться от исполнения услуг при несвоевременном перечислении денежных средств за оказанные услуги на расчетный счет Исполнителя п.2.4.</w:t>
      </w:r>
    </w:p>
    <w:p w:rsidR="00B65B78" w:rsidRPr="00AF4181" w:rsidRDefault="00B65B78" w:rsidP="00C15935">
      <w:pPr>
        <w:adjustRightInd w:val="0"/>
        <w:ind w:firstLine="567"/>
        <w:jc w:val="both"/>
      </w:pPr>
    </w:p>
    <w:p w:rsidR="00B65B78" w:rsidRPr="00AF4181" w:rsidRDefault="00B65B78" w:rsidP="00C15935">
      <w:pPr>
        <w:pStyle w:val="BodyText"/>
        <w:widowControl w:val="0"/>
        <w:spacing w:line="240" w:lineRule="auto"/>
        <w:jc w:val="center"/>
        <w:rPr>
          <w:sz w:val="20"/>
        </w:rPr>
      </w:pPr>
      <w:r w:rsidRPr="00AF4181">
        <w:rPr>
          <w:sz w:val="20"/>
        </w:rPr>
        <w:t>5. ПОРЯДОК СДАЧИ-ПРИЕМКИ УСЛУГ</w:t>
      </w:r>
    </w:p>
    <w:p w:rsidR="00B65B78" w:rsidRPr="00AF4181" w:rsidRDefault="00B65B78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 xml:space="preserve">5.1. Ответственное лицо Заказчика, осуществляет </w:t>
      </w:r>
      <w:r w:rsidRPr="00AF4181">
        <w:rPr>
          <w:bCs/>
          <w:iCs/>
          <w:sz w:val="20"/>
          <w:szCs w:val="20"/>
          <w:lang w:val="ru-RU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  <w:lang w:val="ru-RU"/>
        </w:rPr>
        <w:t xml:space="preserve"> (Приложение 1 к настоящему договору) в течение текущего (расчетного) месяца. </w:t>
      </w:r>
    </w:p>
    <w:p w:rsidR="00B65B78" w:rsidRPr="00AF4181" w:rsidRDefault="00B65B78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 xml:space="preserve">5.2. Недостатки услуги по качеству, содержанию и объему, выявленные Заказчиком, должны быть устранены Исполнителем собственными силами и за свой счет в сроки, установленные в п. 4.3.8 настоящего договора. </w:t>
      </w:r>
    </w:p>
    <w:p w:rsidR="00B65B78" w:rsidRPr="00AF4181" w:rsidRDefault="00B65B78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</w:rPr>
      </w:pPr>
      <w:r w:rsidRPr="00AF4181">
        <w:rPr>
          <w:rFonts w:ascii="Times New Roman" w:hAnsi="Times New Roman"/>
        </w:rPr>
        <w:t xml:space="preserve">5.3. В случае не устранения Исполнителем замечаний по качеству оказания услуг в установленные настоящим договором сроки, Заказчик вправе направить Исполнителю письменную претензию. </w:t>
      </w:r>
    </w:p>
    <w:p w:rsidR="00B65B78" w:rsidRPr="00AF4181" w:rsidRDefault="00B65B78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5.4. При наличии разногласий между Заказчиком и Исполнителем по обоснованности претензий и принятию их Исполнителем, указанных в п.4.1.4 настоящего договора, решение принимается на основании заключения независимых экспертов. В случае несогласия Заказчика или Исполнителя с заключением независимых экспертов, или нарушения Заказчиком срока привлечения независимых экспертов (п. 4.1.6 настоящего договора), спор разрешается в порядке предусмотренном в разделе 7 настоящего договора.</w:t>
      </w:r>
    </w:p>
    <w:p w:rsidR="00B65B78" w:rsidRPr="00AF4181" w:rsidRDefault="00B65B78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5.4. Сдача-приемка услуг оформляется Актом сдачи-приемки услуг, подписываемым Сторонами. Исполнитель предоставляет Заказчику Акт сдачи-приемки услуг после оказания услуг.</w:t>
      </w:r>
    </w:p>
    <w:p w:rsidR="00B65B78" w:rsidRPr="00AF4181" w:rsidRDefault="00B65B78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</w:rPr>
      </w:pPr>
      <w:r w:rsidRPr="00AF4181">
        <w:rPr>
          <w:rFonts w:ascii="Times New Roman" w:hAnsi="Times New Roman"/>
        </w:rPr>
        <w:t xml:space="preserve">5.5. Заказчик обязан подписать Акт сдачи-приемки услуг в срок не позднее 5 (пяти) рабочих дней после получения Акта сдачи-приемки услуг и передать (направить) его Исполнителю. </w:t>
      </w:r>
    </w:p>
    <w:p w:rsidR="00B65B78" w:rsidRPr="00AF4181" w:rsidRDefault="00B65B78" w:rsidP="00C15935">
      <w:pPr>
        <w:jc w:val="both"/>
      </w:pPr>
    </w:p>
    <w:p w:rsidR="00B65B78" w:rsidRPr="00AF4181" w:rsidRDefault="00B65B78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</w:rPr>
      </w:pPr>
      <w:r w:rsidRPr="00AF4181">
        <w:t xml:space="preserve">6. </w:t>
      </w:r>
      <w:r w:rsidRPr="00AF4181">
        <w:rPr>
          <w:bCs/>
          <w:smallCaps/>
        </w:rPr>
        <w:t>ОТВЕТСТВЕННОСТЬ СТОРОН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u w:val="single"/>
        </w:rPr>
      </w:pPr>
      <w:r w:rsidRPr="00AF4181">
        <w:rPr>
          <w:rFonts w:ascii="Times New Roman" w:hAnsi="Times New Roman" w:cs="Times New Roman"/>
          <w:u w:val="single"/>
        </w:rPr>
        <w:t>6.1. Ответственность Заказчика: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6.1.1. в случае просрочки исполнения Заказчиком обязательств по оплате услуг (п.2.4. настоящего договора), Исполнитель вправе требовать от Заказчика уплаты пени в размере одной трехсотой действующей на день уплаты ставки рефинансирования Центрального банка Российской Федерации за каждый день просрочки.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6.1.2. в случае кражи инвентаря, расходных материалов из подсобного помещения Заказчик возмещает Исполнителю утраченную стоимость понесенного ущерба (убытка).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  <w:u w:val="single"/>
        </w:rPr>
        <w:t>6.2. Ответственность Исполнителя</w:t>
      </w:r>
      <w:r w:rsidRPr="00AF4181">
        <w:rPr>
          <w:rFonts w:ascii="Times New Roman" w:hAnsi="Times New Roman" w:cs="Times New Roman"/>
        </w:rPr>
        <w:t>:</w:t>
      </w:r>
    </w:p>
    <w:p w:rsidR="00B65B78" w:rsidRPr="00AF4181" w:rsidRDefault="00B65B78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6.2.1. в случае нарушения Исполнителем сроков оказания услуги, установленных в разделе 3 настоящего договора, а также сроков устранения недостатков услуг (п.4.3. настоящего договора), Заказчик имеет право потребовать уплаты неустойки (штрафа) в размере 0,1% от стоимости услуг за каждую принятую претензию;</w:t>
      </w:r>
    </w:p>
    <w:p w:rsidR="00B65B78" w:rsidRPr="00AF4181" w:rsidRDefault="00B65B78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6.2.2. в случае нарушения Исполнителем требований Технического задания, а именно, оказание услуги не в полном объеме и (или) ненадлежащего качества, Заказчик вправе потребовать от Исполнителя безвозмездного устранения недостатков в сроки, установленные в п.4.3.8 настоящего договора;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 xml:space="preserve">6.2.3. Исполнитель возмещает Заказчику сумму причиненного вреда нанесенного сотрудником Исполнителя при наличии доказательств вины на основании заключения независимого эксперта; </w:t>
      </w:r>
    </w:p>
    <w:p w:rsidR="00B65B78" w:rsidRPr="00AF4181" w:rsidRDefault="00B65B78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6.2.4. В случае если недостатки услуг в срок, установленный п.4.3.8. настоящего договора, не были устранены Исполнителем, либо являются существенными и неустранимыми, Заказчик вправе отказаться от исполнения настоящего договора полностью или частично.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6.3. Уплата Сторонами неустойки, штрафа, пени не освобождает Стороны от исполнения обязательств по настоящему договору.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 xml:space="preserve">6.4. Стороны 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силы, таких как пожар, наводнение, стихийные бедствия, военные действия (война) и другие обстоятельства чрезвычайного и непредотвратимого характера (непреодолимой силы). </w:t>
      </w:r>
    </w:p>
    <w:p w:rsidR="00B65B78" w:rsidRPr="00AF4181" w:rsidRDefault="00B65B78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 xml:space="preserve">К обстоятельствам непреодолимой силы не относятся действия (бездействие) третьих лиц. </w:t>
      </w:r>
    </w:p>
    <w:p w:rsidR="00B65B78" w:rsidRPr="00AF4181" w:rsidRDefault="00B65B78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6.5. Сторона освобождается от уплаты неустойки и иной ответственности, если докажет, что неисполнение обязательств произошло вследствие непреодолимой силы или по вине другой стороны.</w:t>
      </w:r>
    </w:p>
    <w:p w:rsidR="00B65B78" w:rsidRPr="00AF4181" w:rsidRDefault="00B65B78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B65B78" w:rsidRPr="00AF4181" w:rsidRDefault="00B65B78" w:rsidP="00E53972">
      <w:pPr>
        <w:tabs>
          <w:tab w:val="left" w:pos="426"/>
          <w:tab w:val="left" w:pos="960"/>
        </w:tabs>
        <w:suppressAutoHyphens/>
        <w:jc w:val="center"/>
      </w:pPr>
      <w:r w:rsidRPr="00AF4181">
        <w:rPr>
          <w:bCs/>
          <w:smallCaps/>
        </w:rPr>
        <w:t xml:space="preserve">7. </w:t>
      </w:r>
      <w:r w:rsidRPr="00AF4181">
        <w:t>ПОРЯДОК ИЗМЕНЕНИЯ, РАСТОРДЕНИЯ ДОГОВОРА</w:t>
      </w:r>
    </w:p>
    <w:p w:rsidR="00B65B78" w:rsidRPr="00AF4181" w:rsidRDefault="00B65B78" w:rsidP="00E53972">
      <w:pPr>
        <w:tabs>
          <w:tab w:val="left" w:pos="7581"/>
        </w:tabs>
        <w:ind w:firstLine="540"/>
        <w:jc w:val="both"/>
      </w:pPr>
      <w:r w:rsidRPr="00AF4181">
        <w:t>7.1. Изменение условий Договора возможно только по соглашению сторон. Все изменения и дополнения к Договору оформляются в письменном виде, подписываются обеими сторонами и являются неотъемлемой частью Договора.</w:t>
      </w:r>
    </w:p>
    <w:p w:rsidR="00B65B78" w:rsidRPr="00AF4181" w:rsidRDefault="00B65B78" w:rsidP="00E53972">
      <w:pPr>
        <w:tabs>
          <w:tab w:val="left" w:pos="7581"/>
        </w:tabs>
        <w:ind w:firstLine="540"/>
        <w:jc w:val="both"/>
        <w:rPr>
          <w:spacing w:val="-3"/>
        </w:rPr>
      </w:pPr>
      <w:r w:rsidRPr="00AF4181">
        <w:rPr>
          <w:spacing w:val="-3"/>
        </w:rPr>
        <w:t xml:space="preserve">7.2. Расторжение </w:t>
      </w:r>
      <w:r w:rsidRPr="00AF4181">
        <w:t>Договор</w:t>
      </w:r>
      <w:r w:rsidRPr="00AF4181">
        <w:rPr>
          <w:spacing w:val="-3"/>
        </w:rPr>
        <w:t>а возможно по соглашению сторон или решению суда по основаниям, предусмотренным действующим законодательством РФ.</w:t>
      </w:r>
    </w:p>
    <w:p w:rsidR="00B65B78" w:rsidRPr="00AF4181" w:rsidRDefault="00B65B78" w:rsidP="00C15935">
      <w:pPr>
        <w:tabs>
          <w:tab w:val="num" w:pos="114"/>
          <w:tab w:val="num" w:pos="570"/>
          <w:tab w:val="num" w:pos="2754"/>
        </w:tabs>
        <w:ind w:hanging="141"/>
        <w:jc w:val="both"/>
        <w:rPr>
          <w:bCs/>
          <w:smallCaps/>
        </w:rPr>
      </w:pPr>
    </w:p>
    <w:p w:rsidR="00B65B78" w:rsidRPr="00AF4181" w:rsidRDefault="00B65B78" w:rsidP="00C15935">
      <w:pPr>
        <w:jc w:val="center"/>
        <w:rPr>
          <w:bCs/>
        </w:rPr>
      </w:pPr>
      <w:r w:rsidRPr="00AF4181">
        <w:rPr>
          <w:bCs/>
          <w:smallCaps/>
        </w:rPr>
        <w:t>8. СРОК ДЕЙСТВИЯ ДОГОВОРА</w:t>
      </w:r>
    </w:p>
    <w:p w:rsidR="00B65B78" w:rsidRPr="00AF4181" w:rsidRDefault="00B65B78" w:rsidP="00C15935">
      <w:pPr>
        <w:ind w:firstLine="567"/>
        <w:jc w:val="both"/>
      </w:pPr>
      <w:r w:rsidRPr="00AF4181">
        <w:t>8.1. Настоящий договор вступает в силу с момента его подписания и действует до исполнения Сторонами своих обязательств по настоящему договору.</w:t>
      </w:r>
    </w:p>
    <w:p w:rsidR="00B65B78" w:rsidRPr="00AF4181" w:rsidRDefault="00B65B78" w:rsidP="00C15935">
      <w:pPr>
        <w:jc w:val="both"/>
      </w:pPr>
    </w:p>
    <w:p w:rsidR="00B65B78" w:rsidRPr="00AF4181" w:rsidRDefault="00B65B78" w:rsidP="00C15935">
      <w:pPr>
        <w:jc w:val="center"/>
      </w:pPr>
      <w:r w:rsidRPr="00AF4181">
        <w:t>9. ЗАКЛЮЧИТЕЛЬНЫЕ ПОЛОЖЕНИЯ</w:t>
      </w:r>
    </w:p>
    <w:p w:rsidR="00B65B78" w:rsidRPr="00AF4181" w:rsidRDefault="00B65B78" w:rsidP="006A737F">
      <w:pPr>
        <w:tabs>
          <w:tab w:val="left" w:pos="426"/>
        </w:tabs>
        <w:jc w:val="both"/>
      </w:pPr>
      <w:r w:rsidRPr="00AF4181">
        <w:rPr>
          <w:bCs/>
          <w:iCs/>
        </w:rPr>
        <w:t xml:space="preserve">9.1. </w:t>
      </w:r>
      <w:r w:rsidRPr="00AF4181">
        <w:t>Все изменения и дополнения к настоящему Договору считаются действительными, если они оформлены в письменном виде и подписаны сторонами.</w:t>
      </w:r>
    </w:p>
    <w:p w:rsidR="00B65B78" w:rsidRPr="00AF4181" w:rsidRDefault="00B65B78" w:rsidP="006A737F">
      <w:pPr>
        <w:tabs>
          <w:tab w:val="left" w:pos="426"/>
        </w:tabs>
        <w:jc w:val="both"/>
      </w:pPr>
      <w:r w:rsidRPr="00AF4181">
        <w:t>9.2. 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подтверждена сторонами в форме дополнений или изменений к настоящему Договору.</w:t>
      </w:r>
    </w:p>
    <w:p w:rsidR="00B65B78" w:rsidRPr="00AF4181" w:rsidRDefault="00B65B78" w:rsidP="006A737F">
      <w:pPr>
        <w:tabs>
          <w:tab w:val="left" w:pos="426"/>
        </w:tabs>
        <w:jc w:val="both"/>
      </w:pPr>
      <w:r w:rsidRPr="00AF4181">
        <w:t>9.3. Во всем остальном, что не предусмотрено настоящим Договором, применяются нормы действующего законодательства РФ.</w:t>
      </w:r>
    </w:p>
    <w:p w:rsidR="00B65B78" w:rsidRPr="00AF4181" w:rsidRDefault="00B65B78" w:rsidP="006A737F">
      <w:pPr>
        <w:tabs>
          <w:tab w:val="left" w:pos="426"/>
        </w:tabs>
        <w:jc w:val="both"/>
      </w:pPr>
      <w:r w:rsidRPr="00AF4181">
        <w:t>9.4. Настоящий Договор составлен в двух экземплярах (один для Подрядчика и один для Заказчика), имеющих одинаковую юридическую силу и вступает в силу с момента его подписания.</w:t>
      </w:r>
    </w:p>
    <w:p w:rsidR="00B65B78" w:rsidRPr="00AF4181" w:rsidRDefault="00B65B78" w:rsidP="006A737F">
      <w:pPr>
        <w:tabs>
          <w:tab w:val="left" w:pos="426"/>
        </w:tabs>
        <w:jc w:val="both"/>
      </w:pPr>
      <w:r w:rsidRPr="00AF4181">
        <w:t>9.5. Все споры и разногласия, возникающие между сторонами по настоящему Договору, решаются путем переговоров, в течение 20 дней. В случае не достижения соглашения споры и разногласия подлежат рассмотрению в Арбитражном суде Пермского края.</w:t>
      </w:r>
    </w:p>
    <w:p w:rsidR="00B65B78" w:rsidRPr="00AF4181" w:rsidRDefault="00B65B78" w:rsidP="006A737F">
      <w:pPr>
        <w:tabs>
          <w:tab w:val="left" w:pos="426"/>
        </w:tabs>
        <w:jc w:val="both"/>
      </w:pPr>
      <w:r w:rsidRPr="00AF4181">
        <w:t>9.6. К настоящему договору прилагаются:</w:t>
      </w:r>
    </w:p>
    <w:p w:rsidR="00B65B78" w:rsidRPr="00AF4181" w:rsidRDefault="00B65B78" w:rsidP="006A737F">
      <w:pPr>
        <w:tabs>
          <w:tab w:val="left" w:pos="426"/>
        </w:tabs>
        <w:jc w:val="both"/>
      </w:pPr>
      <w:r w:rsidRPr="00AF4181">
        <w:t>Приложение № 1 Техническое задание</w:t>
      </w:r>
    </w:p>
    <w:p w:rsidR="00B65B78" w:rsidRDefault="00B65B78" w:rsidP="001463D1">
      <w:pPr>
        <w:spacing w:line="280" w:lineRule="exact"/>
        <w:jc w:val="center"/>
      </w:pPr>
    </w:p>
    <w:p w:rsidR="00B65B78" w:rsidRPr="00AF4181" w:rsidRDefault="00B65B78" w:rsidP="001463D1">
      <w:pPr>
        <w:spacing w:line="280" w:lineRule="exact"/>
        <w:jc w:val="center"/>
      </w:pPr>
      <w:r w:rsidRPr="00AF4181">
        <w:t>10. АДРЕСА И РЕКВИЗИТЫ СТОРОН</w:t>
      </w:r>
    </w:p>
    <w:p w:rsidR="00B65B78" w:rsidRPr="00AF4181" w:rsidRDefault="00B65B78" w:rsidP="001463D1">
      <w:pPr>
        <w:jc w:val="right"/>
      </w:pPr>
    </w:p>
    <w:p w:rsidR="00B65B78" w:rsidRPr="00AF4181" w:rsidRDefault="00B65B78" w:rsidP="00AF4181">
      <w:pPr>
        <w:tabs>
          <w:tab w:val="left" w:pos="426"/>
          <w:tab w:val="left" w:pos="5550"/>
        </w:tabs>
        <w:rPr>
          <w:b/>
        </w:rPr>
      </w:pPr>
      <w:r w:rsidRPr="00AF4181">
        <w:rPr>
          <w:b/>
        </w:rPr>
        <w:t>Заказчик</w:t>
      </w:r>
      <w:r w:rsidRPr="00AF4181">
        <w:rPr>
          <w:b/>
        </w:rPr>
        <w:tab/>
        <w:t xml:space="preserve">        Подрядчик </w:t>
      </w:r>
    </w:p>
    <w:p w:rsidR="00B65B78" w:rsidRPr="00AF4181" w:rsidRDefault="00B65B78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lang w:eastAsia="en-US"/>
        </w:rPr>
      </w:pPr>
      <w:r w:rsidRPr="00AF4181">
        <w:rPr>
          <w:lang w:eastAsia="en-US"/>
        </w:rPr>
        <w:t>Муниципальное бюджетное учреждение здравоохранения</w:t>
      </w:r>
    </w:p>
    <w:p w:rsidR="00B65B78" w:rsidRPr="00AF4181" w:rsidRDefault="00B65B78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lang w:eastAsia="en-US"/>
        </w:rPr>
      </w:pPr>
      <w:r w:rsidRPr="00AF4181">
        <w:rPr>
          <w:lang w:eastAsia="en-US"/>
        </w:rPr>
        <w:t>«Городская детская клиническая поликлиника № 5»</w:t>
      </w:r>
    </w:p>
    <w:p w:rsidR="00B65B78" w:rsidRPr="00AF4181" w:rsidRDefault="00B65B78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lang w:eastAsia="en-US"/>
        </w:rPr>
      </w:pPr>
      <w:r w:rsidRPr="00AF4181">
        <w:rPr>
          <w:lang w:eastAsia="en-US"/>
        </w:rPr>
        <w:t>Адрес: 614066, г. Пермь, ул. Советской Армии, 10</w:t>
      </w:r>
    </w:p>
    <w:p w:rsidR="00B65B78" w:rsidRPr="00AF4181" w:rsidRDefault="00B65B78" w:rsidP="00AF4181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AF4181">
        <w:rPr>
          <w:lang w:eastAsia="en-US"/>
        </w:rPr>
        <w:t>ИНН/КПП  5905253670/590501001</w:t>
      </w:r>
    </w:p>
    <w:p w:rsidR="00B65B78" w:rsidRPr="00AF4181" w:rsidRDefault="00B65B78" w:rsidP="00AF4181">
      <w:pPr>
        <w:widowControl w:val="0"/>
        <w:shd w:val="clear" w:color="auto" w:fill="FFFFFF"/>
        <w:jc w:val="both"/>
      </w:pPr>
      <w:r w:rsidRPr="00AF4181">
        <w:t>Департамент финансов администрации</w:t>
      </w:r>
      <w:r w:rsidRPr="00AF4181">
        <w:tab/>
      </w:r>
    </w:p>
    <w:p w:rsidR="00B65B78" w:rsidRPr="00AF4181" w:rsidRDefault="00B65B78" w:rsidP="00AF4181">
      <w:pPr>
        <w:widowControl w:val="0"/>
        <w:shd w:val="clear" w:color="auto" w:fill="FFFFFF"/>
        <w:jc w:val="both"/>
      </w:pPr>
      <w:r w:rsidRPr="00AF4181">
        <w:t>г. Перми (МБУЗ «ГДКП № 5», л/с 119200002705)</w:t>
      </w:r>
      <w:r w:rsidRPr="00AF4181">
        <w:tab/>
      </w:r>
      <w:r w:rsidRPr="00AF4181">
        <w:tab/>
      </w:r>
    </w:p>
    <w:p w:rsidR="00B65B78" w:rsidRPr="00AF4181" w:rsidRDefault="00B65B78" w:rsidP="00AF4181">
      <w:pPr>
        <w:widowControl w:val="0"/>
        <w:shd w:val="clear" w:color="auto" w:fill="FFFFFF"/>
        <w:jc w:val="both"/>
      </w:pPr>
      <w:r w:rsidRPr="00AF4181">
        <w:t>р/с 40701810300003000001</w:t>
      </w:r>
      <w:r w:rsidRPr="00AF4181">
        <w:tab/>
      </w:r>
      <w:r w:rsidRPr="00AF4181">
        <w:tab/>
        <w:t xml:space="preserve"> </w:t>
      </w:r>
    </w:p>
    <w:p w:rsidR="00B65B78" w:rsidRPr="00AF4181" w:rsidRDefault="00B65B78" w:rsidP="00AF4181">
      <w:pPr>
        <w:widowControl w:val="0"/>
        <w:shd w:val="clear" w:color="auto" w:fill="FFFFFF"/>
        <w:jc w:val="both"/>
      </w:pPr>
      <w:r w:rsidRPr="00AF4181">
        <w:t>в РКЦ Пермь г. Пермь</w:t>
      </w:r>
      <w:r w:rsidRPr="00AF4181">
        <w:tab/>
      </w:r>
      <w:r w:rsidRPr="00AF4181">
        <w:tab/>
      </w:r>
      <w:r w:rsidRPr="00AF4181">
        <w:tab/>
      </w:r>
      <w:r w:rsidRPr="00AF4181">
        <w:tab/>
      </w:r>
    </w:p>
    <w:p w:rsidR="00B65B78" w:rsidRPr="00AF4181" w:rsidRDefault="00B65B78" w:rsidP="00AF4181">
      <w:pPr>
        <w:widowControl w:val="0"/>
        <w:shd w:val="clear" w:color="auto" w:fill="FFFFFF"/>
        <w:jc w:val="both"/>
      </w:pPr>
      <w:r w:rsidRPr="00AF4181">
        <w:t>БИК 045744000</w:t>
      </w:r>
      <w:r w:rsidRPr="00AF4181">
        <w:tab/>
      </w:r>
      <w:r w:rsidRPr="00AF4181">
        <w:tab/>
      </w:r>
      <w:r w:rsidRPr="00AF4181">
        <w:tab/>
      </w:r>
      <w:r w:rsidRPr="00AF4181">
        <w:tab/>
      </w:r>
    </w:p>
    <w:p w:rsidR="00B65B78" w:rsidRPr="00AF4181" w:rsidRDefault="00B65B78" w:rsidP="00AF4181">
      <w:pPr>
        <w:tabs>
          <w:tab w:val="left" w:pos="426"/>
          <w:tab w:val="left" w:pos="5550"/>
        </w:tabs>
      </w:pPr>
      <w:r w:rsidRPr="00AF4181">
        <w:t>__________________ /Н.К.Кабанова/                                                _____________________/____________</w:t>
      </w:r>
    </w:p>
    <w:p w:rsidR="00B65B78" w:rsidRPr="00AF4181" w:rsidRDefault="00B65B78" w:rsidP="00AF4181">
      <w:pPr>
        <w:tabs>
          <w:tab w:val="left" w:pos="426"/>
          <w:tab w:val="left" w:pos="5550"/>
        </w:tabs>
      </w:pPr>
    </w:p>
    <w:p w:rsidR="00B65B78" w:rsidRPr="00AF4181" w:rsidRDefault="00B65B78" w:rsidP="00AF4181">
      <w:pPr>
        <w:tabs>
          <w:tab w:val="left" w:pos="426"/>
          <w:tab w:val="left" w:pos="5550"/>
        </w:tabs>
      </w:pPr>
      <w:r w:rsidRPr="00AF4181">
        <w:t>М.П.                                                                                                      М.П.</w:t>
      </w:r>
    </w:p>
    <w:p w:rsidR="00B65B78" w:rsidRPr="00AF4181" w:rsidRDefault="00B65B78" w:rsidP="00AF4181">
      <w:pPr>
        <w:tabs>
          <w:tab w:val="left" w:pos="426"/>
          <w:tab w:val="left" w:pos="5550"/>
        </w:tabs>
      </w:pPr>
      <w:r w:rsidRPr="00AF4181">
        <w:t xml:space="preserve"> «__» ________ 2013г.                                                                          «__» ________ 2013г.</w:t>
      </w:r>
    </w:p>
    <w:sectPr w:rsidR="00B65B78" w:rsidRPr="00AF4181" w:rsidSect="00AF4181">
      <w:endnotePr>
        <w:numFmt w:val="decimal"/>
        <w:numStart w:val="8"/>
      </w:endnotePr>
      <w:pgSz w:w="11906" w:h="16838" w:code="9"/>
      <w:pgMar w:top="567" w:right="567" w:bottom="397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45D"/>
    <w:multiLevelType w:val="hybridMultilevel"/>
    <w:tmpl w:val="22964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8B0D4E"/>
    <w:multiLevelType w:val="multilevel"/>
    <w:tmpl w:val="40E60704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870"/>
        </w:tabs>
        <w:ind w:left="-87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-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060"/>
        </w:tabs>
        <w:ind w:left="-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960"/>
        </w:tabs>
        <w:ind w:left="-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5220"/>
        </w:tabs>
        <w:ind w:left="-52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6480"/>
        </w:tabs>
        <w:ind w:left="-64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380"/>
        </w:tabs>
        <w:ind w:left="-7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8640"/>
        </w:tabs>
        <w:ind w:left="-8640" w:hanging="1440"/>
      </w:pPr>
      <w:rPr>
        <w:rFonts w:cs="Times New Roman" w:hint="default"/>
      </w:rPr>
    </w:lvl>
  </w:abstractNum>
  <w:abstractNum w:abstractNumId="2">
    <w:nsid w:val="0F670314"/>
    <w:multiLevelType w:val="hybridMultilevel"/>
    <w:tmpl w:val="7878F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E429A"/>
    <w:multiLevelType w:val="hybridMultilevel"/>
    <w:tmpl w:val="94A4CC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142ED2"/>
    <w:multiLevelType w:val="hybridMultilevel"/>
    <w:tmpl w:val="CCF44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4CAB"/>
    <w:multiLevelType w:val="hybridMultilevel"/>
    <w:tmpl w:val="CA884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90464E"/>
    <w:multiLevelType w:val="hybridMultilevel"/>
    <w:tmpl w:val="C3F4E5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77B0A15"/>
    <w:multiLevelType w:val="hybridMultilevel"/>
    <w:tmpl w:val="127EA8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49D49F0"/>
    <w:multiLevelType w:val="hybridMultilevel"/>
    <w:tmpl w:val="65B068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A87308F"/>
    <w:multiLevelType w:val="hybridMultilevel"/>
    <w:tmpl w:val="2C2051B6"/>
    <w:lvl w:ilvl="0" w:tplc="041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10">
    <w:nsid w:val="73FD0377"/>
    <w:multiLevelType w:val="hybridMultilevel"/>
    <w:tmpl w:val="CFFC9FF0"/>
    <w:lvl w:ilvl="0" w:tplc="9D7AFADE">
      <w:start w:val="1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  <w:numStart w:val="8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3D1"/>
    <w:rsid w:val="0009106C"/>
    <w:rsid w:val="001161F6"/>
    <w:rsid w:val="00130BB1"/>
    <w:rsid w:val="001463D1"/>
    <w:rsid w:val="00154D70"/>
    <w:rsid w:val="001A0C62"/>
    <w:rsid w:val="001B006B"/>
    <w:rsid w:val="001B38E8"/>
    <w:rsid w:val="001D4592"/>
    <w:rsid w:val="001E6227"/>
    <w:rsid w:val="00240543"/>
    <w:rsid w:val="002B7652"/>
    <w:rsid w:val="002D7D5E"/>
    <w:rsid w:val="002F059F"/>
    <w:rsid w:val="00364B17"/>
    <w:rsid w:val="00386103"/>
    <w:rsid w:val="003B47B0"/>
    <w:rsid w:val="003B7DE0"/>
    <w:rsid w:val="00443BF1"/>
    <w:rsid w:val="004577EE"/>
    <w:rsid w:val="00485755"/>
    <w:rsid w:val="00571019"/>
    <w:rsid w:val="005D71D5"/>
    <w:rsid w:val="006055B9"/>
    <w:rsid w:val="006536F3"/>
    <w:rsid w:val="00671617"/>
    <w:rsid w:val="006A737F"/>
    <w:rsid w:val="006C2CF3"/>
    <w:rsid w:val="00712021"/>
    <w:rsid w:val="007412D6"/>
    <w:rsid w:val="00801D72"/>
    <w:rsid w:val="008B1E06"/>
    <w:rsid w:val="008C4F2E"/>
    <w:rsid w:val="009476EA"/>
    <w:rsid w:val="009E4FB0"/>
    <w:rsid w:val="009F68C4"/>
    <w:rsid w:val="00A3269F"/>
    <w:rsid w:val="00A327B3"/>
    <w:rsid w:val="00A618AB"/>
    <w:rsid w:val="00AF4181"/>
    <w:rsid w:val="00B65B78"/>
    <w:rsid w:val="00B678E0"/>
    <w:rsid w:val="00BD5402"/>
    <w:rsid w:val="00BE18CD"/>
    <w:rsid w:val="00BE2CD0"/>
    <w:rsid w:val="00C15935"/>
    <w:rsid w:val="00CB0FDE"/>
    <w:rsid w:val="00CB714B"/>
    <w:rsid w:val="00D03129"/>
    <w:rsid w:val="00D74648"/>
    <w:rsid w:val="00D80CD0"/>
    <w:rsid w:val="00D9343B"/>
    <w:rsid w:val="00DB7F41"/>
    <w:rsid w:val="00DF627D"/>
    <w:rsid w:val="00E015AA"/>
    <w:rsid w:val="00E53972"/>
    <w:rsid w:val="00E9624A"/>
    <w:rsid w:val="00FA2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37F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463D1"/>
    <w:pPr>
      <w:spacing w:line="360" w:lineRule="exact"/>
      <w:ind w:firstLine="720"/>
      <w:jc w:val="both"/>
    </w:pPr>
    <w:rPr>
      <w:rFonts w:eastAsia="Times New Roman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63D1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1463D1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63D1"/>
    <w:rPr>
      <w:rFonts w:ascii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463D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63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463D1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PlusNormal">
    <w:name w:val="ConsPlusNormal"/>
    <w:uiPriority w:val="99"/>
    <w:rsid w:val="001463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1463D1"/>
    <w:rPr>
      <w:b/>
      <w:color w:val="000080"/>
    </w:rPr>
  </w:style>
  <w:style w:type="paragraph" w:customStyle="1" w:styleId="ConsPlusNonformat">
    <w:name w:val="ConsPlusNonformat"/>
    <w:uiPriority w:val="99"/>
    <w:rsid w:val="001463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6">
    <w:name w:val="c6"/>
    <w:basedOn w:val="Normal"/>
    <w:uiPriority w:val="99"/>
    <w:rsid w:val="001463D1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327B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27B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1986</Words>
  <Characters>11325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Гражданско-правовой договор № </dc:title>
  <dc:subject/>
  <dc:creator>Погадаева Елена Александровна</dc:creator>
  <cp:keywords/>
  <dc:description/>
  <cp:lastModifiedBy>AVBaklanova</cp:lastModifiedBy>
  <cp:revision>3</cp:revision>
  <cp:lastPrinted>2012-05-03T05:44:00Z</cp:lastPrinted>
  <dcterms:created xsi:type="dcterms:W3CDTF">2013-03-25T04:21:00Z</dcterms:created>
  <dcterms:modified xsi:type="dcterms:W3CDTF">2013-03-25T04:33:00Z</dcterms:modified>
</cp:coreProperties>
</file>