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177" w:rsidRPr="00A8561D" w:rsidRDefault="00453210" w:rsidP="0033217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</w:p>
    <w:p w:rsidR="00332177" w:rsidRPr="00A8561D" w:rsidRDefault="00332177" w:rsidP="0033217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332177" w:rsidRPr="00442AD6" w:rsidRDefault="00332177" w:rsidP="0033217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442AD6">
        <w:rPr>
          <w:rFonts w:ascii="Times New Roman" w:hAnsi="Times New Roman" w:cs="Times New Roman"/>
        </w:rPr>
        <w:t xml:space="preserve">        от 25» марта 2013 г. № 0356300023213000019</w:t>
      </w:r>
    </w:p>
    <w:p w:rsidR="00575844" w:rsidRPr="00575844" w:rsidRDefault="00575844" w:rsidP="00575844">
      <w:pPr>
        <w:tabs>
          <w:tab w:val="center" w:pos="4677"/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844" w:rsidRPr="00575844" w:rsidRDefault="00575844" w:rsidP="00575844">
      <w:pPr>
        <w:tabs>
          <w:tab w:val="center" w:pos="4677"/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844" w:rsidRPr="00575844" w:rsidRDefault="00575844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8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начальной (максимальной) цены</w:t>
      </w:r>
    </w:p>
    <w:p w:rsidR="00575844" w:rsidRPr="00575844" w:rsidRDefault="00575844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57584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гражданско-правового договора бюджетного учреждения</w:t>
      </w:r>
    </w:p>
    <w:p w:rsidR="00575844" w:rsidRPr="00575844" w:rsidRDefault="00332177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на оказание медицинских услуг (врач-акушер-гинеколог)</w:t>
      </w:r>
      <w:r w:rsidR="00575844" w:rsidRPr="0057584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 </w:t>
      </w:r>
    </w:p>
    <w:p w:rsidR="00575844" w:rsidRPr="00575844" w:rsidRDefault="00575844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453210" w:rsidRPr="00575844" w:rsidRDefault="00575844" w:rsidP="00453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75844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Обоснование начальной (максимальной) цены договора: Начальная (максимальная) цена договора сформирована на основании цены, установленной по результат</w:t>
      </w:r>
      <w:r w:rsidR="00332177">
        <w:rPr>
          <w:rFonts w:ascii="Times New Roman" w:eastAsia="Times New Roman" w:hAnsi="Times New Roman" w:cs="Times New Roman"/>
          <w:sz w:val="24"/>
          <w:szCs w:val="28"/>
          <w:lang w:eastAsia="ru-RU"/>
        </w:rPr>
        <w:t>ам проведения запроса котировок на оказание медицинских услуг (врач-акушер-гинеколог)</w:t>
      </w:r>
      <w:r w:rsidRPr="00575844">
        <w:rPr>
          <w:rFonts w:ascii="Times New Roman" w:eastAsia="Times New Roman" w:hAnsi="Times New Roman" w:cs="Times New Roman"/>
          <w:sz w:val="24"/>
          <w:szCs w:val="28"/>
          <w:lang w:eastAsia="ru-RU"/>
        </w:rPr>
        <w:t>, гр</w:t>
      </w:r>
      <w:r w:rsidR="00332177">
        <w:rPr>
          <w:rFonts w:ascii="Times New Roman" w:eastAsia="Times New Roman" w:hAnsi="Times New Roman" w:cs="Times New Roman"/>
          <w:sz w:val="24"/>
          <w:szCs w:val="28"/>
          <w:lang w:eastAsia="ru-RU"/>
        </w:rPr>
        <w:t>ажданско-правовой договор  № 268 от 12.04</w:t>
      </w:r>
      <w:r w:rsidRPr="00575844">
        <w:rPr>
          <w:rFonts w:ascii="Times New Roman" w:eastAsia="Times New Roman" w:hAnsi="Times New Roman" w:cs="Times New Roman"/>
          <w:sz w:val="24"/>
          <w:szCs w:val="28"/>
          <w:lang w:eastAsia="ru-RU"/>
        </w:rPr>
        <w:t>.2012 года (номер реестровой записи 035630002</w:t>
      </w:r>
      <w:r w:rsidR="004532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3212000014), </w:t>
      </w:r>
      <w:r w:rsidR="00CA1EEB">
        <w:rPr>
          <w:rFonts w:ascii="Times New Roman" w:eastAsia="Times New Roman" w:hAnsi="Times New Roman" w:cs="Times New Roman"/>
          <w:sz w:val="24"/>
          <w:szCs w:val="28"/>
          <w:lang w:eastAsia="ru-RU"/>
        </w:rPr>
        <w:t>коммерческого предложения</w:t>
      </w:r>
      <w:r w:rsidR="00453210" w:rsidRPr="0057584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орган</w:t>
      </w:r>
      <w:r w:rsidR="00CA1EEB">
        <w:rPr>
          <w:rFonts w:ascii="Times New Roman" w:eastAsia="Times New Roman" w:hAnsi="Times New Roman" w:cs="Times New Roman"/>
          <w:sz w:val="24"/>
          <w:szCs w:val="28"/>
          <w:lang w:eastAsia="ru-RU"/>
        </w:rPr>
        <w:t>изации, оказывающей</w:t>
      </w:r>
      <w:r w:rsidR="004532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медицинские</w:t>
      </w:r>
      <w:r w:rsidR="00453210" w:rsidRPr="0057584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услуги.</w:t>
      </w:r>
    </w:p>
    <w:p w:rsidR="00453210" w:rsidRPr="00575844" w:rsidRDefault="00453210" w:rsidP="00453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75844" w:rsidRPr="00332177" w:rsidRDefault="00575844" w:rsidP="005758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75844" w:rsidRPr="00575844" w:rsidRDefault="00575844" w:rsidP="005758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10324" w:type="dxa"/>
        <w:jc w:val="center"/>
        <w:tblLayout w:type="fixed"/>
        <w:tblLook w:val="04A0" w:firstRow="1" w:lastRow="0" w:firstColumn="1" w:lastColumn="0" w:noHBand="0" w:noVBand="1"/>
      </w:tblPr>
      <w:tblGrid>
        <w:gridCol w:w="3675"/>
        <w:gridCol w:w="1301"/>
        <w:gridCol w:w="1264"/>
        <w:gridCol w:w="1156"/>
        <w:gridCol w:w="991"/>
        <w:gridCol w:w="31"/>
        <w:gridCol w:w="1906"/>
      </w:tblGrid>
      <w:tr w:rsidR="00453210" w:rsidRPr="009C4827" w:rsidTr="00624B6E">
        <w:trPr>
          <w:trHeight w:val="600"/>
          <w:jc w:val="center"/>
        </w:trPr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CA1EEB" w:rsidP="00624B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bookmarkStart w:id="0" w:name="_GoBack"/>
            <w:bookmarkEnd w:id="0"/>
            <w:r w:rsidR="00453210" w:rsidRPr="0045321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Информация о медицинской услуге (руб.)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53210">
              <w:rPr>
                <w:rFonts w:ascii="Times New Roman" w:hAnsi="Times New Roman" w:cs="Times New Roman"/>
              </w:rPr>
              <w:t>редний уровень цены (руб.)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</w:p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Кол-во, чел.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453210">
              <w:rPr>
                <w:rFonts w:ascii="Times New Roman" w:hAnsi="Times New Roman" w:cs="Times New Roman"/>
              </w:rPr>
              <w:t>ачальная (максимальная) цена договора (руб.)</w:t>
            </w:r>
          </w:p>
        </w:tc>
      </w:tr>
      <w:tr w:rsidR="00453210" w:rsidRPr="009C4827" w:rsidTr="00624B6E">
        <w:trPr>
          <w:trHeight w:val="525"/>
          <w:jc w:val="center"/>
        </w:trPr>
        <w:tc>
          <w:tcPr>
            <w:tcW w:w="3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10" w:rsidRPr="00453210" w:rsidRDefault="00453210" w:rsidP="00624B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10" w:rsidRPr="00453210" w:rsidRDefault="00453210" w:rsidP="00624B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10" w:rsidRPr="00453210" w:rsidRDefault="00453210" w:rsidP="00624B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10" w:rsidRPr="00453210" w:rsidRDefault="00453210" w:rsidP="00624B6E">
            <w:pPr>
              <w:rPr>
                <w:rFonts w:ascii="Times New Roman" w:hAnsi="Times New Roman" w:cs="Times New Roman"/>
              </w:rPr>
            </w:pPr>
          </w:p>
        </w:tc>
      </w:tr>
      <w:tr w:rsidR="00453210" w:rsidRPr="00EA3985" w:rsidTr="00CA1EEB">
        <w:trPr>
          <w:trHeight w:val="570"/>
          <w:jc w:val="center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210" w:rsidRPr="00453210" w:rsidRDefault="00453210" w:rsidP="00453210">
            <w:pPr>
              <w:pStyle w:val="a8"/>
              <w:jc w:val="center"/>
              <w:rPr>
                <w:sz w:val="22"/>
                <w:szCs w:val="22"/>
              </w:rPr>
            </w:pPr>
            <w:r w:rsidRPr="00453210">
              <w:t>Оказание медицинских услуг (врач-акушер-гинеколог)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130,00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130,00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210" w:rsidRPr="00453210" w:rsidRDefault="00453210" w:rsidP="00624B6E">
            <w:pPr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130,00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210" w:rsidRPr="00453210" w:rsidRDefault="00453210" w:rsidP="00CA1E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53210">
              <w:rPr>
                <w:rFonts w:ascii="Times New Roman" w:hAnsi="Times New Roman" w:cs="Times New Roman"/>
                <w:b/>
                <w:bCs/>
              </w:rPr>
              <w:t>49 400,00</w:t>
            </w:r>
          </w:p>
          <w:p w:rsidR="00453210" w:rsidRPr="00453210" w:rsidRDefault="00453210" w:rsidP="00CA1EEB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</w:tr>
    </w:tbl>
    <w:p w:rsidR="00575844" w:rsidRPr="00575844" w:rsidRDefault="00575844" w:rsidP="00575844">
      <w:pPr>
        <w:tabs>
          <w:tab w:val="center" w:pos="4677"/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968" w:rsidRDefault="00E61968"/>
    <w:sectPr w:rsidR="00E61968" w:rsidSect="001D03FA">
      <w:headerReference w:type="default" r:id="rId8"/>
      <w:footerReference w:type="even" r:id="rId9"/>
      <w:footerReference w:type="default" r:id="rId10"/>
      <w:pgSz w:w="11906" w:h="16838"/>
      <w:pgMar w:top="426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680" w:rsidRDefault="00901680">
      <w:pPr>
        <w:spacing w:after="0" w:line="240" w:lineRule="auto"/>
      </w:pPr>
      <w:r>
        <w:separator/>
      </w:r>
    </w:p>
  </w:endnote>
  <w:endnote w:type="continuationSeparator" w:id="0">
    <w:p w:rsidR="00901680" w:rsidRDefault="00901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855" w:rsidRDefault="0057584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1855" w:rsidRDefault="0090168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855" w:rsidRDefault="0090168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680" w:rsidRDefault="00901680">
      <w:pPr>
        <w:spacing w:after="0" w:line="240" w:lineRule="auto"/>
      </w:pPr>
      <w:r>
        <w:separator/>
      </w:r>
    </w:p>
  </w:footnote>
  <w:footnote w:type="continuationSeparator" w:id="0">
    <w:p w:rsidR="00901680" w:rsidRDefault="00901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855" w:rsidRDefault="009016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4A3"/>
    <w:rsid w:val="000A64A3"/>
    <w:rsid w:val="001863DA"/>
    <w:rsid w:val="001A488E"/>
    <w:rsid w:val="00332177"/>
    <w:rsid w:val="00453210"/>
    <w:rsid w:val="00575844"/>
    <w:rsid w:val="006557F5"/>
    <w:rsid w:val="00901680"/>
    <w:rsid w:val="00A0075D"/>
    <w:rsid w:val="00A01E13"/>
    <w:rsid w:val="00A62E42"/>
    <w:rsid w:val="00B97ACC"/>
    <w:rsid w:val="00CA1EEB"/>
    <w:rsid w:val="00E61968"/>
    <w:rsid w:val="00FE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75844"/>
  </w:style>
  <w:style w:type="paragraph" w:styleId="a6">
    <w:name w:val="header"/>
    <w:basedOn w:val="a"/>
    <w:link w:val="a7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321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aliases w:val="Список 1 Знак,Список 1"/>
    <w:basedOn w:val="a"/>
    <w:link w:val="a9"/>
    <w:rsid w:val="004532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aliases w:val="Список 1 Знак Знак,Список 1 Знак1"/>
    <w:basedOn w:val="a0"/>
    <w:link w:val="a8"/>
    <w:rsid w:val="0045321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75844"/>
  </w:style>
  <w:style w:type="paragraph" w:styleId="a6">
    <w:name w:val="header"/>
    <w:basedOn w:val="a"/>
    <w:link w:val="a7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321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aliases w:val="Список 1 Знак,Список 1"/>
    <w:basedOn w:val="a"/>
    <w:link w:val="a9"/>
    <w:rsid w:val="004532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aliases w:val="Список 1 Знак Знак,Список 1 Знак1"/>
    <w:basedOn w:val="a0"/>
    <w:link w:val="a8"/>
    <w:rsid w:val="0045321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9FB75-6EC4-4A22-90D2-E39192DB0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138</Words>
  <Characters>789</Characters>
  <Application>Microsoft Office Word</Application>
  <DocSecurity>0</DocSecurity>
  <Lines>6</Lines>
  <Paragraphs>1</Paragraphs>
  <ScaleCrop>false</ScaleCrop>
  <Company>SPecialiST RePack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2012-12-14T10:33:00Z</dcterms:created>
  <dcterms:modified xsi:type="dcterms:W3CDTF">2013-03-25T13:39:00Z</dcterms:modified>
</cp:coreProperties>
</file>