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C97353" w:rsidRDefault="00C97353" w:rsidP="00B4353F">
      <w:pPr>
        <w:jc w:val="right"/>
        <w:rPr>
          <w:sz w:val="24"/>
          <w:szCs w:val="24"/>
        </w:rPr>
      </w:pPr>
    </w:p>
    <w:p w:rsidR="00C97353" w:rsidRDefault="00C97353" w:rsidP="00B4353F">
      <w:pPr>
        <w:jc w:val="right"/>
        <w:rPr>
          <w:sz w:val="24"/>
          <w:szCs w:val="24"/>
        </w:rPr>
      </w:pPr>
    </w:p>
    <w:p w:rsidR="00D20604" w:rsidRDefault="00D20604" w:rsidP="00B4353F">
      <w:pPr>
        <w:jc w:val="right"/>
        <w:rPr>
          <w:sz w:val="24"/>
          <w:szCs w:val="24"/>
        </w:rPr>
      </w:pPr>
    </w:p>
    <w:p w:rsidR="00D20604" w:rsidRPr="00F41D0C" w:rsidRDefault="00F41D0C" w:rsidP="00F41D0C">
      <w:pPr>
        <w:jc w:val="center"/>
        <w:rPr>
          <w:sz w:val="24"/>
          <w:szCs w:val="24"/>
        </w:rPr>
      </w:pPr>
      <w:r>
        <w:rPr>
          <w:sz w:val="24"/>
          <w:szCs w:val="24"/>
        </w:rPr>
        <w:t>Р</w:t>
      </w:r>
      <w:r w:rsidRPr="00F41D0C">
        <w:rPr>
          <w:sz w:val="24"/>
          <w:szCs w:val="24"/>
        </w:rPr>
        <w:t>асчет стоимости</w:t>
      </w:r>
      <w:r>
        <w:rPr>
          <w:sz w:val="24"/>
          <w:szCs w:val="24"/>
        </w:rPr>
        <w:t xml:space="preserve"> на выполнение работ </w:t>
      </w:r>
      <w:proofErr w:type="gramStart"/>
      <w:r>
        <w:rPr>
          <w:sz w:val="24"/>
          <w:szCs w:val="24"/>
        </w:rPr>
        <w:t>по</w:t>
      </w:r>
      <w:proofErr w:type="gramEnd"/>
    </w:p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960"/>
        <w:gridCol w:w="2800"/>
        <w:gridCol w:w="1180"/>
        <w:gridCol w:w="1140"/>
        <w:gridCol w:w="1280"/>
        <w:gridCol w:w="1600"/>
      </w:tblGrid>
      <w:tr w:rsidR="00C97353" w:rsidRPr="00C97353" w:rsidTr="00C97353">
        <w:trPr>
          <w:trHeight w:val="30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97353" w:rsidRPr="00C97353" w:rsidRDefault="00F41D0C" w:rsidP="00F41D0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</w:t>
            </w:r>
            <w:r w:rsidR="00C97353" w:rsidRPr="00C97353">
              <w:rPr>
                <w:color w:val="000000"/>
                <w:sz w:val="22"/>
                <w:szCs w:val="22"/>
                <w:lang w:eastAsia="ru-RU"/>
              </w:rPr>
              <w:t>одержани</w:t>
            </w:r>
            <w:r>
              <w:rPr>
                <w:color w:val="000000"/>
                <w:sz w:val="22"/>
                <w:szCs w:val="22"/>
                <w:lang w:eastAsia="ru-RU"/>
              </w:rPr>
              <w:t>ю</w:t>
            </w:r>
            <w:r w:rsidR="00C97353" w:rsidRPr="00C97353">
              <w:rPr>
                <w:color w:val="000000"/>
                <w:sz w:val="22"/>
                <w:szCs w:val="22"/>
                <w:lang w:eastAsia="ru-RU"/>
              </w:rPr>
              <w:t xml:space="preserve"> трамвайных остановочных пунктов </w:t>
            </w:r>
            <w:r>
              <w:rPr>
                <w:color w:val="000000"/>
                <w:sz w:val="22"/>
                <w:szCs w:val="22"/>
                <w:lang w:eastAsia="ru-RU"/>
              </w:rPr>
              <w:t>на территории Ленинского района г. Перми</w:t>
            </w:r>
            <w:r w:rsidR="00C97353" w:rsidRPr="00C97353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C97353" w:rsidRPr="00C97353" w:rsidTr="00C9735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353" w:rsidRPr="00C97353" w:rsidRDefault="00C97353" w:rsidP="00C9735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C97353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353" w:rsidRPr="00C97353" w:rsidRDefault="00C97353" w:rsidP="00C9735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C97353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353" w:rsidRPr="00C97353" w:rsidRDefault="00C97353" w:rsidP="00C9735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C97353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353" w:rsidRPr="00C97353" w:rsidRDefault="00C97353" w:rsidP="00C9735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C97353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353" w:rsidRPr="00C97353" w:rsidRDefault="00C97353" w:rsidP="00C9735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C97353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7353" w:rsidRPr="00C97353" w:rsidRDefault="00C97353" w:rsidP="00C9735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C97353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C97353" w:rsidRPr="00C97353" w:rsidTr="00C97353">
        <w:trPr>
          <w:trHeight w:val="17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97353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97353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97353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Наименование операции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C97353">
              <w:rPr>
                <w:sz w:val="24"/>
                <w:szCs w:val="24"/>
                <w:lang w:eastAsia="ru-RU"/>
              </w:rPr>
              <w:t>Ез</w:t>
            </w:r>
            <w:proofErr w:type="spellEnd"/>
            <w:r w:rsidRPr="00C97353">
              <w:rPr>
                <w:sz w:val="24"/>
                <w:szCs w:val="24"/>
                <w:lang w:eastAsia="ru-RU"/>
              </w:rPr>
              <w:t>. изм.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97353">
              <w:rPr>
                <w:color w:val="000000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97353">
              <w:rPr>
                <w:color w:val="000000"/>
                <w:sz w:val="24"/>
                <w:szCs w:val="24"/>
                <w:lang w:eastAsia="ru-RU"/>
              </w:rPr>
              <w:t xml:space="preserve">Цена за единицу  </w:t>
            </w:r>
            <w:proofErr w:type="spellStart"/>
            <w:r w:rsidRPr="00C97353">
              <w:rPr>
                <w:color w:val="000000"/>
                <w:sz w:val="24"/>
                <w:szCs w:val="24"/>
                <w:lang w:eastAsia="ru-RU"/>
              </w:rPr>
              <w:t>измер</w:t>
            </w:r>
            <w:proofErr w:type="spellEnd"/>
            <w:r w:rsidRPr="00C97353">
              <w:rPr>
                <w:color w:val="000000"/>
                <w:sz w:val="24"/>
                <w:szCs w:val="24"/>
                <w:lang w:eastAsia="ru-RU"/>
              </w:rPr>
              <w:t xml:space="preserve"> на весь период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 xml:space="preserve">Стоимость работ на весь период, </w:t>
            </w:r>
            <w:proofErr w:type="spellStart"/>
            <w:r w:rsidRPr="00C97353">
              <w:rPr>
                <w:sz w:val="24"/>
                <w:szCs w:val="24"/>
                <w:lang w:eastAsia="ru-RU"/>
              </w:rPr>
              <w:t>руб</w:t>
            </w:r>
            <w:proofErr w:type="spellEnd"/>
            <w:r w:rsidRPr="00C97353">
              <w:rPr>
                <w:sz w:val="24"/>
                <w:szCs w:val="24"/>
                <w:lang w:eastAsia="ru-RU"/>
              </w:rPr>
              <w:t xml:space="preserve"> с НДС</w:t>
            </w:r>
          </w:p>
        </w:tc>
      </w:tr>
      <w:tr w:rsidR="00C97353" w:rsidRPr="00C97353" w:rsidTr="00C9735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Содержание остановочных пунктов (лето)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C97353" w:rsidRPr="00C97353" w:rsidTr="00C97353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Очистка площадок вручную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1000м2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21016,26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 xml:space="preserve">30 473,58  </w:t>
            </w:r>
          </w:p>
        </w:tc>
      </w:tr>
      <w:tr w:rsidR="00C97353" w:rsidRPr="00C97353" w:rsidTr="00C97353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Очистка урн от мусора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1 урна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877,23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 xml:space="preserve">36 843,66  </w:t>
            </w:r>
          </w:p>
        </w:tc>
      </w:tr>
      <w:tr w:rsidR="00C97353" w:rsidRPr="00C97353" w:rsidTr="00C97353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Вывозка смета, мусора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C97353">
              <w:rPr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23,88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277,75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 xml:space="preserve">6 631,92  </w:t>
            </w:r>
          </w:p>
        </w:tc>
      </w:tr>
      <w:tr w:rsidR="00C97353" w:rsidRPr="00C97353" w:rsidTr="00C9735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 xml:space="preserve">очистка от объявлений павильонов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м</w:t>
            </w:r>
            <w:proofErr w:type="gramStart"/>
            <w:r w:rsidRPr="00C97353">
              <w:rPr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172,62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 xml:space="preserve">22 682,27  </w:t>
            </w:r>
          </w:p>
        </w:tc>
      </w:tr>
      <w:tr w:rsidR="00C97353" w:rsidRPr="00C97353" w:rsidTr="00C97353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помывка поверхности павильонов и ограждений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м</w:t>
            </w:r>
            <w:proofErr w:type="gramStart"/>
            <w:r w:rsidRPr="00C97353">
              <w:rPr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74,35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 xml:space="preserve">74 647,40  </w:t>
            </w:r>
          </w:p>
        </w:tc>
      </w:tr>
      <w:tr w:rsidR="00C97353" w:rsidRPr="00C97353" w:rsidTr="00C97353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очистка от граффити павильонов и ограждений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м</w:t>
            </w:r>
            <w:proofErr w:type="gramStart"/>
            <w:r w:rsidRPr="00C97353">
              <w:rPr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301,2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>99,78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97353">
              <w:rPr>
                <w:sz w:val="24"/>
                <w:szCs w:val="24"/>
                <w:lang w:eastAsia="ru-RU"/>
              </w:rPr>
              <w:t xml:space="preserve">30 053,74  </w:t>
            </w:r>
          </w:p>
        </w:tc>
      </w:tr>
      <w:tr w:rsidR="00C97353" w:rsidRPr="00C97353" w:rsidTr="00C9735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97353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C97353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97353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97353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97353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353" w:rsidRPr="00C97353" w:rsidRDefault="00C97353" w:rsidP="00C97353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97353">
              <w:rPr>
                <w:b/>
                <w:bCs/>
                <w:sz w:val="24"/>
                <w:szCs w:val="24"/>
                <w:lang w:eastAsia="ru-RU"/>
              </w:rPr>
              <w:t xml:space="preserve">201 332,56  </w:t>
            </w:r>
          </w:p>
        </w:tc>
      </w:tr>
    </w:tbl>
    <w:p w:rsidR="00421048" w:rsidRDefault="00421048" w:rsidP="00421048">
      <w:pPr>
        <w:rPr>
          <w:sz w:val="24"/>
          <w:szCs w:val="24"/>
        </w:rPr>
      </w:pPr>
    </w:p>
    <w:p w:rsidR="006F0EAF" w:rsidRDefault="006F0EAF" w:rsidP="00B4353F">
      <w:pPr>
        <w:pStyle w:val="ConsPlusNonformat"/>
        <w:jc w:val="both"/>
      </w:pPr>
    </w:p>
    <w:sectPr w:rsidR="006F0EAF" w:rsidSect="00C9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105D95"/>
    <w:rsid w:val="002A7387"/>
    <w:rsid w:val="00397827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C752B"/>
    <w:rsid w:val="00A57B84"/>
    <w:rsid w:val="00A95CFB"/>
    <w:rsid w:val="00AA7A7E"/>
    <w:rsid w:val="00B365FD"/>
    <w:rsid w:val="00B4353F"/>
    <w:rsid w:val="00C127D2"/>
    <w:rsid w:val="00C97353"/>
    <w:rsid w:val="00D20604"/>
    <w:rsid w:val="00D3343E"/>
    <w:rsid w:val="00DF00A3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rmal (Web)"/>
    <w:basedOn w:val="a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18</cp:revision>
  <cp:lastPrinted>2013-03-26T06:18:00Z</cp:lastPrinted>
  <dcterms:created xsi:type="dcterms:W3CDTF">2011-02-28T12:03:00Z</dcterms:created>
  <dcterms:modified xsi:type="dcterms:W3CDTF">2013-03-26T06:18:00Z</dcterms:modified>
</cp:coreProperties>
</file>