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Default="00FF0994" w:rsidP="00675B9C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675B9C">
        <w:rPr>
          <w:rFonts w:ascii="Times New Roman" w:hAnsi="Times New Roman" w:cs="Times New Roman"/>
          <w:b/>
        </w:rPr>
        <w:t>Приложение № 1.</w:t>
      </w:r>
    </w:p>
    <w:p w:rsidR="009F6A9B" w:rsidRDefault="009F6A9B" w:rsidP="00675B9C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9F6A9B" w:rsidRPr="009F6A9B" w:rsidRDefault="009F6A9B" w:rsidP="009F6A9B">
      <w:pPr>
        <w:tabs>
          <w:tab w:val="left" w:pos="1440"/>
        </w:tabs>
        <w:jc w:val="center"/>
        <w:rPr>
          <w:rFonts w:ascii="Times New Roman" w:hAnsi="Times New Roman" w:cs="Times New Roman"/>
          <w:bCs/>
          <w:color w:val="000000"/>
        </w:rPr>
      </w:pPr>
      <w:r w:rsidRPr="00D164FE">
        <w:rPr>
          <w:rFonts w:ascii="Times New Roman" w:hAnsi="Times New Roman" w:cs="Times New Roman"/>
          <w:b/>
          <w:bCs/>
          <w:color w:val="000000"/>
        </w:rPr>
        <w:t>ТЕХНИЧЕСКОЕ ЗАДАНИЕ</w:t>
      </w:r>
      <w:r>
        <w:rPr>
          <w:rFonts w:ascii="Times New Roman" w:hAnsi="Times New Roman" w:cs="Times New Roman"/>
          <w:b/>
          <w:bCs/>
          <w:color w:val="000000"/>
        </w:rPr>
        <w:t>.</w:t>
      </w:r>
    </w:p>
    <w:p w:rsidR="009F6A9B" w:rsidRPr="009F6A9B" w:rsidRDefault="009F6A9B" w:rsidP="009F6A9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F6A9B" w:rsidRPr="009F6A9B" w:rsidRDefault="009F6A9B" w:rsidP="009F6A9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u w:val="single"/>
        </w:rPr>
      </w:pPr>
      <w:r w:rsidRPr="009F6A9B">
        <w:rPr>
          <w:rFonts w:ascii="Times New Roman" w:hAnsi="Times New Roman" w:cs="Times New Roman"/>
          <w:b/>
          <w:color w:val="000000"/>
          <w:u w:val="single"/>
        </w:rPr>
        <w:t>Оказание услуги по реализации проекта по эстетическому воспитанию детей и подростков «Театральный абонемент»  (3 мероприятия):</w:t>
      </w:r>
    </w:p>
    <w:p w:rsidR="009F6A9B" w:rsidRPr="009F6A9B" w:rsidRDefault="009F6A9B" w:rsidP="009F6A9B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b/>
          <w:color w:val="000000"/>
        </w:rPr>
      </w:pPr>
      <w:r w:rsidRPr="009F6A9B">
        <w:rPr>
          <w:rFonts w:ascii="Times New Roman" w:hAnsi="Times New Roman" w:cs="Times New Roman"/>
        </w:rPr>
        <w:t xml:space="preserve"> </w:t>
      </w:r>
      <w:r w:rsidRPr="009F6A9B">
        <w:rPr>
          <w:rFonts w:ascii="Times New Roman" w:hAnsi="Times New Roman" w:cs="Times New Roman"/>
          <w:b/>
          <w:color w:val="000000"/>
        </w:rPr>
        <w:t>1. Срок оказания услуги: апрель-май 2013 года (дата и время по согласованию с Заказчиком).</w:t>
      </w:r>
    </w:p>
    <w:p w:rsidR="009F6A9B" w:rsidRPr="009F6A9B" w:rsidRDefault="009F6A9B" w:rsidP="009F6A9B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b/>
          <w:color w:val="000000"/>
        </w:rPr>
      </w:pPr>
      <w:r w:rsidRPr="009F6A9B">
        <w:rPr>
          <w:rFonts w:ascii="Times New Roman" w:hAnsi="Times New Roman" w:cs="Times New Roman"/>
          <w:b/>
          <w:color w:val="000000"/>
        </w:rPr>
        <w:t xml:space="preserve"> 2. Место оказания услуги: </w:t>
      </w:r>
      <w:proofErr w:type="gramStart"/>
      <w:r w:rsidRPr="009F6A9B">
        <w:rPr>
          <w:rFonts w:ascii="Times New Roman" w:hAnsi="Times New Roman" w:cs="Times New Roman"/>
          <w:b/>
          <w:color w:val="000000"/>
        </w:rPr>
        <w:t>г</w:t>
      </w:r>
      <w:proofErr w:type="gramEnd"/>
      <w:r w:rsidRPr="009F6A9B">
        <w:rPr>
          <w:rFonts w:ascii="Times New Roman" w:hAnsi="Times New Roman" w:cs="Times New Roman"/>
          <w:b/>
          <w:color w:val="000000"/>
        </w:rPr>
        <w:t>. Пермь, Мотовилихинский район (по согласованию с Заказчиком).</w:t>
      </w:r>
    </w:p>
    <w:p w:rsidR="009F6A9B" w:rsidRPr="009F6A9B" w:rsidRDefault="009F6A9B" w:rsidP="009F6A9B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b/>
          <w:color w:val="000000"/>
        </w:rPr>
      </w:pPr>
      <w:r w:rsidRPr="009F6A9B">
        <w:rPr>
          <w:rFonts w:ascii="Times New Roman" w:hAnsi="Times New Roman" w:cs="Times New Roman"/>
        </w:rPr>
        <w:t xml:space="preserve"> 3.Разработать «Театральный абонемент» на 3 представления. Утвердить разработанный абонемент с Заказчиком.</w:t>
      </w:r>
    </w:p>
    <w:p w:rsidR="009F6A9B" w:rsidRPr="009F6A9B" w:rsidRDefault="009F6A9B" w:rsidP="009F6A9B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9F6A9B">
        <w:rPr>
          <w:rFonts w:ascii="Times New Roman" w:hAnsi="Times New Roman" w:cs="Times New Roman"/>
        </w:rPr>
        <w:t xml:space="preserve"> 4.Разработать и изготовить афиши на весь цикл мероприятий формата А-3 в цвете не менее 30 шт. по согласованию с Заказчиком.</w:t>
      </w:r>
    </w:p>
    <w:p w:rsidR="009F6A9B" w:rsidRPr="009F6A9B" w:rsidRDefault="009F6A9B" w:rsidP="009F6A9B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9F6A9B">
        <w:rPr>
          <w:rFonts w:ascii="Times New Roman" w:hAnsi="Times New Roman" w:cs="Times New Roman"/>
        </w:rPr>
        <w:t>5. Обеспечение работы ведущего.</w:t>
      </w:r>
    </w:p>
    <w:p w:rsidR="009F6A9B" w:rsidRPr="009F6A9B" w:rsidRDefault="009F6A9B" w:rsidP="009F6A9B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9F6A9B">
        <w:rPr>
          <w:rFonts w:ascii="Times New Roman" w:hAnsi="Times New Roman" w:cs="Times New Roman"/>
          <w:color w:val="000000"/>
        </w:rPr>
        <w:t>6.</w:t>
      </w:r>
      <w:r w:rsidRPr="009F6A9B">
        <w:rPr>
          <w:rFonts w:ascii="Times New Roman" w:hAnsi="Times New Roman" w:cs="Times New Roman"/>
        </w:rPr>
        <w:t xml:space="preserve">Техническое обеспечение мероприятия должно соответствовать помещению где проводится мероприятие: с полным комплектом аппаратуры не менее 2 кВт, включая: монитор, 2 микрофона, стойки, </w:t>
      </w:r>
      <w:proofErr w:type="spellStart"/>
      <w:r w:rsidRPr="009F6A9B">
        <w:rPr>
          <w:rFonts w:ascii="Times New Roman" w:hAnsi="Times New Roman" w:cs="Times New Roman"/>
        </w:rPr>
        <w:t>звукоусилительный</w:t>
      </w:r>
      <w:proofErr w:type="spellEnd"/>
      <w:r w:rsidRPr="009F6A9B">
        <w:rPr>
          <w:rFonts w:ascii="Times New Roman" w:hAnsi="Times New Roman" w:cs="Times New Roman"/>
        </w:rPr>
        <w:t xml:space="preserve"> РЭК, спец</w:t>
      </w:r>
      <w:proofErr w:type="gramStart"/>
      <w:r w:rsidRPr="009F6A9B">
        <w:rPr>
          <w:rFonts w:ascii="Times New Roman" w:hAnsi="Times New Roman" w:cs="Times New Roman"/>
        </w:rPr>
        <w:t>.п</w:t>
      </w:r>
      <w:proofErr w:type="gramEnd"/>
      <w:r w:rsidRPr="009F6A9B">
        <w:rPr>
          <w:rFonts w:ascii="Times New Roman" w:hAnsi="Times New Roman" w:cs="Times New Roman"/>
        </w:rPr>
        <w:t xml:space="preserve">ульт. </w:t>
      </w:r>
    </w:p>
    <w:p w:rsidR="009F6A9B" w:rsidRPr="009F6A9B" w:rsidRDefault="009F6A9B" w:rsidP="009F6A9B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9F6A9B">
        <w:rPr>
          <w:rFonts w:ascii="Times New Roman" w:hAnsi="Times New Roman" w:cs="Times New Roman"/>
        </w:rPr>
        <w:t>7.Обеспечение работы профессионального звукорежиссера.</w:t>
      </w:r>
    </w:p>
    <w:p w:rsidR="009F6A9B" w:rsidRPr="009F6A9B" w:rsidRDefault="009F6A9B" w:rsidP="009F6A9B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b/>
          <w:color w:val="000000"/>
        </w:rPr>
      </w:pPr>
      <w:r w:rsidRPr="009F6A9B">
        <w:rPr>
          <w:rFonts w:ascii="Times New Roman" w:hAnsi="Times New Roman" w:cs="Times New Roman"/>
        </w:rPr>
        <w:t>8.Своевременное извещение  предполагаемых участников «Театрального абонемента» о предстоящих мероприятиях.</w:t>
      </w:r>
    </w:p>
    <w:p w:rsidR="009F6A9B" w:rsidRPr="009F6A9B" w:rsidRDefault="009F6A9B" w:rsidP="009F6A9B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b/>
          <w:color w:val="000000"/>
        </w:rPr>
      </w:pPr>
      <w:r w:rsidRPr="009F6A9B">
        <w:rPr>
          <w:rFonts w:ascii="Times New Roman" w:hAnsi="Times New Roman" w:cs="Times New Roman"/>
          <w:color w:val="000000"/>
        </w:rPr>
        <w:t>9.</w:t>
      </w:r>
      <w:r w:rsidRPr="009F6A9B">
        <w:rPr>
          <w:rFonts w:ascii="Times New Roman" w:hAnsi="Times New Roman" w:cs="Times New Roman"/>
        </w:rPr>
        <w:t>Общая продолжительность 1 мероприятия не менее 1,5 часов.</w:t>
      </w:r>
    </w:p>
    <w:p w:rsidR="009F6A9B" w:rsidRPr="009F6A9B" w:rsidRDefault="009F6A9B" w:rsidP="009F6A9B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9F6A9B">
        <w:rPr>
          <w:rFonts w:ascii="Times New Roman" w:hAnsi="Times New Roman" w:cs="Times New Roman"/>
          <w:color w:val="000000"/>
        </w:rPr>
        <w:t>10.</w:t>
      </w:r>
      <w:r w:rsidRPr="009F6A9B">
        <w:rPr>
          <w:rFonts w:ascii="Times New Roman" w:hAnsi="Times New Roman" w:cs="Times New Roman"/>
        </w:rPr>
        <w:t xml:space="preserve">Обязательное предоставление фотоматериалов на электронном носителе. </w:t>
      </w:r>
    </w:p>
    <w:p w:rsidR="009F6A9B" w:rsidRPr="009F6A9B" w:rsidRDefault="009F6A9B" w:rsidP="009F6A9B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9F6A9B" w:rsidRPr="009F6A9B" w:rsidRDefault="009F6A9B" w:rsidP="009F6A9B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:rsidR="009F6A9B" w:rsidRPr="009F6A9B" w:rsidRDefault="009F6A9B" w:rsidP="009F6A9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u w:val="single"/>
        </w:rPr>
      </w:pPr>
      <w:r w:rsidRPr="009F6A9B">
        <w:rPr>
          <w:rFonts w:ascii="Times New Roman" w:hAnsi="Times New Roman" w:cs="Times New Roman"/>
          <w:b/>
          <w:color w:val="000000"/>
          <w:u w:val="single"/>
        </w:rPr>
        <w:t>Оказание услуги по техническому обеспечению Фестиваля молодежи:</w:t>
      </w:r>
    </w:p>
    <w:p w:rsidR="009F6A9B" w:rsidRPr="009F6A9B" w:rsidRDefault="009F6A9B" w:rsidP="009F6A9B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b/>
          <w:color w:val="000000"/>
        </w:rPr>
      </w:pPr>
      <w:r w:rsidRPr="009F6A9B">
        <w:rPr>
          <w:rFonts w:ascii="Times New Roman" w:hAnsi="Times New Roman" w:cs="Times New Roman"/>
        </w:rPr>
        <w:t xml:space="preserve"> </w:t>
      </w:r>
      <w:r w:rsidRPr="009F6A9B">
        <w:rPr>
          <w:rFonts w:ascii="Times New Roman" w:hAnsi="Times New Roman" w:cs="Times New Roman"/>
          <w:b/>
          <w:color w:val="000000"/>
        </w:rPr>
        <w:t>1. Срок оказания услуги: июнь 2013 года (дата и время по согласованию с Заказчиком).</w:t>
      </w:r>
    </w:p>
    <w:p w:rsidR="009F6A9B" w:rsidRPr="009F6A9B" w:rsidRDefault="009F6A9B" w:rsidP="009F6A9B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b/>
          <w:color w:val="000000"/>
        </w:rPr>
      </w:pPr>
      <w:r w:rsidRPr="009F6A9B">
        <w:rPr>
          <w:rFonts w:ascii="Times New Roman" w:hAnsi="Times New Roman" w:cs="Times New Roman"/>
          <w:b/>
          <w:color w:val="000000"/>
        </w:rPr>
        <w:t xml:space="preserve"> 2. Место оказания услуги: (по согласованию с Заказчиком).</w:t>
      </w:r>
    </w:p>
    <w:p w:rsidR="009F6A9B" w:rsidRPr="009F6A9B" w:rsidRDefault="009F6A9B" w:rsidP="009F6A9B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9F6A9B">
        <w:rPr>
          <w:rFonts w:ascii="Times New Roman" w:hAnsi="Times New Roman" w:cs="Times New Roman"/>
          <w:b/>
          <w:color w:val="000000"/>
        </w:rPr>
        <w:t xml:space="preserve"> 3.</w:t>
      </w:r>
      <w:r w:rsidRPr="009F6A9B">
        <w:rPr>
          <w:rFonts w:ascii="Times New Roman" w:hAnsi="Times New Roman" w:cs="Times New Roman"/>
        </w:rPr>
        <w:t xml:space="preserve"> Организация работы профессионального ведущего, на протяжении двух дней работы фестиваля.</w:t>
      </w:r>
    </w:p>
    <w:p w:rsidR="009F6A9B" w:rsidRPr="009F6A9B" w:rsidRDefault="009F6A9B" w:rsidP="009F6A9B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9F6A9B">
        <w:rPr>
          <w:rFonts w:ascii="Times New Roman" w:hAnsi="Times New Roman" w:cs="Times New Roman"/>
        </w:rPr>
        <w:t xml:space="preserve"> 4. Организация работы жюри в количестве 5 человек, на протяжении двух дней работы фестиваля.</w:t>
      </w:r>
    </w:p>
    <w:p w:rsidR="009F6A9B" w:rsidRPr="009F6A9B" w:rsidRDefault="009F6A9B" w:rsidP="009F6A9B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9F6A9B">
        <w:rPr>
          <w:rFonts w:ascii="Times New Roman" w:hAnsi="Times New Roman" w:cs="Times New Roman"/>
        </w:rPr>
        <w:t xml:space="preserve"> 5. Техническое обеспечение мероприятия: полный комплект аппаратуры не менее 4 кВт, включая: 5 </w:t>
      </w:r>
      <w:proofErr w:type="spellStart"/>
      <w:r w:rsidRPr="009F6A9B">
        <w:rPr>
          <w:rFonts w:ascii="Times New Roman" w:hAnsi="Times New Roman" w:cs="Times New Roman"/>
        </w:rPr>
        <w:t>радиомикрофонов</w:t>
      </w:r>
      <w:proofErr w:type="spellEnd"/>
      <w:r w:rsidRPr="009F6A9B">
        <w:rPr>
          <w:rFonts w:ascii="Times New Roman" w:hAnsi="Times New Roman" w:cs="Times New Roman"/>
        </w:rPr>
        <w:t xml:space="preserve">, стойки, </w:t>
      </w:r>
      <w:proofErr w:type="spellStart"/>
      <w:r w:rsidRPr="009F6A9B">
        <w:rPr>
          <w:rFonts w:ascii="Times New Roman" w:hAnsi="Times New Roman" w:cs="Times New Roman"/>
        </w:rPr>
        <w:t>звукоусилительный</w:t>
      </w:r>
      <w:proofErr w:type="spellEnd"/>
      <w:r w:rsidRPr="009F6A9B">
        <w:rPr>
          <w:rFonts w:ascii="Times New Roman" w:hAnsi="Times New Roman" w:cs="Times New Roman"/>
        </w:rPr>
        <w:t xml:space="preserve"> РЭК, спец</w:t>
      </w:r>
      <w:proofErr w:type="gramStart"/>
      <w:r w:rsidRPr="009F6A9B">
        <w:rPr>
          <w:rFonts w:ascii="Times New Roman" w:hAnsi="Times New Roman" w:cs="Times New Roman"/>
        </w:rPr>
        <w:t>.п</w:t>
      </w:r>
      <w:proofErr w:type="gramEnd"/>
      <w:r w:rsidRPr="009F6A9B">
        <w:rPr>
          <w:rFonts w:ascii="Times New Roman" w:hAnsi="Times New Roman" w:cs="Times New Roman"/>
        </w:rPr>
        <w:t xml:space="preserve">ульт. </w:t>
      </w:r>
    </w:p>
    <w:p w:rsidR="009F6A9B" w:rsidRPr="009F6A9B" w:rsidRDefault="009F6A9B" w:rsidP="009F6A9B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9F6A9B">
        <w:rPr>
          <w:rFonts w:ascii="Times New Roman" w:hAnsi="Times New Roman" w:cs="Times New Roman"/>
        </w:rPr>
        <w:t xml:space="preserve">6. Обеспечение работы генератора бесперебойного напряжения мощностью не менее 5 </w:t>
      </w:r>
      <w:proofErr w:type="spellStart"/>
      <w:r w:rsidRPr="009F6A9B">
        <w:rPr>
          <w:rFonts w:ascii="Times New Roman" w:hAnsi="Times New Roman" w:cs="Times New Roman"/>
        </w:rPr>
        <w:t>кВТ</w:t>
      </w:r>
      <w:proofErr w:type="spellEnd"/>
      <w:r w:rsidRPr="009F6A9B">
        <w:rPr>
          <w:rFonts w:ascii="Times New Roman" w:hAnsi="Times New Roman" w:cs="Times New Roman"/>
        </w:rPr>
        <w:t>;</w:t>
      </w:r>
    </w:p>
    <w:p w:rsidR="009F6A9B" w:rsidRPr="009F6A9B" w:rsidRDefault="009F6A9B" w:rsidP="009F6A9B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9F6A9B">
        <w:rPr>
          <w:rFonts w:ascii="Times New Roman" w:hAnsi="Times New Roman" w:cs="Times New Roman"/>
        </w:rPr>
        <w:t>7.Обеспечение работы профессионального звукорежиссера,  на протяжении двух дней работы фестиваля.</w:t>
      </w:r>
    </w:p>
    <w:p w:rsidR="009F6A9B" w:rsidRPr="009F6A9B" w:rsidRDefault="009F6A9B" w:rsidP="009F6A9B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9F6A9B">
        <w:rPr>
          <w:rFonts w:ascii="Times New Roman" w:hAnsi="Times New Roman" w:cs="Times New Roman"/>
        </w:rPr>
        <w:t>8. Организация звукового оформления, торжественного открытия и закрытия мероприятия.</w:t>
      </w:r>
    </w:p>
    <w:p w:rsidR="009F6A9B" w:rsidRPr="009F6A9B" w:rsidRDefault="009F6A9B" w:rsidP="009F6A9B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9F6A9B">
        <w:rPr>
          <w:rFonts w:ascii="Times New Roman" w:hAnsi="Times New Roman" w:cs="Times New Roman"/>
        </w:rPr>
        <w:t>9. Проведение ночной дискотеки.</w:t>
      </w:r>
    </w:p>
    <w:p w:rsidR="009F6A9B" w:rsidRPr="009F6A9B" w:rsidRDefault="009F6A9B" w:rsidP="009F6A9B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9F6A9B">
        <w:rPr>
          <w:rFonts w:ascii="Times New Roman" w:hAnsi="Times New Roman" w:cs="Times New Roman"/>
        </w:rPr>
        <w:t>10. Художественное оформление сценической площадки баннером.</w:t>
      </w:r>
    </w:p>
    <w:sectPr w:rsidR="009F6A9B" w:rsidRPr="009F6A9B" w:rsidSect="00C72C6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4B5D"/>
    <w:multiLevelType w:val="hybridMultilevel"/>
    <w:tmpl w:val="EB56FA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41104"/>
    <w:multiLevelType w:val="multilevel"/>
    <w:tmpl w:val="DB8873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3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2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cs="Times New Roman" w:hint="default"/>
      </w:rPr>
    </w:lvl>
  </w:abstractNum>
  <w:abstractNum w:abstractNumId="4">
    <w:nsid w:val="2B9F2035"/>
    <w:multiLevelType w:val="hybridMultilevel"/>
    <w:tmpl w:val="A14AFB2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7C6D66"/>
    <w:multiLevelType w:val="hybridMultilevel"/>
    <w:tmpl w:val="936AD5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9F22FC6"/>
    <w:multiLevelType w:val="hybridMultilevel"/>
    <w:tmpl w:val="0E8C4DD2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C809C6"/>
    <w:multiLevelType w:val="hybridMultilevel"/>
    <w:tmpl w:val="81CE1F12"/>
    <w:lvl w:ilvl="0" w:tplc="68A88E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0">
    <w:nsid w:val="5E1469B9"/>
    <w:multiLevelType w:val="hybridMultilevel"/>
    <w:tmpl w:val="7C36C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AE2C21"/>
    <w:multiLevelType w:val="hybridMultilevel"/>
    <w:tmpl w:val="1EDC57D6"/>
    <w:lvl w:ilvl="0" w:tplc="A1582670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5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"/>
  </w:num>
  <w:num w:numId="4">
    <w:abstractNumId w:val="11"/>
  </w:num>
  <w:num w:numId="5">
    <w:abstractNumId w:val="13"/>
  </w:num>
  <w:num w:numId="6">
    <w:abstractNumId w:val="2"/>
  </w:num>
  <w:num w:numId="7">
    <w:abstractNumId w:val="16"/>
  </w:num>
  <w:num w:numId="8">
    <w:abstractNumId w:val="15"/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"/>
  </w:num>
  <w:num w:numId="16">
    <w:abstractNumId w:val="14"/>
  </w:num>
  <w:num w:numId="17">
    <w:abstractNumId w:val="7"/>
  </w:num>
  <w:num w:numId="18">
    <w:abstractNumId w:val="6"/>
  </w:num>
  <w:num w:numId="19">
    <w:abstractNumId w:val="4"/>
  </w:num>
  <w:num w:numId="20">
    <w:abstractNumId w:val="5"/>
  </w:num>
  <w:num w:numId="2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0630F8"/>
    <w:rsid w:val="000A3C4B"/>
    <w:rsid w:val="00160954"/>
    <w:rsid w:val="00171F6E"/>
    <w:rsid w:val="002130C9"/>
    <w:rsid w:val="00265333"/>
    <w:rsid w:val="002A44A5"/>
    <w:rsid w:val="003C09F9"/>
    <w:rsid w:val="003D3A2F"/>
    <w:rsid w:val="003D5435"/>
    <w:rsid w:val="004061A0"/>
    <w:rsid w:val="00474F64"/>
    <w:rsid w:val="00494F3F"/>
    <w:rsid w:val="004E181B"/>
    <w:rsid w:val="005763F3"/>
    <w:rsid w:val="005A1EE4"/>
    <w:rsid w:val="0063011E"/>
    <w:rsid w:val="00655C2F"/>
    <w:rsid w:val="00675B9C"/>
    <w:rsid w:val="006F64DB"/>
    <w:rsid w:val="007355A5"/>
    <w:rsid w:val="007443E8"/>
    <w:rsid w:val="00783E63"/>
    <w:rsid w:val="00785319"/>
    <w:rsid w:val="00786A8D"/>
    <w:rsid w:val="007E1601"/>
    <w:rsid w:val="00833975"/>
    <w:rsid w:val="008668F0"/>
    <w:rsid w:val="008A08DA"/>
    <w:rsid w:val="008B0556"/>
    <w:rsid w:val="008E0B03"/>
    <w:rsid w:val="00925983"/>
    <w:rsid w:val="009F6A9B"/>
    <w:rsid w:val="00A00CDF"/>
    <w:rsid w:val="00A061C2"/>
    <w:rsid w:val="00A4415E"/>
    <w:rsid w:val="00A77490"/>
    <w:rsid w:val="00AE3380"/>
    <w:rsid w:val="00B02785"/>
    <w:rsid w:val="00B25FE9"/>
    <w:rsid w:val="00B2694C"/>
    <w:rsid w:val="00B4527E"/>
    <w:rsid w:val="00BC09A1"/>
    <w:rsid w:val="00C32679"/>
    <w:rsid w:val="00C72C6E"/>
    <w:rsid w:val="00CC1831"/>
    <w:rsid w:val="00CD42FE"/>
    <w:rsid w:val="00CE3EC0"/>
    <w:rsid w:val="00D07A93"/>
    <w:rsid w:val="00D544CE"/>
    <w:rsid w:val="00D969F1"/>
    <w:rsid w:val="00DA3DEE"/>
    <w:rsid w:val="00DA424C"/>
    <w:rsid w:val="00E04DA4"/>
    <w:rsid w:val="00EB03E4"/>
    <w:rsid w:val="00EB11F6"/>
    <w:rsid w:val="00ED4008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33</cp:revision>
  <dcterms:created xsi:type="dcterms:W3CDTF">2012-03-26T08:31:00Z</dcterms:created>
  <dcterms:modified xsi:type="dcterms:W3CDTF">2013-03-28T08:07:00Z</dcterms:modified>
</cp:coreProperties>
</file>