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AA" w:rsidRPr="007200AA" w:rsidRDefault="007200AA" w:rsidP="007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00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Приложение № 3</w:t>
      </w:r>
    </w:p>
    <w:p w:rsidR="007200AA" w:rsidRDefault="007200AA" w:rsidP="007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00AA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7200AA" w:rsidRPr="007200AA" w:rsidRDefault="007200AA" w:rsidP="007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 от «  »_____________ 2013 года</w:t>
      </w:r>
      <w:r w:rsidRPr="00720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0AA" w:rsidRPr="007200AA" w:rsidRDefault="007200AA" w:rsidP="007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0AA">
        <w:rPr>
          <w:rFonts w:ascii="Times New Roman" w:hAnsi="Times New Roman" w:cs="Times New Roman"/>
          <w:b/>
          <w:sz w:val="28"/>
          <w:szCs w:val="28"/>
        </w:rPr>
        <w:t xml:space="preserve">Обоснование начальной (максимальной) цены </w:t>
      </w:r>
      <w:r>
        <w:rPr>
          <w:rFonts w:ascii="Times New Roman" w:hAnsi="Times New Roman" w:cs="Times New Roman"/>
          <w:b/>
          <w:sz w:val="28"/>
          <w:szCs w:val="28"/>
        </w:rPr>
        <w:t>контракта</w:t>
      </w: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00AA">
        <w:rPr>
          <w:rFonts w:ascii="Times New Roman" w:hAnsi="Times New Roman" w:cs="Times New Roman"/>
          <w:sz w:val="24"/>
          <w:szCs w:val="24"/>
        </w:rPr>
        <w:t xml:space="preserve">на оказание услуг по вывозу и утилизации отхода «навоз» </w:t>
      </w: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00AA">
        <w:rPr>
          <w:rFonts w:ascii="Times New Roman" w:hAnsi="Times New Roman" w:cs="Times New Roman"/>
          <w:sz w:val="24"/>
          <w:szCs w:val="24"/>
        </w:rPr>
        <w:t>(отходы жизнедеятельности безнадзорных собак)</w:t>
      </w: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0AA">
        <w:rPr>
          <w:rFonts w:ascii="Times New Roman" w:hAnsi="Times New Roman" w:cs="Times New Roman"/>
          <w:sz w:val="28"/>
          <w:szCs w:val="28"/>
        </w:rPr>
        <w:t xml:space="preserve">Расчет начальной (максимальной) цены контракта сделан в соответствии с муниципальным контрактом, заключенным по результатам котировки цен от 18.06.2012 года №06, по которому стоимость вывоза и утилизации 1 куб.м. отхода  «навоз» составила 1841,00 руб.  </w:t>
      </w: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559"/>
        <w:gridCol w:w="1276"/>
        <w:gridCol w:w="1417"/>
        <w:gridCol w:w="1560"/>
        <w:gridCol w:w="1948"/>
      </w:tblGrid>
      <w:tr w:rsidR="007200AA" w:rsidRPr="007200AA" w:rsidTr="007200AA">
        <w:trPr>
          <w:trHeight w:val="8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ед.услуг </w:t>
            </w:r>
          </w:p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(1 куб.м.),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Цена за 1 контейнер</w:t>
            </w:r>
          </w:p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 xml:space="preserve"> (6 куб.м.), руб.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</w:tr>
      <w:tr w:rsidR="007200AA" w:rsidRPr="007200AA" w:rsidTr="007200A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00AA" w:rsidRPr="007200AA" w:rsidTr="007200AA">
        <w:trPr>
          <w:trHeight w:val="13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Оказание услуг по вывозу и утилизации отхода «навоз» (отходы жизнедеятельности безнадзорных собак)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  <w:r w:rsidRPr="0072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 xml:space="preserve">№06 от 18.06.2012г.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1 841,00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11 046,00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AA" w:rsidRPr="007200AA" w:rsidRDefault="007200AA" w:rsidP="007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AA">
              <w:rPr>
                <w:rFonts w:ascii="Times New Roman" w:hAnsi="Times New Roman" w:cs="Times New Roman"/>
                <w:sz w:val="24"/>
                <w:szCs w:val="24"/>
              </w:rPr>
              <w:t>364 518,00</w:t>
            </w:r>
          </w:p>
        </w:tc>
      </w:tr>
    </w:tbl>
    <w:p w:rsidR="007200AA" w:rsidRPr="007200AA" w:rsidRDefault="007200AA" w:rsidP="00720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AA">
        <w:rPr>
          <w:rFonts w:ascii="Times New Roman" w:hAnsi="Times New Roman" w:cs="Times New Roman"/>
          <w:sz w:val="24"/>
          <w:szCs w:val="24"/>
        </w:rPr>
        <w:tab/>
      </w:r>
      <w:r w:rsidRPr="007200AA">
        <w:rPr>
          <w:rFonts w:ascii="Times New Roman" w:hAnsi="Times New Roman" w:cs="Times New Roman"/>
          <w:sz w:val="24"/>
          <w:szCs w:val="24"/>
        </w:rPr>
        <w:tab/>
      </w: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3B287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</w:t>
      </w:r>
      <w:r w:rsidR="007200AA" w:rsidRPr="007200AA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200AA" w:rsidRPr="007200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О.Б. Новохатская</w:t>
      </w:r>
    </w:p>
    <w:p w:rsidR="007200AA" w:rsidRPr="007200AA" w:rsidRDefault="007200AA" w:rsidP="0072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7200AA" w:rsidRPr="007200AA" w:rsidRDefault="007200AA" w:rsidP="007200AA">
      <w:pPr>
        <w:pStyle w:val="a3"/>
        <w:jc w:val="right"/>
        <w:rPr>
          <w:szCs w:val="24"/>
        </w:rPr>
      </w:pPr>
    </w:p>
    <w:p w:rsidR="00E834D7" w:rsidRPr="007200AA" w:rsidRDefault="00E834D7" w:rsidP="007200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34D7" w:rsidRPr="007200AA" w:rsidSect="005C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200AA"/>
    <w:rsid w:val="003B287A"/>
    <w:rsid w:val="005C5BEE"/>
    <w:rsid w:val="007200AA"/>
    <w:rsid w:val="00E8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00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7200A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dcterms:created xsi:type="dcterms:W3CDTF">2013-03-28T11:41:00Z</dcterms:created>
  <dcterms:modified xsi:type="dcterms:W3CDTF">2013-04-01T08:34:00Z</dcterms:modified>
</cp:coreProperties>
</file>