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B15" w:rsidRPr="008E21C4" w:rsidRDefault="00591B15" w:rsidP="00591B15">
      <w:pPr>
        <w:ind w:left="4332" w:firstLine="708"/>
        <w:jc w:val="right"/>
      </w:pPr>
      <w:r w:rsidRPr="008E21C4">
        <w:t>Утверждаю</w:t>
      </w:r>
    </w:p>
    <w:p w:rsidR="00591B15" w:rsidRPr="008E21C4" w:rsidRDefault="00591B15" w:rsidP="00591B15">
      <w:pPr>
        <w:ind w:left="4332" w:firstLine="708"/>
        <w:jc w:val="right"/>
      </w:pPr>
      <w:r w:rsidRPr="008E21C4">
        <w:t>Глава администрации</w:t>
      </w:r>
    </w:p>
    <w:p w:rsidR="00591B15" w:rsidRPr="008E21C4" w:rsidRDefault="00591B15" w:rsidP="00591B15">
      <w:pPr>
        <w:ind w:left="4332" w:firstLine="708"/>
        <w:jc w:val="right"/>
      </w:pPr>
      <w:r w:rsidRPr="008E21C4">
        <w:t>Кировского района города Перми</w:t>
      </w:r>
    </w:p>
    <w:p w:rsidR="00591B15" w:rsidRPr="008E21C4" w:rsidRDefault="00591B15" w:rsidP="00591B15">
      <w:pPr>
        <w:ind w:left="4332" w:firstLine="708"/>
        <w:jc w:val="right"/>
      </w:pPr>
    </w:p>
    <w:p w:rsidR="00591B15" w:rsidRPr="008E21C4" w:rsidRDefault="00591B15" w:rsidP="00591B15">
      <w:pPr>
        <w:ind w:left="4332" w:firstLine="708"/>
        <w:jc w:val="right"/>
      </w:pPr>
      <w:r w:rsidRPr="008E21C4">
        <w:t>________________О.А. Глызин</w:t>
      </w:r>
    </w:p>
    <w:p w:rsidR="00591B15" w:rsidRPr="008E21C4" w:rsidRDefault="00591B15" w:rsidP="00591B15">
      <w:pPr>
        <w:ind w:left="4332" w:firstLine="708"/>
        <w:jc w:val="right"/>
      </w:pPr>
    </w:p>
    <w:p w:rsidR="00591B15" w:rsidRPr="008E21C4" w:rsidRDefault="00131411" w:rsidP="00591B15">
      <w:pPr>
        <w:ind w:left="4332" w:firstLine="708"/>
        <w:jc w:val="right"/>
      </w:pPr>
      <w:r w:rsidRPr="008E21C4">
        <w:t>«__»___________2013</w:t>
      </w:r>
      <w:r w:rsidR="00591B15" w:rsidRPr="008E21C4">
        <w:t>г.</w:t>
      </w:r>
    </w:p>
    <w:p w:rsidR="00591B15" w:rsidRDefault="00591B15" w:rsidP="00591B15">
      <w:pPr>
        <w:ind w:left="4332" w:firstLine="708"/>
        <w:jc w:val="right"/>
        <w:rPr>
          <w:sz w:val="20"/>
          <w:szCs w:val="20"/>
        </w:rPr>
      </w:pPr>
    </w:p>
    <w:p w:rsidR="00BD6496" w:rsidRPr="00A447B4" w:rsidRDefault="00BD6496" w:rsidP="00BD6496">
      <w:pPr>
        <w:ind w:left="4332" w:firstLine="708"/>
        <w:jc w:val="right"/>
      </w:pPr>
      <w:r w:rsidRPr="00A447B4">
        <w:t>Приложение № 1</w:t>
      </w:r>
    </w:p>
    <w:p w:rsidR="00BD6496" w:rsidRPr="00A447B4" w:rsidRDefault="00BD6496" w:rsidP="00BD6496">
      <w:pPr>
        <w:pStyle w:val="ConsPlusNormal"/>
        <w:widowControl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447B4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BD6496" w:rsidRDefault="00BD6496" w:rsidP="00591B15">
      <w:pPr>
        <w:ind w:left="4332" w:firstLine="708"/>
        <w:jc w:val="right"/>
        <w:rPr>
          <w:sz w:val="20"/>
          <w:szCs w:val="20"/>
        </w:rPr>
      </w:pPr>
    </w:p>
    <w:p w:rsidR="00473E26" w:rsidRPr="00591B15" w:rsidRDefault="00473E26" w:rsidP="00591B15">
      <w:pPr>
        <w:ind w:left="4332" w:firstLine="708"/>
        <w:jc w:val="right"/>
        <w:rPr>
          <w:sz w:val="20"/>
          <w:szCs w:val="20"/>
        </w:rPr>
      </w:pPr>
    </w:p>
    <w:p w:rsidR="00382783" w:rsidRDefault="00382783" w:rsidP="00382783">
      <w:pPr>
        <w:jc w:val="center"/>
        <w:rPr>
          <w:b/>
          <w:bCs/>
          <w:sz w:val="26"/>
          <w:szCs w:val="26"/>
        </w:rPr>
      </w:pPr>
      <w:r w:rsidRPr="00690C6D">
        <w:rPr>
          <w:b/>
          <w:bCs/>
          <w:sz w:val="26"/>
          <w:szCs w:val="26"/>
        </w:rPr>
        <w:t>Техническое задание</w:t>
      </w:r>
      <w:r>
        <w:rPr>
          <w:b/>
          <w:bCs/>
          <w:sz w:val="26"/>
          <w:szCs w:val="26"/>
        </w:rPr>
        <w:t xml:space="preserve"> </w:t>
      </w:r>
    </w:p>
    <w:p w:rsidR="00382783" w:rsidRPr="00690C6D" w:rsidRDefault="00382783" w:rsidP="00382783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на оказание услуг по технической инвентаризации бесхозяйных объектов инженерной инфраструктуры</w:t>
      </w:r>
    </w:p>
    <w:p w:rsidR="00382783" w:rsidRPr="00A74F3D" w:rsidRDefault="00382783" w:rsidP="00382783">
      <w:pPr>
        <w:jc w:val="center"/>
        <w:rPr>
          <w:b/>
          <w:bCs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6300"/>
      </w:tblGrid>
      <w:tr w:rsidR="00382783" w:rsidRPr="0038723B" w:rsidTr="00382783">
        <w:tc>
          <w:tcPr>
            <w:tcW w:w="3348" w:type="dxa"/>
          </w:tcPr>
          <w:p w:rsidR="00382783" w:rsidRPr="00B354D9" w:rsidRDefault="00382783" w:rsidP="00382783">
            <w:pPr>
              <w:numPr>
                <w:ilvl w:val="0"/>
                <w:numId w:val="22"/>
              </w:numPr>
              <w:tabs>
                <w:tab w:val="clear" w:pos="720"/>
                <w:tab w:val="num" w:pos="284"/>
              </w:tabs>
              <w:autoSpaceDE w:val="0"/>
              <w:autoSpaceDN w:val="0"/>
              <w:adjustRightInd w:val="0"/>
              <w:ind w:left="284" w:hanging="284"/>
            </w:pPr>
            <w:r w:rsidRPr="00B354D9">
              <w:t>Основание для производства работ</w:t>
            </w:r>
          </w:p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</w:p>
        </w:tc>
        <w:tc>
          <w:tcPr>
            <w:tcW w:w="6300" w:type="dxa"/>
          </w:tcPr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t xml:space="preserve">Постановление администрации г.Перми от 22.02.2008 №130 «Об утверждении регламента </w:t>
            </w:r>
            <w:r>
              <w:t>взаимодействия функциональных и территориальных органов администрации города Перми по выявлению объектов бесхозяйного недвижимого имущества на территории города Перми и подготовке документов для их приобретения в муниципальную собственность города Перми»</w:t>
            </w:r>
          </w:p>
        </w:tc>
      </w:tr>
      <w:tr w:rsidR="00382783" w:rsidRPr="0038723B" w:rsidTr="00382783">
        <w:tc>
          <w:tcPr>
            <w:tcW w:w="3348" w:type="dxa"/>
          </w:tcPr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t>2. Основные цели и задачи работ</w:t>
            </w:r>
          </w:p>
        </w:tc>
        <w:tc>
          <w:tcPr>
            <w:tcW w:w="6300" w:type="dxa"/>
          </w:tcPr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rPr>
                <w:u w:val="single"/>
              </w:rPr>
              <w:t xml:space="preserve">Цель: </w:t>
            </w:r>
            <w:r w:rsidRPr="00B354D9">
              <w:t xml:space="preserve">инвентаризация инженерных сетей для </w:t>
            </w:r>
            <w:r w:rsidRPr="00B354D9">
              <w:rPr>
                <w:bCs/>
              </w:rPr>
              <w:t>постановки объектов на учет в У</w:t>
            </w:r>
            <w:r>
              <w:rPr>
                <w:bCs/>
              </w:rPr>
              <w:t>правление федеральной службы государственной регистрации, кадастра и картографии по Пермскому краю</w:t>
            </w:r>
            <w:r w:rsidRPr="00B354D9">
              <w:rPr>
                <w:bCs/>
              </w:rPr>
              <w:t xml:space="preserve"> с дальнейшим </w:t>
            </w:r>
            <w:r w:rsidRPr="00B354D9">
              <w:t>признанием права муниципальной собственности, передачей в обслуживание специализированной организации</w:t>
            </w:r>
          </w:p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proofErr w:type="gramStart"/>
            <w:r w:rsidRPr="00B354D9">
              <w:rPr>
                <w:u w:val="single"/>
              </w:rPr>
              <w:t xml:space="preserve">Задачи: </w:t>
            </w:r>
            <w:r w:rsidRPr="00B354D9">
              <w:t>обследование инженерных сетей, объектов, уточнение их технических характеристик: протяженности, диаметра, мощности, материала, наличие лотков, измерение глубины залегания.</w:t>
            </w:r>
            <w:proofErr w:type="gramEnd"/>
            <w:r w:rsidRPr="00B354D9">
              <w:t xml:space="preserve"> Установление типов элементов запорной арматуры в камерах, колодцах, ее состояния. Выполнение комплекса работ по изготовлению натурных исполнительных съемок инженерных бесхозяйных сетей, результатом которых станет изготовление технических паспортов</w:t>
            </w:r>
            <w:r>
              <w:t xml:space="preserve"> в 3-х экземплярах, технических планов в 2-х экземплярах.</w:t>
            </w:r>
          </w:p>
        </w:tc>
      </w:tr>
      <w:tr w:rsidR="00382783" w:rsidRPr="0038723B" w:rsidTr="00382783">
        <w:tc>
          <w:tcPr>
            <w:tcW w:w="3348" w:type="dxa"/>
          </w:tcPr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t>3. Источник финансирования</w:t>
            </w:r>
          </w:p>
        </w:tc>
        <w:tc>
          <w:tcPr>
            <w:tcW w:w="6300" w:type="dxa"/>
          </w:tcPr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t>Бюджет города Перми</w:t>
            </w:r>
          </w:p>
        </w:tc>
      </w:tr>
      <w:tr w:rsidR="00382783" w:rsidRPr="0038723B" w:rsidTr="00382783">
        <w:tc>
          <w:tcPr>
            <w:tcW w:w="3348" w:type="dxa"/>
          </w:tcPr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t>4. Максимальный срок выполнения работ</w:t>
            </w:r>
          </w:p>
        </w:tc>
        <w:tc>
          <w:tcPr>
            <w:tcW w:w="6300" w:type="dxa"/>
          </w:tcPr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t xml:space="preserve">Начало – </w:t>
            </w:r>
            <w:r w:rsidR="003D24FE">
              <w:t>с момента заключения контракта</w:t>
            </w:r>
            <w:r w:rsidRPr="00B354D9">
              <w:t>;</w:t>
            </w:r>
          </w:p>
          <w:p w:rsidR="00382783" w:rsidRPr="00B354D9" w:rsidRDefault="003D24FE" w:rsidP="00382783">
            <w:pPr>
              <w:autoSpaceDE w:val="0"/>
              <w:autoSpaceDN w:val="0"/>
              <w:adjustRightInd w:val="0"/>
            </w:pPr>
            <w:r>
              <w:t>Окончание – 20</w:t>
            </w:r>
            <w:r w:rsidR="00382783" w:rsidRPr="00B354D9">
              <w:t>.</w:t>
            </w:r>
            <w:r>
              <w:t>05</w:t>
            </w:r>
            <w:r w:rsidR="00382783">
              <w:t xml:space="preserve">.2013 </w:t>
            </w:r>
            <w:r w:rsidR="00382783" w:rsidRPr="00B354D9">
              <w:t>г.</w:t>
            </w:r>
          </w:p>
        </w:tc>
      </w:tr>
      <w:tr w:rsidR="00382783" w:rsidRPr="0038723B" w:rsidTr="00382783">
        <w:tc>
          <w:tcPr>
            <w:tcW w:w="3348" w:type="dxa"/>
          </w:tcPr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t>5. Итог выполненных работ</w:t>
            </w:r>
          </w:p>
        </w:tc>
        <w:tc>
          <w:tcPr>
            <w:tcW w:w="6300" w:type="dxa"/>
          </w:tcPr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t xml:space="preserve">Предоставление соответствующей реальному положению и состоянию информации по бесхозяйным инженерным сетям как основы для создания плана подземных и наземных коммуникаций города Перми, предназначенной для эффективного управления, эксплуатации инженерных сетей, устранения аварий, составленной на основании Рекомендаций по оформлению технических паспортов на инженерные сети, указанных в приложении </w:t>
            </w:r>
          </w:p>
        </w:tc>
      </w:tr>
      <w:tr w:rsidR="00382783" w:rsidRPr="0038723B" w:rsidTr="00382783">
        <w:tc>
          <w:tcPr>
            <w:tcW w:w="3348" w:type="dxa"/>
          </w:tcPr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t>6. Состав, содержание и итог  выполненных работ</w:t>
            </w:r>
          </w:p>
        </w:tc>
        <w:tc>
          <w:tcPr>
            <w:tcW w:w="6300" w:type="dxa"/>
          </w:tcPr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proofErr w:type="gramStart"/>
            <w:r w:rsidRPr="00B354D9">
              <w:rPr>
                <w:u w:val="single"/>
              </w:rPr>
              <w:t>Состав и содержание работ</w:t>
            </w:r>
            <w:r w:rsidRPr="00B354D9">
              <w:t xml:space="preserve">: обследование систем инженерных сетей, объектов, измерение их фактических характеристик: протяженности, диаметра, мощности, </w:t>
            </w:r>
            <w:r w:rsidRPr="00B354D9">
              <w:lastRenderedPageBreak/>
              <w:t>материала, наличие лотков, измерение глубины залегания.</w:t>
            </w:r>
            <w:proofErr w:type="gramEnd"/>
          </w:p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t>Установление типов элементов запорной арматуры в камерах, колодцах, ее состояния.</w:t>
            </w:r>
          </w:p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t>Исполнение съемки масштаба 1:500 в цвете на бумаге и в электронном виде с описанием состояния трубопроводов, запорной арматуры и кабельных линий.</w:t>
            </w:r>
          </w:p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rPr>
                <w:u w:val="single"/>
              </w:rPr>
              <w:t>Итог выполненных работ</w:t>
            </w:r>
            <w:r w:rsidRPr="00B354D9">
              <w:t>:</w:t>
            </w:r>
          </w:p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t>- изготовление технических паспортов в трех экземплярах</w:t>
            </w:r>
          </w:p>
          <w:p w:rsidR="00382783" w:rsidRDefault="00382783" w:rsidP="00382783">
            <w:pPr>
              <w:autoSpaceDE w:val="0"/>
              <w:autoSpaceDN w:val="0"/>
              <w:adjustRightInd w:val="0"/>
            </w:pPr>
            <w:r w:rsidRPr="00B354D9">
              <w:t xml:space="preserve"> (Приложение №1 к Техническому заданию),</w:t>
            </w:r>
          </w:p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>
              <w:t>- изготовление технических планов в  двух экземплярах</w:t>
            </w:r>
          </w:p>
        </w:tc>
      </w:tr>
      <w:tr w:rsidR="00382783" w:rsidRPr="0038723B" w:rsidTr="00382783">
        <w:tc>
          <w:tcPr>
            <w:tcW w:w="3348" w:type="dxa"/>
          </w:tcPr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lastRenderedPageBreak/>
              <w:t>7. Исходные материалы</w:t>
            </w:r>
          </w:p>
        </w:tc>
        <w:tc>
          <w:tcPr>
            <w:tcW w:w="6300" w:type="dxa"/>
          </w:tcPr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t>Топографические планы городской застройки, схемы сетей инженерной инфраструктуры района (при их наличии)</w:t>
            </w:r>
          </w:p>
        </w:tc>
      </w:tr>
    </w:tbl>
    <w:p w:rsidR="00382783" w:rsidRDefault="00382783" w:rsidP="00382783">
      <w:pPr>
        <w:tabs>
          <w:tab w:val="left" w:pos="982"/>
          <w:tab w:val="left" w:pos="3634"/>
          <w:tab w:val="left" w:pos="5796"/>
          <w:tab w:val="left" w:pos="7671"/>
        </w:tabs>
        <w:ind w:left="91"/>
      </w:pPr>
    </w:p>
    <w:p w:rsidR="00382783" w:rsidRPr="00A74F3D" w:rsidRDefault="00382783" w:rsidP="00382783">
      <w:pPr>
        <w:tabs>
          <w:tab w:val="left" w:pos="982"/>
          <w:tab w:val="left" w:pos="3634"/>
          <w:tab w:val="left" w:pos="5796"/>
          <w:tab w:val="left" w:pos="7671"/>
        </w:tabs>
        <w:ind w:left="-142"/>
      </w:pPr>
      <w:r>
        <w:t xml:space="preserve">8. </w:t>
      </w:r>
      <w:r w:rsidRPr="00A74F3D">
        <w:t>Перечень бесхозяйных объектов инженерной инфраструктуры на инвентаризацию:</w:t>
      </w:r>
    </w:p>
    <w:p w:rsidR="00382783" w:rsidRDefault="00382783" w:rsidP="00382783">
      <w:pPr>
        <w:tabs>
          <w:tab w:val="left" w:pos="982"/>
          <w:tab w:val="left" w:pos="3634"/>
          <w:tab w:val="left" w:pos="5796"/>
          <w:tab w:val="left" w:pos="7671"/>
        </w:tabs>
        <w:ind w:left="91"/>
      </w:pPr>
    </w:p>
    <w:tbl>
      <w:tblPr>
        <w:tblW w:w="9978" w:type="dxa"/>
        <w:tblInd w:w="-72" w:type="dxa"/>
        <w:tblLayout w:type="fixed"/>
        <w:tblLook w:val="0000"/>
      </w:tblPr>
      <w:tblGrid>
        <w:gridCol w:w="606"/>
        <w:gridCol w:w="4619"/>
        <w:gridCol w:w="1618"/>
        <w:gridCol w:w="1916"/>
        <w:gridCol w:w="1219"/>
      </w:tblGrid>
      <w:tr w:rsidR="00382783" w:rsidRPr="00FD53FE" w:rsidTr="00382783">
        <w:trPr>
          <w:trHeight w:val="106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2783" w:rsidRPr="00FD53FE" w:rsidRDefault="00382783" w:rsidP="00382783">
            <w:pPr>
              <w:ind w:left="360"/>
              <w:jc w:val="center"/>
              <w:rPr>
                <w:b/>
                <w:bCs/>
                <w:i/>
                <w:iCs/>
              </w:rPr>
            </w:pPr>
          </w:p>
          <w:p w:rsidR="00382783" w:rsidRPr="00FD53FE" w:rsidRDefault="00382783" w:rsidP="00382783">
            <w:pPr>
              <w:ind w:left="360"/>
              <w:jc w:val="center"/>
              <w:rPr>
                <w:b/>
                <w:bCs/>
                <w:i/>
                <w:iCs/>
              </w:rPr>
            </w:pPr>
          </w:p>
          <w:p w:rsidR="00382783" w:rsidRPr="00FD53FE" w:rsidRDefault="00382783" w:rsidP="00382783">
            <w:pPr>
              <w:rPr>
                <w:b/>
                <w:bCs/>
                <w:i/>
                <w:iCs/>
              </w:rPr>
            </w:pPr>
            <w:r w:rsidRPr="00FD53FE">
              <w:rPr>
                <w:b/>
                <w:bCs/>
                <w:i/>
                <w:iCs/>
              </w:rPr>
              <w:t>№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2783" w:rsidRPr="00FD53FE" w:rsidRDefault="00382783" w:rsidP="00382783">
            <w:pPr>
              <w:jc w:val="center"/>
              <w:rPr>
                <w:b/>
                <w:bCs/>
                <w:i/>
                <w:iCs/>
              </w:rPr>
            </w:pPr>
            <w:r w:rsidRPr="00FD53FE">
              <w:rPr>
                <w:b/>
                <w:bCs/>
                <w:i/>
                <w:iCs/>
              </w:rPr>
              <w:t>Адрес</w:t>
            </w:r>
          </w:p>
        </w:tc>
        <w:tc>
          <w:tcPr>
            <w:tcW w:w="16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82783" w:rsidRPr="00FD53FE" w:rsidRDefault="00382783" w:rsidP="00382783">
            <w:pPr>
              <w:jc w:val="center"/>
              <w:rPr>
                <w:b/>
                <w:bCs/>
                <w:i/>
                <w:iCs/>
              </w:rPr>
            </w:pPr>
            <w:r w:rsidRPr="00FD53FE">
              <w:rPr>
                <w:b/>
                <w:bCs/>
                <w:i/>
                <w:iCs/>
              </w:rPr>
              <w:t>Вид сети</w:t>
            </w:r>
          </w:p>
        </w:tc>
        <w:tc>
          <w:tcPr>
            <w:tcW w:w="19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82783" w:rsidRPr="00FD53FE" w:rsidRDefault="00382783" w:rsidP="00382783">
            <w:pPr>
              <w:jc w:val="center"/>
              <w:rPr>
                <w:b/>
                <w:bCs/>
                <w:i/>
                <w:iCs/>
              </w:rPr>
            </w:pPr>
            <w:r w:rsidRPr="00FD53FE">
              <w:rPr>
                <w:b/>
                <w:bCs/>
                <w:i/>
                <w:iCs/>
              </w:rPr>
              <w:t xml:space="preserve">Тех. </w:t>
            </w:r>
            <w:proofErr w:type="spellStart"/>
            <w:r w:rsidRPr="00FD53FE">
              <w:rPr>
                <w:b/>
                <w:bCs/>
                <w:i/>
                <w:iCs/>
              </w:rPr>
              <w:t>хар-ки</w:t>
            </w:r>
            <w:proofErr w:type="spellEnd"/>
            <w:r w:rsidRPr="00FD53FE">
              <w:rPr>
                <w:b/>
                <w:bCs/>
                <w:i/>
                <w:iCs/>
              </w:rPr>
              <w:t xml:space="preserve"> (</w:t>
            </w:r>
            <w:proofErr w:type="spellStart"/>
            <w:r w:rsidRPr="00FD53FE">
              <w:rPr>
                <w:b/>
                <w:bCs/>
                <w:i/>
                <w:iCs/>
              </w:rPr>
              <w:t>d</w:t>
            </w:r>
            <w:proofErr w:type="spellEnd"/>
            <w:r w:rsidRPr="00FD53FE">
              <w:rPr>
                <w:b/>
                <w:bCs/>
                <w:i/>
                <w:iCs/>
              </w:rPr>
              <w:t xml:space="preserve">, мм/кВ) </w:t>
            </w:r>
          </w:p>
        </w:tc>
        <w:tc>
          <w:tcPr>
            <w:tcW w:w="12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82783" w:rsidRPr="00FD53FE" w:rsidRDefault="00382783" w:rsidP="00382783">
            <w:pPr>
              <w:jc w:val="center"/>
              <w:rPr>
                <w:b/>
                <w:bCs/>
                <w:i/>
                <w:iCs/>
              </w:rPr>
            </w:pPr>
            <w:r w:rsidRPr="00FD53FE">
              <w:rPr>
                <w:b/>
                <w:bCs/>
                <w:i/>
                <w:iCs/>
              </w:rPr>
              <w:t>Протяженность, п.</w:t>
            </w:r>
            <w:proofErr w:type="gramStart"/>
            <w:r w:rsidRPr="00FD53FE">
              <w:rPr>
                <w:b/>
                <w:bCs/>
                <w:i/>
                <w:iCs/>
              </w:rPr>
              <w:t>м</w:t>
            </w:r>
            <w:proofErr w:type="gramEnd"/>
            <w:r>
              <w:rPr>
                <w:b/>
                <w:bCs/>
                <w:i/>
                <w:iCs/>
              </w:rPr>
              <w:t>.</w:t>
            </w:r>
          </w:p>
        </w:tc>
      </w:tr>
      <w:tr w:rsidR="00382783" w:rsidRPr="00FD53FE" w:rsidTr="00382783">
        <w:trPr>
          <w:trHeight w:val="46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2783" w:rsidRPr="00FD53FE" w:rsidRDefault="00382783" w:rsidP="00382783">
            <w:pPr>
              <w:numPr>
                <w:ilvl w:val="0"/>
                <w:numId w:val="21"/>
              </w:numPr>
              <w:jc w:val="center"/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2783" w:rsidRPr="00FD53FE" w:rsidRDefault="00382783" w:rsidP="00382783">
            <w:r>
              <w:t>От водопроводного колодца  напротив жилого дома по ул. Ласьвинская, 76 до водопроводного колодца напротив жилого дома по ул. Ласьвинская, 64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82783" w:rsidRPr="00FD53FE" w:rsidRDefault="00382783" w:rsidP="00382783">
            <w:pPr>
              <w:jc w:val="center"/>
            </w:pPr>
            <w:r>
              <w:t>Сеть холодного водоснабжения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82783" w:rsidRPr="00492DE6" w:rsidRDefault="00382783" w:rsidP="003827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492DE6">
              <w:t xml:space="preserve"> </w:t>
            </w:r>
            <w:r>
              <w:t>- 300, чугун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82783" w:rsidRPr="00FD53FE" w:rsidRDefault="00382783" w:rsidP="00382783">
            <w:pPr>
              <w:jc w:val="center"/>
            </w:pPr>
            <w:r>
              <w:t>475</w:t>
            </w:r>
          </w:p>
        </w:tc>
      </w:tr>
    </w:tbl>
    <w:p w:rsidR="00AA3934" w:rsidRDefault="00AA3934" w:rsidP="00591B15">
      <w:pPr>
        <w:ind w:left="7080" w:firstLine="708"/>
        <w:jc w:val="right"/>
        <w:rPr>
          <w:b/>
        </w:rPr>
      </w:pPr>
    </w:p>
    <w:p w:rsidR="00F26E51" w:rsidRDefault="00F26E51" w:rsidP="00591B15">
      <w:pPr>
        <w:ind w:left="7080" w:firstLine="708"/>
        <w:jc w:val="right"/>
        <w:rPr>
          <w:b/>
        </w:rPr>
      </w:pPr>
    </w:p>
    <w:p w:rsidR="00F26E51" w:rsidRDefault="00F26E51" w:rsidP="00591B15">
      <w:pPr>
        <w:ind w:left="7080" w:firstLine="708"/>
        <w:jc w:val="right"/>
        <w:rPr>
          <w:b/>
        </w:rPr>
      </w:pPr>
    </w:p>
    <w:p w:rsidR="003D24FE" w:rsidRDefault="003D24FE" w:rsidP="003D24FE">
      <w:r w:rsidRPr="00E02889">
        <w:t xml:space="preserve">Начальник </w:t>
      </w:r>
      <w:r>
        <w:t>отдела</w:t>
      </w:r>
    </w:p>
    <w:p w:rsidR="003D24FE" w:rsidRDefault="003D24FE" w:rsidP="003D24FE">
      <w:r>
        <w:t>ЖКХ</w:t>
      </w:r>
    </w:p>
    <w:p w:rsidR="003D24FE" w:rsidRDefault="003D24FE" w:rsidP="003D24FE">
      <w:pPr>
        <w:jc w:val="right"/>
        <w:rPr>
          <w:spacing w:val="-6"/>
        </w:rPr>
      </w:pPr>
      <w:r>
        <w:t xml:space="preserve">Д.А. </w:t>
      </w:r>
      <w:proofErr w:type="spellStart"/>
      <w:r>
        <w:t>Дербин</w:t>
      </w:r>
      <w:proofErr w:type="spellEnd"/>
      <w:r w:rsidRPr="00E02889">
        <w:t xml:space="preserve">                 </w:t>
      </w:r>
    </w:p>
    <w:p w:rsidR="00F26E51" w:rsidRDefault="00F26E51" w:rsidP="00591B15">
      <w:pPr>
        <w:ind w:left="7080" w:firstLine="708"/>
        <w:jc w:val="right"/>
        <w:rPr>
          <w:b/>
        </w:rPr>
      </w:pPr>
    </w:p>
    <w:p w:rsidR="005863CD" w:rsidRDefault="005863CD" w:rsidP="005863CD">
      <w:pPr>
        <w:rPr>
          <w:b/>
        </w:rPr>
      </w:pPr>
    </w:p>
    <w:p w:rsidR="00382783" w:rsidRDefault="00382783" w:rsidP="005863CD">
      <w:pPr>
        <w:rPr>
          <w:b/>
        </w:rPr>
      </w:pPr>
    </w:p>
    <w:p w:rsidR="00382783" w:rsidRDefault="00382783" w:rsidP="005863CD">
      <w:pPr>
        <w:rPr>
          <w:b/>
        </w:rPr>
      </w:pPr>
    </w:p>
    <w:p w:rsidR="00382783" w:rsidRDefault="00382783" w:rsidP="005863CD">
      <w:pPr>
        <w:rPr>
          <w:b/>
        </w:rPr>
      </w:pPr>
    </w:p>
    <w:p w:rsidR="00382783" w:rsidRDefault="00382783" w:rsidP="005863CD">
      <w:pPr>
        <w:rPr>
          <w:b/>
        </w:rPr>
      </w:pPr>
    </w:p>
    <w:p w:rsidR="00382783" w:rsidRDefault="00382783" w:rsidP="005863CD">
      <w:pPr>
        <w:rPr>
          <w:b/>
        </w:rPr>
      </w:pPr>
    </w:p>
    <w:p w:rsidR="00382783" w:rsidRDefault="00382783" w:rsidP="005863CD">
      <w:pPr>
        <w:rPr>
          <w:b/>
        </w:rPr>
      </w:pPr>
    </w:p>
    <w:p w:rsidR="00382783" w:rsidRDefault="00382783" w:rsidP="005863CD">
      <w:pPr>
        <w:rPr>
          <w:b/>
        </w:rPr>
      </w:pPr>
    </w:p>
    <w:p w:rsidR="00382783" w:rsidRDefault="00382783" w:rsidP="005863CD">
      <w:pPr>
        <w:rPr>
          <w:b/>
        </w:rPr>
      </w:pPr>
    </w:p>
    <w:p w:rsidR="00382783" w:rsidRDefault="00382783" w:rsidP="005863CD">
      <w:pPr>
        <w:rPr>
          <w:b/>
        </w:rPr>
      </w:pPr>
    </w:p>
    <w:p w:rsidR="00382783" w:rsidRDefault="00382783" w:rsidP="005863CD">
      <w:pPr>
        <w:rPr>
          <w:b/>
        </w:rPr>
      </w:pPr>
    </w:p>
    <w:p w:rsidR="00382783" w:rsidRDefault="00382783" w:rsidP="005863CD">
      <w:pPr>
        <w:rPr>
          <w:b/>
        </w:rPr>
      </w:pPr>
    </w:p>
    <w:p w:rsidR="00382783" w:rsidRDefault="00382783" w:rsidP="005863CD">
      <w:pPr>
        <w:rPr>
          <w:b/>
        </w:rPr>
      </w:pPr>
    </w:p>
    <w:p w:rsidR="00382783" w:rsidRDefault="00382783" w:rsidP="005863CD">
      <w:pPr>
        <w:rPr>
          <w:b/>
        </w:rPr>
      </w:pPr>
    </w:p>
    <w:p w:rsidR="00382783" w:rsidRDefault="00382783" w:rsidP="005863CD">
      <w:pPr>
        <w:rPr>
          <w:b/>
        </w:rPr>
      </w:pPr>
    </w:p>
    <w:p w:rsidR="00382783" w:rsidRDefault="00382783" w:rsidP="005863CD">
      <w:pPr>
        <w:rPr>
          <w:b/>
        </w:rPr>
      </w:pPr>
    </w:p>
    <w:p w:rsidR="00382783" w:rsidRDefault="00382783" w:rsidP="005863CD">
      <w:pPr>
        <w:rPr>
          <w:b/>
        </w:rPr>
      </w:pPr>
    </w:p>
    <w:p w:rsidR="00382783" w:rsidRDefault="00382783" w:rsidP="005863CD">
      <w:pPr>
        <w:rPr>
          <w:b/>
        </w:rPr>
      </w:pPr>
    </w:p>
    <w:p w:rsidR="00382783" w:rsidRDefault="00382783" w:rsidP="005863CD">
      <w:pPr>
        <w:rPr>
          <w:b/>
        </w:rPr>
      </w:pPr>
    </w:p>
    <w:p w:rsidR="00382783" w:rsidRDefault="00382783" w:rsidP="005863CD">
      <w:pPr>
        <w:rPr>
          <w:b/>
        </w:rPr>
      </w:pPr>
    </w:p>
    <w:p w:rsidR="001B760E" w:rsidRDefault="001B760E" w:rsidP="005863CD">
      <w:pPr>
        <w:rPr>
          <w:b/>
        </w:rPr>
      </w:pPr>
    </w:p>
    <w:p w:rsidR="00CD5704" w:rsidRDefault="00CD5704" w:rsidP="005863CD">
      <w:pPr>
        <w:rPr>
          <w:b/>
        </w:rPr>
      </w:pPr>
    </w:p>
    <w:p w:rsidR="00CD5704" w:rsidRDefault="00CD5704" w:rsidP="005863CD">
      <w:pPr>
        <w:rPr>
          <w:b/>
        </w:rPr>
      </w:pPr>
    </w:p>
    <w:p w:rsidR="00A848B3" w:rsidRPr="00B00FD6" w:rsidRDefault="00A848B3" w:rsidP="00A848B3">
      <w:pPr>
        <w:jc w:val="right"/>
      </w:pPr>
      <w:r w:rsidRPr="00B00FD6">
        <w:lastRenderedPageBreak/>
        <w:t>Приложение</w:t>
      </w:r>
      <w:r>
        <w:t xml:space="preserve"> </w:t>
      </w:r>
      <w:r w:rsidRPr="00B00FD6">
        <w:t>№</w:t>
      </w:r>
      <w:r>
        <w:t xml:space="preserve"> </w:t>
      </w:r>
      <w:r w:rsidRPr="00B00FD6">
        <w:t>1</w:t>
      </w:r>
    </w:p>
    <w:p w:rsidR="00A848B3" w:rsidRPr="00B00FD6" w:rsidRDefault="00A848B3" w:rsidP="00A848B3">
      <w:pPr>
        <w:jc w:val="right"/>
      </w:pPr>
      <w:r w:rsidRPr="00B00FD6">
        <w:t xml:space="preserve"> к техническому заданию</w:t>
      </w:r>
    </w:p>
    <w:p w:rsidR="00382783" w:rsidRPr="00B00FD6" w:rsidRDefault="00382783" w:rsidP="00382783">
      <w:pPr>
        <w:jc w:val="center"/>
        <w:rPr>
          <w:b/>
        </w:rPr>
      </w:pPr>
      <w:r w:rsidRPr="00B00FD6">
        <w:rPr>
          <w:b/>
        </w:rPr>
        <w:t>РЕКОМЕНДАЦИИ</w:t>
      </w:r>
    </w:p>
    <w:p w:rsidR="00382783" w:rsidRPr="00B00FD6" w:rsidRDefault="00382783" w:rsidP="00382783">
      <w:pPr>
        <w:jc w:val="center"/>
      </w:pPr>
      <w:r w:rsidRPr="00B00FD6">
        <w:t>по оформлению технических паспортов на инженерные сети</w:t>
      </w:r>
    </w:p>
    <w:p w:rsidR="00382783" w:rsidRPr="00B00FD6" w:rsidRDefault="00382783" w:rsidP="00382783">
      <w:pPr>
        <w:jc w:val="center"/>
      </w:pPr>
    </w:p>
    <w:p w:rsidR="00382783" w:rsidRPr="00B00FD6" w:rsidRDefault="00382783" w:rsidP="00382783">
      <w:r w:rsidRPr="00B00FD6">
        <w:t xml:space="preserve">Необходимый минимум понятий об инженерных сетях: </w:t>
      </w:r>
    </w:p>
    <w:p w:rsidR="00382783" w:rsidRPr="00B00FD6" w:rsidRDefault="00382783" w:rsidP="00382783">
      <w:pPr>
        <w:jc w:val="both"/>
      </w:pPr>
      <w:r w:rsidRPr="00B00FD6">
        <w:rPr>
          <w:b/>
        </w:rPr>
        <w:t>Бытовая канализация</w:t>
      </w:r>
      <w:r w:rsidRPr="00B00FD6">
        <w:t xml:space="preserve"> (водоотведение) от стен зданий жилых и административных до первого колодца (КК) называется канализационный выпуск, далее канализационные стоки от колодца к колодцу самотеком по трубам, проложенным с уклоном, поступают на канализационную насосную станцию (КНС), после КНС стоки по сети трубопроводов напорной канализации транспортируются на очистные сооружения. </w:t>
      </w:r>
    </w:p>
    <w:p w:rsidR="00382783" w:rsidRPr="00B00FD6" w:rsidRDefault="00382783" w:rsidP="00382783">
      <w:pPr>
        <w:jc w:val="both"/>
      </w:pPr>
      <w:r w:rsidRPr="00B00FD6">
        <w:t xml:space="preserve">На канализационной сети устанавливают колодцы и камеры: </w:t>
      </w:r>
    </w:p>
    <w:p w:rsidR="00382783" w:rsidRPr="00B00FD6" w:rsidRDefault="00382783" w:rsidP="00382783">
      <w:pPr>
        <w:jc w:val="both"/>
      </w:pPr>
      <w:r w:rsidRPr="00B00FD6">
        <w:t xml:space="preserve">-колодцы бывают смотровые, соединительные, поворотные, </w:t>
      </w:r>
      <w:proofErr w:type="spellStart"/>
      <w:r w:rsidRPr="00B00FD6">
        <w:t>перепадные</w:t>
      </w:r>
      <w:proofErr w:type="spellEnd"/>
      <w:r w:rsidRPr="00B00FD6">
        <w:t xml:space="preserve">, промывные. </w:t>
      </w:r>
    </w:p>
    <w:p w:rsidR="00382783" w:rsidRPr="00B00FD6" w:rsidRDefault="00382783" w:rsidP="00382783">
      <w:pPr>
        <w:jc w:val="both"/>
      </w:pPr>
      <w:r w:rsidRPr="00B00FD6">
        <w:t xml:space="preserve">-камеры устраиваются в местах соединения канализационных линий больших диаметров в один коллектор. </w:t>
      </w:r>
    </w:p>
    <w:p w:rsidR="00382783" w:rsidRPr="00B00FD6" w:rsidRDefault="00382783" w:rsidP="00382783">
      <w:pPr>
        <w:jc w:val="both"/>
      </w:pPr>
      <w:r w:rsidRPr="00B00FD6">
        <w:t xml:space="preserve">Внутри колодцев и камер трубы заменяются открытыми лотками с уклоном от стенок колодца к лотку. </w:t>
      </w:r>
    </w:p>
    <w:p w:rsidR="00382783" w:rsidRPr="00B00FD6" w:rsidRDefault="00382783" w:rsidP="00382783">
      <w:pPr>
        <w:jc w:val="both"/>
      </w:pPr>
      <w:r w:rsidRPr="00B00FD6">
        <w:rPr>
          <w:b/>
        </w:rPr>
        <w:t>Теплоснабжение</w:t>
      </w:r>
      <w:r w:rsidRPr="00B00FD6">
        <w:t xml:space="preserve"> - трубы (подающая и обратная) с теплоносителем, идущие к потребителям в здания и сооружения. При обследовании теплотрассы необходимо уточнять о наличии у данной теплотрассы попутного дренажа. Система попутного дренажа входит в единый комплекс с конкретной теплотрассой, предназначена для отвода грунтовых вод от конкретного теплопровода или из канала теплотрассы. </w:t>
      </w:r>
    </w:p>
    <w:p w:rsidR="00382783" w:rsidRPr="00B00FD6" w:rsidRDefault="00382783" w:rsidP="00382783">
      <w:pPr>
        <w:jc w:val="both"/>
      </w:pPr>
      <w:r w:rsidRPr="00B00FD6">
        <w:rPr>
          <w:b/>
        </w:rPr>
        <w:t>Холодное водоснабжение</w:t>
      </w:r>
      <w:r w:rsidRPr="00B00FD6">
        <w:t xml:space="preserve"> (ХВС). Вода хозяйственно-питьевая поступает от магистрального водопровода. В месте подключения к магистрали устанавливается водопроводный колодец (ВК) — в колодце на </w:t>
      </w:r>
      <w:proofErr w:type="gramStart"/>
      <w:r w:rsidRPr="00B00FD6">
        <w:t>трубе</w:t>
      </w:r>
      <w:proofErr w:type="gramEnd"/>
      <w:r w:rsidRPr="00B00FD6">
        <w:t xml:space="preserve"> идущей, к потребителю, устанавливается отключающая  задвижка. </w:t>
      </w:r>
      <w:r w:rsidRPr="00B00FD6">
        <w:cr/>
      </w:r>
      <w:r w:rsidRPr="00B00FD6">
        <w:rPr>
          <w:b/>
        </w:rPr>
        <w:t>Водопровод противопожарный</w:t>
      </w:r>
      <w:r w:rsidRPr="00B00FD6">
        <w:t xml:space="preserve"> подключен к магистральному водопроводу технической воды. В месте подключения установлен водопроводный колодец, на трубе с технической водой установлены пожарные гидранты. </w:t>
      </w:r>
    </w:p>
    <w:p w:rsidR="00382783" w:rsidRPr="00B00FD6" w:rsidRDefault="00382783" w:rsidP="00382783">
      <w:pPr>
        <w:jc w:val="both"/>
      </w:pPr>
      <w:r w:rsidRPr="00B00FD6">
        <w:rPr>
          <w:b/>
        </w:rPr>
        <w:t>Горячее водоснабжение</w:t>
      </w:r>
      <w:r w:rsidRPr="00B00FD6">
        <w:t xml:space="preserve"> (ГВС). Горячая вода готовится путем нагрева холодной воды в  теплообменнике, который иногда называют «бойлер». Горячую воду можно приготовить как непосредственно в котельной, так и в тепловых пунктах. Центральный тепловой пункт — если воду готовят для нескольких потребителей (зданий). Индивидуальный тепловой пункт — если воду готовят для одного потребителя (здания) обычно установлен в этом же здании. Система ГВС состоит из подающей трубы (большего диаметра) и циркуляционной трубы (меньшего диаметра). </w:t>
      </w:r>
      <w:r w:rsidRPr="00B00FD6">
        <w:rPr>
          <w:u w:val="single"/>
        </w:rPr>
        <w:t>Если труба циркуляционная есть в наличии, но находится в нерабочем состоянии, ее обязательно нужно заносить в технический паспорт с указанием диаметра и протяженности.</w:t>
      </w:r>
      <w:r w:rsidRPr="00B00FD6">
        <w:t xml:space="preserve"> Циркуляционной трубы может не быть только тогда, если изначально проектом не была предусмотрена установка циркуляционного насоса. </w:t>
      </w:r>
    </w:p>
    <w:p w:rsidR="00382783" w:rsidRPr="00B00FD6" w:rsidRDefault="00382783" w:rsidP="00382783">
      <w:pPr>
        <w:jc w:val="both"/>
      </w:pPr>
      <w:r w:rsidRPr="00B00FD6">
        <w:rPr>
          <w:b/>
        </w:rPr>
        <w:t>Условия прокладки трубопроводов</w:t>
      </w:r>
      <w:r w:rsidRPr="00B00FD6">
        <w:t xml:space="preserve">: </w:t>
      </w:r>
    </w:p>
    <w:p w:rsidR="00382783" w:rsidRPr="00B00FD6" w:rsidRDefault="00382783" w:rsidP="00382783">
      <w:pPr>
        <w:jc w:val="both"/>
      </w:pPr>
      <w:r w:rsidRPr="00B00FD6">
        <w:t xml:space="preserve">Трубопроводы могут быть проложены </w:t>
      </w:r>
      <w:proofErr w:type="spellStart"/>
      <w:r w:rsidRPr="00B00FD6">
        <w:t>бесканально</w:t>
      </w:r>
      <w:proofErr w:type="spellEnd"/>
      <w:r w:rsidRPr="00B00FD6">
        <w:t xml:space="preserve"> в траншее, </w:t>
      </w:r>
      <w:proofErr w:type="spellStart"/>
      <w:r w:rsidRPr="00B00FD6">
        <w:t>надземно</w:t>
      </w:r>
      <w:proofErr w:type="spellEnd"/>
      <w:r w:rsidRPr="00B00FD6">
        <w:t xml:space="preserve"> по отдельно стоящим опорам или по эстакадам, в канале, а так же транзитом по помещениям зданий и сооружений. Каналы бывают проходные (высота прохода не менее 2-х метров, допустимо до балки 1,8м) и непроходные. В одном канале возможна совместная прокладка различных коммуникаций, например труб теплосети, водопроводов ХВС, ГВС. </w:t>
      </w:r>
    </w:p>
    <w:p w:rsidR="00382783" w:rsidRPr="00B00FD6" w:rsidRDefault="00382783" w:rsidP="00382783">
      <w:pPr>
        <w:jc w:val="both"/>
      </w:pPr>
      <w:r w:rsidRPr="00B00FD6">
        <w:t xml:space="preserve">Глубина закладки теплопровода от поверхности земли до поверхности изоляции при </w:t>
      </w:r>
      <w:proofErr w:type="spellStart"/>
      <w:r w:rsidRPr="00B00FD6">
        <w:t>бесканальной</w:t>
      </w:r>
      <w:proofErr w:type="spellEnd"/>
      <w:r w:rsidRPr="00B00FD6">
        <w:t xml:space="preserve"> прокладке или до перекрытия канала при канальной прокладке равна 0,5-0,7м. </w:t>
      </w:r>
    </w:p>
    <w:p w:rsidR="00382783" w:rsidRPr="00B00FD6" w:rsidRDefault="00382783" w:rsidP="00382783">
      <w:pPr>
        <w:jc w:val="both"/>
      </w:pPr>
      <w:r w:rsidRPr="00B00FD6">
        <w:rPr>
          <w:b/>
        </w:rPr>
        <w:t>Транзитными</w:t>
      </w:r>
      <w:r w:rsidRPr="00B00FD6">
        <w:t xml:space="preserve"> называются трубопроводы различного назначения, проходящие через помещения зданий, сооружений (в том числе подвальные) и предназначенные для передачи энергоносителей (тепла, горячей и холодной воды) потребителям, находящимся в соседних зданиях и сооружениях. </w:t>
      </w:r>
    </w:p>
    <w:p w:rsidR="00382783" w:rsidRPr="00B00FD6" w:rsidRDefault="00382783" w:rsidP="00382783">
      <w:pPr>
        <w:jc w:val="both"/>
      </w:pPr>
      <w:r w:rsidRPr="00B00FD6">
        <w:t>Транзитные трубопроводы бывают выполнены по разным схемам, поэтому в техническом паспорте необходимо прорисовывать схему прокладки труб с указанием изменений диаметров и всей установленной на трубопроводах арматуры и прочих устройств.</w:t>
      </w:r>
    </w:p>
    <w:p w:rsidR="00382783" w:rsidRPr="00B00FD6" w:rsidRDefault="00382783" w:rsidP="00382783">
      <w:pPr>
        <w:jc w:val="both"/>
        <w:rPr>
          <w:u w:val="single"/>
        </w:rPr>
      </w:pPr>
      <w:r w:rsidRPr="00B00FD6">
        <w:lastRenderedPageBreak/>
        <w:t xml:space="preserve">12. </w:t>
      </w:r>
      <w:r w:rsidRPr="00B00FD6">
        <w:rPr>
          <w:u w:val="single"/>
        </w:rPr>
        <w:t xml:space="preserve">В технических паспортах нужно отражать объекты так, как они были запроектированы, а не временный вариант, выполненный в аварийном порядке </w:t>
      </w:r>
      <w:r w:rsidRPr="00B00FD6">
        <w:t>(кабель, идущий по деревьям и балконам и теплотрасса, вынесенная на опоры из теплового канала на поверхность и т.п.)</w:t>
      </w:r>
      <w:r w:rsidRPr="00B00FD6">
        <w:rPr>
          <w:u w:val="single"/>
        </w:rPr>
        <w:t xml:space="preserve"> </w:t>
      </w:r>
    </w:p>
    <w:p w:rsidR="00382783" w:rsidRPr="00B00FD6" w:rsidRDefault="00382783" w:rsidP="00382783">
      <w:pPr>
        <w:jc w:val="both"/>
      </w:pPr>
      <w:r w:rsidRPr="00B00FD6">
        <w:t>13. В наименование объекта (инженерной сети) нужно включать «адрес, начальную точку, все промежуточные, учитывая непрерывность потока, конечную точку».</w:t>
      </w:r>
    </w:p>
    <w:p w:rsidR="00382783" w:rsidRDefault="00382783" w:rsidP="00382783">
      <w:pPr>
        <w:jc w:val="center"/>
        <w:rPr>
          <w:b/>
        </w:rPr>
      </w:pPr>
    </w:p>
    <w:p w:rsidR="00382783" w:rsidRDefault="00382783" w:rsidP="00382783">
      <w:pPr>
        <w:rPr>
          <w:b/>
          <w:i/>
          <w:iCs/>
        </w:rPr>
      </w:pPr>
    </w:p>
    <w:p w:rsidR="00382783" w:rsidRDefault="00382783" w:rsidP="00382783">
      <w:pPr>
        <w:rPr>
          <w:b/>
        </w:rPr>
      </w:pPr>
      <w:r w:rsidRPr="00132EDB">
        <w:rPr>
          <w:b/>
          <w:i/>
          <w:iCs/>
        </w:rPr>
        <w:t>Примеры заполнения таблиц:</w:t>
      </w:r>
      <w:r>
        <w:rPr>
          <w:b/>
        </w:rPr>
        <w:t xml:space="preserve">      </w:t>
      </w:r>
    </w:p>
    <w:p w:rsidR="00382783" w:rsidRDefault="00382783" w:rsidP="00382783">
      <w:pPr>
        <w:rPr>
          <w:b/>
        </w:rPr>
      </w:pPr>
      <w:r>
        <w:rPr>
          <w:b/>
        </w:rPr>
        <w:t xml:space="preserve">                 </w:t>
      </w:r>
      <w:r w:rsidRPr="00132EDB">
        <w:rPr>
          <w:b/>
        </w:rPr>
        <w:t xml:space="preserve">Раздел I . Таблица инвентарной карточки: ТЕПЛОТРАССА </w:t>
      </w:r>
    </w:p>
    <w:tbl>
      <w:tblPr>
        <w:tblpPr w:leftFromText="180" w:rightFromText="180" w:vertAnchor="text" w:horzAnchor="margin" w:tblpXSpec="center" w:tblpY="359"/>
        <w:tblW w:w="9566" w:type="dxa"/>
        <w:tblLayout w:type="fixed"/>
        <w:tblLook w:val="0000"/>
      </w:tblPr>
      <w:tblGrid>
        <w:gridCol w:w="703"/>
        <w:gridCol w:w="1147"/>
        <w:gridCol w:w="1323"/>
        <w:gridCol w:w="931"/>
        <w:gridCol w:w="870"/>
        <w:gridCol w:w="1221"/>
        <w:gridCol w:w="790"/>
        <w:gridCol w:w="791"/>
        <w:gridCol w:w="930"/>
        <w:gridCol w:w="860"/>
      </w:tblGrid>
      <w:tr w:rsidR="00382783" w:rsidRPr="001465D8" w:rsidTr="00382783">
        <w:trPr>
          <w:trHeight w:val="766"/>
          <w:tblHeader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№ участка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 xml:space="preserve">Наименование участка </w:t>
            </w:r>
            <w:proofErr w:type="gramStart"/>
            <w:r w:rsidRPr="001465D8">
              <w:rPr>
                <w:b/>
                <w:sz w:val="16"/>
                <w:szCs w:val="16"/>
              </w:rPr>
              <w:t xml:space="preserve">( </w:t>
            </w:r>
            <w:proofErr w:type="gramEnd"/>
            <w:r w:rsidRPr="001465D8">
              <w:rPr>
                <w:b/>
                <w:sz w:val="16"/>
                <w:szCs w:val="16"/>
              </w:rPr>
              <w:t>трубопровода, канала, эстакады, опор и т.д.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 xml:space="preserve">Условия прокладки, вид покрытия, </w:t>
            </w:r>
            <w:proofErr w:type="spellStart"/>
            <w:r w:rsidRPr="001465D8">
              <w:rPr>
                <w:b/>
                <w:sz w:val="16"/>
                <w:szCs w:val="16"/>
              </w:rPr>
              <w:t>хар-ка</w:t>
            </w:r>
            <w:proofErr w:type="spellEnd"/>
            <w:r w:rsidRPr="001465D8">
              <w:rPr>
                <w:b/>
                <w:sz w:val="16"/>
                <w:szCs w:val="16"/>
              </w:rPr>
              <w:t>. Грунта, глубина заложения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 xml:space="preserve">материал, прокладки, вид покрытия, </w:t>
            </w:r>
            <w:proofErr w:type="spellStart"/>
            <w:r w:rsidRPr="001465D8">
              <w:rPr>
                <w:b/>
                <w:sz w:val="16"/>
                <w:szCs w:val="16"/>
              </w:rPr>
              <w:t>хар-ка</w:t>
            </w:r>
            <w:proofErr w:type="spellEnd"/>
            <w:r w:rsidRPr="001465D8">
              <w:rPr>
                <w:b/>
                <w:sz w:val="16"/>
                <w:szCs w:val="16"/>
              </w:rPr>
              <w:t>. Грунта, глубина заложения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 xml:space="preserve">марка, </w:t>
            </w:r>
            <w:proofErr w:type="spellStart"/>
            <w:r w:rsidRPr="001465D8">
              <w:rPr>
                <w:b/>
                <w:sz w:val="16"/>
                <w:szCs w:val="16"/>
              </w:rPr>
              <w:t>размер</w:t>
            </w:r>
            <w:proofErr w:type="gramStart"/>
            <w:r w:rsidRPr="001465D8">
              <w:rPr>
                <w:b/>
                <w:sz w:val="16"/>
                <w:szCs w:val="16"/>
              </w:rPr>
              <w:t>,м</w:t>
            </w:r>
            <w:proofErr w:type="spellEnd"/>
            <w:proofErr w:type="gramEnd"/>
            <w:r w:rsidRPr="001465D8">
              <w:rPr>
                <w:b/>
                <w:sz w:val="16"/>
                <w:szCs w:val="16"/>
              </w:rPr>
              <w:t xml:space="preserve"> диаметр, мм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 xml:space="preserve">общая протяженность, </w:t>
            </w:r>
            <w:proofErr w:type="gramStart"/>
            <w:r w:rsidRPr="001465D8">
              <w:rPr>
                <w:b/>
                <w:sz w:val="16"/>
                <w:szCs w:val="16"/>
              </w:rPr>
              <w:t>м</w:t>
            </w:r>
            <w:proofErr w:type="gramEnd"/>
          </w:p>
        </w:tc>
        <w:tc>
          <w:tcPr>
            <w:tcW w:w="1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В том числе: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Изоляция труб, материал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Год ввода</w:t>
            </w:r>
          </w:p>
        </w:tc>
      </w:tr>
      <w:tr w:rsidR="00382783" w:rsidRPr="001465D8" w:rsidTr="00382783">
        <w:trPr>
          <w:trHeight w:val="572"/>
          <w:tblHeader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кол-во шт.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1465D8">
              <w:rPr>
                <w:b/>
                <w:sz w:val="16"/>
                <w:szCs w:val="16"/>
              </w:rPr>
              <w:t>надземно</w:t>
            </w:r>
            <w:proofErr w:type="spellEnd"/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1465D8">
              <w:rPr>
                <w:b/>
                <w:sz w:val="16"/>
                <w:szCs w:val="16"/>
              </w:rPr>
              <w:t>надземно</w:t>
            </w:r>
            <w:proofErr w:type="spellEnd"/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 xml:space="preserve">год </w:t>
            </w:r>
            <w:proofErr w:type="spellStart"/>
            <w:r w:rsidRPr="001465D8">
              <w:rPr>
                <w:b/>
                <w:sz w:val="16"/>
                <w:szCs w:val="16"/>
              </w:rPr>
              <w:t>кап</w:t>
            </w:r>
            <w:proofErr w:type="gramStart"/>
            <w:r w:rsidRPr="001465D8">
              <w:rPr>
                <w:b/>
                <w:sz w:val="16"/>
                <w:szCs w:val="16"/>
              </w:rPr>
              <w:t>.р</w:t>
            </w:r>
            <w:proofErr w:type="gramEnd"/>
            <w:r w:rsidRPr="001465D8">
              <w:rPr>
                <w:b/>
                <w:sz w:val="16"/>
                <w:szCs w:val="16"/>
              </w:rPr>
              <w:t>емонта</w:t>
            </w:r>
            <w:proofErr w:type="spellEnd"/>
          </w:p>
        </w:tc>
      </w:tr>
      <w:tr w:rsidR="00382783" w:rsidRPr="001465D8" w:rsidTr="00382783">
        <w:trPr>
          <w:trHeight w:val="274"/>
          <w:tblHeader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10</w:t>
            </w:r>
          </w:p>
        </w:tc>
      </w:tr>
      <w:tr w:rsidR="00382783" w:rsidRPr="001465D8" w:rsidTr="00382783">
        <w:trPr>
          <w:trHeight w:val="274"/>
        </w:trPr>
        <w:tc>
          <w:tcPr>
            <w:tcW w:w="95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Раздел ТЕПЛОСНАБЖЕНИЕ</w:t>
            </w:r>
          </w:p>
        </w:tc>
      </w:tr>
      <w:tr w:rsidR="00382783" w:rsidRPr="001465D8" w:rsidTr="00382783">
        <w:trPr>
          <w:trHeight w:val="298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14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 ул. Мира от ТК-1 до ТК-2</w:t>
            </w:r>
          </w:p>
        </w:tc>
        <w:tc>
          <w:tcPr>
            <w:tcW w:w="13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proofErr w:type="spellStart"/>
            <w:r w:rsidRPr="001465D8">
              <w:rPr>
                <w:sz w:val="16"/>
                <w:szCs w:val="16"/>
              </w:rPr>
              <w:t>подземно</w:t>
            </w:r>
            <w:proofErr w:type="gramStart"/>
            <w:r w:rsidRPr="001465D8">
              <w:rPr>
                <w:sz w:val="16"/>
                <w:szCs w:val="16"/>
              </w:rPr>
              <w:t>,а</w:t>
            </w:r>
            <w:proofErr w:type="gramEnd"/>
            <w:r w:rsidRPr="001465D8">
              <w:rPr>
                <w:sz w:val="16"/>
                <w:szCs w:val="16"/>
              </w:rPr>
              <w:t>сфальт</w:t>
            </w:r>
            <w:proofErr w:type="spellEnd"/>
            <w:r w:rsidRPr="001465D8">
              <w:rPr>
                <w:sz w:val="16"/>
                <w:szCs w:val="16"/>
              </w:rPr>
              <w:t>, Гл. до 1м</w:t>
            </w:r>
          </w:p>
        </w:tc>
        <w:tc>
          <w:tcPr>
            <w:tcW w:w="9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сталь</w:t>
            </w:r>
          </w:p>
        </w:tc>
        <w:tc>
          <w:tcPr>
            <w:tcW w:w="8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2 трубы </w:t>
            </w:r>
            <w:proofErr w:type="spellStart"/>
            <w:r w:rsidRPr="001465D8">
              <w:rPr>
                <w:sz w:val="16"/>
                <w:szCs w:val="16"/>
              </w:rPr>
              <w:t>д</w:t>
            </w:r>
            <w:proofErr w:type="spellEnd"/>
            <w:r w:rsidRPr="001465D8">
              <w:rPr>
                <w:sz w:val="16"/>
                <w:szCs w:val="16"/>
              </w:rPr>
              <w:t xml:space="preserve"> 219</w:t>
            </w:r>
          </w:p>
        </w:tc>
        <w:tc>
          <w:tcPr>
            <w:tcW w:w="12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150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7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150</w:t>
            </w:r>
          </w:p>
        </w:tc>
        <w:tc>
          <w:tcPr>
            <w:tcW w:w="9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ППУ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Default="00382783" w:rsidP="00382783">
            <w:pPr>
              <w:rPr>
                <w:sz w:val="16"/>
                <w:szCs w:val="16"/>
              </w:rPr>
            </w:pPr>
          </w:p>
          <w:p w:rsidR="00382783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2001</w:t>
            </w:r>
          </w:p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</w:tr>
      <w:tr w:rsidR="00382783" w:rsidRPr="001465D8" w:rsidTr="00382783">
        <w:trPr>
          <w:trHeight w:val="297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</w:t>
            </w:r>
          </w:p>
        </w:tc>
      </w:tr>
      <w:tr w:rsidR="00382783" w:rsidRPr="001465D8" w:rsidTr="00382783">
        <w:trPr>
          <w:trHeight w:val="274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886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 трассе непроходного канала бывшего</w:t>
            </w:r>
          </w:p>
        </w:tc>
      </w:tr>
      <w:tr w:rsidR="00382783" w:rsidRPr="001465D8" w:rsidTr="00382783">
        <w:trPr>
          <w:trHeight w:val="210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тепловая камера ТК-2</w:t>
            </w:r>
          </w:p>
        </w:tc>
        <w:tc>
          <w:tcPr>
            <w:tcW w:w="132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газон</w:t>
            </w:r>
          </w:p>
        </w:tc>
        <w:tc>
          <w:tcPr>
            <w:tcW w:w="9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proofErr w:type="gramStart"/>
            <w:r w:rsidRPr="001465D8">
              <w:rPr>
                <w:sz w:val="16"/>
                <w:szCs w:val="16"/>
              </w:rPr>
              <w:t>ж/б</w:t>
            </w:r>
            <w:proofErr w:type="gramEnd"/>
          </w:p>
        </w:tc>
        <w:tc>
          <w:tcPr>
            <w:tcW w:w="8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1,2х</w:t>
            </w:r>
            <w:proofErr w:type="gramStart"/>
            <w:r w:rsidRPr="001465D8">
              <w:rPr>
                <w:sz w:val="16"/>
                <w:szCs w:val="16"/>
              </w:rPr>
              <w:t>1</w:t>
            </w:r>
            <w:proofErr w:type="gramEnd"/>
            <w:r w:rsidRPr="001465D8">
              <w:rPr>
                <w:sz w:val="16"/>
                <w:szCs w:val="16"/>
              </w:rPr>
              <w:t>,2х1,5</w:t>
            </w:r>
          </w:p>
        </w:tc>
        <w:tc>
          <w:tcPr>
            <w:tcW w:w="12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</w:t>
            </w:r>
          </w:p>
        </w:tc>
        <w:tc>
          <w:tcPr>
            <w:tcW w:w="7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Default="00382783" w:rsidP="00382783">
            <w:pPr>
              <w:rPr>
                <w:sz w:val="16"/>
                <w:szCs w:val="16"/>
              </w:rPr>
            </w:pPr>
          </w:p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2001</w:t>
            </w:r>
          </w:p>
        </w:tc>
      </w:tr>
      <w:tr w:rsidR="00382783" w:rsidRPr="001465D8" w:rsidTr="00382783">
        <w:trPr>
          <w:trHeight w:val="210"/>
        </w:trPr>
        <w:tc>
          <w:tcPr>
            <w:tcW w:w="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Default="00382783" w:rsidP="003827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</w:t>
            </w:r>
          </w:p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</w:tr>
      <w:tr w:rsidR="00382783" w:rsidRPr="001465D8" w:rsidTr="00382783">
        <w:trPr>
          <w:trHeight w:val="298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14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 ул. Мира от ТК сущ. До ЦТП-1</w:t>
            </w:r>
          </w:p>
        </w:tc>
        <w:tc>
          <w:tcPr>
            <w:tcW w:w="13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газон</w:t>
            </w:r>
          </w:p>
        </w:tc>
        <w:tc>
          <w:tcPr>
            <w:tcW w:w="9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сталь</w:t>
            </w:r>
          </w:p>
        </w:tc>
        <w:tc>
          <w:tcPr>
            <w:tcW w:w="8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proofErr w:type="spellStart"/>
            <w:r w:rsidRPr="001465D8">
              <w:rPr>
                <w:sz w:val="16"/>
                <w:szCs w:val="16"/>
              </w:rPr>
              <w:t>лит</w:t>
            </w:r>
            <w:proofErr w:type="gramStart"/>
            <w:r w:rsidRPr="001465D8">
              <w:rPr>
                <w:sz w:val="16"/>
                <w:szCs w:val="16"/>
              </w:rPr>
              <w:t>.С</w:t>
            </w:r>
            <w:proofErr w:type="gramEnd"/>
            <w:r w:rsidRPr="001465D8">
              <w:rPr>
                <w:sz w:val="16"/>
                <w:szCs w:val="16"/>
              </w:rPr>
              <w:t>т</w:t>
            </w:r>
            <w:proofErr w:type="spellEnd"/>
            <w:r w:rsidRPr="001465D8">
              <w:rPr>
                <w:sz w:val="16"/>
                <w:szCs w:val="16"/>
              </w:rPr>
              <w:t xml:space="preserve"> 2 трубы </w:t>
            </w:r>
            <w:proofErr w:type="spellStart"/>
            <w:r w:rsidRPr="001465D8">
              <w:rPr>
                <w:sz w:val="16"/>
                <w:szCs w:val="16"/>
              </w:rPr>
              <w:t>д</w:t>
            </w:r>
            <w:proofErr w:type="spellEnd"/>
            <w:r w:rsidRPr="001465D8">
              <w:rPr>
                <w:sz w:val="16"/>
                <w:szCs w:val="16"/>
              </w:rPr>
              <w:t xml:space="preserve"> 219</w:t>
            </w:r>
          </w:p>
        </w:tc>
        <w:tc>
          <w:tcPr>
            <w:tcW w:w="12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10,0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мин. Вата, </w:t>
            </w:r>
            <w:proofErr w:type="spellStart"/>
            <w:r w:rsidRPr="001465D8">
              <w:rPr>
                <w:sz w:val="16"/>
                <w:szCs w:val="16"/>
              </w:rPr>
              <w:t>руберойд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1996</w:t>
            </w:r>
          </w:p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</w:tr>
      <w:tr w:rsidR="00382783" w:rsidRPr="001465D8" w:rsidTr="00382783">
        <w:trPr>
          <w:trHeight w:val="297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</w:t>
            </w:r>
          </w:p>
        </w:tc>
      </w:tr>
      <w:tr w:rsidR="00382783" w:rsidRPr="001465D8" w:rsidTr="00382783">
        <w:trPr>
          <w:trHeight w:val="298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Канал проходной</w:t>
            </w:r>
          </w:p>
        </w:tc>
        <w:tc>
          <w:tcPr>
            <w:tcW w:w="132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Гл. до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1465D8">
                <w:rPr>
                  <w:sz w:val="16"/>
                  <w:szCs w:val="16"/>
                </w:rPr>
                <w:t>1 м</w:t>
              </w:r>
            </w:smartTag>
          </w:p>
        </w:tc>
        <w:tc>
          <w:tcPr>
            <w:tcW w:w="9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сталь</w:t>
            </w:r>
          </w:p>
        </w:tc>
        <w:tc>
          <w:tcPr>
            <w:tcW w:w="8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proofErr w:type="spellStart"/>
            <w:r w:rsidRPr="001465D8">
              <w:rPr>
                <w:sz w:val="16"/>
                <w:szCs w:val="16"/>
              </w:rPr>
              <w:t>лит</w:t>
            </w:r>
            <w:proofErr w:type="gramStart"/>
            <w:r w:rsidRPr="001465D8">
              <w:rPr>
                <w:sz w:val="16"/>
                <w:szCs w:val="16"/>
              </w:rPr>
              <w:t>.С</w:t>
            </w:r>
            <w:proofErr w:type="gramEnd"/>
            <w:r w:rsidRPr="001465D8">
              <w:rPr>
                <w:sz w:val="16"/>
                <w:szCs w:val="16"/>
              </w:rPr>
              <w:t>т</w:t>
            </w:r>
            <w:proofErr w:type="spellEnd"/>
            <w:r w:rsidRPr="001465D8">
              <w:rPr>
                <w:sz w:val="16"/>
                <w:szCs w:val="16"/>
              </w:rPr>
              <w:t xml:space="preserve"> 2 трубы </w:t>
            </w:r>
            <w:proofErr w:type="spellStart"/>
            <w:r w:rsidRPr="001465D8">
              <w:rPr>
                <w:sz w:val="16"/>
                <w:szCs w:val="16"/>
              </w:rPr>
              <w:t>д</w:t>
            </w:r>
            <w:proofErr w:type="spellEnd"/>
            <w:r w:rsidRPr="001465D8">
              <w:rPr>
                <w:sz w:val="16"/>
                <w:szCs w:val="16"/>
              </w:rPr>
              <w:t xml:space="preserve"> 159</w:t>
            </w:r>
          </w:p>
        </w:tc>
        <w:tc>
          <w:tcPr>
            <w:tcW w:w="12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7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мин. Вата, </w:t>
            </w:r>
            <w:proofErr w:type="spellStart"/>
            <w:r w:rsidRPr="001465D8">
              <w:rPr>
                <w:sz w:val="16"/>
                <w:szCs w:val="16"/>
              </w:rPr>
              <w:t>руберойд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1998</w:t>
            </w:r>
          </w:p>
        </w:tc>
      </w:tr>
      <w:tr w:rsidR="00382783" w:rsidRPr="001465D8" w:rsidTr="00382783">
        <w:trPr>
          <w:trHeight w:val="297"/>
        </w:trPr>
        <w:tc>
          <w:tcPr>
            <w:tcW w:w="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</w:t>
            </w:r>
          </w:p>
        </w:tc>
      </w:tr>
      <w:tr w:rsidR="00382783" w:rsidRPr="001465D8" w:rsidTr="00382783">
        <w:trPr>
          <w:trHeight w:val="298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14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 ул. Мира от т</w:t>
            </w:r>
            <w:proofErr w:type="gramStart"/>
            <w:r w:rsidRPr="001465D8">
              <w:rPr>
                <w:sz w:val="16"/>
                <w:szCs w:val="16"/>
              </w:rPr>
              <w:t>.А</w:t>
            </w:r>
            <w:proofErr w:type="gramEnd"/>
            <w:r w:rsidRPr="001465D8">
              <w:rPr>
                <w:sz w:val="16"/>
                <w:szCs w:val="16"/>
              </w:rPr>
              <w:t xml:space="preserve"> до т. Б через ТК-1</w:t>
            </w:r>
          </w:p>
        </w:tc>
        <w:tc>
          <w:tcPr>
            <w:tcW w:w="13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асфальт автодорога</w:t>
            </w:r>
          </w:p>
        </w:tc>
        <w:tc>
          <w:tcPr>
            <w:tcW w:w="9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сталь</w:t>
            </w:r>
          </w:p>
        </w:tc>
        <w:tc>
          <w:tcPr>
            <w:tcW w:w="8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2 трубы </w:t>
            </w:r>
            <w:proofErr w:type="spellStart"/>
            <w:r w:rsidRPr="001465D8">
              <w:rPr>
                <w:sz w:val="16"/>
                <w:szCs w:val="16"/>
              </w:rPr>
              <w:t>д</w:t>
            </w:r>
            <w:proofErr w:type="spellEnd"/>
            <w:r w:rsidRPr="001465D8">
              <w:rPr>
                <w:sz w:val="16"/>
                <w:szCs w:val="16"/>
              </w:rPr>
              <w:t xml:space="preserve"> 219</w:t>
            </w:r>
          </w:p>
        </w:tc>
        <w:tc>
          <w:tcPr>
            <w:tcW w:w="12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130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7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мин. Вата, стеклоткань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1946</w:t>
            </w:r>
          </w:p>
        </w:tc>
      </w:tr>
      <w:tr w:rsidR="00382783" w:rsidRPr="001465D8" w:rsidTr="00382783">
        <w:trPr>
          <w:trHeight w:val="297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</w:t>
            </w:r>
          </w:p>
        </w:tc>
      </w:tr>
      <w:tr w:rsidR="00382783" w:rsidRPr="001465D8" w:rsidTr="00382783">
        <w:trPr>
          <w:trHeight w:val="258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непроходной канал</w:t>
            </w:r>
          </w:p>
        </w:tc>
        <w:tc>
          <w:tcPr>
            <w:tcW w:w="132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Подземно Гл. до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1465D8">
                <w:rPr>
                  <w:sz w:val="16"/>
                  <w:szCs w:val="16"/>
                </w:rPr>
                <w:t>1 м</w:t>
              </w:r>
            </w:smartTag>
          </w:p>
        </w:tc>
        <w:tc>
          <w:tcPr>
            <w:tcW w:w="9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proofErr w:type="gramStart"/>
            <w:r w:rsidRPr="001465D8">
              <w:rPr>
                <w:sz w:val="16"/>
                <w:szCs w:val="16"/>
              </w:rPr>
              <w:t>ж/б</w:t>
            </w:r>
            <w:proofErr w:type="gramEnd"/>
          </w:p>
        </w:tc>
        <w:tc>
          <w:tcPr>
            <w:tcW w:w="8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0,5х</w:t>
            </w:r>
            <w:proofErr w:type="gramStart"/>
            <w:r w:rsidRPr="001465D8">
              <w:rPr>
                <w:sz w:val="16"/>
                <w:szCs w:val="16"/>
              </w:rPr>
              <w:t>1</w:t>
            </w:r>
            <w:proofErr w:type="gramEnd"/>
            <w:r w:rsidRPr="001465D8">
              <w:rPr>
                <w:sz w:val="16"/>
                <w:szCs w:val="16"/>
              </w:rPr>
              <w:t>,2</w:t>
            </w:r>
          </w:p>
        </w:tc>
        <w:tc>
          <w:tcPr>
            <w:tcW w:w="12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130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7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1956</w:t>
            </w:r>
          </w:p>
        </w:tc>
      </w:tr>
      <w:tr w:rsidR="00382783" w:rsidRPr="001465D8" w:rsidTr="00382783">
        <w:trPr>
          <w:trHeight w:val="258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</w:t>
            </w:r>
          </w:p>
        </w:tc>
      </w:tr>
      <w:tr w:rsidR="00382783" w:rsidRPr="001465D8" w:rsidTr="00382783">
        <w:trPr>
          <w:trHeight w:val="350"/>
        </w:trPr>
        <w:tc>
          <w:tcPr>
            <w:tcW w:w="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Смотровой колодец ТК-1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на газоне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proofErr w:type="gramStart"/>
            <w:r w:rsidRPr="001465D8">
              <w:rPr>
                <w:sz w:val="16"/>
                <w:szCs w:val="16"/>
              </w:rPr>
              <w:t>ж/б</w:t>
            </w:r>
            <w:proofErr w:type="gramEnd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Д=1,0 м гл.1,5м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</w:tr>
      <w:tr w:rsidR="00382783" w:rsidRPr="001465D8" w:rsidTr="00382783">
        <w:trPr>
          <w:trHeight w:val="576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 ул. Победы от ТК-1 до ТК-2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proofErr w:type="spellStart"/>
            <w:r w:rsidRPr="001465D8">
              <w:rPr>
                <w:sz w:val="16"/>
                <w:szCs w:val="16"/>
              </w:rPr>
              <w:t>надземно</w:t>
            </w:r>
            <w:proofErr w:type="spellEnd"/>
            <w:r w:rsidRPr="001465D8">
              <w:rPr>
                <w:sz w:val="16"/>
                <w:szCs w:val="16"/>
              </w:rPr>
              <w:t xml:space="preserve"> </w:t>
            </w:r>
            <w:proofErr w:type="spellStart"/>
            <w:r w:rsidRPr="001465D8">
              <w:rPr>
                <w:sz w:val="16"/>
                <w:szCs w:val="16"/>
              </w:rPr>
              <w:t>выс</w:t>
            </w:r>
            <w:proofErr w:type="spellEnd"/>
            <w:r w:rsidRPr="001465D8">
              <w:rPr>
                <w:sz w:val="16"/>
                <w:szCs w:val="16"/>
              </w:rPr>
              <w:t xml:space="preserve">. До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1465D8">
                <w:rPr>
                  <w:sz w:val="16"/>
                  <w:szCs w:val="16"/>
                </w:rPr>
                <w:t>1 м</w:t>
              </w:r>
            </w:smartTag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сталь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2д57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50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мин. Вата, </w:t>
            </w:r>
            <w:proofErr w:type="spellStart"/>
            <w:r w:rsidRPr="001465D8">
              <w:rPr>
                <w:sz w:val="16"/>
                <w:szCs w:val="16"/>
              </w:rPr>
              <w:t>руберойд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</w:tr>
      <w:tr w:rsidR="00382783" w:rsidRPr="001465D8" w:rsidTr="00382783">
        <w:trPr>
          <w:trHeight w:val="203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Опоры </w:t>
            </w:r>
            <w:proofErr w:type="spellStart"/>
            <w:r w:rsidRPr="001465D8">
              <w:rPr>
                <w:sz w:val="16"/>
                <w:szCs w:val="16"/>
              </w:rPr>
              <w:t>h</w:t>
            </w:r>
            <w:proofErr w:type="spellEnd"/>
            <w:r w:rsidRPr="001465D8">
              <w:rPr>
                <w:sz w:val="16"/>
                <w:szCs w:val="16"/>
              </w:rPr>
              <w:t xml:space="preserve"> до 1м</w:t>
            </w:r>
          </w:p>
        </w:tc>
        <w:tc>
          <w:tcPr>
            <w:tcW w:w="132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овраг</w:t>
            </w:r>
          </w:p>
        </w:tc>
        <w:tc>
          <w:tcPr>
            <w:tcW w:w="9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метал.</w:t>
            </w:r>
          </w:p>
        </w:tc>
        <w:tc>
          <w:tcPr>
            <w:tcW w:w="8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12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16</w:t>
            </w:r>
          </w:p>
        </w:tc>
        <w:tc>
          <w:tcPr>
            <w:tcW w:w="7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Default="00382783" w:rsidP="00382783">
            <w:pPr>
              <w:rPr>
                <w:sz w:val="16"/>
                <w:szCs w:val="16"/>
              </w:rPr>
            </w:pPr>
          </w:p>
          <w:p w:rsidR="00382783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1989</w:t>
            </w:r>
          </w:p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</w:tr>
      <w:tr w:rsidR="00382783" w:rsidRPr="001465D8" w:rsidTr="00382783">
        <w:trPr>
          <w:trHeight w:val="202"/>
        </w:trPr>
        <w:tc>
          <w:tcPr>
            <w:tcW w:w="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Default="00382783" w:rsidP="003827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</w:t>
            </w:r>
          </w:p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</w:tr>
      <w:tr w:rsidR="00382783" w:rsidRPr="001465D8" w:rsidTr="00382783">
        <w:trPr>
          <w:trHeight w:val="307"/>
        </w:trPr>
        <w:tc>
          <w:tcPr>
            <w:tcW w:w="95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 xml:space="preserve">Раздел </w:t>
            </w:r>
            <w:proofErr w:type="spellStart"/>
            <w:r w:rsidRPr="001465D8">
              <w:rPr>
                <w:b/>
                <w:sz w:val="16"/>
                <w:szCs w:val="16"/>
              </w:rPr>
              <w:t>Водпровод</w:t>
            </w:r>
            <w:proofErr w:type="spellEnd"/>
            <w:r w:rsidRPr="001465D8">
              <w:rPr>
                <w:b/>
                <w:sz w:val="16"/>
                <w:szCs w:val="16"/>
              </w:rPr>
              <w:t xml:space="preserve"> горячего водоснабжения</w:t>
            </w:r>
          </w:p>
        </w:tc>
      </w:tr>
      <w:tr w:rsidR="00382783" w:rsidRPr="001465D8" w:rsidTr="00382783">
        <w:trPr>
          <w:trHeight w:val="763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 ул. Мира от ТК сущ. До ЦТП-1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Подземно газон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сталь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лит. </w:t>
            </w:r>
            <w:proofErr w:type="spellStart"/>
            <w:r w:rsidRPr="001465D8">
              <w:rPr>
                <w:sz w:val="16"/>
                <w:szCs w:val="16"/>
              </w:rPr>
              <w:t>Сг</w:t>
            </w:r>
            <w:proofErr w:type="spellEnd"/>
            <w:r w:rsidRPr="001465D8">
              <w:rPr>
                <w:sz w:val="16"/>
                <w:szCs w:val="16"/>
              </w:rPr>
              <w:t xml:space="preserve"> 2 трубы </w:t>
            </w:r>
            <w:proofErr w:type="spellStart"/>
            <w:r w:rsidRPr="001465D8">
              <w:rPr>
                <w:sz w:val="16"/>
                <w:szCs w:val="16"/>
              </w:rPr>
              <w:t>д</w:t>
            </w:r>
            <w:proofErr w:type="spellEnd"/>
            <w:r w:rsidRPr="001465D8">
              <w:rPr>
                <w:sz w:val="16"/>
                <w:szCs w:val="16"/>
              </w:rPr>
              <w:t xml:space="preserve"> 159/д89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10,0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мин. Вата, </w:t>
            </w:r>
            <w:proofErr w:type="spellStart"/>
            <w:r w:rsidRPr="001465D8">
              <w:rPr>
                <w:sz w:val="16"/>
                <w:szCs w:val="16"/>
              </w:rPr>
              <w:t>руберойд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1998 / 2005</w:t>
            </w:r>
          </w:p>
        </w:tc>
      </w:tr>
      <w:tr w:rsidR="00382783" w:rsidRPr="001465D8" w:rsidTr="00382783">
        <w:trPr>
          <w:trHeight w:val="531"/>
        </w:trPr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канал проходной</w:t>
            </w:r>
          </w:p>
        </w:tc>
        <w:tc>
          <w:tcPr>
            <w:tcW w:w="43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смотри раздел </w:t>
            </w:r>
            <w:proofErr w:type="spellStart"/>
            <w:r w:rsidRPr="001465D8">
              <w:rPr>
                <w:sz w:val="16"/>
                <w:szCs w:val="16"/>
              </w:rPr>
              <w:t>тепоснабжение</w:t>
            </w:r>
            <w:proofErr w:type="spellEnd"/>
            <w:r w:rsidRPr="001465D8">
              <w:rPr>
                <w:sz w:val="16"/>
                <w:szCs w:val="16"/>
              </w:rPr>
              <w:t xml:space="preserve"> участок 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</w:tr>
      <w:tr w:rsidR="00382783" w:rsidRPr="001465D8" w:rsidTr="00382783">
        <w:trPr>
          <w:trHeight w:val="274"/>
        </w:trPr>
        <w:tc>
          <w:tcPr>
            <w:tcW w:w="95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 xml:space="preserve">Раздел Водопровод холодной воды Литер </w:t>
            </w:r>
            <w:proofErr w:type="spellStart"/>
            <w:proofErr w:type="gramStart"/>
            <w:r w:rsidRPr="001465D8">
              <w:rPr>
                <w:b/>
                <w:sz w:val="16"/>
                <w:szCs w:val="16"/>
              </w:rPr>
              <w:t>Св</w:t>
            </w:r>
            <w:proofErr w:type="spellEnd"/>
            <w:proofErr w:type="gramEnd"/>
          </w:p>
        </w:tc>
      </w:tr>
      <w:tr w:rsidR="00382783" w:rsidRPr="001465D8" w:rsidTr="00382783">
        <w:trPr>
          <w:trHeight w:val="509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 ул. Мира от ТК сущ. До ЦТП-1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Подземно газон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сталь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Лит. </w:t>
            </w:r>
            <w:proofErr w:type="spellStart"/>
            <w:proofErr w:type="gramStart"/>
            <w:r w:rsidRPr="001465D8">
              <w:rPr>
                <w:sz w:val="16"/>
                <w:szCs w:val="16"/>
              </w:rPr>
              <w:t>Св</w:t>
            </w:r>
            <w:proofErr w:type="spellEnd"/>
            <w:proofErr w:type="gramEnd"/>
            <w:r w:rsidRPr="001465D8">
              <w:rPr>
                <w:sz w:val="16"/>
                <w:szCs w:val="16"/>
              </w:rPr>
              <w:t xml:space="preserve"> 1 труба д108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10,0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1998 / 2005</w:t>
            </w:r>
          </w:p>
        </w:tc>
      </w:tr>
      <w:tr w:rsidR="00382783" w:rsidRPr="001465D8" w:rsidTr="00382783">
        <w:trPr>
          <w:trHeight w:val="402"/>
        </w:trPr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канал проходной</w:t>
            </w:r>
          </w:p>
        </w:tc>
        <w:tc>
          <w:tcPr>
            <w:tcW w:w="43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смотри раздел </w:t>
            </w:r>
            <w:proofErr w:type="spellStart"/>
            <w:r w:rsidRPr="001465D8">
              <w:rPr>
                <w:sz w:val="16"/>
                <w:szCs w:val="16"/>
              </w:rPr>
              <w:t>тепоснабжение</w:t>
            </w:r>
            <w:proofErr w:type="spellEnd"/>
            <w:r w:rsidRPr="001465D8">
              <w:rPr>
                <w:sz w:val="16"/>
                <w:szCs w:val="16"/>
              </w:rPr>
              <w:t xml:space="preserve"> участок 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</w:tr>
      <w:tr w:rsidR="00382783" w:rsidRPr="001465D8" w:rsidTr="00382783">
        <w:trPr>
          <w:trHeight w:val="274"/>
        </w:trPr>
        <w:tc>
          <w:tcPr>
            <w:tcW w:w="95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Раздел Водопровод противопожарный Литер Св</w:t>
            </w:r>
            <w:proofErr w:type="gramStart"/>
            <w:r w:rsidRPr="001465D8">
              <w:rPr>
                <w:b/>
                <w:sz w:val="16"/>
                <w:szCs w:val="16"/>
              </w:rPr>
              <w:t>1</w:t>
            </w:r>
            <w:proofErr w:type="gramEnd"/>
          </w:p>
        </w:tc>
      </w:tr>
      <w:tr w:rsidR="00382783" w:rsidRPr="001465D8" w:rsidTr="00382783">
        <w:trPr>
          <w:trHeight w:val="563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lastRenderedPageBreak/>
              <w:t>2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 ул. Мира от ТК сущ. До ЦТП-1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Подземно газон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сталь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Лит. Св</w:t>
            </w:r>
            <w:proofErr w:type="gramStart"/>
            <w:r w:rsidRPr="001465D8">
              <w:rPr>
                <w:sz w:val="16"/>
                <w:szCs w:val="16"/>
              </w:rPr>
              <w:t>1</w:t>
            </w:r>
            <w:proofErr w:type="gramEnd"/>
            <w:r w:rsidRPr="001465D8">
              <w:rPr>
                <w:sz w:val="16"/>
                <w:szCs w:val="16"/>
              </w:rPr>
              <w:t xml:space="preserve"> 1 труба </w:t>
            </w:r>
            <w:proofErr w:type="spellStart"/>
            <w:r w:rsidRPr="001465D8">
              <w:rPr>
                <w:sz w:val="16"/>
                <w:szCs w:val="16"/>
              </w:rPr>
              <w:t>д</w:t>
            </w:r>
            <w:proofErr w:type="spellEnd"/>
            <w:r w:rsidRPr="001465D8">
              <w:rPr>
                <w:sz w:val="16"/>
                <w:szCs w:val="16"/>
              </w:rPr>
              <w:t xml:space="preserve"> 159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10,0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1998 / 2005</w:t>
            </w:r>
          </w:p>
        </w:tc>
      </w:tr>
      <w:tr w:rsidR="00382783" w:rsidRPr="001465D8" w:rsidTr="00382783">
        <w:trPr>
          <w:trHeight w:val="378"/>
        </w:trPr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канал проходной</w:t>
            </w:r>
          </w:p>
        </w:tc>
        <w:tc>
          <w:tcPr>
            <w:tcW w:w="43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смотри раздел </w:t>
            </w:r>
            <w:proofErr w:type="spellStart"/>
            <w:r w:rsidRPr="001465D8">
              <w:rPr>
                <w:sz w:val="16"/>
                <w:szCs w:val="16"/>
              </w:rPr>
              <w:t>тепоснабжение</w:t>
            </w:r>
            <w:proofErr w:type="spellEnd"/>
            <w:r w:rsidRPr="001465D8">
              <w:rPr>
                <w:sz w:val="16"/>
                <w:szCs w:val="16"/>
              </w:rPr>
              <w:t xml:space="preserve"> участок 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</w:tr>
    </w:tbl>
    <w:p w:rsidR="00382783" w:rsidRDefault="00382783" w:rsidP="00382783"/>
    <w:p w:rsidR="00382783" w:rsidRPr="00B06DEB" w:rsidRDefault="00382783" w:rsidP="00382783"/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A848B3"/>
    <w:p w:rsidR="00A848B3" w:rsidRDefault="00A848B3" w:rsidP="00A848B3">
      <w:r w:rsidRPr="00E02889">
        <w:t xml:space="preserve">Начальник </w:t>
      </w:r>
      <w:r>
        <w:t>отдела</w:t>
      </w:r>
    </w:p>
    <w:p w:rsidR="00A848B3" w:rsidRDefault="00A848B3" w:rsidP="00A848B3">
      <w:r>
        <w:t>ЖКХ</w:t>
      </w:r>
    </w:p>
    <w:p w:rsidR="00A848B3" w:rsidRDefault="00A848B3" w:rsidP="00A848B3">
      <w:pPr>
        <w:jc w:val="right"/>
        <w:rPr>
          <w:spacing w:val="-6"/>
        </w:rPr>
      </w:pPr>
      <w:r>
        <w:t xml:space="preserve">Д.А. </w:t>
      </w:r>
      <w:proofErr w:type="spellStart"/>
      <w:r>
        <w:t>Дербин</w:t>
      </w:r>
      <w:proofErr w:type="spellEnd"/>
      <w:r w:rsidRPr="00E02889">
        <w:t xml:space="preserve">                 </w:t>
      </w: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A848B3">
      <w:pPr>
        <w:rPr>
          <w:spacing w:val="-6"/>
        </w:rPr>
      </w:pPr>
    </w:p>
    <w:p w:rsidR="00382783" w:rsidRDefault="00382783" w:rsidP="00A848B3">
      <w:pPr>
        <w:rPr>
          <w:spacing w:val="-6"/>
        </w:rPr>
      </w:pPr>
    </w:p>
    <w:p w:rsidR="00C97C14" w:rsidRDefault="00C97C14" w:rsidP="00C97C14">
      <w:pPr>
        <w:ind w:left="7080" w:firstLine="708"/>
        <w:jc w:val="right"/>
        <w:rPr>
          <w:spacing w:val="-6"/>
        </w:rPr>
      </w:pPr>
      <w:r>
        <w:rPr>
          <w:spacing w:val="-6"/>
        </w:rPr>
        <w:lastRenderedPageBreak/>
        <w:t>Приложение № 2</w:t>
      </w:r>
    </w:p>
    <w:p w:rsidR="00C97C14" w:rsidRDefault="00C97C14" w:rsidP="00C97C14">
      <w:pPr>
        <w:pStyle w:val="ConsPlusNormal"/>
        <w:widowControl/>
        <w:ind w:left="4248" w:firstLine="0"/>
        <w:jc w:val="right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извещению о проведении запроса котировок</w:t>
      </w:r>
    </w:p>
    <w:p w:rsidR="00C97C14" w:rsidRDefault="00C97C14" w:rsidP="00C97C14">
      <w:pPr>
        <w:rPr>
          <w:b/>
        </w:rPr>
      </w:pPr>
    </w:p>
    <w:p w:rsidR="00C97C14" w:rsidRDefault="00C97C14" w:rsidP="00C97C14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ПРОЕКТ</w:t>
      </w:r>
    </w:p>
    <w:p w:rsidR="00C97C14" w:rsidRDefault="00C97C14" w:rsidP="00C97C14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Муниципального контракта № _____</w:t>
      </w:r>
    </w:p>
    <w:p w:rsidR="00C97C14" w:rsidRDefault="00C97C14" w:rsidP="00C97C14">
      <w:pPr>
        <w:pStyle w:val="ConsNormal"/>
        <w:ind w:firstLine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</w:p>
    <w:p w:rsidR="00C97C14" w:rsidRDefault="00C97C14" w:rsidP="00C97C14">
      <w:pPr>
        <w:jc w:val="both"/>
      </w:pPr>
      <w:r>
        <w:t xml:space="preserve">г. Пермь                                                                                       </w:t>
      </w:r>
      <w:r w:rsidR="003D24FE">
        <w:t xml:space="preserve">                          </w:t>
      </w:r>
      <w:r>
        <w:t xml:space="preserve"> «__»________ 2013г.</w:t>
      </w:r>
    </w:p>
    <w:p w:rsidR="00C97C14" w:rsidRDefault="00C97C14" w:rsidP="00C97C14">
      <w:pPr>
        <w:jc w:val="both"/>
      </w:pPr>
    </w:p>
    <w:p w:rsidR="00C97C14" w:rsidRDefault="00C97C14" w:rsidP="00C97C14">
      <w:pPr>
        <w:ind w:firstLine="709"/>
        <w:jc w:val="both"/>
      </w:pPr>
      <w:proofErr w:type="gramStart"/>
      <w:r>
        <w:t>Администрация Кировского района г. Перми, именуемая в дальнейшем «</w:t>
      </w:r>
      <w:r w:rsidR="003329F1">
        <w:t>Заказчик</w:t>
      </w:r>
      <w:r>
        <w:t xml:space="preserve">», в лице главы администрации Глызина Олега Анатольевича, действующего на основании Положения, с одной стороны и ______________________ в лице ______________________, </w:t>
      </w:r>
      <w:r>
        <w:rPr>
          <w:rStyle w:val="a4"/>
        </w:rPr>
        <w:t xml:space="preserve">действующий на основании _______________________________________, </w:t>
      </w:r>
      <w:r>
        <w:t>именуемый в дальнейшем «</w:t>
      </w:r>
      <w:r w:rsidR="003329F1">
        <w:t>Исполнитель</w:t>
      </w:r>
      <w:r>
        <w:t>», с другой стороны, совместно именуемые «Стороны», в соответствии с решением аукционной (котировочной) комиссии от «__» _______ 2013г. (протокол №___), заключили настоящий муниципальный контракт (далее контракт) о нижеследующем:</w:t>
      </w:r>
      <w:proofErr w:type="gramEnd"/>
    </w:p>
    <w:p w:rsidR="00C97C14" w:rsidRDefault="00C97C14" w:rsidP="00C97C14"/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ПРЕДМЕТ КОНТРАКТА</w:t>
      </w:r>
    </w:p>
    <w:p w:rsidR="00C97C14" w:rsidRDefault="00C97C14" w:rsidP="00C97C14">
      <w:pPr>
        <w:rPr>
          <w:b/>
        </w:rPr>
      </w:pPr>
    </w:p>
    <w:p w:rsidR="00F26E51" w:rsidRPr="0098650D" w:rsidRDefault="00F26E51" w:rsidP="00F26E51">
      <w:pPr>
        <w:numPr>
          <w:ilvl w:val="1"/>
          <w:numId w:val="1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</w:rPr>
      </w:pPr>
      <w:r w:rsidRPr="0098650D">
        <w:rPr>
          <w:spacing w:val="1"/>
        </w:rPr>
        <w:t xml:space="preserve">По настоящему муниципальному контракту (далее контракт) Исполнитель обязуется </w:t>
      </w:r>
      <w:r>
        <w:t>оказать</w:t>
      </w:r>
      <w:r w:rsidRPr="00291190">
        <w:t xml:space="preserve"> услуги по </w:t>
      </w:r>
      <w:r>
        <w:t>технической инвентаризации бесхозных об</w:t>
      </w:r>
      <w:r w:rsidR="003329F1">
        <w:t>ъектов инженерной инфраструктуры</w:t>
      </w:r>
      <w:r w:rsidRPr="0098650D">
        <w:rPr>
          <w:spacing w:val="1"/>
        </w:rPr>
        <w:t>, в соответствии с техническим заданием (Приложение №1), являющимся неотъемлемой частью настоящего муниципального контракта, а Заказчик оплатить их на условиях, предусмотренных контрактом.</w:t>
      </w:r>
    </w:p>
    <w:p w:rsidR="00C97C14" w:rsidRDefault="00C97C14" w:rsidP="00C97C14">
      <w:pPr>
        <w:pStyle w:val="ab"/>
        <w:rPr>
          <w:b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ПРАВА И ОБЯЗАННОСТИ СТОРОН</w:t>
      </w:r>
    </w:p>
    <w:p w:rsidR="00C97C14" w:rsidRDefault="00C97C14" w:rsidP="00C97C14">
      <w:pPr>
        <w:rPr>
          <w:b/>
        </w:rPr>
      </w:pPr>
    </w:p>
    <w:p w:rsidR="003329F1" w:rsidRPr="004545E3" w:rsidRDefault="003329F1" w:rsidP="003329F1">
      <w:pPr>
        <w:ind w:firstLine="708"/>
        <w:jc w:val="both"/>
        <w:outlineLvl w:val="0"/>
        <w:rPr>
          <w:b/>
        </w:rPr>
      </w:pPr>
      <w:r w:rsidRPr="004545E3">
        <w:rPr>
          <w:b/>
        </w:rPr>
        <w:t>2.1. Заказчик обязуется:</w:t>
      </w:r>
    </w:p>
    <w:p w:rsidR="003329F1" w:rsidRPr="0098650D" w:rsidRDefault="003329F1" w:rsidP="003329F1">
      <w:pPr>
        <w:ind w:firstLine="708"/>
        <w:jc w:val="both"/>
      </w:pPr>
      <w:r w:rsidRPr="0098650D">
        <w:t>2.1.1. принять и оплатить оказанные Исполнителем услу</w:t>
      </w:r>
      <w:r>
        <w:t xml:space="preserve">ги в соответствии с </w:t>
      </w:r>
      <w:r w:rsidRPr="0098650D">
        <w:t>п.3, 4 настоящего контракта;</w:t>
      </w:r>
    </w:p>
    <w:p w:rsidR="003329F1" w:rsidRPr="0098650D" w:rsidRDefault="003329F1" w:rsidP="003329F1">
      <w:pPr>
        <w:ind w:firstLine="708"/>
        <w:jc w:val="both"/>
      </w:pPr>
      <w:r w:rsidRPr="0098650D">
        <w:t xml:space="preserve">2.1.2. выполнить в полном объеме все иные обязательства, предусмотренные настоящим контрактом. </w:t>
      </w:r>
    </w:p>
    <w:p w:rsidR="003329F1" w:rsidRPr="004545E3" w:rsidRDefault="003329F1" w:rsidP="003329F1">
      <w:pPr>
        <w:ind w:firstLine="708"/>
        <w:jc w:val="both"/>
        <w:rPr>
          <w:b/>
        </w:rPr>
      </w:pPr>
      <w:r w:rsidRPr="004545E3">
        <w:rPr>
          <w:b/>
        </w:rPr>
        <w:t xml:space="preserve">2.2. Исполнитель обязуется: </w:t>
      </w:r>
    </w:p>
    <w:p w:rsidR="003329F1" w:rsidRPr="0098650D" w:rsidRDefault="003329F1" w:rsidP="003329F1">
      <w:pPr>
        <w:ind w:firstLine="708"/>
        <w:jc w:val="both"/>
        <w:outlineLvl w:val="0"/>
      </w:pPr>
      <w:r w:rsidRPr="0098650D">
        <w:t>2.2.1. оказать своими силами  услуги в соответствии с Техническим заданием, являющимся неотъемлемой частью настоящего контракта (Приложение 1);</w:t>
      </w:r>
    </w:p>
    <w:p w:rsidR="003329F1" w:rsidRPr="0098650D" w:rsidRDefault="003329F1" w:rsidP="003329F1">
      <w:pPr>
        <w:outlineLvl w:val="0"/>
      </w:pPr>
      <w:r w:rsidRPr="0098650D">
        <w:tab/>
        <w:t>2.2.2. оказать услуги качественно и в сроки, установленные настоящим контрактом;</w:t>
      </w:r>
    </w:p>
    <w:p w:rsidR="003329F1" w:rsidRPr="0098650D" w:rsidRDefault="003329F1" w:rsidP="003329F1">
      <w:pPr>
        <w:tabs>
          <w:tab w:val="left" w:pos="0"/>
        </w:tabs>
        <w:jc w:val="both"/>
      </w:pPr>
      <w:r w:rsidRPr="0098650D">
        <w:tab/>
        <w:t xml:space="preserve">2.2.3. обеспечить выполнение  необходимых мероприятий по соблюдению требований техники безопасности, пожарной безопасности, охране </w:t>
      </w:r>
      <w:r>
        <w:t>здоровья</w:t>
      </w:r>
      <w:r w:rsidRPr="0098650D">
        <w:t>;</w:t>
      </w:r>
    </w:p>
    <w:p w:rsidR="003329F1" w:rsidRPr="0098650D" w:rsidRDefault="003329F1" w:rsidP="003329F1">
      <w:pPr>
        <w:ind w:firstLine="708"/>
        <w:jc w:val="both"/>
      </w:pPr>
      <w:r w:rsidRPr="0098650D">
        <w:t>2.2.4. извещать Заказчика в письменном виде в течение 2-х рабочих дней об изменении места нахождения или (и) почтового адреса, или (и) номеров телефонов (факсов) Исполнителя. При неисполнении либо ненадлежащем исполнении указанной в настоящем пункте обязанности, документы и письма, направленные Исполнителю, считаются направленными надлежащим образом.</w:t>
      </w:r>
    </w:p>
    <w:p w:rsidR="003329F1" w:rsidRPr="0098650D" w:rsidRDefault="003329F1" w:rsidP="003329F1">
      <w:pPr>
        <w:ind w:firstLine="708"/>
        <w:jc w:val="both"/>
      </w:pPr>
      <w:r w:rsidRPr="0098650D">
        <w:t>2.2.5. выполнить в полном объеме все иные обязательства, предусмотренные настоящим контрактом.</w:t>
      </w:r>
    </w:p>
    <w:p w:rsidR="00C97C14" w:rsidRDefault="00C97C14" w:rsidP="00C97C14">
      <w:pPr>
        <w:shd w:val="clear" w:color="auto" w:fill="FFFFFF"/>
        <w:jc w:val="both"/>
        <w:rPr>
          <w:spacing w:val="-3"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ПОРЯДОК ПРИЕМКИ ОКАЗАННЫХ УСЛУГ</w:t>
      </w:r>
    </w:p>
    <w:p w:rsidR="00C97C14" w:rsidRDefault="00C97C14" w:rsidP="00C97C14">
      <w:pPr>
        <w:pStyle w:val="ab"/>
        <w:rPr>
          <w:b/>
        </w:rPr>
      </w:pPr>
    </w:p>
    <w:p w:rsidR="00C97C14" w:rsidRDefault="003329F1" w:rsidP="00C97C14">
      <w:pPr>
        <w:pStyle w:val="ab"/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spacing w:val="-5"/>
        </w:rPr>
      </w:pPr>
      <w:r w:rsidRPr="00C762BD">
        <w:t xml:space="preserve">Приемка </w:t>
      </w:r>
      <w:r>
        <w:t>оказанных услуг</w:t>
      </w:r>
      <w:r w:rsidRPr="00C762BD">
        <w:t xml:space="preserve"> </w:t>
      </w:r>
      <w:r>
        <w:t>на соответствие их объема и качества требованиям, установленным техническим заданием</w:t>
      </w:r>
      <w:hyperlink r:id="rId8" w:history="1"/>
      <w:r>
        <w:t xml:space="preserve"> осуществляется</w:t>
      </w:r>
      <w:r w:rsidRPr="00C762BD">
        <w:t xml:space="preserve"> </w:t>
      </w:r>
      <w:r>
        <w:t>по</w:t>
      </w:r>
      <w:r w:rsidRPr="00C762BD">
        <w:t xml:space="preserve"> </w:t>
      </w:r>
      <w:r>
        <w:t>акту приемки</w:t>
      </w:r>
      <w:r w:rsidRPr="00C16334">
        <w:t xml:space="preserve"> </w:t>
      </w:r>
      <w:r>
        <w:t>оказанных услуг</w:t>
      </w:r>
      <w:r w:rsidRPr="00C16334">
        <w:t xml:space="preserve"> </w:t>
      </w:r>
      <w:r>
        <w:t>(Приложение №2), являющим</w:t>
      </w:r>
      <w:r w:rsidRPr="002F6347">
        <w:t>ся неотъемле</w:t>
      </w:r>
      <w:r>
        <w:t>мой частью настоящего контракта</w:t>
      </w:r>
      <w:r w:rsidR="00693095">
        <w:t xml:space="preserve">. </w:t>
      </w:r>
      <w:r w:rsidR="00C97C14">
        <w:rPr>
          <w:spacing w:val="-5"/>
        </w:rPr>
        <w:t xml:space="preserve">По согласованию с </w:t>
      </w:r>
      <w:r w:rsidR="00693095">
        <w:rPr>
          <w:spacing w:val="-5"/>
        </w:rPr>
        <w:t>Заказчиком</w:t>
      </w:r>
      <w:r w:rsidR="00C97C14">
        <w:rPr>
          <w:spacing w:val="-5"/>
        </w:rPr>
        <w:t xml:space="preserve">  возможна досрочная поставка товара.</w:t>
      </w:r>
    </w:p>
    <w:p w:rsidR="003329F1" w:rsidRPr="003329F1" w:rsidRDefault="003329F1" w:rsidP="003329F1">
      <w:pPr>
        <w:pStyle w:val="ab"/>
        <w:numPr>
          <w:ilvl w:val="1"/>
          <w:numId w:val="10"/>
        </w:numPr>
        <w:tabs>
          <w:tab w:val="left" w:pos="1134"/>
        </w:tabs>
        <w:ind w:left="0" w:firstLine="709"/>
        <w:jc w:val="both"/>
      </w:pPr>
      <w:r w:rsidRPr="003329F1">
        <w:t>Исполнитель направляет Заказчику подписанный им акт приемки оказанных услуг в 2 (двух) экземплярах в течение 15 дней после проведения мероприятия</w:t>
      </w:r>
    </w:p>
    <w:p w:rsidR="003329F1" w:rsidRDefault="003329F1" w:rsidP="003329F1">
      <w:pPr>
        <w:pStyle w:val="ab"/>
        <w:numPr>
          <w:ilvl w:val="1"/>
          <w:numId w:val="10"/>
        </w:numPr>
        <w:tabs>
          <w:tab w:val="left" w:pos="1134"/>
        </w:tabs>
        <w:ind w:left="0" w:firstLine="709"/>
        <w:jc w:val="both"/>
      </w:pPr>
      <w:r w:rsidRPr="003329F1">
        <w:lastRenderedPageBreak/>
        <w:t>Заказчик в течение 5 рабочих дней со дня получения акта оказанных услуг обязан направить Исполнителю один экземпляр подписанного Заказчиком акта приемки оказанных услуг или мотивированный отказ от его подписания.</w:t>
      </w:r>
    </w:p>
    <w:p w:rsidR="003329F1" w:rsidRPr="003329F1" w:rsidRDefault="003329F1" w:rsidP="003329F1">
      <w:pPr>
        <w:pStyle w:val="ab"/>
        <w:tabs>
          <w:tab w:val="left" w:pos="1134"/>
        </w:tabs>
        <w:ind w:left="709"/>
        <w:jc w:val="both"/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СТОИМОСТЬ УСЛУГ, ПОРЯДОК  ОПЛАТЫ</w:t>
      </w:r>
    </w:p>
    <w:p w:rsidR="00C97C14" w:rsidRDefault="00C97C14" w:rsidP="00C97C14">
      <w:pPr>
        <w:rPr>
          <w:b/>
        </w:rPr>
      </w:pP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Стоимость товара, предусмотренного п.1.1 настоящего контракта устанавливается на основании итогов запроса котировок и составляет: ___________ (цифрами и прописью) рублей __ копеек.</w:t>
      </w:r>
    </w:p>
    <w:p w:rsidR="003329F1" w:rsidRPr="003329F1" w:rsidRDefault="003329F1" w:rsidP="003329F1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3329F1">
        <w:rPr>
          <w:spacing w:val="1"/>
        </w:rPr>
        <w:t>Стоимость услуги включает в себя все затраты, издержки, вознаграждения, уплату таможенных пошлин, заработную плату, прочие общехозяйственные расходы, уплату налогов и других обязательных платежей, связанных с исполнением настоящего контракта.</w:t>
      </w:r>
    </w:p>
    <w:p w:rsidR="003329F1" w:rsidRPr="003329F1" w:rsidRDefault="003329F1" w:rsidP="003329F1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3329F1">
        <w:rPr>
          <w:spacing w:val="1"/>
        </w:rPr>
        <w:t xml:space="preserve">Основанием для оплаты оказанных Исполнителем услуг является подписанный сторонами акт приемки оказанных услуг и счет-фактура,  </w:t>
      </w:r>
      <w:proofErr w:type="gramStart"/>
      <w:r w:rsidRPr="003329F1">
        <w:rPr>
          <w:spacing w:val="1"/>
        </w:rPr>
        <w:t>представленная</w:t>
      </w:r>
      <w:proofErr w:type="gramEnd"/>
      <w:r w:rsidRPr="003329F1">
        <w:rPr>
          <w:spacing w:val="1"/>
        </w:rPr>
        <w:t xml:space="preserve">  Заказчику.</w:t>
      </w:r>
    </w:p>
    <w:p w:rsidR="003329F1" w:rsidRPr="003329F1" w:rsidRDefault="003329F1" w:rsidP="003329F1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3329F1">
        <w:rPr>
          <w:spacing w:val="1"/>
        </w:rPr>
        <w:t>Форма оплаты - безналичный расчет.</w:t>
      </w:r>
    </w:p>
    <w:p w:rsidR="003329F1" w:rsidRDefault="003329F1" w:rsidP="003329F1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3329F1">
        <w:rPr>
          <w:spacing w:val="1"/>
        </w:rPr>
        <w:t xml:space="preserve">Сроки оплаты за фактически оказанные Исполнителем услуги осуществляется Заказчиком в течение 10 (десяти) банковских дней с момента подписания сторонами актов приемки оказанных услуг (Приложение №2) и на основании представленного </w:t>
      </w:r>
      <w:r w:rsidR="00A848B3">
        <w:rPr>
          <w:spacing w:val="1"/>
        </w:rPr>
        <w:t>Заказчику счета и счета-фактуры.</w:t>
      </w:r>
    </w:p>
    <w:p w:rsidR="00A848B3" w:rsidRPr="00A848B3" w:rsidRDefault="00A848B3" w:rsidP="00A848B3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A848B3">
        <w:rPr>
          <w:spacing w:val="1"/>
        </w:rPr>
        <w:t>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</w:t>
      </w:r>
    </w:p>
    <w:p w:rsidR="00A848B3" w:rsidRPr="00A848B3" w:rsidRDefault="00A848B3" w:rsidP="00A848B3">
      <w:pPr>
        <w:tabs>
          <w:tab w:val="left" w:pos="0"/>
          <w:tab w:val="left" w:pos="426"/>
          <w:tab w:val="left" w:pos="851"/>
          <w:tab w:val="left" w:pos="1134"/>
        </w:tabs>
        <w:jc w:val="both"/>
        <w:rPr>
          <w:spacing w:val="1"/>
        </w:rPr>
      </w:pPr>
    </w:p>
    <w:p w:rsidR="00C97C14" w:rsidRDefault="00C97C14" w:rsidP="00C97C14">
      <w:pPr>
        <w:jc w:val="both"/>
        <w:rPr>
          <w:b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СРОКИ ОКАЗАНИЯ УСЛУГ</w:t>
      </w:r>
    </w:p>
    <w:p w:rsidR="00C97C14" w:rsidRDefault="00C97C14" w:rsidP="00C97C14">
      <w:pPr>
        <w:pStyle w:val="ab"/>
        <w:rPr>
          <w:b/>
        </w:rPr>
      </w:pPr>
    </w:p>
    <w:p w:rsidR="003329F1" w:rsidRPr="0098650D" w:rsidRDefault="003329F1" w:rsidP="003329F1">
      <w:pPr>
        <w:numPr>
          <w:ilvl w:val="1"/>
          <w:numId w:val="18"/>
        </w:numPr>
        <w:tabs>
          <w:tab w:val="left" w:pos="0"/>
          <w:tab w:val="left" w:pos="426"/>
          <w:tab w:val="left" w:pos="851"/>
          <w:tab w:val="left" w:pos="1134"/>
        </w:tabs>
        <w:contextualSpacing/>
        <w:jc w:val="both"/>
        <w:rPr>
          <w:spacing w:val="1"/>
        </w:rPr>
      </w:pPr>
      <w:r>
        <w:rPr>
          <w:spacing w:val="1"/>
        </w:rPr>
        <w:t>Сроки оказания услуг</w:t>
      </w:r>
    </w:p>
    <w:p w:rsidR="003329F1" w:rsidRPr="0098650D" w:rsidRDefault="003329F1" w:rsidP="003329F1">
      <w:pPr>
        <w:tabs>
          <w:tab w:val="left" w:pos="0"/>
          <w:tab w:val="left" w:pos="426"/>
          <w:tab w:val="left" w:pos="851"/>
          <w:tab w:val="left" w:pos="1134"/>
        </w:tabs>
        <w:ind w:left="709" w:firstLine="142"/>
        <w:contextualSpacing/>
        <w:jc w:val="both"/>
        <w:rPr>
          <w:spacing w:val="1"/>
        </w:rPr>
      </w:pPr>
      <w:r>
        <w:rPr>
          <w:spacing w:val="1"/>
        </w:rPr>
        <w:t>5.1.1. Начало оказания услуг: С момента подписания настоящего контракта</w:t>
      </w:r>
    </w:p>
    <w:p w:rsidR="003329F1" w:rsidRPr="0098650D" w:rsidRDefault="003329F1" w:rsidP="003329F1">
      <w:pPr>
        <w:tabs>
          <w:tab w:val="left" w:pos="0"/>
          <w:tab w:val="left" w:pos="426"/>
          <w:tab w:val="left" w:pos="851"/>
          <w:tab w:val="left" w:pos="1134"/>
        </w:tabs>
        <w:ind w:left="709" w:firstLine="142"/>
        <w:contextualSpacing/>
        <w:jc w:val="both"/>
        <w:rPr>
          <w:spacing w:val="1"/>
        </w:rPr>
      </w:pPr>
      <w:r w:rsidRPr="0098650D">
        <w:rPr>
          <w:spacing w:val="1"/>
        </w:rPr>
        <w:t>5.1</w:t>
      </w:r>
      <w:r w:rsidR="003D24FE">
        <w:rPr>
          <w:spacing w:val="1"/>
        </w:rPr>
        <w:t>.2. Окончание оказания услуг: 20</w:t>
      </w:r>
      <w:r w:rsidRPr="0098650D">
        <w:rPr>
          <w:spacing w:val="1"/>
        </w:rPr>
        <w:t xml:space="preserve"> </w:t>
      </w:r>
      <w:r w:rsidR="003D24FE">
        <w:rPr>
          <w:spacing w:val="1"/>
        </w:rPr>
        <w:t>мая</w:t>
      </w:r>
      <w:r w:rsidRPr="0098650D">
        <w:rPr>
          <w:spacing w:val="1"/>
        </w:rPr>
        <w:t xml:space="preserve"> 2013 года</w:t>
      </w:r>
    </w:p>
    <w:p w:rsidR="00C97C14" w:rsidRDefault="00C97C14" w:rsidP="00C97C14">
      <w:pPr>
        <w:shd w:val="clear" w:color="auto" w:fill="FFFFFF"/>
        <w:tabs>
          <w:tab w:val="left" w:pos="427"/>
        </w:tabs>
        <w:jc w:val="both"/>
        <w:rPr>
          <w:spacing w:val="-3"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ОТВЕТСТВЕННОСТЬ СТОРОН</w:t>
      </w:r>
    </w:p>
    <w:p w:rsidR="00C97C14" w:rsidRDefault="00C97C14" w:rsidP="00C97C14">
      <w:pPr>
        <w:rPr>
          <w:b/>
        </w:rPr>
      </w:pP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За</w:t>
      </w:r>
      <w:r w:rsidR="00693095">
        <w:rPr>
          <w:spacing w:val="1"/>
        </w:rPr>
        <w:t xml:space="preserve"> </w:t>
      </w:r>
      <w:r>
        <w:rPr>
          <w:spacing w:val="1"/>
        </w:rPr>
        <w:t xml:space="preserve">нарушение сроков оплаты оказанных услуг по настоящему контракту    </w:t>
      </w:r>
      <w:r w:rsidR="00693095">
        <w:rPr>
          <w:spacing w:val="1"/>
        </w:rPr>
        <w:t>Заказчик</w:t>
      </w:r>
      <w:r>
        <w:rPr>
          <w:spacing w:val="1"/>
        </w:rPr>
        <w:t xml:space="preserve"> уплачивает  пеню в размере одной трёхсотой действующей на день уплаты неустойки ставки рефинансирования Центрального Банка РФ от суммы, подлежащей уплате, за каждый день просрочки исполнения обязательств.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За нарушение сроков </w:t>
      </w:r>
      <w:r w:rsidR="00693095">
        <w:rPr>
          <w:spacing w:val="1"/>
        </w:rPr>
        <w:t>оказания услуг Исполнитель</w:t>
      </w:r>
      <w:r>
        <w:rPr>
          <w:spacing w:val="1"/>
        </w:rPr>
        <w:t xml:space="preserve"> выплачивает </w:t>
      </w:r>
      <w:r w:rsidR="00693095">
        <w:rPr>
          <w:spacing w:val="1"/>
        </w:rPr>
        <w:t>Заказчику</w:t>
      </w:r>
      <w:r>
        <w:rPr>
          <w:spacing w:val="1"/>
        </w:rPr>
        <w:t xml:space="preserve"> пеню в размере 0,1 % общей сметной стоимости товара за каждый день просрочки исполнения обязательств по настоящему контракту. 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Взыскание пени не освобождает </w:t>
      </w:r>
      <w:r w:rsidR="00693095">
        <w:rPr>
          <w:spacing w:val="1"/>
        </w:rPr>
        <w:t>Исполнителя</w:t>
      </w:r>
      <w:r>
        <w:rPr>
          <w:spacing w:val="1"/>
        </w:rPr>
        <w:t xml:space="preserve"> от выполнения лежащих на нем обязательств по настоящему контракту, либо устранения  выявленных нарушений.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Сторона, не исполнившая или ненадлежащим образом исполнившая обязательства по контракту, обязана возместить другой Стороне убытки в полной сумме сверх предусмотренных контрактом неустоек.</w:t>
      </w:r>
    </w:p>
    <w:p w:rsidR="00C97C14" w:rsidRDefault="00C97C14" w:rsidP="00C97C14">
      <w:pPr>
        <w:pStyle w:val="a3"/>
        <w:ind w:firstLine="360"/>
        <w:rPr>
          <w:b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 xml:space="preserve"> ОБСТОЯТЕЛЬСТВА НЕПРЕОДОЛИМОЙ СИЛЫ</w:t>
      </w:r>
    </w:p>
    <w:p w:rsidR="00C97C14" w:rsidRDefault="00C97C14" w:rsidP="00C97C14">
      <w:pPr>
        <w:rPr>
          <w:b/>
        </w:rPr>
      </w:pPr>
    </w:p>
    <w:p w:rsidR="00C97C14" w:rsidRPr="003D24FE" w:rsidRDefault="00C97C14" w:rsidP="003D24FE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Стороны освобождаются от ответственности за частичное или полное неисполнение своих обязательств по настоящему </w:t>
      </w:r>
      <w:r w:rsidR="003D24FE">
        <w:rPr>
          <w:spacing w:val="1"/>
        </w:rPr>
        <w:t>контракту</w:t>
      </w:r>
      <w:r>
        <w:rPr>
          <w:spacing w:val="1"/>
        </w:rPr>
        <w:t>, если их исполнению препятствует чрезвычайное и непредотвратимое при данных условиях обстоятельство (непреодолимая сила). Начало и конец данных обстоятельств подтверждаются соответствующими нормативными актами</w:t>
      </w: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lastRenderedPageBreak/>
        <w:t>ДОПОЛНИТЕЛЬНЫЕ УСЛОВИЯ</w:t>
      </w:r>
    </w:p>
    <w:p w:rsidR="00C97C14" w:rsidRDefault="00C97C14" w:rsidP="00C97C14">
      <w:pPr>
        <w:ind w:firstLine="709"/>
        <w:jc w:val="center"/>
        <w:rPr>
          <w:bCs/>
          <w:color w:val="000000"/>
        </w:rPr>
      </w:pP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Настоящий  контра</w:t>
      </w:r>
      <w:proofErr w:type="gramStart"/>
      <w:r>
        <w:rPr>
          <w:spacing w:val="1"/>
        </w:rPr>
        <w:t>кт вст</w:t>
      </w:r>
      <w:proofErr w:type="gramEnd"/>
      <w:r>
        <w:rPr>
          <w:spacing w:val="1"/>
        </w:rPr>
        <w:t>упает в силу с момента подписания  и действует до фактического исполнения сторонами своих обязательств.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Разногласия, возникающие между </w:t>
      </w:r>
      <w:r w:rsidR="00693095">
        <w:rPr>
          <w:spacing w:val="1"/>
        </w:rPr>
        <w:t>Заказчиком</w:t>
      </w:r>
      <w:r>
        <w:rPr>
          <w:spacing w:val="1"/>
        </w:rPr>
        <w:t xml:space="preserve"> и </w:t>
      </w:r>
      <w:r w:rsidR="00693095">
        <w:rPr>
          <w:spacing w:val="1"/>
        </w:rPr>
        <w:t>Исполнителем</w:t>
      </w:r>
      <w:r>
        <w:rPr>
          <w:spacing w:val="1"/>
        </w:rPr>
        <w:t xml:space="preserve"> при заключении, изменении и расторжении настоящего контракта рассматриваются в соответствии с законодательством РФ.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Все споры между сторонами, по которым не было достигнуто соглашение, разрешаются </w:t>
      </w:r>
      <w:r w:rsidR="003D24FE">
        <w:rPr>
          <w:spacing w:val="1"/>
        </w:rPr>
        <w:t>в судебном порядке</w:t>
      </w:r>
      <w:r>
        <w:rPr>
          <w:spacing w:val="1"/>
        </w:rPr>
        <w:t>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Условия настоящего контракта могут быть изменены по письменному соглашению сторон.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Расторжение контракта допускается по соглашению сторон или по решению суда по основаниям, предусмотренным законодательством РФ.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В части, не предусмотренной настоящим контрактом, стороны руководствуются действующим законодательством РФ.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Настоящий контракт составлен в трех экземплярах, имеющих одинаковую юридическую силу, по одному для каждой из Сторон и один экземпляр в соответствии с утвержденной процедурой направляется в управление городского казначейства.</w:t>
      </w:r>
    </w:p>
    <w:p w:rsidR="00C97C14" w:rsidRDefault="00C97C14" w:rsidP="00C97C14">
      <w:pPr>
        <w:ind w:firstLine="709"/>
        <w:jc w:val="center"/>
        <w:rPr>
          <w:b/>
          <w:bCs/>
          <w:color w:val="000000"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РЕКВИЗИТЫ СТОРОН</w:t>
      </w:r>
    </w:p>
    <w:p w:rsidR="00C97C14" w:rsidRDefault="00C97C14" w:rsidP="00C97C14">
      <w:pPr>
        <w:pStyle w:val="ab"/>
        <w:rPr>
          <w:b/>
        </w:rPr>
      </w:pPr>
    </w:p>
    <w:tbl>
      <w:tblPr>
        <w:tblW w:w="0" w:type="auto"/>
        <w:tblInd w:w="108" w:type="dxa"/>
        <w:tblLook w:val="01E0"/>
      </w:tblPr>
      <w:tblGrid>
        <w:gridCol w:w="5008"/>
        <w:gridCol w:w="5021"/>
      </w:tblGrid>
      <w:tr w:rsidR="00C97C14" w:rsidTr="00C97C14">
        <w:trPr>
          <w:trHeight w:val="719"/>
        </w:trPr>
        <w:tc>
          <w:tcPr>
            <w:tcW w:w="5040" w:type="dxa"/>
            <w:hideMark/>
          </w:tcPr>
          <w:p w:rsidR="00C97C14" w:rsidRDefault="003D24FE">
            <w:pPr>
              <w:spacing w:line="276" w:lineRule="auto"/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Заказчик</w:t>
            </w:r>
            <w:r w:rsidR="00C97C14">
              <w:rPr>
                <w:b/>
                <w:lang w:eastAsia="en-US"/>
              </w:rPr>
              <w:t>:</w:t>
            </w:r>
          </w:p>
          <w:p w:rsidR="00C97C14" w:rsidRDefault="00C97C14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Администрация Кировского района г.Перми</w:t>
            </w:r>
          </w:p>
          <w:p w:rsidR="00C97C14" w:rsidRDefault="00C97C14">
            <w:pPr>
              <w:spacing w:line="276" w:lineRule="auto"/>
              <w:rPr>
                <w:spacing w:val="-2"/>
                <w:lang w:eastAsia="en-US"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>
                <w:rPr>
                  <w:spacing w:val="-2"/>
                  <w:lang w:eastAsia="en-US"/>
                </w:rPr>
                <w:t>614113, г</w:t>
              </w:r>
            </w:smartTag>
            <w:r>
              <w:rPr>
                <w:spacing w:val="-2"/>
                <w:lang w:eastAsia="en-US"/>
              </w:rPr>
              <w:t xml:space="preserve">. Пермь, ул. Кировоградская, 33 </w:t>
            </w:r>
          </w:p>
          <w:p w:rsidR="00C97C14" w:rsidRDefault="00C97C14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УФК по Пермскому краю (Департамент финансов администрации г.Перми, администрация Кировского района г.Перми, л/с 02936014838)</w:t>
            </w:r>
          </w:p>
          <w:p w:rsidR="00C97C14" w:rsidRDefault="00C97C14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ИНН/ КПП 5908011006/590801001</w:t>
            </w:r>
          </w:p>
          <w:p w:rsidR="00C97C14" w:rsidRDefault="00C97C14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р/с 40204810300000000006</w:t>
            </w:r>
          </w:p>
          <w:p w:rsidR="00C97C14" w:rsidRDefault="00C97C14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ГРКЦ ГУ Банка России по Пермскому краю</w:t>
            </w:r>
          </w:p>
          <w:p w:rsidR="00C97C14" w:rsidRDefault="00C97C14">
            <w:pPr>
              <w:spacing w:line="276" w:lineRule="auto"/>
              <w:rPr>
                <w:lang w:eastAsia="en-US"/>
              </w:rPr>
            </w:pPr>
            <w:r>
              <w:rPr>
                <w:spacing w:val="-2"/>
                <w:lang w:eastAsia="en-US"/>
              </w:rPr>
              <w:t>БИК 045773001</w:t>
            </w:r>
          </w:p>
        </w:tc>
        <w:tc>
          <w:tcPr>
            <w:tcW w:w="5040" w:type="dxa"/>
          </w:tcPr>
          <w:p w:rsidR="00C97C14" w:rsidRDefault="003D24FE">
            <w:pPr>
              <w:spacing w:line="276" w:lineRule="auto"/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Исполнитель</w:t>
            </w:r>
            <w:r w:rsidR="00C97C14">
              <w:rPr>
                <w:b/>
                <w:lang w:eastAsia="en-US"/>
              </w:rPr>
              <w:t>:</w:t>
            </w:r>
          </w:p>
          <w:p w:rsidR="00C97C14" w:rsidRDefault="00C97C14">
            <w:pPr>
              <w:spacing w:line="276" w:lineRule="auto"/>
              <w:rPr>
                <w:lang w:eastAsia="en-US"/>
              </w:rPr>
            </w:pPr>
          </w:p>
        </w:tc>
      </w:tr>
      <w:tr w:rsidR="00C97C14" w:rsidTr="00C97C14">
        <w:trPr>
          <w:trHeight w:val="1208"/>
        </w:trPr>
        <w:tc>
          <w:tcPr>
            <w:tcW w:w="5040" w:type="dxa"/>
          </w:tcPr>
          <w:p w:rsidR="00C97C14" w:rsidRDefault="00C97C14">
            <w:pPr>
              <w:spacing w:line="276" w:lineRule="auto"/>
              <w:ind w:firstLine="72"/>
              <w:rPr>
                <w:spacing w:val="-4"/>
                <w:lang w:eastAsia="en-US"/>
              </w:rPr>
            </w:pPr>
          </w:p>
          <w:p w:rsidR="00C97C14" w:rsidRDefault="00C97C14">
            <w:pPr>
              <w:spacing w:line="276" w:lineRule="auto"/>
              <w:ind w:firstLine="72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 xml:space="preserve">Глава администрации </w:t>
            </w:r>
          </w:p>
          <w:p w:rsidR="00C97C14" w:rsidRDefault="00C97C14">
            <w:pPr>
              <w:spacing w:line="276" w:lineRule="auto"/>
              <w:ind w:firstLine="72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 xml:space="preserve">Кировского района </w:t>
            </w:r>
            <w:proofErr w:type="gramStart"/>
            <w:r>
              <w:rPr>
                <w:spacing w:val="-4"/>
                <w:lang w:eastAsia="en-US"/>
              </w:rPr>
              <w:t>г</w:t>
            </w:r>
            <w:proofErr w:type="gramEnd"/>
            <w:r>
              <w:rPr>
                <w:spacing w:val="-4"/>
                <w:lang w:eastAsia="en-US"/>
              </w:rPr>
              <w:t xml:space="preserve">. Перми </w:t>
            </w:r>
          </w:p>
          <w:p w:rsidR="00C97C14" w:rsidRDefault="00C97C14">
            <w:pPr>
              <w:spacing w:line="276" w:lineRule="auto"/>
              <w:ind w:firstLine="72"/>
              <w:rPr>
                <w:spacing w:val="-4"/>
                <w:lang w:eastAsia="en-US"/>
              </w:rPr>
            </w:pPr>
          </w:p>
          <w:p w:rsidR="00C97C14" w:rsidRDefault="00C97C14">
            <w:pPr>
              <w:spacing w:line="276" w:lineRule="auto"/>
              <w:ind w:firstLine="72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>_______________________/О.А. Глызин/</w:t>
            </w:r>
          </w:p>
          <w:p w:rsidR="00C97C14" w:rsidRDefault="00C97C14">
            <w:pPr>
              <w:spacing w:line="276" w:lineRule="auto"/>
              <w:ind w:firstLine="72"/>
              <w:rPr>
                <w:lang w:eastAsia="en-US"/>
              </w:rPr>
            </w:pPr>
            <w:r>
              <w:rPr>
                <w:spacing w:val="-4"/>
                <w:lang w:eastAsia="en-US"/>
              </w:rPr>
              <w:t>М.П.</w:t>
            </w:r>
          </w:p>
        </w:tc>
        <w:tc>
          <w:tcPr>
            <w:tcW w:w="5040" w:type="dxa"/>
          </w:tcPr>
          <w:p w:rsidR="00C97C14" w:rsidRDefault="00C97C14">
            <w:pPr>
              <w:tabs>
                <w:tab w:val="left" w:pos="6703"/>
              </w:tabs>
              <w:spacing w:line="276" w:lineRule="auto"/>
              <w:jc w:val="both"/>
              <w:rPr>
                <w:lang w:eastAsia="en-US"/>
              </w:rPr>
            </w:pPr>
          </w:p>
          <w:p w:rsidR="00C97C14" w:rsidRDefault="00C97C14">
            <w:pPr>
              <w:tabs>
                <w:tab w:val="left" w:pos="6703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Руководитель </w:t>
            </w:r>
          </w:p>
          <w:p w:rsidR="00C97C14" w:rsidRDefault="00C97C14">
            <w:pPr>
              <w:tabs>
                <w:tab w:val="left" w:pos="6703"/>
              </w:tabs>
              <w:spacing w:line="276" w:lineRule="auto"/>
              <w:jc w:val="both"/>
              <w:rPr>
                <w:lang w:eastAsia="en-US"/>
              </w:rPr>
            </w:pPr>
          </w:p>
          <w:p w:rsidR="00C97C14" w:rsidRDefault="00C97C14">
            <w:pPr>
              <w:tabs>
                <w:tab w:val="left" w:pos="6703"/>
              </w:tabs>
              <w:spacing w:line="276" w:lineRule="auto"/>
              <w:jc w:val="both"/>
              <w:rPr>
                <w:lang w:eastAsia="en-US"/>
              </w:rPr>
            </w:pPr>
          </w:p>
          <w:p w:rsidR="00C97C14" w:rsidRDefault="00C97C14">
            <w:pPr>
              <w:tabs>
                <w:tab w:val="left" w:pos="6703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_________________/______________/</w:t>
            </w:r>
          </w:p>
          <w:p w:rsidR="00C97C14" w:rsidRDefault="00C97C14">
            <w:pPr>
              <w:tabs>
                <w:tab w:val="left" w:pos="6703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М.П.</w:t>
            </w:r>
          </w:p>
        </w:tc>
      </w:tr>
    </w:tbl>
    <w:p w:rsidR="0016723D" w:rsidRDefault="0016723D" w:rsidP="00E54564">
      <w:pPr>
        <w:ind w:left="4332" w:firstLine="708"/>
        <w:jc w:val="right"/>
      </w:pPr>
    </w:p>
    <w:p w:rsidR="00473E26" w:rsidRDefault="00473E26" w:rsidP="00E54564">
      <w:pPr>
        <w:ind w:left="4332" w:firstLine="708"/>
        <w:jc w:val="right"/>
      </w:pPr>
    </w:p>
    <w:p w:rsidR="00473E26" w:rsidRDefault="00473E26" w:rsidP="00E54564">
      <w:pPr>
        <w:ind w:left="4332" w:firstLine="708"/>
        <w:jc w:val="right"/>
      </w:pPr>
    </w:p>
    <w:p w:rsidR="00473E26" w:rsidRDefault="00473E26" w:rsidP="00E54564">
      <w:pPr>
        <w:ind w:left="4332" w:firstLine="708"/>
        <w:jc w:val="right"/>
      </w:pPr>
    </w:p>
    <w:p w:rsidR="00473E26" w:rsidRDefault="003D24FE" w:rsidP="003D24FE">
      <w:r>
        <w:t xml:space="preserve">Исполнитель: </w:t>
      </w:r>
      <w:proofErr w:type="spellStart"/>
      <w:r>
        <w:t>Дербин</w:t>
      </w:r>
      <w:proofErr w:type="spellEnd"/>
      <w:r>
        <w:t xml:space="preserve"> Д.А.</w:t>
      </w:r>
    </w:p>
    <w:p w:rsidR="0016723D" w:rsidRDefault="0016723D" w:rsidP="0016723D"/>
    <w:p w:rsidR="002F4E7B" w:rsidRDefault="002F4E7B" w:rsidP="0016723D"/>
    <w:p w:rsidR="003D24FE" w:rsidRDefault="003D24FE" w:rsidP="0016723D"/>
    <w:p w:rsidR="003D24FE" w:rsidRDefault="003D24FE" w:rsidP="0016723D"/>
    <w:p w:rsidR="003D24FE" w:rsidRDefault="003D24FE" w:rsidP="0016723D"/>
    <w:p w:rsidR="005863CD" w:rsidRDefault="005863CD" w:rsidP="0016723D"/>
    <w:p w:rsidR="00C97C14" w:rsidRDefault="00C97C14" w:rsidP="0016723D"/>
    <w:p w:rsidR="00366AA3" w:rsidRDefault="00366AA3" w:rsidP="0016723D"/>
    <w:p w:rsidR="00E54564" w:rsidRPr="008E21C4" w:rsidRDefault="00E54564" w:rsidP="00E54564">
      <w:pPr>
        <w:ind w:left="4332" w:firstLine="708"/>
        <w:jc w:val="right"/>
      </w:pPr>
      <w:r w:rsidRPr="008E21C4">
        <w:lastRenderedPageBreak/>
        <w:t>Приложение № 1</w:t>
      </w:r>
    </w:p>
    <w:p w:rsidR="00E54564" w:rsidRPr="008E21C4" w:rsidRDefault="00E54564" w:rsidP="00E54564">
      <w:pPr>
        <w:ind w:firstLine="709"/>
        <w:jc w:val="right"/>
      </w:pPr>
      <w:r w:rsidRPr="008E21C4">
        <w:t>к муниципальному контракту</w:t>
      </w:r>
    </w:p>
    <w:p w:rsidR="00E54564" w:rsidRPr="008E21C4" w:rsidRDefault="004B6157" w:rsidP="00E54564">
      <w:pPr>
        <w:ind w:firstLine="709"/>
        <w:jc w:val="right"/>
      </w:pPr>
      <w:r w:rsidRPr="008E21C4">
        <w:t>от  __.__.2013</w:t>
      </w:r>
      <w:r w:rsidR="00E54564" w:rsidRPr="008E21C4">
        <w:t>г. №________</w:t>
      </w:r>
    </w:p>
    <w:p w:rsidR="00591B15" w:rsidRDefault="00591B15" w:rsidP="00591B15">
      <w:pPr>
        <w:pStyle w:val="ConsPlusNormal"/>
        <w:widowControl/>
        <w:ind w:firstLine="5040"/>
        <w:jc w:val="right"/>
        <w:rPr>
          <w:rFonts w:ascii="Times New Roman" w:hAnsi="Times New Roman" w:cs="Times New Roman"/>
        </w:rPr>
      </w:pPr>
    </w:p>
    <w:p w:rsidR="00591B15" w:rsidRDefault="00591B15" w:rsidP="00591B15">
      <w:pPr>
        <w:jc w:val="center"/>
      </w:pPr>
    </w:p>
    <w:p w:rsidR="00382783" w:rsidRDefault="00382783" w:rsidP="00382783">
      <w:pPr>
        <w:jc w:val="center"/>
        <w:rPr>
          <w:b/>
          <w:bCs/>
          <w:sz w:val="26"/>
          <w:szCs w:val="26"/>
        </w:rPr>
      </w:pPr>
      <w:r w:rsidRPr="00690C6D">
        <w:rPr>
          <w:b/>
          <w:bCs/>
          <w:sz w:val="26"/>
          <w:szCs w:val="26"/>
        </w:rPr>
        <w:t>Техническое задание</w:t>
      </w:r>
      <w:r>
        <w:rPr>
          <w:b/>
          <w:bCs/>
          <w:sz w:val="26"/>
          <w:szCs w:val="26"/>
        </w:rPr>
        <w:t xml:space="preserve"> </w:t>
      </w:r>
    </w:p>
    <w:p w:rsidR="00382783" w:rsidRPr="00690C6D" w:rsidRDefault="00382783" w:rsidP="00382783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на оказание услуг по технической инвентаризации бесхозяйных объектов инженерной инфраструктуры</w:t>
      </w:r>
    </w:p>
    <w:p w:rsidR="00382783" w:rsidRPr="00A74F3D" w:rsidRDefault="00382783" w:rsidP="00382783">
      <w:pPr>
        <w:jc w:val="center"/>
        <w:rPr>
          <w:b/>
          <w:bCs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6300"/>
      </w:tblGrid>
      <w:tr w:rsidR="00382783" w:rsidRPr="0038723B" w:rsidTr="00382783">
        <w:tc>
          <w:tcPr>
            <w:tcW w:w="3348" w:type="dxa"/>
          </w:tcPr>
          <w:p w:rsidR="00382783" w:rsidRPr="00B354D9" w:rsidRDefault="00382783" w:rsidP="00382783">
            <w:pPr>
              <w:numPr>
                <w:ilvl w:val="0"/>
                <w:numId w:val="22"/>
              </w:numPr>
              <w:tabs>
                <w:tab w:val="clear" w:pos="720"/>
                <w:tab w:val="num" w:pos="284"/>
              </w:tabs>
              <w:autoSpaceDE w:val="0"/>
              <w:autoSpaceDN w:val="0"/>
              <w:adjustRightInd w:val="0"/>
              <w:ind w:left="284" w:hanging="284"/>
            </w:pPr>
            <w:r w:rsidRPr="00B354D9">
              <w:t>Основание для производства работ</w:t>
            </w:r>
          </w:p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</w:p>
        </w:tc>
        <w:tc>
          <w:tcPr>
            <w:tcW w:w="6300" w:type="dxa"/>
          </w:tcPr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t xml:space="preserve">Постановление администрации г.Перми от 22.02.2008 №130 «Об утверждении регламента </w:t>
            </w:r>
            <w:r>
              <w:t>взаимодействия функциональных и территориальных органов администрации города Перми по выявлению объектов бесхозяйного недвижимого имущества на территории города Перми и подготовке документов для их приобретения в муниципальную собственность города Перми»</w:t>
            </w:r>
          </w:p>
        </w:tc>
      </w:tr>
      <w:tr w:rsidR="00382783" w:rsidRPr="0038723B" w:rsidTr="00382783">
        <w:tc>
          <w:tcPr>
            <w:tcW w:w="3348" w:type="dxa"/>
          </w:tcPr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t>2. Основные цели и задачи работ</w:t>
            </w:r>
          </w:p>
        </w:tc>
        <w:tc>
          <w:tcPr>
            <w:tcW w:w="6300" w:type="dxa"/>
          </w:tcPr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rPr>
                <w:u w:val="single"/>
              </w:rPr>
              <w:t xml:space="preserve">Цель: </w:t>
            </w:r>
            <w:r w:rsidRPr="00B354D9">
              <w:t xml:space="preserve">инвентаризация инженерных сетей для </w:t>
            </w:r>
            <w:r w:rsidRPr="00B354D9">
              <w:rPr>
                <w:bCs/>
              </w:rPr>
              <w:t>постановки объектов на учет в У</w:t>
            </w:r>
            <w:r>
              <w:rPr>
                <w:bCs/>
              </w:rPr>
              <w:t>правление федеральной службы государственной регистрации, кадастра и картографии по Пермскому краю</w:t>
            </w:r>
            <w:r w:rsidRPr="00B354D9">
              <w:rPr>
                <w:bCs/>
              </w:rPr>
              <w:t xml:space="preserve"> с дальнейшим </w:t>
            </w:r>
            <w:r w:rsidRPr="00B354D9">
              <w:t>признанием права муниципальной собственности, передачей в обслуживани</w:t>
            </w:r>
            <w:r w:rsidR="003D24FE">
              <w:t xml:space="preserve">е специализированной </w:t>
            </w:r>
            <w:proofErr w:type="spellStart"/>
            <w:r w:rsidR="003D24FE">
              <w:t>организацей</w:t>
            </w:r>
            <w:proofErr w:type="spellEnd"/>
          </w:p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proofErr w:type="gramStart"/>
            <w:r w:rsidRPr="00B354D9">
              <w:rPr>
                <w:u w:val="single"/>
              </w:rPr>
              <w:t xml:space="preserve">Задачи: </w:t>
            </w:r>
            <w:r w:rsidRPr="00B354D9">
              <w:t>обследование инженерных сетей, объектов, уточнение их технических характеристик: протяженности, диаметра, мощности, материала, наличие лотков, измерение глубины залегания.</w:t>
            </w:r>
            <w:proofErr w:type="gramEnd"/>
            <w:r w:rsidRPr="00B354D9">
              <w:t xml:space="preserve"> Установление типов элементов запорной арматуры в камерах, колодцах, ее состояния. Выполнение комплекса работ по изготовлению натурных исполнительных съемок инженерных бесхозяйных сетей, результатом которых станет изготовление технических паспортов</w:t>
            </w:r>
            <w:r>
              <w:t xml:space="preserve"> в 3-х экземплярах, технических планов в 2-х экземплярах.</w:t>
            </w:r>
          </w:p>
        </w:tc>
      </w:tr>
      <w:tr w:rsidR="00382783" w:rsidRPr="0038723B" w:rsidTr="00382783">
        <w:tc>
          <w:tcPr>
            <w:tcW w:w="3348" w:type="dxa"/>
          </w:tcPr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t>3. Источник финансирования</w:t>
            </w:r>
          </w:p>
        </w:tc>
        <w:tc>
          <w:tcPr>
            <w:tcW w:w="6300" w:type="dxa"/>
          </w:tcPr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t>Бюджет города Перми</w:t>
            </w:r>
          </w:p>
        </w:tc>
      </w:tr>
      <w:tr w:rsidR="00382783" w:rsidRPr="0038723B" w:rsidTr="00382783">
        <w:tc>
          <w:tcPr>
            <w:tcW w:w="3348" w:type="dxa"/>
          </w:tcPr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t>4. Максимальный срок выполнения работ</w:t>
            </w:r>
          </w:p>
        </w:tc>
        <w:tc>
          <w:tcPr>
            <w:tcW w:w="6300" w:type="dxa"/>
          </w:tcPr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t xml:space="preserve">Начало – </w:t>
            </w:r>
            <w:r w:rsidR="003D24FE">
              <w:t>с момента заключения контракта</w:t>
            </w:r>
          </w:p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>
              <w:t>Ок</w:t>
            </w:r>
            <w:r w:rsidR="003D24FE">
              <w:t>ончание – 20</w:t>
            </w:r>
            <w:r w:rsidRPr="00B354D9">
              <w:t>.</w:t>
            </w:r>
            <w:r w:rsidR="003D24FE">
              <w:t>05</w:t>
            </w:r>
            <w:r>
              <w:t xml:space="preserve">.2013 </w:t>
            </w:r>
            <w:r w:rsidRPr="00B354D9">
              <w:t>г.</w:t>
            </w:r>
          </w:p>
        </w:tc>
      </w:tr>
      <w:tr w:rsidR="00382783" w:rsidRPr="0038723B" w:rsidTr="00382783">
        <w:tc>
          <w:tcPr>
            <w:tcW w:w="3348" w:type="dxa"/>
          </w:tcPr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t>5. Итог выполненных работ</w:t>
            </w:r>
          </w:p>
        </w:tc>
        <w:tc>
          <w:tcPr>
            <w:tcW w:w="6300" w:type="dxa"/>
          </w:tcPr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t>Предоставление соответствующей реальному положению и состоянию информации по бесхозяйным инженерным сетям как основы для создания плана подземных и наземных коммуникаций города Перми, предназначенной для эффективного управления, эксплуатации инженерных сетей, устранения аварий, составленной на основании Рекомендаций по оформлению технических паспортов на инженерные сети, указанных в приложении</w:t>
            </w:r>
            <w:r w:rsidR="003D24FE">
              <w:t xml:space="preserve"> </w:t>
            </w:r>
            <w:r w:rsidRPr="00B354D9">
              <w:t xml:space="preserve"> </w:t>
            </w:r>
            <w:r w:rsidR="003D24FE">
              <w:t>№ 1 к Техническому заданию</w:t>
            </w:r>
          </w:p>
        </w:tc>
      </w:tr>
      <w:tr w:rsidR="00382783" w:rsidRPr="0038723B" w:rsidTr="00382783">
        <w:tc>
          <w:tcPr>
            <w:tcW w:w="3348" w:type="dxa"/>
          </w:tcPr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t>6. Состав, содержание и итог  выполненных работ</w:t>
            </w:r>
          </w:p>
        </w:tc>
        <w:tc>
          <w:tcPr>
            <w:tcW w:w="6300" w:type="dxa"/>
          </w:tcPr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proofErr w:type="gramStart"/>
            <w:r w:rsidRPr="00B354D9">
              <w:rPr>
                <w:u w:val="single"/>
              </w:rPr>
              <w:t>Состав и содержание работ</w:t>
            </w:r>
            <w:r w:rsidRPr="00B354D9">
              <w:t>: обследование систем инженерных сетей, объектов, измерение их фактических характеристик: протяженности, диаметра, мощности, материала, наличие лотков, измерение глубины залегания.</w:t>
            </w:r>
            <w:proofErr w:type="gramEnd"/>
          </w:p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t>Установление типов элементов запорной арматуры в камерах, колодцах, ее состояния.</w:t>
            </w:r>
          </w:p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t xml:space="preserve">Исполнение съемки масштаба 1:500 в цвете на бумаге и в электронном виде с описанием состояния трубопроводов, </w:t>
            </w:r>
            <w:r w:rsidRPr="00B354D9">
              <w:lastRenderedPageBreak/>
              <w:t>запорной арматуры и кабельных линий.</w:t>
            </w:r>
          </w:p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rPr>
                <w:u w:val="single"/>
              </w:rPr>
              <w:t>Итог выполненных работ</w:t>
            </w:r>
            <w:r w:rsidRPr="00B354D9">
              <w:t>:</w:t>
            </w:r>
          </w:p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t>- изготовление технических паспортов в трех экземплярах</w:t>
            </w:r>
          </w:p>
          <w:p w:rsidR="00382783" w:rsidRDefault="00382783" w:rsidP="00382783">
            <w:pPr>
              <w:autoSpaceDE w:val="0"/>
              <w:autoSpaceDN w:val="0"/>
              <w:adjustRightInd w:val="0"/>
            </w:pPr>
            <w:r w:rsidRPr="00B354D9">
              <w:t xml:space="preserve"> (Приложение №1 к Техническому заданию),</w:t>
            </w:r>
          </w:p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>
              <w:t>- изготовление технических планов в  двух экземплярах</w:t>
            </w:r>
          </w:p>
        </w:tc>
      </w:tr>
      <w:tr w:rsidR="00382783" w:rsidRPr="0038723B" w:rsidTr="00382783">
        <w:tc>
          <w:tcPr>
            <w:tcW w:w="3348" w:type="dxa"/>
          </w:tcPr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lastRenderedPageBreak/>
              <w:t>7. Исходные материалы</w:t>
            </w:r>
          </w:p>
        </w:tc>
        <w:tc>
          <w:tcPr>
            <w:tcW w:w="6300" w:type="dxa"/>
          </w:tcPr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t>Топографические планы городской застройки, схемы сетей инженерной инфраструктуры района (при их наличии)</w:t>
            </w:r>
          </w:p>
        </w:tc>
      </w:tr>
    </w:tbl>
    <w:p w:rsidR="00382783" w:rsidRDefault="00382783" w:rsidP="00382783">
      <w:pPr>
        <w:tabs>
          <w:tab w:val="left" w:pos="982"/>
          <w:tab w:val="left" w:pos="3634"/>
          <w:tab w:val="left" w:pos="5796"/>
          <w:tab w:val="left" w:pos="7671"/>
        </w:tabs>
        <w:ind w:left="91"/>
      </w:pPr>
    </w:p>
    <w:p w:rsidR="00382783" w:rsidRPr="00A74F3D" w:rsidRDefault="00382783" w:rsidP="00382783">
      <w:pPr>
        <w:tabs>
          <w:tab w:val="left" w:pos="982"/>
          <w:tab w:val="left" w:pos="3634"/>
          <w:tab w:val="left" w:pos="5796"/>
          <w:tab w:val="left" w:pos="7671"/>
        </w:tabs>
        <w:ind w:left="-142"/>
      </w:pPr>
      <w:r>
        <w:t xml:space="preserve">8. </w:t>
      </w:r>
      <w:r w:rsidRPr="00A74F3D">
        <w:t>Перечень бесхозяйных объектов инженерной инфраструктуры на инвентаризацию:</w:t>
      </w:r>
    </w:p>
    <w:p w:rsidR="00382783" w:rsidRDefault="00382783" w:rsidP="00382783">
      <w:pPr>
        <w:tabs>
          <w:tab w:val="left" w:pos="982"/>
          <w:tab w:val="left" w:pos="3634"/>
          <w:tab w:val="left" w:pos="5796"/>
          <w:tab w:val="left" w:pos="7671"/>
        </w:tabs>
        <w:ind w:left="91"/>
      </w:pPr>
    </w:p>
    <w:tbl>
      <w:tblPr>
        <w:tblW w:w="9978" w:type="dxa"/>
        <w:tblInd w:w="-72" w:type="dxa"/>
        <w:tblLayout w:type="fixed"/>
        <w:tblLook w:val="0000"/>
      </w:tblPr>
      <w:tblGrid>
        <w:gridCol w:w="606"/>
        <w:gridCol w:w="4619"/>
        <w:gridCol w:w="1618"/>
        <w:gridCol w:w="1916"/>
        <w:gridCol w:w="1219"/>
      </w:tblGrid>
      <w:tr w:rsidR="00382783" w:rsidRPr="00FD53FE" w:rsidTr="00382783">
        <w:trPr>
          <w:trHeight w:val="106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2783" w:rsidRPr="00FD53FE" w:rsidRDefault="00382783" w:rsidP="00382783">
            <w:pPr>
              <w:ind w:left="360"/>
              <w:jc w:val="center"/>
              <w:rPr>
                <w:b/>
                <w:bCs/>
                <w:i/>
                <w:iCs/>
              </w:rPr>
            </w:pPr>
          </w:p>
          <w:p w:rsidR="00382783" w:rsidRPr="00FD53FE" w:rsidRDefault="00382783" w:rsidP="00382783">
            <w:pPr>
              <w:ind w:left="360"/>
              <w:jc w:val="center"/>
              <w:rPr>
                <w:b/>
                <w:bCs/>
                <w:i/>
                <w:iCs/>
              </w:rPr>
            </w:pPr>
          </w:p>
          <w:p w:rsidR="00382783" w:rsidRPr="00FD53FE" w:rsidRDefault="00382783" w:rsidP="00382783">
            <w:pPr>
              <w:rPr>
                <w:b/>
                <w:bCs/>
                <w:i/>
                <w:iCs/>
              </w:rPr>
            </w:pPr>
            <w:r w:rsidRPr="00FD53FE">
              <w:rPr>
                <w:b/>
                <w:bCs/>
                <w:i/>
                <w:iCs/>
              </w:rPr>
              <w:t>№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2783" w:rsidRPr="00FD53FE" w:rsidRDefault="00382783" w:rsidP="00382783">
            <w:pPr>
              <w:jc w:val="center"/>
              <w:rPr>
                <w:b/>
                <w:bCs/>
                <w:i/>
                <w:iCs/>
              </w:rPr>
            </w:pPr>
            <w:r w:rsidRPr="00FD53FE">
              <w:rPr>
                <w:b/>
                <w:bCs/>
                <w:i/>
                <w:iCs/>
              </w:rPr>
              <w:t>Адрес</w:t>
            </w:r>
          </w:p>
        </w:tc>
        <w:tc>
          <w:tcPr>
            <w:tcW w:w="16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82783" w:rsidRPr="00FD53FE" w:rsidRDefault="00382783" w:rsidP="00382783">
            <w:pPr>
              <w:jc w:val="center"/>
              <w:rPr>
                <w:b/>
                <w:bCs/>
                <w:i/>
                <w:iCs/>
              </w:rPr>
            </w:pPr>
            <w:r w:rsidRPr="00FD53FE">
              <w:rPr>
                <w:b/>
                <w:bCs/>
                <w:i/>
                <w:iCs/>
              </w:rPr>
              <w:t>Вид сети</w:t>
            </w:r>
          </w:p>
        </w:tc>
        <w:tc>
          <w:tcPr>
            <w:tcW w:w="19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82783" w:rsidRPr="00FD53FE" w:rsidRDefault="00382783" w:rsidP="00382783">
            <w:pPr>
              <w:jc w:val="center"/>
              <w:rPr>
                <w:b/>
                <w:bCs/>
                <w:i/>
                <w:iCs/>
              </w:rPr>
            </w:pPr>
            <w:r w:rsidRPr="00FD53FE">
              <w:rPr>
                <w:b/>
                <w:bCs/>
                <w:i/>
                <w:iCs/>
              </w:rPr>
              <w:t xml:space="preserve">Тех. </w:t>
            </w:r>
            <w:proofErr w:type="spellStart"/>
            <w:r w:rsidRPr="00FD53FE">
              <w:rPr>
                <w:b/>
                <w:bCs/>
                <w:i/>
                <w:iCs/>
              </w:rPr>
              <w:t>хар-ки</w:t>
            </w:r>
            <w:proofErr w:type="spellEnd"/>
            <w:r w:rsidRPr="00FD53FE">
              <w:rPr>
                <w:b/>
                <w:bCs/>
                <w:i/>
                <w:iCs/>
              </w:rPr>
              <w:t xml:space="preserve"> (</w:t>
            </w:r>
            <w:proofErr w:type="spellStart"/>
            <w:r w:rsidRPr="00FD53FE">
              <w:rPr>
                <w:b/>
                <w:bCs/>
                <w:i/>
                <w:iCs/>
              </w:rPr>
              <w:t>d</w:t>
            </w:r>
            <w:proofErr w:type="spellEnd"/>
            <w:r w:rsidRPr="00FD53FE">
              <w:rPr>
                <w:b/>
                <w:bCs/>
                <w:i/>
                <w:iCs/>
              </w:rPr>
              <w:t xml:space="preserve">, мм/кВ) </w:t>
            </w:r>
          </w:p>
        </w:tc>
        <w:tc>
          <w:tcPr>
            <w:tcW w:w="12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82783" w:rsidRPr="00FD53FE" w:rsidRDefault="00382783" w:rsidP="00382783">
            <w:pPr>
              <w:jc w:val="center"/>
              <w:rPr>
                <w:b/>
                <w:bCs/>
                <w:i/>
                <w:iCs/>
              </w:rPr>
            </w:pPr>
            <w:r w:rsidRPr="00FD53FE">
              <w:rPr>
                <w:b/>
                <w:bCs/>
                <w:i/>
                <w:iCs/>
              </w:rPr>
              <w:t>Протяженность, п.</w:t>
            </w:r>
            <w:proofErr w:type="gramStart"/>
            <w:r w:rsidRPr="00FD53FE">
              <w:rPr>
                <w:b/>
                <w:bCs/>
                <w:i/>
                <w:iCs/>
              </w:rPr>
              <w:t>м</w:t>
            </w:r>
            <w:proofErr w:type="gramEnd"/>
            <w:r>
              <w:rPr>
                <w:b/>
                <w:bCs/>
                <w:i/>
                <w:iCs/>
              </w:rPr>
              <w:t>.</w:t>
            </w:r>
          </w:p>
        </w:tc>
      </w:tr>
      <w:tr w:rsidR="00382783" w:rsidRPr="00FD53FE" w:rsidTr="00382783">
        <w:trPr>
          <w:trHeight w:val="46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2783" w:rsidRPr="00FD53FE" w:rsidRDefault="00E253C3" w:rsidP="00E253C3">
            <w:pPr>
              <w:ind w:left="360"/>
              <w:jc w:val="center"/>
            </w:pPr>
            <w:r>
              <w:t>1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2783" w:rsidRPr="00FD53FE" w:rsidRDefault="00382783" w:rsidP="00382783">
            <w:r>
              <w:t>От водопроводного колодца  напротив жилого дома по ул. Ласьвинская, 76 до водопроводного колодца напротив жилого дома по ул. Ласьвинская, 64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82783" w:rsidRPr="00FD53FE" w:rsidRDefault="00382783" w:rsidP="00382783">
            <w:pPr>
              <w:jc w:val="center"/>
            </w:pPr>
            <w:r>
              <w:t>Сеть холодного водоснабжения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82783" w:rsidRPr="00492DE6" w:rsidRDefault="00382783" w:rsidP="003827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492DE6">
              <w:t xml:space="preserve"> </w:t>
            </w:r>
            <w:r>
              <w:t>- 300, чугун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82783" w:rsidRPr="00FD53FE" w:rsidRDefault="00382783" w:rsidP="00382783">
            <w:pPr>
              <w:jc w:val="center"/>
            </w:pPr>
            <w:r>
              <w:t>475</w:t>
            </w:r>
          </w:p>
        </w:tc>
      </w:tr>
    </w:tbl>
    <w:p w:rsidR="00382783" w:rsidRDefault="00382783" w:rsidP="00382783">
      <w:pPr>
        <w:ind w:left="7080" w:firstLine="708"/>
        <w:jc w:val="right"/>
        <w:rPr>
          <w:b/>
        </w:rPr>
      </w:pPr>
    </w:p>
    <w:p w:rsidR="00382783" w:rsidRDefault="00382783" w:rsidP="00382783">
      <w:pPr>
        <w:ind w:left="7080" w:firstLine="708"/>
        <w:jc w:val="right"/>
        <w:rPr>
          <w:b/>
        </w:rPr>
      </w:pPr>
    </w:p>
    <w:p w:rsidR="00382783" w:rsidRDefault="00382783" w:rsidP="00382783">
      <w:pPr>
        <w:ind w:left="7080" w:firstLine="708"/>
        <w:jc w:val="right"/>
        <w:rPr>
          <w:b/>
        </w:rPr>
      </w:pPr>
    </w:p>
    <w:p w:rsidR="00382783" w:rsidRDefault="00382783" w:rsidP="00382783">
      <w:pPr>
        <w:ind w:left="7080" w:firstLine="708"/>
        <w:jc w:val="right"/>
        <w:rPr>
          <w:b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3D24FE" w:rsidTr="003D24FE">
        <w:tc>
          <w:tcPr>
            <w:tcW w:w="4785" w:type="dxa"/>
          </w:tcPr>
          <w:p w:rsidR="003D24FE" w:rsidRDefault="003D24FE" w:rsidP="003D24FE">
            <w:pPr>
              <w:spacing w:line="276" w:lineRule="auto"/>
            </w:pPr>
            <w:r>
              <w:t>Заказчик</w:t>
            </w:r>
          </w:p>
          <w:p w:rsidR="003D24FE" w:rsidRDefault="003D24FE" w:rsidP="003D24FE">
            <w:pPr>
              <w:spacing w:line="276" w:lineRule="auto"/>
            </w:pPr>
          </w:p>
          <w:p w:rsidR="003D24FE" w:rsidRDefault="003D24FE" w:rsidP="003D24FE">
            <w:pPr>
              <w:spacing w:line="276" w:lineRule="auto"/>
            </w:pPr>
            <w:r>
              <w:t>________________/О.А. Глызин/</w:t>
            </w:r>
          </w:p>
          <w:p w:rsidR="003D24FE" w:rsidRDefault="003D24FE" w:rsidP="003D24FE">
            <w:pPr>
              <w:spacing w:line="276" w:lineRule="auto"/>
              <w:rPr>
                <w:b/>
                <w:sz w:val="26"/>
                <w:szCs w:val="26"/>
              </w:rPr>
            </w:pPr>
            <w:r>
              <w:t>М.П.</w:t>
            </w:r>
          </w:p>
        </w:tc>
        <w:tc>
          <w:tcPr>
            <w:tcW w:w="4785" w:type="dxa"/>
          </w:tcPr>
          <w:p w:rsidR="003D24FE" w:rsidRDefault="003D24FE" w:rsidP="003D24FE">
            <w:pPr>
              <w:spacing w:line="276" w:lineRule="auto"/>
            </w:pPr>
            <w:r>
              <w:t>Исполнитель</w:t>
            </w:r>
          </w:p>
          <w:p w:rsidR="003D24FE" w:rsidRDefault="003D24FE" w:rsidP="003D24FE">
            <w:pPr>
              <w:spacing w:line="276" w:lineRule="auto"/>
            </w:pPr>
          </w:p>
          <w:p w:rsidR="003D24FE" w:rsidRDefault="003D24FE" w:rsidP="003D24FE">
            <w:pPr>
              <w:spacing w:line="276" w:lineRule="auto"/>
            </w:pPr>
            <w:r>
              <w:t>__________________ /______________/</w:t>
            </w:r>
          </w:p>
          <w:p w:rsidR="003D24FE" w:rsidRDefault="003D24FE" w:rsidP="003D24FE">
            <w:pPr>
              <w:spacing w:line="276" w:lineRule="auto"/>
              <w:rPr>
                <w:b/>
                <w:sz w:val="26"/>
                <w:szCs w:val="26"/>
              </w:rPr>
            </w:pPr>
            <w:r>
              <w:t>М.П.</w:t>
            </w:r>
            <w:r>
              <w:rPr>
                <w:b/>
                <w:sz w:val="26"/>
                <w:szCs w:val="26"/>
              </w:rPr>
              <w:t xml:space="preserve"> </w:t>
            </w:r>
          </w:p>
        </w:tc>
      </w:tr>
    </w:tbl>
    <w:p w:rsidR="00382783" w:rsidRDefault="00382783" w:rsidP="00382783">
      <w:pPr>
        <w:rPr>
          <w:b/>
        </w:rPr>
      </w:pPr>
    </w:p>
    <w:p w:rsidR="00382783" w:rsidRDefault="00382783" w:rsidP="00382783">
      <w:pPr>
        <w:rPr>
          <w:b/>
        </w:rPr>
      </w:pPr>
    </w:p>
    <w:p w:rsidR="00382783" w:rsidRDefault="00382783" w:rsidP="00382783">
      <w:pPr>
        <w:rPr>
          <w:b/>
        </w:rPr>
      </w:pPr>
    </w:p>
    <w:p w:rsidR="00382783" w:rsidRDefault="00382783" w:rsidP="00382783">
      <w:pPr>
        <w:rPr>
          <w:b/>
        </w:rPr>
      </w:pPr>
    </w:p>
    <w:p w:rsidR="00382783" w:rsidRDefault="00382783" w:rsidP="00382783">
      <w:pPr>
        <w:rPr>
          <w:b/>
        </w:rPr>
      </w:pPr>
    </w:p>
    <w:p w:rsidR="00382783" w:rsidRDefault="00382783" w:rsidP="00382783">
      <w:pPr>
        <w:rPr>
          <w:b/>
        </w:rPr>
      </w:pPr>
    </w:p>
    <w:p w:rsidR="00382783" w:rsidRDefault="00382783" w:rsidP="00382783">
      <w:pPr>
        <w:rPr>
          <w:b/>
        </w:rPr>
      </w:pPr>
    </w:p>
    <w:p w:rsidR="00382783" w:rsidRDefault="00382783" w:rsidP="00382783">
      <w:pPr>
        <w:rPr>
          <w:b/>
        </w:rPr>
      </w:pPr>
    </w:p>
    <w:p w:rsidR="00382783" w:rsidRDefault="00382783" w:rsidP="00382783">
      <w:pPr>
        <w:rPr>
          <w:b/>
        </w:rPr>
      </w:pPr>
    </w:p>
    <w:p w:rsidR="00382783" w:rsidRDefault="00382783" w:rsidP="00382783">
      <w:pPr>
        <w:rPr>
          <w:b/>
        </w:rPr>
      </w:pPr>
    </w:p>
    <w:p w:rsidR="00382783" w:rsidRDefault="00382783" w:rsidP="00382783">
      <w:pPr>
        <w:rPr>
          <w:b/>
        </w:rPr>
      </w:pPr>
    </w:p>
    <w:p w:rsidR="00382783" w:rsidRDefault="00382783" w:rsidP="00382783">
      <w:pPr>
        <w:rPr>
          <w:b/>
        </w:rPr>
      </w:pPr>
    </w:p>
    <w:p w:rsidR="00382783" w:rsidRDefault="00382783" w:rsidP="00382783">
      <w:pPr>
        <w:rPr>
          <w:b/>
        </w:rPr>
      </w:pPr>
    </w:p>
    <w:p w:rsidR="00382783" w:rsidRDefault="00382783" w:rsidP="00382783">
      <w:pPr>
        <w:rPr>
          <w:b/>
        </w:rPr>
      </w:pPr>
    </w:p>
    <w:p w:rsidR="00382783" w:rsidRDefault="00382783" w:rsidP="00382783">
      <w:pPr>
        <w:rPr>
          <w:b/>
        </w:rPr>
      </w:pPr>
    </w:p>
    <w:p w:rsidR="00382783" w:rsidRDefault="00382783" w:rsidP="00382783">
      <w:pPr>
        <w:rPr>
          <w:b/>
        </w:rPr>
      </w:pPr>
    </w:p>
    <w:p w:rsidR="00382783" w:rsidRDefault="00382783" w:rsidP="00382783">
      <w:pPr>
        <w:rPr>
          <w:b/>
        </w:rPr>
      </w:pPr>
    </w:p>
    <w:p w:rsidR="00382783" w:rsidRDefault="00382783" w:rsidP="00382783">
      <w:pPr>
        <w:rPr>
          <w:b/>
        </w:rPr>
      </w:pPr>
    </w:p>
    <w:p w:rsidR="00382783" w:rsidRDefault="00382783" w:rsidP="00382783">
      <w:pPr>
        <w:rPr>
          <w:b/>
        </w:rPr>
      </w:pPr>
    </w:p>
    <w:p w:rsidR="00382783" w:rsidRDefault="00382783" w:rsidP="00382783">
      <w:pPr>
        <w:rPr>
          <w:b/>
        </w:rPr>
      </w:pPr>
    </w:p>
    <w:p w:rsidR="00382783" w:rsidRDefault="00382783" w:rsidP="00382783">
      <w:pPr>
        <w:rPr>
          <w:b/>
        </w:rPr>
      </w:pPr>
    </w:p>
    <w:p w:rsidR="00173D75" w:rsidRDefault="00173D75" w:rsidP="00382783">
      <w:pPr>
        <w:rPr>
          <w:b/>
        </w:rPr>
      </w:pPr>
    </w:p>
    <w:p w:rsidR="00173D75" w:rsidRDefault="00173D75" w:rsidP="00382783">
      <w:pPr>
        <w:rPr>
          <w:b/>
        </w:rPr>
      </w:pPr>
    </w:p>
    <w:p w:rsidR="00173D75" w:rsidRDefault="00173D75" w:rsidP="00382783">
      <w:pPr>
        <w:rPr>
          <w:b/>
        </w:rPr>
      </w:pPr>
    </w:p>
    <w:p w:rsidR="00382783" w:rsidRDefault="00382783" w:rsidP="00382783">
      <w:pPr>
        <w:rPr>
          <w:b/>
        </w:rPr>
      </w:pPr>
    </w:p>
    <w:p w:rsidR="003D24FE" w:rsidRDefault="003D24FE" w:rsidP="00382783">
      <w:pPr>
        <w:rPr>
          <w:b/>
        </w:rPr>
      </w:pPr>
    </w:p>
    <w:p w:rsidR="00382783" w:rsidRPr="00B00FD6" w:rsidRDefault="00382783" w:rsidP="00382783">
      <w:pPr>
        <w:jc w:val="right"/>
      </w:pPr>
      <w:r w:rsidRPr="00B00FD6">
        <w:lastRenderedPageBreak/>
        <w:t>Приложение</w:t>
      </w:r>
      <w:r>
        <w:t xml:space="preserve"> </w:t>
      </w:r>
      <w:r w:rsidRPr="00B00FD6">
        <w:t>№</w:t>
      </w:r>
      <w:r>
        <w:t xml:space="preserve"> </w:t>
      </w:r>
      <w:r w:rsidRPr="00B00FD6">
        <w:t>1</w:t>
      </w:r>
    </w:p>
    <w:p w:rsidR="00382783" w:rsidRPr="00B00FD6" w:rsidRDefault="00382783" w:rsidP="00382783">
      <w:pPr>
        <w:jc w:val="right"/>
      </w:pPr>
      <w:r w:rsidRPr="00B00FD6">
        <w:t xml:space="preserve"> к техническому заданию</w:t>
      </w:r>
    </w:p>
    <w:p w:rsidR="00382783" w:rsidRPr="00B00FD6" w:rsidRDefault="00382783" w:rsidP="00382783">
      <w:pPr>
        <w:jc w:val="center"/>
        <w:rPr>
          <w:b/>
        </w:rPr>
      </w:pPr>
      <w:r w:rsidRPr="00B00FD6">
        <w:rPr>
          <w:b/>
        </w:rPr>
        <w:t>РЕКОМЕНДАЦИИ</w:t>
      </w:r>
    </w:p>
    <w:p w:rsidR="00382783" w:rsidRPr="00B00FD6" w:rsidRDefault="00382783" w:rsidP="00382783">
      <w:pPr>
        <w:jc w:val="center"/>
      </w:pPr>
      <w:r w:rsidRPr="00B00FD6">
        <w:t>по оформлению технических паспортов на инженерные сети</w:t>
      </w:r>
    </w:p>
    <w:p w:rsidR="00382783" w:rsidRPr="00B00FD6" w:rsidRDefault="00382783" w:rsidP="00382783">
      <w:pPr>
        <w:jc w:val="center"/>
      </w:pPr>
    </w:p>
    <w:p w:rsidR="00382783" w:rsidRPr="00B00FD6" w:rsidRDefault="00382783" w:rsidP="00382783">
      <w:r w:rsidRPr="00B00FD6">
        <w:t xml:space="preserve">Необходимый минимум понятий об инженерных сетях: </w:t>
      </w:r>
    </w:p>
    <w:p w:rsidR="00382783" w:rsidRPr="00B00FD6" w:rsidRDefault="00382783" w:rsidP="00382783">
      <w:pPr>
        <w:jc w:val="both"/>
      </w:pPr>
      <w:r w:rsidRPr="00B00FD6">
        <w:rPr>
          <w:b/>
        </w:rPr>
        <w:t>Бытовая канализация</w:t>
      </w:r>
      <w:r w:rsidRPr="00B00FD6">
        <w:t xml:space="preserve"> (водоотведение) от стен зданий жилых и административных до первого колодца (КК) называется канализационный выпуск, далее канализационные стоки от колодца к колодцу самотеком по трубам, проложенным с уклоном, поступают на канализационную насосную станцию (КНС), после КНС стоки по сети трубопроводов напорной канализации транспортируются на очистные сооружения. </w:t>
      </w:r>
    </w:p>
    <w:p w:rsidR="00382783" w:rsidRPr="00B00FD6" w:rsidRDefault="00382783" w:rsidP="00382783">
      <w:pPr>
        <w:jc w:val="both"/>
      </w:pPr>
      <w:r w:rsidRPr="00B00FD6">
        <w:t xml:space="preserve">На канализационной сети устанавливают колодцы и камеры: </w:t>
      </w:r>
    </w:p>
    <w:p w:rsidR="00382783" w:rsidRPr="00B00FD6" w:rsidRDefault="00382783" w:rsidP="00382783">
      <w:pPr>
        <w:jc w:val="both"/>
      </w:pPr>
      <w:r w:rsidRPr="00B00FD6">
        <w:t xml:space="preserve">-колодцы бывают смотровые, соединительные, поворотные, </w:t>
      </w:r>
      <w:proofErr w:type="spellStart"/>
      <w:r w:rsidRPr="00B00FD6">
        <w:t>перепадные</w:t>
      </w:r>
      <w:proofErr w:type="spellEnd"/>
      <w:r w:rsidRPr="00B00FD6">
        <w:t xml:space="preserve">, промывные. </w:t>
      </w:r>
    </w:p>
    <w:p w:rsidR="00382783" w:rsidRPr="00B00FD6" w:rsidRDefault="00382783" w:rsidP="00382783">
      <w:pPr>
        <w:jc w:val="both"/>
      </w:pPr>
      <w:r w:rsidRPr="00B00FD6">
        <w:t xml:space="preserve">-камеры устраиваются в местах соединения канализационных линий больших диаметров в один коллектор. </w:t>
      </w:r>
    </w:p>
    <w:p w:rsidR="00382783" w:rsidRPr="00B00FD6" w:rsidRDefault="00382783" w:rsidP="00382783">
      <w:pPr>
        <w:jc w:val="both"/>
      </w:pPr>
      <w:r w:rsidRPr="00B00FD6">
        <w:t xml:space="preserve">Внутри колодцев и камер трубы заменяются открытыми лотками с уклоном от стенок колодца к лотку. </w:t>
      </w:r>
    </w:p>
    <w:p w:rsidR="00382783" w:rsidRPr="00B00FD6" w:rsidRDefault="00382783" w:rsidP="00382783">
      <w:pPr>
        <w:jc w:val="both"/>
      </w:pPr>
      <w:r w:rsidRPr="00B00FD6">
        <w:rPr>
          <w:b/>
        </w:rPr>
        <w:t>Теплоснабжение</w:t>
      </w:r>
      <w:r w:rsidRPr="00B00FD6">
        <w:t xml:space="preserve"> - трубы (подающая и обратная) с теплоносителем, идущие к потребителям в здания и сооружения. При обследовании теплотрассы необходимо уточнять о наличии у данной теплотрассы попутного дренажа. Система попутного дренажа входит в единый комплекс с конкретной теплотрассой, предназначена для отвода грунтовых вод от конкретного теплопровода или из канала теплотрассы. </w:t>
      </w:r>
    </w:p>
    <w:p w:rsidR="00382783" w:rsidRPr="00B00FD6" w:rsidRDefault="00382783" w:rsidP="00382783">
      <w:pPr>
        <w:jc w:val="both"/>
      </w:pPr>
      <w:r w:rsidRPr="00B00FD6">
        <w:rPr>
          <w:b/>
        </w:rPr>
        <w:t>Холодное водоснабжение</w:t>
      </w:r>
      <w:r w:rsidRPr="00B00FD6">
        <w:t xml:space="preserve"> (ХВС). Вода хозяйственно-питьевая поступает от магистрального водопровода. В месте подключения к магистрали устанавливается водопроводный колодец (ВК) — в колодце на </w:t>
      </w:r>
      <w:proofErr w:type="gramStart"/>
      <w:r w:rsidRPr="00B00FD6">
        <w:t>трубе</w:t>
      </w:r>
      <w:proofErr w:type="gramEnd"/>
      <w:r w:rsidRPr="00B00FD6">
        <w:t xml:space="preserve"> идущей, к потребителю, устанавливается отключающая  задвижка. </w:t>
      </w:r>
      <w:r w:rsidRPr="00B00FD6">
        <w:cr/>
      </w:r>
      <w:r w:rsidRPr="00B00FD6">
        <w:rPr>
          <w:b/>
        </w:rPr>
        <w:t>Водопровод противопожарный</w:t>
      </w:r>
      <w:r w:rsidRPr="00B00FD6">
        <w:t xml:space="preserve"> подключен к магистральному водопроводу технической воды. В месте подключения установлен водопроводный колодец, на трубе с технической водой установлены пожарные гидранты. </w:t>
      </w:r>
    </w:p>
    <w:p w:rsidR="00382783" w:rsidRPr="00B00FD6" w:rsidRDefault="00382783" w:rsidP="00382783">
      <w:pPr>
        <w:jc w:val="both"/>
      </w:pPr>
      <w:r w:rsidRPr="00B00FD6">
        <w:rPr>
          <w:b/>
        </w:rPr>
        <w:t>Горячее водоснабжение</w:t>
      </w:r>
      <w:r w:rsidRPr="00B00FD6">
        <w:t xml:space="preserve"> (ГВС). Горячая вода готовится путем нагрева холодной воды в  теплообменнике, который иногда называют «бойлер». Горячую воду можно приготовить как непосредственно в котельной, так и в тепловых пунктах. Центральный тепловой пункт — если воду готовят для нескольких потребителей (зданий). Индивидуальный тепловой пункт — если воду готовят для одного потребителя (здания) обычно установлен в этом же здании. Система ГВС состоит из подающей трубы (большего диаметра) и циркуляционной трубы (меньшего диаметра). </w:t>
      </w:r>
      <w:r w:rsidRPr="00B00FD6">
        <w:rPr>
          <w:u w:val="single"/>
        </w:rPr>
        <w:t>Если труба циркуляционная есть в наличии, но находится в нерабочем состоянии, ее обязательно нужно заносить в технический паспорт с указанием диаметра и протяженности.</w:t>
      </w:r>
      <w:r w:rsidRPr="00B00FD6">
        <w:t xml:space="preserve"> Циркуляционной трубы может не быть только тогда, если изначально проектом не была предусмотрена установка циркуляционного насоса. </w:t>
      </w:r>
    </w:p>
    <w:p w:rsidR="00382783" w:rsidRPr="00B00FD6" w:rsidRDefault="00382783" w:rsidP="00382783">
      <w:pPr>
        <w:jc w:val="both"/>
      </w:pPr>
      <w:r w:rsidRPr="00B00FD6">
        <w:rPr>
          <w:b/>
        </w:rPr>
        <w:t>Условия прокладки трубопроводов</w:t>
      </w:r>
      <w:r w:rsidRPr="00B00FD6">
        <w:t xml:space="preserve">: </w:t>
      </w:r>
    </w:p>
    <w:p w:rsidR="00382783" w:rsidRPr="00B00FD6" w:rsidRDefault="00382783" w:rsidP="00382783">
      <w:pPr>
        <w:jc w:val="both"/>
      </w:pPr>
      <w:r w:rsidRPr="00B00FD6">
        <w:t xml:space="preserve">Трубопроводы могут быть проложены </w:t>
      </w:r>
      <w:proofErr w:type="spellStart"/>
      <w:r w:rsidRPr="00B00FD6">
        <w:t>бесканально</w:t>
      </w:r>
      <w:proofErr w:type="spellEnd"/>
      <w:r w:rsidRPr="00B00FD6">
        <w:t xml:space="preserve"> в траншее, </w:t>
      </w:r>
      <w:proofErr w:type="spellStart"/>
      <w:r w:rsidRPr="00B00FD6">
        <w:t>надземно</w:t>
      </w:r>
      <w:proofErr w:type="spellEnd"/>
      <w:r w:rsidRPr="00B00FD6">
        <w:t xml:space="preserve"> по отдельно стоящим опорам или по эстакадам, в канале, а так же транзитом по помещениям зданий и сооружений. Каналы бывают проходные (высота прохода не менее 2-х метров, допустимо до балки 1,8м) и непроходные. В одном канале возможна совместная прокладка различных коммуникаций, например труб теплосети, водопроводов ХВС, ГВС. </w:t>
      </w:r>
    </w:p>
    <w:p w:rsidR="00382783" w:rsidRPr="00B00FD6" w:rsidRDefault="00382783" w:rsidP="00382783">
      <w:pPr>
        <w:jc w:val="both"/>
      </w:pPr>
      <w:r w:rsidRPr="00B00FD6">
        <w:t xml:space="preserve">Глубина закладки теплопровода от поверхности земли до поверхности изоляции при </w:t>
      </w:r>
      <w:proofErr w:type="spellStart"/>
      <w:r w:rsidRPr="00B00FD6">
        <w:t>бесканальной</w:t>
      </w:r>
      <w:proofErr w:type="spellEnd"/>
      <w:r w:rsidRPr="00B00FD6">
        <w:t xml:space="preserve"> прокладке или до перекрытия канала при канальной прокладке равна 0,5-0,7м. </w:t>
      </w:r>
    </w:p>
    <w:p w:rsidR="00382783" w:rsidRPr="00B00FD6" w:rsidRDefault="00382783" w:rsidP="00382783">
      <w:pPr>
        <w:jc w:val="both"/>
      </w:pPr>
      <w:r w:rsidRPr="00B00FD6">
        <w:rPr>
          <w:b/>
        </w:rPr>
        <w:t>Транзитными</w:t>
      </w:r>
      <w:r w:rsidRPr="00B00FD6">
        <w:t xml:space="preserve"> называются трубопроводы различного назначения, проходящие через помещения зданий, сооружений (в том числе подвальные) и предназначенные для передачи энергоносителей (тепла, горячей и холодной воды) потребителям, находящимся в соседних зданиях и сооружениях. </w:t>
      </w:r>
    </w:p>
    <w:p w:rsidR="00382783" w:rsidRPr="00B00FD6" w:rsidRDefault="00382783" w:rsidP="00382783">
      <w:pPr>
        <w:jc w:val="both"/>
      </w:pPr>
      <w:r w:rsidRPr="00B00FD6">
        <w:t>Транзитные трубопроводы бывают выполнены по разным схемам, поэтому в техническом паспорте необходимо прорисовывать схему прокладки труб с указанием изменений диаметров и всей установленной на трубопроводах арматуры и прочих устройств.</w:t>
      </w:r>
    </w:p>
    <w:p w:rsidR="00382783" w:rsidRPr="00B00FD6" w:rsidRDefault="00382783" w:rsidP="00382783">
      <w:pPr>
        <w:jc w:val="both"/>
        <w:rPr>
          <w:u w:val="single"/>
        </w:rPr>
      </w:pPr>
      <w:r w:rsidRPr="00B00FD6">
        <w:lastRenderedPageBreak/>
        <w:t xml:space="preserve">12. </w:t>
      </w:r>
      <w:r w:rsidRPr="00B00FD6">
        <w:rPr>
          <w:u w:val="single"/>
        </w:rPr>
        <w:t xml:space="preserve">В технических паспортах нужно отражать объекты так, как они были запроектированы, а не временный вариант, выполненный в аварийном порядке </w:t>
      </w:r>
      <w:r w:rsidRPr="00B00FD6">
        <w:t>(кабель, идущий по деревьям и балконам и теплотрасса, вынесенная на опоры из теплового канала на поверхность и т.п.)</w:t>
      </w:r>
      <w:r w:rsidRPr="00B00FD6">
        <w:rPr>
          <w:u w:val="single"/>
        </w:rPr>
        <w:t xml:space="preserve"> </w:t>
      </w:r>
    </w:p>
    <w:p w:rsidR="00382783" w:rsidRPr="00B00FD6" w:rsidRDefault="00382783" w:rsidP="00382783">
      <w:pPr>
        <w:jc w:val="both"/>
      </w:pPr>
      <w:r w:rsidRPr="00B00FD6">
        <w:t>13. В наименование объекта (инженерной сети) нужно включать «адрес, начальную точку, все промежуточные, учитывая непрерывность потока, конечную точку».</w:t>
      </w:r>
    </w:p>
    <w:p w:rsidR="00382783" w:rsidRDefault="00382783" w:rsidP="00382783">
      <w:pPr>
        <w:jc w:val="center"/>
        <w:rPr>
          <w:b/>
        </w:rPr>
      </w:pPr>
    </w:p>
    <w:p w:rsidR="00382783" w:rsidRDefault="00382783" w:rsidP="00382783">
      <w:pPr>
        <w:rPr>
          <w:b/>
          <w:i/>
          <w:iCs/>
        </w:rPr>
      </w:pPr>
    </w:p>
    <w:p w:rsidR="00382783" w:rsidRDefault="00382783" w:rsidP="00382783">
      <w:pPr>
        <w:rPr>
          <w:b/>
        </w:rPr>
      </w:pPr>
      <w:r w:rsidRPr="00132EDB">
        <w:rPr>
          <w:b/>
          <w:i/>
          <w:iCs/>
        </w:rPr>
        <w:t>Примеры заполнения таблиц:</w:t>
      </w:r>
      <w:r>
        <w:rPr>
          <w:b/>
        </w:rPr>
        <w:t xml:space="preserve">      </w:t>
      </w:r>
    </w:p>
    <w:p w:rsidR="00382783" w:rsidRDefault="00382783" w:rsidP="00382783">
      <w:pPr>
        <w:rPr>
          <w:b/>
        </w:rPr>
      </w:pPr>
      <w:r>
        <w:rPr>
          <w:b/>
        </w:rPr>
        <w:t xml:space="preserve">                 </w:t>
      </w:r>
      <w:r w:rsidRPr="00132EDB">
        <w:rPr>
          <w:b/>
        </w:rPr>
        <w:t xml:space="preserve">Раздел I . Таблица инвентарной карточки: ТЕПЛОТРАССА </w:t>
      </w:r>
    </w:p>
    <w:tbl>
      <w:tblPr>
        <w:tblpPr w:leftFromText="180" w:rightFromText="180" w:vertAnchor="text" w:horzAnchor="margin" w:tblpXSpec="center" w:tblpY="359"/>
        <w:tblW w:w="9566" w:type="dxa"/>
        <w:tblLayout w:type="fixed"/>
        <w:tblLook w:val="0000"/>
      </w:tblPr>
      <w:tblGrid>
        <w:gridCol w:w="703"/>
        <w:gridCol w:w="1147"/>
        <w:gridCol w:w="1323"/>
        <w:gridCol w:w="931"/>
        <w:gridCol w:w="870"/>
        <w:gridCol w:w="1221"/>
        <w:gridCol w:w="790"/>
        <w:gridCol w:w="791"/>
        <w:gridCol w:w="930"/>
        <w:gridCol w:w="860"/>
      </w:tblGrid>
      <w:tr w:rsidR="00382783" w:rsidRPr="001465D8" w:rsidTr="00382783">
        <w:trPr>
          <w:trHeight w:val="766"/>
          <w:tblHeader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№ участка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 xml:space="preserve">Наименование участка </w:t>
            </w:r>
            <w:proofErr w:type="gramStart"/>
            <w:r w:rsidRPr="001465D8">
              <w:rPr>
                <w:b/>
                <w:sz w:val="16"/>
                <w:szCs w:val="16"/>
              </w:rPr>
              <w:t xml:space="preserve">( </w:t>
            </w:r>
            <w:proofErr w:type="gramEnd"/>
            <w:r w:rsidRPr="001465D8">
              <w:rPr>
                <w:b/>
                <w:sz w:val="16"/>
                <w:szCs w:val="16"/>
              </w:rPr>
              <w:t>трубопровода, канала, эстакады, опор и т.д.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 xml:space="preserve">Условия прокладки, вид покрытия, </w:t>
            </w:r>
            <w:proofErr w:type="spellStart"/>
            <w:r w:rsidRPr="001465D8">
              <w:rPr>
                <w:b/>
                <w:sz w:val="16"/>
                <w:szCs w:val="16"/>
              </w:rPr>
              <w:t>хар-ка</w:t>
            </w:r>
            <w:proofErr w:type="spellEnd"/>
            <w:r w:rsidRPr="001465D8">
              <w:rPr>
                <w:b/>
                <w:sz w:val="16"/>
                <w:szCs w:val="16"/>
              </w:rPr>
              <w:t>. Грунта, глубина заложения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 xml:space="preserve">материал, прокладки, вид покрытия, </w:t>
            </w:r>
            <w:proofErr w:type="spellStart"/>
            <w:r w:rsidRPr="001465D8">
              <w:rPr>
                <w:b/>
                <w:sz w:val="16"/>
                <w:szCs w:val="16"/>
              </w:rPr>
              <w:t>хар-ка</w:t>
            </w:r>
            <w:proofErr w:type="spellEnd"/>
            <w:r w:rsidRPr="001465D8">
              <w:rPr>
                <w:b/>
                <w:sz w:val="16"/>
                <w:szCs w:val="16"/>
              </w:rPr>
              <w:t>. Грунта, глубина заложения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 xml:space="preserve">марка, </w:t>
            </w:r>
            <w:proofErr w:type="spellStart"/>
            <w:r w:rsidRPr="001465D8">
              <w:rPr>
                <w:b/>
                <w:sz w:val="16"/>
                <w:szCs w:val="16"/>
              </w:rPr>
              <w:t>размер</w:t>
            </w:r>
            <w:proofErr w:type="gramStart"/>
            <w:r w:rsidRPr="001465D8">
              <w:rPr>
                <w:b/>
                <w:sz w:val="16"/>
                <w:szCs w:val="16"/>
              </w:rPr>
              <w:t>,м</w:t>
            </w:r>
            <w:proofErr w:type="spellEnd"/>
            <w:proofErr w:type="gramEnd"/>
            <w:r w:rsidRPr="001465D8">
              <w:rPr>
                <w:b/>
                <w:sz w:val="16"/>
                <w:szCs w:val="16"/>
              </w:rPr>
              <w:t xml:space="preserve"> диаметр, мм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 xml:space="preserve">общая протяженность, </w:t>
            </w:r>
            <w:proofErr w:type="gramStart"/>
            <w:r w:rsidRPr="001465D8">
              <w:rPr>
                <w:b/>
                <w:sz w:val="16"/>
                <w:szCs w:val="16"/>
              </w:rPr>
              <w:t>м</w:t>
            </w:r>
            <w:proofErr w:type="gramEnd"/>
          </w:p>
        </w:tc>
        <w:tc>
          <w:tcPr>
            <w:tcW w:w="1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В том числе: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Изоляция труб, материал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Год ввода</w:t>
            </w:r>
          </w:p>
        </w:tc>
      </w:tr>
      <w:tr w:rsidR="00382783" w:rsidRPr="001465D8" w:rsidTr="00382783">
        <w:trPr>
          <w:trHeight w:val="572"/>
          <w:tblHeader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кол-во шт.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1465D8">
              <w:rPr>
                <w:b/>
                <w:sz w:val="16"/>
                <w:szCs w:val="16"/>
              </w:rPr>
              <w:t>надземно</w:t>
            </w:r>
            <w:proofErr w:type="spellEnd"/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1465D8">
              <w:rPr>
                <w:b/>
                <w:sz w:val="16"/>
                <w:szCs w:val="16"/>
              </w:rPr>
              <w:t>надземно</w:t>
            </w:r>
            <w:proofErr w:type="spellEnd"/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 xml:space="preserve">год </w:t>
            </w:r>
            <w:proofErr w:type="spellStart"/>
            <w:r w:rsidRPr="001465D8">
              <w:rPr>
                <w:b/>
                <w:sz w:val="16"/>
                <w:szCs w:val="16"/>
              </w:rPr>
              <w:t>кап</w:t>
            </w:r>
            <w:proofErr w:type="gramStart"/>
            <w:r w:rsidRPr="001465D8">
              <w:rPr>
                <w:b/>
                <w:sz w:val="16"/>
                <w:szCs w:val="16"/>
              </w:rPr>
              <w:t>.р</w:t>
            </w:r>
            <w:proofErr w:type="gramEnd"/>
            <w:r w:rsidRPr="001465D8">
              <w:rPr>
                <w:b/>
                <w:sz w:val="16"/>
                <w:szCs w:val="16"/>
              </w:rPr>
              <w:t>емонта</w:t>
            </w:r>
            <w:proofErr w:type="spellEnd"/>
          </w:p>
        </w:tc>
      </w:tr>
      <w:tr w:rsidR="00382783" w:rsidRPr="001465D8" w:rsidTr="00382783">
        <w:trPr>
          <w:trHeight w:val="274"/>
          <w:tblHeader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10</w:t>
            </w:r>
          </w:p>
        </w:tc>
      </w:tr>
      <w:tr w:rsidR="00382783" w:rsidRPr="001465D8" w:rsidTr="00382783">
        <w:trPr>
          <w:trHeight w:val="274"/>
        </w:trPr>
        <w:tc>
          <w:tcPr>
            <w:tcW w:w="95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Раздел ТЕПЛОСНАБЖЕНИЕ</w:t>
            </w:r>
          </w:p>
        </w:tc>
      </w:tr>
      <w:tr w:rsidR="00382783" w:rsidRPr="001465D8" w:rsidTr="00382783">
        <w:trPr>
          <w:trHeight w:val="298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14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 ул. Мира от ТК-1 до ТК-2</w:t>
            </w:r>
          </w:p>
        </w:tc>
        <w:tc>
          <w:tcPr>
            <w:tcW w:w="13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proofErr w:type="spellStart"/>
            <w:r w:rsidRPr="001465D8">
              <w:rPr>
                <w:sz w:val="16"/>
                <w:szCs w:val="16"/>
              </w:rPr>
              <w:t>подземно</w:t>
            </w:r>
            <w:proofErr w:type="gramStart"/>
            <w:r w:rsidRPr="001465D8">
              <w:rPr>
                <w:sz w:val="16"/>
                <w:szCs w:val="16"/>
              </w:rPr>
              <w:t>,а</w:t>
            </w:r>
            <w:proofErr w:type="gramEnd"/>
            <w:r w:rsidRPr="001465D8">
              <w:rPr>
                <w:sz w:val="16"/>
                <w:szCs w:val="16"/>
              </w:rPr>
              <w:t>сфальт</w:t>
            </w:r>
            <w:proofErr w:type="spellEnd"/>
            <w:r w:rsidRPr="001465D8">
              <w:rPr>
                <w:sz w:val="16"/>
                <w:szCs w:val="16"/>
              </w:rPr>
              <w:t>, Гл. до 1м</w:t>
            </w:r>
          </w:p>
        </w:tc>
        <w:tc>
          <w:tcPr>
            <w:tcW w:w="9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сталь</w:t>
            </w:r>
          </w:p>
        </w:tc>
        <w:tc>
          <w:tcPr>
            <w:tcW w:w="8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2 трубы </w:t>
            </w:r>
            <w:proofErr w:type="spellStart"/>
            <w:r w:rsidRPr="001465D8">
              <w:rPr>
                <w:sz w:val="16"/>
                <w:szCs w:val="16"/>
              </w:rPr>
              <w:t>д</w:t>
            </w:r>
            <w:proofErr w:type="spellEnd"/>
            <w:r w:rsidRPr="001465D8">
              <w:rPr>
                <w:sz w:val="16"/>
                <w:szCs w:val="16"/>
              </w:rPr>
              <w:t xml:space="preserve"> 219</w:t>
            </w:r>
          </w:p>
        </w:tc>
        <w:tc>
          <w:tcPr>
            <w:tcW w:w="12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150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7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150</w:t>
            </w:r>
          </w:p>
        </w:tc>
        <w:tc>
          <w:tcPr>
            <w:tcW w:w="9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ППУ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Default="00382783" w:rsidP="00382783">
            <w:pPr>
              <w:rPr>
                <w:sz w:val="16"/>
                <w:szCs w:val="16"/>
              </w:rPr>
            </w:pPr>
          </w:p>
          <w:p w:rsidR="00382783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2001</w:t>
            </w:r>
          </w:p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</w:tr>
      <w:tr w:rsidR="00382783" w:rsidRPr="001465D8" w:rsidTr="00382783">
        <w:trPr>
          <w:trHeight w:val="297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</w:t>
            </w:r>
          </w:p>
        </w:tc>
      </w:tr>
      <w:tr w:rsidR="00382783" w:rsidRPr="001465D8" w:rsidTr="00382783">
        <w:trPr>
          <w:trHeight w:val="274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886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 трассе непроходного канала бывшего</w:t>
            </w:r>
          </w:p>
        </w:tc>
      </w:tr>
      <w:tr w:rsidR="00382783" w:rsidRPr="001465D8" w:rsidTr="00382783">
        <w:trPr>
          <w:trHeight w:val="210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тепловая камера ТК-2</w:t>
            </w:r>
          </w:p>
        </w:tc>
        <w:tc>
          <w:tcPr>
            <w:tcW w:w="132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газон</w:t>
            </w:r>
          </w:p>
        </w:tc>
        <w:tc>
          <w:tcPr>
            <w:tcW w:w="9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proofErr w:type="gramStart"/>
            <w:r w:rsidRPr="001465D8">
              <w:rPr>
                <w:sz w:val="16"/>
                <w:szCs w:val="16"/>
              </w:rPr>
              <w:t>ж/б</w:t>
            </w:r>
            <w:proofErr w:type="gramEnd"/>
          </w:p>
        </w:tc>
        <w:tc>
          <w:tcPr>
            <w:tcW w:w="8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1,2х</w:t>
            </w:r>
            <w:proofErr w:type="gramStart"/>
            <w:r w:rsidRPr="001465D8">
              <w:rPr>
                <w:sz w:val="16"/>
                <w:szCs w:val="16"/>
              </w:rPr>
              <w:t>1</w:t>
            </w:r>
            <w:proofErr w:type="gramEnd"/>
            <w:r w:rsidRPr="001465D8">
              <w:rPr>
                <w:sz w:val="16"/>
                <w:szCs w:val="16"/>
              </w:rPr>
              <w:t>,2х1,5</w:t>
            </w:r>
          </w:p>
        </w:tc>
        <w:tc>
          <w:tcPr>
            <w:tcW w:w="12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</w:t>
            </w:r>
          </w:p>
        </w:tc>
        <w:tc>
          <w:tcPr>
            <w:tcW w:w="7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Default="00382783" w:rsidP="00382783">
            <w:pPr>
              <w:rPr>
                <w:sz w:val="16"/>
                <w:szCs w:val="16"/>
              </w:rPr>
            </w:pPr>
          </w:p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2001</w:t>
            </w:r>
          </w:p>
        </w:tc>
      </w:tr>
      <w:tr w:rsidR="00382783" w:rsidRPr="001465D8" w:rsidTr="00382783">
        <w:trPr>
          <w:trHeight w:val="210"/>
        </w:trPr>
        <w:tc>
          <w:tcPr>
            <w:tcW w:w="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Default="00382783" w:rsidP="003827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</w:t>
            </w:r>
          </w:p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</w:tr>
      <w:tr w:rsidR="00382783" w:rsidRPr="001465D8" w:rsidTr="00382783">
        <w:trPr>
          <w:trHeight w:val="298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14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 ул. Мира от ТК сущ. До ЦТП-1</w:t>
            </w:r>
          </w:p>
        </w:tc>
        <w:tc>
          <w:tcPr>
            <w:tcW w:w="13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газон</w:t>
            </w:r>
          </w:p>
        </w:tc>
        <w:tc>
          <w:tcPr>
            <w:tcW w:w="9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сталь</w:t>
            </w:r>
          </w:p>
        </w:tc>
        <w:tc>
          <w:tcPr>
            <w:tcW w:w="8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proofErr w:type="spellStart"/>
            <w:r w:rsidRPr="001465D8">
              <w:rPr>
                <w:sz w:val="16"/>
                <w:szCs w:val="16"/>
              </w:rPr>
              <w:t>лит</w:t>
            </w:r>
            <w:proofErr w:type="gramStart"/>
            <w:r w:rsidRPr="001465D8">
              <w:rPr>
                <w:sz w:val="16"/>
                <w:szCs w:val="16"/>
              </w:rPr>
              <w:t>.С</w:t>
            </w:r>
            <w:proofErr w:type="gramEnd"/>
            <w:r w:rsidRPr="001465D8">
              <w:rPr>
                <w:sz w:val="16"/>
                <w:szCs w:val="16"/>
              </w:rPr>
              <w:t>т</w:t>
            </w:r>
            <w:proofErr w:type="spellEnd"/>
            <w:r w:rsidRPr="001465D8">
              <w:rPr>
                <w:sz w:val="16"/>
                <w:szCs w:val="16"/>
              </w:rPr>
              <w:t xml:space="preserve"> 2 трубы </w:t>
            </w:r>
            <w:proofErr w:type="spellStart"/>
            <w:r w:rsidRPr="001465D8">
              <w:rPr>
                <w:sz w:val="16"/>
                <w:szCs w:val="16"/>
              </w:rPr>
              <w:t>д</w:t>
            </w:r>
            <w:proofErr w:type="spellEnd"/>
            <w:r w:rsidRPr="001465D8">
              <w:rPr>
                <w:sz w:val="16"/>
                <w:szCs w:val="16"/>
              </w:rPr>
              <w:t xml:space="preserve"> 219</w:t>
            </w:r>
          </w:p>
        </w:tc>
        <w:tc>
          <w:tcPr>
            <w:tcW w:w="12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10,0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мин. Вата, </w:t>
            </w:r>
            <w:proofErr w:type="spellStart"/>
            <w:r w:rsidRPr="001465D8">
              <w:rPr>
                <w:sz w:val="16"/>
                <w:szCs w:val="16"/>
              </w:rPr>
              <w:t>руберойд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1996</w:t>
            </w:r>
          </w:p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</w:tr>
      <w:tr w:rsidR="00382783" w:rsidRPr="001465D8" w:rsidTr="00382783">
        <w:trPr>
          <w:trHeight w:val="297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</w:t>
            </w:r>
          </w:p>
        </w:tc>
      </w:tr>
      <w:tr w:rsidR="00382783" w:rsidRPr="001465D8" w:rsidTr="00382783">
        <w:trPr>
          <w:trHeight w:val="298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Канал проходной</w:t>
            </w:r>
          </w:p>
        </w:tc>
        <w:tc>
          <w:tcPr>
            <w:tcW w:w="132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Гл. до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1465D8">
                <w:rPr>
                  <w:sz w:val="16"/>
                  <w:szCs w:val="16"/>
                </w:rPr>
                <w:t>1 м</w:t>
              </w:r>
            </w:smartTag>
          </w:p>
        </w:tc>
        <w:tc>
          <w:tcPr>
            <w:tcW w:w="9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сталь</w:t>
            </w:r>
          </w:p>
        </w:tc>
        <w:tc>
          <w:tcPr>
            <w:tcW w:w="8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proofErr w:type="spellStart"/>
            <w:r w:rsidRPr="001465D8">
              <w:rPr>
                <w:sz w:val="16"/>
                <w:szCs w:val="16"/>
              </w:rPr>
              <w:t>лит</w:t>
            </w:r>
            <w:proofErr w:type="gramStart"/>
            <w:r w:rsidRPr="001465D8">
              <w:rPr>
                <w:sz w:val="16"/>
                <w:szCs w:val="16"/>
              </w:rPr>
              <w:t>.С</w:t>
            </w:r>
            <w:proofErr w:type="gramEnd"/>
            <w:r w:rsidRPr="001465D8">
              <w:rPr>
                <w:sz w:val="16"/>
                <w:szCs w:val="16"/>
              </w:rPr>
              <w:t>т</w:t>
            </w:r>
            <w:proofErr w:type="spellEnd"/>
            <w:r w:rsidRPr="001465D8">
              <w:rPr>
                <w:sz w:val="16"/>
                <w:szCs w:val="16"/>
              </w:rPr>
              <w:t xml:space="preserve"> 2 трубы </w:t>
            </w:r>
            <w:proofErr w:type="spellStart"/>
            <w:r w:rsidRPr="001465D8">
              <w:rPr>
                <w:sz w:val="16"/>
                <w:szCs w:val="16"/>
              </w:rPr>
              <w:t>д</w:t>
            </w:r>
            <w:proofErr w:type="spellEnd"/>
            <w:r w:rsidRPr="001465D8">
              <w:rPr>
                <w:sz w:val="16"/>
                <w:szCs w:val="16"/>
              </w:rPr>
              <w:t xml:space="preserve"> 159</w:t>
            </w:r>
          </w:p>
        </w:tc>
        <w:tc>
          <w:tcPr>
            <w:tcW w:w="12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7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мин. Вата, </w:t>
            </w:r>
            <w:proofErr w:type="spellStart"/>
            <w:r w:rsidRPr="001465D8">
              <w:rPr>
                <w:sz w:val="16"/>
                <w:szCs w:val="16"/>
              </w:rPr>
              <w:t>руберойд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1998</w:t>
            </w:r>
          </w:p>
        </w:tc>
      </w:tr>
      <w:tr w:rsidR="00382783" w:rsidRPr="001465D8" w:rsidTr="00382783">
        <w:trPr>
          <w:trHeight w:val="297"/>
        </w:trPr>
        <w:tc>
          <w:tcPr>
            <w:tcW w:w="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</w:t>
            </w:r>
          </w:p>
        </w:tc>
      </w:tr>
      <w:tr w:rsidR="00382783" w:rsidRPr="001465D8" w:rsidTr="00382783">
        <w:trPr>
          <w:trHeight w:val="298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14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 ул. Мира от т</w:t>
            </w:r>
            <w:proofErr w:type="gramStart"/>
            <w:r w:rsidRPr="001465D8">
              <w:rPr>
                <w:sz w:val="16"/>
                <w:szCs w:val="16"/>
              </w:rPr>
              <w:t>.А</w:t>
            </w:r>
            <w:proofErr w:type="gramEnd"/>
            <w:r w:rsidRPr="001465D8">
              <w:rPr>
                <w:sz w:val="16"/>
                <w:szCs w:val="16"/>
              </w:rPr>
              <w:t xml:space="preserve"> до т. Б через ТК-1</w:t>
            </w:r>
          </w:p>
        </w:tc>
        <w:tc>
          <w:tcPr>
            <w:tcW w:w="13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асфальт автодорога</w:t>
            </w:r>
          </w:p>
        </w:tc>
        <w:tc>
          <w:tcPr>
            <w:tcW w:w="9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сталь</w:t>
            </w:r>
          </w:p>
        </w:tc>
        <w:tc>
          <w:tcPr>
            <w:tcW w:w="8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2 трубы </w:t>
            </w:r>
            <w:proofErr w:type="spellStart"/>
            <w:r w:rsidRPr="001465D8">
              <w:rPr>
                <w:sz w:val="16"/>
                <w:szCs w:val="16"/>
              </w:rPr>
              <w:t>д</w:t>
            </w:r>
            <w:proofErr w:type="spellEnd"/>
            <w:r w:rsidRPr="001465D8">
              <w:rPr>
                <w:sz w:val="16"/>
                <w:szCs w:val="16"/>
              </w:rPr>
              <w:t xml:space="preserve"> 219</w:t>
            </w:r>
          </w:p>
        </w:tc>
        <w:tc>
          <w:tcPr>
            <w:tcW w:w="12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130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7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мин. Вата, стеклоткань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1946</w:t>
            </w:r>
          </w:p>
        </w:tc>
      </w:tr>
      <w:tr w:rsidR="00382783" w:rsidRPr="001465D8" w:rsidTr="00382783">
        <w:trPr>
          <w:trHeight w:val="297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</w:t>
            </w:r>
          </w:p>
        </w:tc>
      </w:tr>
      <w:tr w:rsidR="00382783" w:rsidRPr="001465D8" w:rsidTr="00382783">
        <w:trPr>
          <w:trHeight w:val="258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непроходной канал</w:t>
            </w:r>
          </w:p>
        </w:tc>
        <w:tc>
          <w:tcPr>
            <w:tcW w:w="132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Подземно Гл. до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1465D8">
                <w:rPr>
                  <w:sz w:val="16"/>
                  <w:szCs w:val="16"/>
                </w:rPr>
                <w:t>1 м</w:t>
              </w:r>
            </w:smartTag>
          </w:p>
        </w:tc>
        <w:tc>
          <w:tcPr>
            <w:tcW w:w="9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proofErr w:type="gramStart"/>
            <w:r w:rsidRPr="001465D8">
              <w:rPr>
                <w:sz w:val="16"/>
                <w:szCs w:val="16"/>
              </w:rPr>
              <w:t>ж/б</w:t>
            </w:r>
            <w:proofErr w:type="gramEnd"/>
          </w:p>
        </w:tc>
        <w:tc>
          <w:tcPr>
            <w:tcW w:w="8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0,5х</w:t>
            </w:r>
            <w:proofErr w:type="gramStart"/>
            <w:r w:rsidRPr="001465D8">
              <w:rPr>
                <w:sz w:val="16"/>
                <w:szCs w:val="16"/>
              </w:rPr>
              <w:t>1</w:t>
            </w:r>
            <w:proofErr w:type="gramEnd"/>
            <w:r w:rsidRPr="001465D8">
              <w:rPr>
                <w:sz w:val="16"/>
                <w:szCs w:val="16"/>
              </w:rPr>
              <w:t>,2</w:t>
            </w:r>
          </w:p>
        </w:tc>
        <w:tc>
          <w:tcPr>
            <w:tcW w:w="12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130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7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1956</w:t>
            </w:r>
          </w:p>
        </w:tc>
      </w:tr>
      <w:tr w:rsidR="00382783" w:rsidRPr="001465D8" w:rsidTr="00382783">
        <w:trPr>
          <w:trHeight w:val="258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</w:t>
            </w:r>
          </w:p>
        </w:tc>
      </w:tr>
      <w:tr w:rsidR="00382783" w:rsidRPr="001465D8" w:rsidTr="00382783">
        <w:trPr>
          <w:trHeight w:val="350"/>
        </w:trPr>
        <w:tc>
          <w:tcPr>
            <w:tcW w:w="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Смотровой колодец ТК-1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на газоне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proofErr w:type="gramStart"/>
            <w:r w:rsidRPr="001465D8">
              <w:rPr>
                <w:sz w:val="16"/>
                <w:szCs w:val="16"/>
              </w:rPr>
              <w:t>ж/б</w:t>
            </w:r>
            <w:proofErr w:type="gramEnd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Д=1,0 м гл.1,5м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</w:tr>
      <w:tr w:rsidR="00382783" w:rsidRPr="001465D8" w:rsidTr="00382783">
        <w:trPr>
          <w:trHeight w:val="576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 ул. Победы от ТК-1 до ТК-2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proofErr w:type="spellStart"/>
            <w:r w:rsidRPr="001465D8">
              <w:rPr>
                <w:sz w:val="16"/>
                <w:szCs w:val="16"/>
              </w:rPr>
              <w:t>надземно</w:t>
            </w:r>
            <w:proofErr w:type="spellEnd"/>
            <w:r w:rsidRPr="001465D8">
              <w:rPr>
                <w:sz w:val="16"/>
                <w:szCs w:val="16"/>
              </w:rPr>
              <w:t xml:space="preserve"> </w:t>
            </w:r>
            <w:proofErr w:type="spellStart"/>
            <w:r w:rsidRPr="001465D8">
              <w:rPr>
                <w:sz w:val="16"/>
                <w:szCs w:val="16"/>
              </w:rPr>
              <w:t>выс</w:t>
            </w:r>
            <w:proofErr w:type="spellEnd"/>
            <w:r w:rsidRPr="001465D8">
              <w:rPr>
                <w:sz w:val="16"/>
                <w:szCs w:val="16"/>
              </w:rPr>
              <w:t xml:space="preserve">. До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1465D8">
                <w:rPr>
                  <w:sz w:val="16"/>
                  <w:szCs w:val="16"/>
                </w:rPr>
                <w:t>1 м</w:t>
              </w:r>
            </w:smartTag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сталь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2д57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50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мин. Вата, </w:t>
            </w:r>
            <w:proofErr w:type="spellStart"/>
            <w:r w:rsidRPr="001465D8">
              <w:rPr>
                <w:sz w:val="16"/>
                <w:szCs w:val="16"/>
              </w:rPr>
              <w:t>руберойд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</w:tr>
      <w:tr w:rsidR="00382783" w:rsidRPr="001465D8" w:rsidTr="00382783">
        <w:trPr>
          <w:trHeight w:val="203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Опоры </w:t>
            </w:r>
            <w:proofErr w:type="spellStart"/>
            <w:r w:rsidRPr="001465D8">
              <w:rPr>
                <w:sz w:val="16"/>
                <w:szCs w:val="16"/>
              </w:rPr>
              <w:t>h</w:t>
            </w:r>
            <w:proofErr w:type="spellEnd"/>
            <w:r w:rsidRPr="001465D8">
              <w:rPr>
                <w:sz w:val="16"/>
                <w:szCs w:val="16"/>
              </w:rPr>
              <w:t xml:space="preserve"> до 1м</w:t>
            </w:r>
          </w:p>
        </w:tc>
        <w:tc>
          <w:tcPr>
            <w:tcW w:w="132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овраг</w:t>
            </w:r>
          </w:p>
        </w:tc>
        <w:tc>
          <w:tcPr>
            <w:tcW w:w="9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метал.</w:t>
            </w:r>
          </w:p>
        </w:tc>
        <w:tc>
          <w:tcPr>
            <w:tcW w:w="8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12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16</w:t>
            </w:r>
          </w:p>
        </w:tc>
        <w:tc>
          <w:tcPr>
            <w:tcW w:w="7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Default="00382783" w:rsidP="00382783">
            <w:pPr>
              <w:rPr>
                <w:sz w:val="16"/>
                <w:szCs w:val="16"/>
              </w:rPr>
            </w:pPr>
          </w:p>
          <w:p w:rsidR="00382783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1989</w:t>
            </w:r>
          </w:p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</w:tr>
      <w:tr w:rsidR="00382783" w:rsidRPr="001465D8" w:rsidTr="00382783">
        <w:trPr>
          <w:trHeight w:val="202"/>
        </w:trPr>
        <w:tc>
          <w:tcPr>
            <w:tcW w:w="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Default="00382783" w:rsidP="003827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</w:t>
            </w:r>
          </w:p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</w:tr>
      <w:tr w:rsidR="00382783" w:rsidRPr="001465D8" w:rsidTr="00382783">
        <w:trPr>
          <w:trHeight w:val="307"/>
        </w:trPr>
        <w:tc>
          <w:tcPr>
            <w:tcW w:w="95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 xml:space="preserve">Раздел </w:t>
            </w:r>
            <w:proofErr w:type="spellStart"/>
            <w:r w:rsidRPr="001465D8">
              <w:rPr>
                <w:b/>
                <w:sz w:val="16"/>
                <w:szCs w:val="16"/>
              </w:rPr>
              <w:t>Водпровод</w:t>
            </w:r>
            <w:proofErr w:type="spellEnd"/>
            <w:r w:rsidRPr="001465D8">
              <w:rPr>
                <w:b/>
                <w:sz w:val="16"/>
                <w:szCs w:val="16"/>
              </w:rPr>
              <w:t xml:space="preserve"> горячего водоснабжения</w:t>
            </w:r>
          </w:p>
        </w:tc>
      </w:tr>
      <w:tr w:rsidR="00382783" w:rsidRPr="001465D8" w:rsidTr="00382783">
        <w:trPr>
          <w:trHeight w:val="763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 ул. Мира от ТК сущ. До ЦТП-1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Подземно газон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сталь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лит. </w:t>
            </w:r>
            <w:proofErr w:type="spellStart"/>
            <w:r w:rsidRPr="001465D8">
              <w:rPr>
                <w:sz w:val="16"/>
                <w:szCs w:val="16"/>
              </w:rPr>
              <w:t>Сг</w:t>
            </w:r>
            <w:proofErr w:type="spellEnd"/>
            <w:r w:rsidRPr="001465D8">
              <w:rPr>
                <w:sz w:val="16"/>
                <w:szCs w:val="16"/>
              </w:rPr>
              <w:t xml:space="preserve"> 2 трубы </w:t>
            </w:r>
            <w:proofErr w:type="spellStart"/>
            <w:r w:rsidRPr="001465D8">
              <w:rPr>
                <w:sz w:val="16"/>
                <w:szCs w:val="16"/>
              </w:rPr>
              <w:t>д</w:t>
            </w:r>
            <w:proofErr w:type="spellEnd"/>
            <w:r w:rsidRPr="001465D8">
              <w:rPr>
                <w:sz w:val="16"/>
                <w:szCs w:val="16"/>
              </w:rPr>
              <w:t xml:space="preserve"> 159/д89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10,0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мин. Вата, </w:t>
            </w:r>
            <w:proofErr w:type="spellStart"/>
            <w:r w:rsidRPr="001465D8">
              <w:rPr>
                <w:sz w:val="16"/>
                <w:szCs w:val="16"/>
              </w:rPr>
              <w:t>руберойд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1998 / 2005</w:t>
            </w:r>
          </w:p>
        </w:tc>
      </w:tr>
      <w:tr w:rsidR="00382783" w:rsidRPr="001465D8" w:rsidTr="00382783">
        <w:trPr>
          <w:trHeight w:val="531"/>
        </w:trPr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канал проходной</w:t>
            </w:r>
          </w:p>
        </w:tc>
        <w:tc>
          <w:tcPr>
            <w:tcW w:w="43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смотри раздел </w:t>
            </w:r>
            <w:proofErr w:type="spellStart"/>
            <w:r w:rsidRPr="001465D8">
              <w:rPr>
                <w:sz w:val="16"/>
                <w:szCs w:val="16"/>
              </w:rPr>
              <w:t>тепоснабжение</w:t>
            </w:r>
            <w:proofErr w:type="spellEnd"/>
            <w:r w:rsidRPr="001465D8">
              <w:rPr>
                <w:sz w:val="16"/>
                <w:szCs w:val="16"/>
              </w:rPr>
              <w:t xml:space="preserve"> участок 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</w:tr>
      <w:tr w:rsidR="00382783" w:rsidRPr="001465D8" w:rsidTr="00382783">
        <w:trPr>
          <w:trHeight w:val="274"/>
        </w:trPr>
        <w:tc>
          <w:tcPr>
            <w:tcW w:w="95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 xml:space="preserve">Раздел Водопровод холодной воды Литер </w:t>
            </w:r>
            <w:proofErr w:type="spellStart"/>
            <w:proofErr w:type="gramStart"/>
            <w:r w:rsidRPr="001465D8">
              <w:rPr>
                <w:b/>
                <w:sz w:val="16"/>
                <w:szCs w:val="16"/>
              </w:rPr>
              <w:t>Св</w:t>
            </w:r>
            <w:proofErr w:type="spellEnd"/>
            <w:proofErr w:type="gramEnd"/>
          </w:p>
        </w:tc>
      </w:tr>
      <w:tr w:rsidR="00382783" w:rsidRPr="001465D8" w:rsidTr="00382783">
        <w:trPr>
          <w:trHeight w:val="509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 ул. Мира от ТК сущ. До ЦТП-1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Подземно газон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сталь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Лит. </w:t>
            </w:r>
            <w:proofErr w:type="spellStart"/>
            <w:proofErr w:type="gramStart"/>
            <w:r w:rsidRPr="001465D8">
              <w:rPr>
                <w:sz w:val="16"/>
                <w:szCs w:val="16"/>
              </w:rPr>
              <w:t>Св</w:t>
            </w:r>
            <w:proofErr w:type="spellEnd"/>
            <w:proofErr w:type="gramEnd"/>
            <w:r w:rsidRPr="001465D8">
              <w:rPr>
                <w:sz w:val="16"/>
                <w:szCs w:val="16"/>
              </w:rPr>
              <w:t xml:space="preserve"> 1 труба д108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10,0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1998 / 2005</w:t>
            </w:r>
          </w:p>
        </w:tc>
      </w:tr>
      <w:tr w:rsidR="00382783" w:rsidRPr="001465D8" w:rsidTr="00382783">
        <w:trPr>
          <w:trHeight w:val="402"/>
        </w:trPr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канал проходной</w:t>
            </w:r>
          </w:p>
        </w:tc>
        <w:tc>
          <w:tcPr>
            <w:tcW w:w="43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смотри раздел </w:t>
            </w:r>
            <w:proofErr w:type="spellStart"/>
            <w:r w:rsidRPr="001465D8">
              <w:rPr>
                <w:sz w:val="16"/>
                <w:szCs w:val="16"/>
              </w:rPr>
              <w:t>тепоснабжение</w:t>
            </w:r>
            <w:proofErr w:type="spellEnd"/>
            <w:r w:rsidRPr="001465D8">
              <w:rPr>
                <w:sz w:val="16"/>
                <w:szCs w:val="16"/>
              </w:rPr>
              <w:t xml:space="preserve"> участок 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</w:tr>
      <w:tr w:rsidR="00382783" w:rsidRPr="001465D8" w:rsidTr="00382783">
        <w:trPr>
          <w:trHeight w:val="274"/>
        </w:trPr>
        <w:tc>
          <w:tcPr>
            <w:tcW w:w="95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Раздел Водопровод противопожарный Литер Св</w:t>
            </w:r>
            <w:proofErr w:type="gramStart"/>
            <w:r w:rsidRPr="001465D8">
              <w:rPr>
                <w:b/>
                <w:sz w:val="16"/>
                <w:szCs w:val="16"/>
              </w:rPr>
              <w:t>1</w:t>
            </w:r>
            <w:proofErr w:type="gramEnd"/>
          </w:p>
        </w:tc>
      </w:tr>
      <w:tr w:rsidR="00382783" w:rsidRPr="001465D8" w:rsidTr="00382783">
        <w:trPr>
          <w:trHeight w:val="563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lastRenderedPageBreak/>
              <w:t>2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 ул. Мира от ТК сущ. До ЦТП-1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Подземно газон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сталь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Лит. Св</w:t>
            </w:r>
            <w:proofErr w:type="gramStart"/>
            <w:r w:rsidRPr="001465D8">
              <w:rPr>
                <w:sz w:val="16"/>
                <w:szCs w:val="16"/>
              </w:rPr>
              <w:t>1</w:t>
            </w:r>
            <w:proofErr w:type="gramEnd"/>
            <w:r w:rsidRPr="001465D8">
              <w:rPr>
                <w:sz w:val="16"/>
                <w:szCs w:val="16"/>
              </w:rPr>
              <w:t xml:space="preserve"> 1 труба </w:t>
            </w:r>
            <w:proofErr w:type="spellStart"/>
            <w:r w:rsidRPr="001465D8">
              <w:rPr>
                <w:sz w:val="16"/>
                <w:szCs w:val="16"/>
              </w:rPr>
              <w:t>д</w:t>
            </w:r>
            <w:proofErr w:type="spellEnd"/>
            <w:r w:rsidRPr="001465D8">
              <w:rPr>
                <w:sz w:val="16"/>
                <w:szCs w:val="16"/>
              </w:rPr>
              <w:t xml:space="preserve"> 159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10,0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1998 / 2005</w:t>
            </w:r>
          </w:p>
        </w:tc>
      </w:tr>
      <w:tr w:rsidR="00382783" w:rsidRPr="001465D8" w:rsidTr="00382783">
        <w:trPr>
          <w:trHeight w:val="378"/>
        </w:trPr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канал проходной</w:t>
            </w:r>
          </w:p>
        </w:tc>
        <w:tc>
          <w:tcPr>
            <w:tcW w:w="43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смотри раздел </w:t>
            </w:r>
            <w:proofErr w:type="spellStart"/>
            <w:r w:rsidRPr="001465D8">
              <w:rPr>
                <w:sz w:val="16"/>
                <w:szCs w:val="16"/>
              </w:rPr>
              <w:t>тепоснабжение</w:t>
            </w:r>
            <w:proofErr w:type="spellEnd"/>
            <w:r w:rsidRPr="001465D8">
              <w:rPr>
                <w:sz w:val="16"/>
                <w:szCs w:val="16"/>
              </w:rPr>
              <w:t xml:space="preserve"> участок 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</w:tr>
    </w:tbl>
    <w:p w:rsidR="00693095" w:rsidRDefault="00693095" w:rsidP="00693095"/>
    <w:p w:rsidR="00693095" w:rsidRDefault="00693095" w:rsidP="00693095"/>
    <w:p w:rsidR="00173D75" w:rsidRDefault="00173D75" w:rsidP="00693095"/>
    <w:tbl>
      <w:tblPr>
        <w:tblW w:w="0" w:type="auto"/>
        <w:tblLook w:val="01E0"/>
      </w:tblPr>
      <w:tblGrid>
        <w:gridCol w:w="4785"/>
        <w:gridCol w:w="4785"/>
      </w:tblGrid>
      <w:tr w:rsidR="00DA2A12" w:rsidTr="00DA2A12">
        <w:tc>
          <w:tcPr>
            <w:tcW w:w="4785" w:type="dxa"/>
          </w:tcPr>
          <w:p w:rsidR="00DA2A12" w:rsidRDefault="00DA2A12">
            <w:pPr>
              <w:spacing w:line="276" w:lineRule="auto"/>
            </w:pPr>
            <w:r>
              <w:t>Заказчик</w:t>
            </w:r>
          </w:p>
          <w:p w:rsidR="00DA2A12" w:rsidRDefault="00DA2A12">
            <w:pPr>
              <w:spacing w:line="276" w:lineRule="auto"/>
            </w:pPr>
          </w:p>
          <w:p w:rsidR="00DA2A12" w:rsidRDefault="00DA2A12">
            <w:pPr>
              <w:spacing w:line="276" w:lineRule="auto"/>
            </w:pPr>
            <w:r>
              <w:t>________________/О.А. Глызин/</w:t>
            </w:r>
          </w:p>
          <w:p w:rsidR="00DA2A12" w:rsidRDefault="00DA2A12">
            <w:pPr>
              <w:spacing w:line="276" w:lineRule="auto"/>
              <w:rPr>
                <w:b/>
                <w:sz w:val="26"/>
                <w:szCs w:val="26"/>
              </w:rPr>
            </w:pPr>
            <w:r>
              <w:t>М.П.</w:t>
            </w:r>
          </w:p>
        </w:tc>
        <w:tc>
          <w:tcPr>
            <w:tcW w:w="4785" w:type="dxa"/>
          </w:tcPr>
          <w:p w:rsidR="00DA2A12" w:rsidRDefault="00DA2A12">
            <w:pPr>
              <w:spacing w:line="276" w:lineRule="auto"/>
            </w:pPr>
            <w:r>
              <w:t>Исполнитель</w:t>
            </w:r>
          </w:p>
          <w:p w:rsidR="00DA2A12" w:rsidRDefault="00DA2A12">
            <w:pPr>
              <w:spacing w:line="276" w:lineRule="auto"/>
            </w:pPr>
          </w:p>
          <w:p w:rsidR="00DA2A12" w:rsidRDefault="00DA2A12">
            <w:pPr>
              <w:spacing w:line="276" w:lineRule="auto"/>
            </w:pPr>
            <w:r>
              <w:t>__________________ /______________/</w:t>
            </w:r>
          </w:p>
          <w:p w:rsidR="00DA2A12" w:rsidRDefault="00DA2A12">
            <w:pPr>
              <w:spacing w:line="276" w:lineRule="auto"/>
              <w:rPr>
                <w:b/>
                <w:sz w:val="26"/>
                <w:szCs w:val="26"/>
              </w:rPr>
            </w:pPr>
            <w:r>
              <w:t>М.П.</w:t>
            </w:r>
            <w:r>
              <w:rPr>
                <w:b/>
                <w:sz w:val="26"/>
                <w:szCs w:val="26"/>
              </w:rPr>
              <w:t xml:space="preserve"> </w:t>
            </w:r>
          </w:p>
        </w:tc>
      </w:tr>
    </w:tbl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382783" w:rsidRDefault="00382783" w:rsidP="00693095"/>
    <w:p w:rsidR="00DA2A12" w:rsidRPr="00B06DEB" w:rsidRDefault="00DA2A12" w:rsidP="00693095"/>
    <w:p w:rsidR="003329F1" w:rsidRPr="00296F3A" w:rsidRDefault="003329F1" w:rsidP="001B760E">
      <w:pPr>
        <w:jc w:val="right"/>
        <w:rPr>
          <w:u w:val="single"/>
        </w:rPr>
      </w:pPr>
      <w:r w:rsidRPr="00296F3A">
        <w:rPr>
          <w:u w:val="single"/>
        </w:rPr>
        <w:lastRenderedPageBreak/>
        <w:t>Приложение</w:t>
      </w:r>
      <w:r>
        <w:rPr>
          <w:u w:val="single"/>
        </w:rPr>
        <w:t xml:space="preserve"> </w:t>
      </w:r>
      <w:r w:rsidRPr="00296F3A">
        <w:rPr>
          <w:u w:val="single"/>
        </w:rPr>
        <w:t xml:space="preserve"> №</w:t>
      </w:r>
      <w:r>
        <w:rPr>
          <w:u w:val="single"/>
        </w:rPr>
        <w:t xml:space="preserve"> 2</w:t>
      </w:r>
      <w:r w:rsidRPr="00296F3A">
        <w:rPr>
          <w:u w:val="single"/>
        </w:rPr>
        <w:t xml:space="preserve"> </w:t>
      </w:r>
    </w:p>
    <w:p w:rsidR="003329F1" w:rsidRPr="00296F3A" w:rsidRDefault="003329F1" w:rsidP="003329F1">
      <w:pPr>
        <w:ind w:firstLine="567"/>
        <w:jc w:val="right"/>
      </w:pPr>
      <w:r w:rsidRPr="00296F3A">
        <w:t>к муниципальному  контракту</w:t>
      </w:r>
    </w:p>
    <w:p w:rsidR="003329F1" w:rsidRPr="00296F3A" w:rsidRDefault="003329F1" w:rsidP="003329F1">
      <w:pPr>
        <w:ind w:firstLine="567"/>
        <w:jc w:val="right"/>
      </w:pPr>
      <w:r>
        <w:t>от ______________ 20</w:t>
      </w:r>
      <w:r w:rsidRPr="0098650D">
        <w:t>13</w:t>
      </w:r>
      <w:r w:rsidRPr="00296F3A">
        <w:t xml:space="preserve"> г. № ___________</w:t>
      </w:r>
    </w:p>
    <w:p w:rsidR="003329F1" w:rsidRDefault="003329F1" w:rsidP="003329F1">
      <w:pPr>
        <w:jc w:val="right"/>
        <w:rPr>
          <w:u w:val="single"/>
        </w:rPr>
      </w:pPr>
    </w:p>
    <w:p w:rsidR="003329F1" w:rsidRPr="00A21C8B" w:rsidRDefault="003329F1" w:rsidP="003329F1">
      <w:pPr>
        <w:jc w:val="center"/>
        <w:rPr>
          <w:b/>
        </w:rPr>
      </w:pPr>
      <w:r w:rsidRPr="00A21C8B">
        <w:rPr>
          <w:b/>
        </w:rPr>
        <w:t>АКТ ПРИЕМКИ ОКАЗАННЫХ УСЛУГ</w:t>
      </w:r>
    </w:p>
    <w:p w:rsidR="003329F1" w:rsidRPr="00A21C8B" w:rsidRDefault="003329F1" w:rsidP="003329F1">
      <w:pPr>
        <w:jc w:val="center"/>
        <w:rPr>
          <w:b/>
        </w:rPr>
      </w:pPr>
      <w:r w:rsidRPr="00A21C8B">
        <w:rPr>
          <w:b/>
        </w:rPr>
        <w:t>от ___________ 201</w:t>
      </w:r>
      <w:r>
        <w:rPr>
          <w:b/>
        </w:rPr>
        <w:t>3</w:t>
      </w:r>
      <w:r w:rsidRPr="00A21C8B">
        <w:rPr>
          <w:b/>
        </w:rPr>
        <w:t>г.</w:t>
      </w:r>
    </w:p>
    <w:p w:rsidR="003329F1" w:rsidRPr="00A21C8B" w:rsidRDefault="003329F1" w:rsidP="003329F1">
      <w:pPr>
        <w:jc w:val="center"/>
      </w:pPr>
    </w:p>
    <w:p w:rsidR="003329F1" w:rsidRDefault="003329F1" w:rsidP="003329F1">
      <w:pPr>
        <w:pStyle w:val="2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A21C8B">
        <w:rPr>
          <w:rFonts w:ascii="Times New Roman" w:hAnsi="Times New Roman" w:cs="Times New Roman"/>
          <w:b w:val="0"/>
          <w:i w:val="0"/>
          <w:sz w:val="24"/>
          <w:szCs w:val="24"/>
        </w:rPr>
        <w:t>Представителем Заказчика _____________________________ (указать должность, Ф.И.О.) в присутствии представителя Исполнителя _________________________________ (указать должность, Ф.И.О.) проведена проверка услуг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, оказанных в рамках исполнения </w:t>
      </w:r>
      <w:r w:rsidRPr="00A21C8B">
        <w:rPr>
          <w:rFonts w:ascii="Times New Roman" w:hAnsi="Times New Roman" w:cs="Times New Roman"/>
          <w:b w:val="0"/>
          <w:i w:val="0"/>
          <w:sz w:val="24"/>
          <w:szCs w:val="24"/>
        </w:rPr>
        <w:t>муниципального контр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акта </w:t>
      </w:r>
      <w:proofErr w:type="gramStart"/>
      <w:r>
        <w:rPr>
          <w:rFonts w:ascii="Times New Roman" w:hAnsi="Times New Roman" w:cs="Times New Roman"/>
          <w:b w:val="0"/>
          <w:i w:val="0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___________ №_________:</w:t>
      </w:r>
    </w:p>
    <w:p w:rsidR="003329F1" w:rsidRPr="00F8161C" w:rsidRDefault="003329F1" w:rsidP="003329F1"/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1"/>
        <w:gridCol w:w="1198"/>
        <w:gridCol w:w="1175"/>
        <w:gridCol w:w="2201"/>
        <w:gridCol w:w="2045"/>
      </w:tblGrid>
      <w:tr w:rsidR="003329F1" w:rsidRPr="00A21C8B" w:rsidTr="003329F1">
        <w:trPr>
          <w:trHeight w:val="1657"/>
        </w:trPr>
        <w:tc>
          <w:tcPr>
            <w:tcW w:w="2831" w:type="dxa"/>
            <w:vAlign w:val="center"/>
          </w:tcPr>
          <w:p w:rsidR="003329F1" w:rsidRPr="00A21C8B" w:rsidRDefault="003329F1" w:rsidP="003329F1">
            <w:pPr>
              <w:jc w:val="center"/>
            </w:pPr>
            <w:r w:rsidRPr="00A21C8B">
              <w:t>Наименование услуг</w:t>
            </w:r>
          </w:p>
        </w:tc>
        <w:tc>
          <w:tcPr>
            <w:tcW w:w="1198" w:type="dxa"/>
            <w:vAlign w:val="center"/>
          </w:tcPr>
          <w:p w:rsidR="003329F1" w:rsidRPr="00A21C8B" w:rsidRDefault="003329F1" w:rsidP="003329F1">
            <w:pPr>
              <w:jc w:val="center"/>
            </w:pPr>
            <w:r w:rsidRPr="00A21C8B">
              <w:t xml:space="preserve">Ед. </w:t>
            </w:r>
            <w:proofErr w:type="spellStart"/>
            <w:r w:rsidRPr="00A21C8B">
              <w:t>изм</w:t>
            </w:r>
            <w:proofErr w:type="spellEnd"/>
            <w:r w:rsidRPr="00A21C8B">
              <w:t>.</w:t>
            </w:r>
          </w:p>
        </w:tc>
        <w:tc>
          <w:tcPr>
            <w:tcW w:w="1175" w:type="dxa"/>
            <w:vAlign w:val="center"/>
          </w:tcPr>
          <w:p w:rsidR="003329F1" w:rsidRPr="00A21C8B" w:rsidRDefault="003329F1" w:rsidP="003329F1">
            <w:pPr>
              <w:jc w:val="center"/>
            </w:pPr>
            <w:r w:rsidRPr="00A21C8B">
              <w:t>Кол-во</w:t>
            </w:r>
          </w:p>
        </w:tc>
        <w:tc>
          <w:tcPr>
            <w:tcW w:w="2201" w:type="dxa"/>
          </w:tcPr>
          <w:p w:rsidR="003329F1" w:rsidRPr="00A21C8B" w:rsidRDefault="003329F1" w:rsidP="003329F1">
            <w:pPr>
              <w:jc w:val="center"/>
            </w:pPr>
            <w:proofErr w:type="gramStart"/>
            <w:r>
              <w:t xml:space="preserve">% снижения, согласно </w:t>
            </w:r>
            <w:r>
              <w:rPr>
                <w:sz w:val="23"/>
                <w:szCs w:val="23"/>
              </w:rPr>
              <w:t>к</w:t>
            </w:r>
            <w:r w:rsidRPr="00E717CC">
              <w:rPr>
                <w:sz w:val="23"/>
                <w:szCs w:val="23"/>
              </w:rPr>
              <w:t>ритери</w:t>
            </w:r>
            <w:r>
              <w:rPr>
                <w:sz w:val="23"/>
                <w:szCs w:val="23"/>
              </w:rPr>
              <w:t>ям</w:t>
            </w:r>
            <w:r w:rsidRPr="00E717CC">
              <w:rPr>
                <w:sz w:val="23"/>
                <w:szCs w:val="23"/>
              </w:rPr>
              <w:t xml:space="preserve"> оценки оказан</w:t>
            </w:r>
            <w:r>
              <w:rPr>
                <w:sz w:val="23"/>
                <w:szCs w:val="23"/>
              </w:rPr>
              <w:t>ных</w:t>
            </w:r>
            <w:r w:rsidRPr="00E717CC">
              <w:rPr>
                <w:sz w:val="23"/>
                <w:szCs w:val="23"/>
              </w:rPr>
              <w:t xml:space="preserve"> услуг</w:t>
            </w:r>
            <w:r>
              <w:rPr>
                <w:sz w:val="23"/>
                <w:szCs w:val="23"/>
              </w:rPr>
              <w:t xml:space="preserve"> (в соответствии с системой оценки, </w:t>
            </w:r>
            <w:proofErr w:type="spellStart"/>
            <w:r>
              <w:rPr>
                <w:sz w:val="23"/>
                <w:szCs w:val="23"/>
              </w:rPr>
              <w:t>установ</w:t>
            </w:r>
            <w:proofErr w:type="spellEnd"/>
            <w:r>
              <w:rPr>
                <w:sz w:val="23"/>
                <w:szCs w:val="23"/>
              </w:rPr>
              <w:t>. муниципальным контрактом</w:t>
            </w:r>
            <w:proofErr w:type="gramEnd"/>
          </w:p>
        </w:tc>
        <w:tc>
          <w:tcPr>
            <w:tcW w:w="2045" w:type="dxa"/>
            <w:vAlign w:val="center"/>
          </w:tcPr>
          <w:p w:rsidR="003329F1" w:rsidRPr="00A21C8B" w:rsidRDefault="003329F1" w:rsidP="003329F1">
            <w:pPr>
              <w:jc w:val="center"/>
            </w:pPr>
            <w:r>
              <w:t>Сумма,</w:t>
            </w:r>
          </w:p>
          <w:p w:rsidR="003329F1" w:rsidRPr="00A21C8B" w:rsidRDefault="003329F1" w:rsidP="003329F1">
            <w:pPr>
              <w:jc w:val="center"/>
            </w:pPr>
            <w:r w:rsidRPr="00A21C8B">
              <w:t>руб.</w:t>
            </w:r>
          </w:p>
        </w:tc>
      </w:tr>
      <w:tr w:rsidR="003329F1" w:rsidRPr="00A21C8B" w:rsidTr="003329F1">
        <w:trPr>
          <w:trHeight w:val="72"/>
        </w:trPr>
        <w:tc>
          <w:tcPr>
            <w:tcW w:w="2831" w:type="dxa"/>
            <w:tcBorders>
              <w:bottom w:val="single" w:sz="4" w:space="0" w:color="auto"/>
            </w:tcBorders>
            <w:vAlign w:val="center"/>
          </w:tcPr>
          <w:p w:rsidR="003329F1" w:rsidRPr="00A21C8B" w:rsidRDefault="003329F1" w:rsidP="003329F1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:rsidR="003329F1" w:rsidRPr="00A21C8B" w:rsidRDefault="003329F1" w:rsidP="003329F1">
            <w:pPr>
              <w:jc w:val="right"/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center"/>
          </w:tcPr>
          <w:p w:rsidR="003329F1" w:rsidRPr="00A21C8B" w:rsidRDefault="003329F1" w:rsidP="003329F1">
            <w:pPr>
              <w:jc w:val="right"/>
            </w:pPr>
          </w:p>
        </w:tc>
        <w:tc>
          <w:tcPr>
            <w:tcW w:w="2201" w:type="dxa"/>
          </w:tcPr>
          <w:p w:rsidR="003329F1" w:rsidRPr="00A21C8B" w:rsidRDefault="003329F1" w:rsidP="003329F1">
            <w:pPr>
              <w:jc w:val="right"/>
            </w:pPr>
          </w:p>
        </w:tc>
        <w:tc>
          <w:tcPr>
            <w:tcW w:w="2045" w:type="dxa"/>
            <w:vAlign w:val="center"/>
          </w:tcPr>
          <w:p w:rsidR="003329F1" w:rsidRPr="00A21C8B" w:rsidRDefault="003329F1" w:rsidP="003329F1">
            <w:pPr>
              <w:jc w:val="right"/>
            </w:pPr>
          </w:p>
        </w:tc>
      </w:tr>
      <w:tr w:rsidR="003329F1" w:rsidRPr="00A21C8B" w:rsidTr="003329F1">
        <w:trPr>
          <w:trHeight w:val="72"/>
        </w:trPr>
        <w:tc>
          <w:tcPr>
            <w:tcW w:w="2831" w:type="dxa"/>
            <w:tcBorders>
              <w:bottom w:val="single" w:sz="4" w:space="0" w:color="auto"/>
            </w:tcBorders>
            <w:vAlign w:val="center"/>
          </w:tcPr>
          <w:p w:rsidR="003329F1" w:rsidRPr="00A21C8B" w:rsidRDefault="003329F1" w:rsidP="003329F1">
            <w:pPr>
              <w:rPr>
                <w:b/>
              </w:rPr>
            </w:pPr>
            <w:r w:rsidRPr="00A21C8B">
              <w:rPr>
                <w:b/>
              </w:rPr>
              <w:t>Итого:</w:t>
            </w: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:rsidR="003329F1" w:rsidRPr="00A21C8B" w:rsidRDefault="003329F1" w:rsidP="003329F1">
            <w:pPr>
              <w:jc w:val="right"/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bottom"/>
          </w:tcPr>
          <w:p w:rsidR="003329F1" w:rsidRPr="00A21C8B" w:rsidRDefault="003329F1" w:rsidP="003329F1">
            <w:pPr>
              <w:jc w:val="right"/>
            </w:pPr>
          </w:p>
        </w:tc>
        <w:tc>
          <w:tcPr>
            <w:tcW w:w="2201" w:type="dxa"/>
          </w:tcPr>
          <w:p w:rsidR="003329F1" w:rsidRPr="00A21C8B" w:rsidRDefault="003329F1" w:rsidP="003329F1">
            <w:pPr>
              <w:jc w:val="right"/>
              <w:rPr>
                <w:b/>
              </w:rPr>
            </w:pPr>
          </w:p>
        </w:tc>
        <w:tc>
          <w:tcPr>
            <w:tcW w:w="2045" w:type="dxa"/>
            <w:vAlign w:val="center"/>
          </w:tcPr>
          <w:p w:rsidR="003329F1" w:rsidRPr="00A21C8B" w:rsidRDefault="003329F1" w:rsidP="003329F1">
            <w:pPr>
              <w:jc w:val="right"/>
              <w:rPr>
                <w:b/>
              </w:rPr>
            </w:pPr>
          </w:p>
        </w:tc>
      </w:tr>
      <w:tr w:rsidR="003329F1" w:rsidRPr="00A21C8B" w:rsidTr="003329F1">
        <w:trPr>
          <w:trHeight w:val="72"/>
        </w:trPr>
        <w:tc>
          <w:tcPr>
            <w:tcW w:w="2831" w:type="dxa"/>
            <w:tcBorders>
              <w:bottom w:val="single" w:sz="4" w:space="0" w:color="auto"/>
            </w:tcBorders>
            <w:vAlign w:val="center"/>
          </w:tcPr>
          <w:p w:rsidR="003329F1" w:rsidRPr="00A21C8B" w:rsidRDefault="003329F1" w:rsidP="003329F1"/>
        </w:tc>
        <w:tc>
          <w:tcPr>
            <w:tcW w:w="1198" w:type="dxa"/>
            <w:tcBorders>
              <w:bottom w:val="single" w:sz="4" w:space="0" w:color="auto"/>
            </w:tcBorders>
          </w:tcPr>
          <w:p w:rsidR="003329F1" w:rsidRPr="00A21C8B" w:rsidRDefault="003329F1" w:rsidP="003329F1">
            <w:pPr>
              <w:jc w:val="right"/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bottom"/>
          </w:tcPr>
          <w:p w:rsidR="003329F1" w:rsidRPr="00A21C8B" w:rsidRDefault="003329F1" w:rsidP="003329F1">
            <w:pPr>
              <w:jc w:val="right"/>
            </w:pPr>
          </w:p>
        </w:tc>
        <w:tc>
          <w:tcPr>
            <w:tcW w:w="2201" w:type="dxa"/>
          </w:tcPr>
          <w:p w:rsidR="003329F1" w:rsidRPr="00A21C8B" w:rsidRDefault="003329F1" w:rsidP="003329F1">
            <w:pPr>
              <w:jc w:val="right"/>
            </w:pPr>
          </w:p>
        </w:tc>
        <w:tc>
          <w:tcPr>
            <w:tcW w:w="2045" w:type="dxa"/>
            <w:vAlign w:val="bottom"/>
          </w:tcPr>
          <w:p w:rsidR="003329F1" w:rsidRPr="00A21C8B" w:rsidRDefault="003329F1" w:rsidP="003329F1">
            <w:pPr>
              <w:jc w:val="right"/>
            </w:pPr>
          </w:p>
        </w:tc>
      </w:tr>
      <w:tr w:rsidR="003329F1" w:rsidRPr="00A21C8B" w:rsidTr="003329F1">
        <w:trPr>
          <w:trHeight w:val="72"/>
        </w:trPr>
        <w:tc>
          <w:tcPr>
            <w:tcW w:w="2831" w:type="dxa"/>
            <w:tcBorders>
              <w:bottom w:val="single" w:sz="4" w:space="0" w:color="auto"/>
            </w:tcBorders>
            <w:vAlign w:val="center"/>
          </w:tcPr>
          <w:p w:rsidR="003329F1" w:rsidRPr="00A21C8B" w:rsidRDefault="003329F1" w:rsidP="003329F1">
            <w:pPr>
              <w:rPr>
                <w:b/>
              </w:rPr>
            </w:pPr>
            <w:r w:rsidRPr="00A21C8B">
              <w:rPr>
                <w:b/>
              </w:rPr>
              <w:t xml:space="preserve">Всего: </w:t>
            </w: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:rsidR="003329F1" w:rsidRPr="00A21C8B" w:rsidRDefault="003329F1" w:rsidP="003329F1">
            <w:pPr>
              <w:jc w:val="right"/>
              <w:rPr>
                <w:b/>
                <w:bCs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center"/>
          </w:tcPr>
          <w:p w:rsidR="003329F1" w:rsidRPr="00A21C8B" w:rsidRDefault="003329F1" w:rsidP="003329F1">
            <w:pPr>
              <w:jc w:val="right"/>
              <w:rPr>
                <w:b/>
                <w:bCs/>
              </w:rPr>
            </w:pPr>
          </w:p>
        </w:tc>
        <w:tc>
          <w:tcPr>
            <w:tcW w:w="2201" w:type="dxa"/>
          </w:tcPr>
          <w:p w:rsidR="003329F1" w:rsidRPr="00A21C8B" w:rsidRDefault="003329F1" w:rsidP="003329F1">
            <w:pPr>
              <w:jc w:val="right"/>
              <w:rPr>
                <w:b/>
                <w:bCs/>
              </w:rPr>
            </w:pPr>
          </w:p>
        </w:tc>
        <w:tc>
          <w:tcPr>
            <w:tcW w:w="2045" w:type="dxa"/>
            <w:vAlign w:val="center"/>
          </w:tcPr>
          <w:p w:rsidR="003329F1" w:rsidRPr="00A21C8B" w:rsidRDefault="003329F1" w:rsidP="003329F1">
            <w:pPr>
              <w:jc w:val="right"/>
              <w:rPr>
                <w:b/>
                <w:bCs/>
              </w:rPr>
            </w:pPr>
          </w:p>
        </w:tc>
      </w:tr>
    </w:tbl>
    <w:p w:rsidR="003329F1" w:rsidRPr="00A21C8B" w:rsidRDefault="003329F1" w:rsidP="003329F1"/>
    <w:p w:rsidR="003329F1" w:rsidRPr="00A21C8B" w:rsidRDefault="003329F1" w:rsidP="003329F1">
      <w:pPr>
        <w:jc w:val="center"/>
      </w:pPr>
    </w:p>
    <w:p w:rsidR="003329F1" w:rsidRPr="00A21C8B" w:rsidRDefault="003329F1" w:rsidP="003329F1">
      <w:pPr>
        <w:tabs>
          <w:tab w:val="left" w:pos="4536"/>
        </w:tabs>
        <w:jc w:val="both"/>
        <w:rPr>
          <w:b/>
          <w:i/>
        </w:rPr>
      </w:pPr>
      <w:r w:rsidRPr="00A21C8B">
        <w:t>Подлежит оплате:</w:t>
      </w:r>
      <w:r w:rsidRPr="00A21C8B">
        <w:tab/>
        <w:t>Цифрами</w:t>
      </w:r>
    </w:p>
    <w:p w:rsidR="003329F1" w:rsidRPr="00A21C8B" w:rsidRDefault="003329F1" w:rsidP="003329F1">
      <w:pPr>
        <w:pBdr>
          <w:bottom w:val="single" w:sz="4" w:space="1" w:color="auto"/>
        </w:pBdr>
        <w:jc w:val="center"/>
        <w:rPr>
          <w:b/>
          <w:i/>
        </w:rPr>
      </w:pPr>
      <w:r w:rsidRPr="00A21C8B">
        <w:rPr>
          <w:b/>
          <w:i/>
        </w:rPr>
        <w:t>(Прописью)</w:t>
      </w:r>
    </w:p>
    <w:p w:rsidR="003329F1" w:rsidRDefault="003329F1" w:rsidP="003329F1">
      <w:pPr>
        <w:jc w:val="center"/>
        <w:rPr>
          <w:b/>
          <w:i/>
        </w:rPr>
      </w:pPr>
    </w:p>
    <w:p w:rsidR="003329F1" w:rsidRDefault="003329F1" w:rsidP="003329F1">
      <w:pPr>
        <w:jc w:val="center"/>
        <w:rPr>
          <w:b/>
          <w:i/>
        </w:rPr>
      </w:pPr>
    </w:p>
    <w:p w:rsidR="003329F1" w:rsidRPr="00A21C8B" w:rsidRDefault="003329F1" w:rsidP="003329F1">
      <w:pPr>
        <w:jc w:val="center"/>
        <w:rPr>
          <w:b/>
          <w:i/>
        </w:rPr>
      </w:pPr>
    </w:p>
    <w:p w:rsidR="003329F1" w:rsidRPr="00A21C8B" w:rsidRDefault="003329F1" w:rsidP="003329F1">
      <w:pPr>
        <w:rPr>
          <w:bCs/>
          <w:iCs/>
        </w:rPr>
      </w:pPr>
      <w:r>
        <w:rPr>
          <w:bCs/>
          <w:i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29F1" w:rsidRDefault="003329F1" w:rsidP="003329F1">
      <w:pPr>
        <w:jc w:val="both"/>
        <w:rPr>
          <w:b/>
          <w:i/>
        </w:rPr>
      </w:pPr>
    </w:p>
    <w:p w:rsidR="003329F1" w:rsidRPr="00A21C8B" w:rsidRDefault="003329F1" w:rsidP="003329F1">
      <w:pPr>
        <w:jc w:val="both"/>
        <w:rPr>
          <w:b/>
          <w:i/>
        </w:rPr>
      </w:pPr>
    </w:p>
    <w:p w:rsidR="003329F1" w:rsidRPr="00A21C8B" w:rsidRDefault="003329F1" w:rsidP="003329F1">
      <w:pPr>
        <w:rPr>
          <w:b/>
        </w:rPr>
      </w:pPr>
      <w:r w:rsidRPr="00A21C8B">
        <w:rPr>
          <w:b/>
        </w:rPr>
        <w:t>Подписи:</w:t>
      </w:r>
    </w:p>
    <w:tbl>
      <w:tblPr>
        <w:tblW w:w="9540" w:type="dxa"/>
        <w:tblInd w:w="108" w:type="dxa"/>
        <w:tblLayout w:type="fixed"/>
        <w:tblLook w:val="0000"/>
      </w:tblPr>
      <w:tblGrid>
        <w:gridCol w:w="236"/>
        <w:gridCol w:w="700"/>
        <w:gridCol w:w="236"/>
        <w:gridCol w:w="1888"/>
        <w:gridCol w:w="108"/>
        <w:gridCol w:w="1692"/>
        <w:gridCol w:w="627"/>
        <w:gridCol w:w="767"/>
        <w:gridCol w:w="283"/>
        <w:gridCol w:w="1158"/>
        <w:gridCol w:w="543"/>
        <w:gridCol w:w="1302"/>
      </w:tblGrid>
      <w:tr w:rsidR="003329F1" w:rsidRPr="00A21C8B" w:rsidTr="003329F1">
        <w:tc>
          <w:tcPr>
            <w:tcW w:w="4860" w:type="dxa"/>
            <w:gridSpan w:val="6"/>
            <w:vAlign w:val="bottom"/>
          </w:tcPr>
          <w:p w:rsidR="003329F1" w:rsidRPr="00A21C8B" w:rsidRDefault="003329F1" w:rsidP="003329F1">
            <w:pPr>
              <w:rPr>
                <w:b/>
                <w:u w:val="single"/>
              </w:rPr>
            </w:pPr>
            <w:r w:rsidRPr="00A21C8B">
              <w:rPr>
                <w:b/>
              </w:rPr>
              <w:t>Исполнитель:</w:t>
            </w:r>
          </w:p>
        </w:tc>
        <w:tc>
          <w:tcPr>
            <w:tcW w:w="4680" w:type="dxa"/>
            <w:gridSpan w:val="6"/>
          </w:tcPr>
          <w:p w:rsidR="003329F1" w:rsidRPr="00A21C8B" w:rsidRDefault="003329F1" w:rsidP="003329F1">
            <w:pPr>
              <w:pStyle w:val="1"/>
              <w:rPr>
                <w:i w:val="0"/>
                <w:sz w:val="24"/>
                <w:szCs w:val="24"/>
              </w:rPr>
            </w:pPr>
            <w:r w:rsidRPr="00A21C8B">
              <w:rPr>
                <w:i w:val="0"/>
                <w:sz w:val="24"/>
                <w:szCs w:val="24"/>
              </w:rPr>
              <w:t>Заказчик:</w:t>
            </w:r>
          </w:p>
        </w:tc>
      </w:tr>
      <w:tr w:rsidR="003329F1" w:rsidRPr="00A21C8B" w:rsidTr="003329F1">
        <w:tc>
          <w:tcPr>
            <w:tcW w:w="4860" w:type="dxa"/>
            <w:gridSpan w:val="6"/>
          </w:tcPr>
          <w:p w:rsidR="003329F1" w:rsidRPr="00A21C8B" w:rsidRDefault="003329F1" w:rsidP="003329F1">
            <w:pPr>
              <w:rPr>
                <w:u w:val="single"/>
              </w:rPr>
            </w:pPr>
          </w:p>
        </w:tc>
        <w:tc>
          <w:tcPr>
            <w:tcW w:w="4680" w:type="dxa"/>
            <w:gridSpan w:val="6"/>
          </w:tcPr>
          <w:p w:rsidR="003329F1" w:rsidRPr="00A21C8B" w:rsidRDefault="003329F1" w:rsidP="003329F1">
            <w:pPr>
              <w:rPr>
                <w:b/>
              </w:rPr>
            </w:pPr>
            <w:r w:rsidRPr="00A21C8B">
              <w:t>Администрация Кировского района г.Перми</w:t>
            </w:r>
          </w:p>
        </w:tc>
      </w:tr>
      <w:tr w:rsidR="003329F1" w:rsidRPr="00A21C8B" w:rsidTr="003329F1">
        <w:tc>
          <w:tcPr>
            <w:tcW w:w="3060" w:type="dxa"/>
            <w:gridSpan w:val="4"/>
            <w:tcBorders>
              <w:bottom w:val="single" w:sz="4" w:space="0" w:color="auto"/>
            </w:tcBorders>
          </w:tcPr>
          <w:p w:rsidR="003329F1" w:rsidRPr="000069FD" w:rsidRDefault="003329F1" w:rsidP="003329F1"/>
        </w:tc>
        <w:tc>
          <w:tcPr>
            <w:tcW w:w="1800" w:type="dxa"/>
            <w:gridSpan w:val="2"/>
            <w:vAlign w:val="bottom"/>
          </w:tcPr>
          <w:p w:rsidR="003329F1" w:rsidRPr="000069FD" w:rsidRDefault="003329F1" w:rsidP="003329F1">
            <w:r w:rsidRPr="000069FD">
              <w:t>Должность, Ф.И.О.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</w:tcPr>
          <w:p w:rsidR="003329F1" w:rsidRPr="000069FD" w:rsidRDefault="003329F1" w:rsidP="003329F1"/>
        </w:tc>
        <w:tc>
          <w:tcPr>
            <w:tcW w:w="1845" w:type="dxa"/>
            <w:gridSpan w:val="2"/>
            <w:vAlign w:val="bottom"/>
          </w:tcPr>
          <w:p w:rsidR="003329F1" w:rsidRPr="000069FD" w:rsidRDefault="003329F1" w:rsidP="003329F1">
            <w:r w:rsidRPr="000069FD">
              <w:t>Должность, Ф.И.О.</w:t>
            </w:r>
          </w:p>
        </w:tc>
      </w:tr>
      <w:tr w:rsidR="003329F1" w:rsidRPr="00A21C8B" w:rsidTr="003329F1">
        <w:tc>
          <w:tcPr>
            <w:tcW w:w="3060" w:type="dxa"/>
            <w:gridSpan w:val="4"/>
          </w:tcPr>
          <w:p w:rsidR="003329F1" w:rsidRPr="000069FD" w:rsidRDefault="003329F1" w:rsidP="003329F1">
            <w:r w:rsidRPr="000069FD">
              <w:t>«___»_______________</w:t>
            </w:r>
          </w:p>
        </w:tc>
        <w:tc>
          <w:tcPr>
            <w:tcW w:w="1800" w:type="dxa"/>
            <w:gridSpan w:val="2"/>
          </w:tcPr>
          <w:p w:rsidR="003329F1" w:rsidRPr="000069FD" w:rsidRDefault="003329F1" w:rsidP="003329F1">
            <w:r>
              <w:t>2013</w:t>
            </w:r>
            <w:r w:rsidRPr="000069FD">
              <w:t>г.</w:t>
            </w:r>
          </w:p>
        </w:tc>
        <w:tc>
          <w:tcPr>
            <w:tcW w:w="2835" w:type="dxa"/>
            <w:gridSpan w:val="4"/>
          </w:tcPr>
          <w:p w:rsidR="003329F1" w:rsidRPr="000069FD" w:rsidRDefault="003329F1" w:rsidP="003329F1">
            <w:r w:rsidRPr="000069FD">
              <w:t>«___»__________________</w:t>
            </w:r>
          </w:p>
        </w:tc>
        <w:tc>
          <w:tcPr>
            <w:tcW w:w="1845" w:type="dxa"/>
            <w:gridSpan w:val="2"/>
          </w:tcPr>
          <w:p w:rsidR="003329F1" w:rsidRPr="000069FD" w:rsidRDefault="003329F1" w:rsidP="003329F1">
            <w:r>
              <w:t>2013</w:t>
            </w:r>
            <w:r w:rsidRPr="000069FD">
              <w:t>г.</w:t>
            </w:r>
          </w:p>
        </w:tc>
      </w:tr>
      <w:tr w:rsidR="003329F1" w:rsidRPr="00A21C8B" w:rsidTr="003329F1">
        <w:tc>
          <w:tcPr>
            <w:tcW w:w="3060" w:type="dxa"/>
            <w:gridSpan w:val="4"/>
            <w:tcBorders>
              <w:bottom w:val="single" w:sz="4" w:space="0" w:color="auto"/>
            </w:tcBorders>
          </w:tcPr>
          <w:p w:rsidR="003329F1" w:rsidRPr="000069FD" w:rsidRDefault="003329F1" w:rsidP="003329F1"/>
        </w:tc>
        <w:tc>
          <w:tcPr>
            <w:tcW w:w="1800" w:type="dxa"/>
            <w:gridSpan w:val="2"/>
            <w:vAlign w:val="bottom"/>
          </w:tcPr>
          <w:p w:rsidR="003329F1" w:rsidRPr="000069FD" w:rsidRDefault="003329F1" w:rsidP="003329F1">
            <w:r w:rsidRPr="000069FD">
              <w:t xml:space="preserve">Ф.И.О. руководителя 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</w:tcPr>
          <w:p w:rsidR="003329F1" w:rsidRPr="000069FD" w:rsidRDefault="003329F1" w:rsidP="003329F1"/>
        </w:tc>
        <w:tc>
          <w:tcPr>
            <w:tcW w:w="1845" w:type="dxa"/>
            <w:gridSpan w:val="2"/>
          </w:tcPr>
          <w:p w:rsidR="003329F1" w:rsidRPr="000069FD" w:rsidRDefault="003329F1" w:rsidP="003329F1">
            <w:r w:rsidRPr="000069FD">
              <w:t>Ф.И.О. руководителя</w:t>
            </w:r>
          </w:p>
        </w:tc>
      </w:tr>
      <w:tr w:rsidR="003329F1" w:rsidRPr="00A21C8B" w:rsidTr="003329F1">
        <w:trPr>
          <w:cantSplit/>
          <w:trHeight w:val="553"/>
        </w:trPr>
        <w:tc>
          <w:tcPr>
            <w:tcW w:w="236" w:type="dxa"/>
            <w:vAlign w:val="bottom"/>
          </w:tcPr>
          <w:p w:rsidR="003329F1" w:rsidRPr="000069FD" w:rsidRDefault="003329F1" w:rsidP="003329F1">
            <w:r w:rsidRPr="000069FD">
              <w:t>«</w:t>
            </w:r>
          </w:p>
        </w:tc>
        <w:tc>
          <w:tcPr>
            <w:tcW w:w="700" w:type="dxa"/>
            <w:tcBorders>
              <w:left w:val="nil"/>
              <w:bottom w:val="single" w:sz="4" w:space="0" w:color="auto"/>
            </w:tcBorders>
            <w:vAlign w:val="bottom"/>
          </w:tcPr>
          <w:p w:rsidR="003329F1" w:rsidRPr="000069FD" w:rsidRDefault="003329F1" w:rsidP="003329F1"/>
        </w:tc>
        <w:tc>
          <w:tcPr>
            <w:tcW w:w="236" w:type="dxa"/>
            <w:vAlign w:val="bottom"/>
          </w:tcPr>
          <w:p w:rsidR="003329F1" w:rsidRPr="000069FD" w:rsidRDefault="003329F1" w:rsidP="003329F1">
            <w:r w:rsidRPr="000069FD">
              <w:t>»</w:t>
            </w:r>
          </w:p>
        </w:tc>
        <w:tc>
          <w:tcPr>
            <w:tcW w:w="1996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3329F1" w:rsidRPr="000069FD" w:rsidRDefault="003329F1" w:rsidP="003329F1"/>
        </w:tc>
        <w:tc>
          <w:tcPr>
            <w:tcW w:w="1692" w:type="dxa"/>
            <w:vAlign w:val="bottom"/>
          </w:tcPr>
          <w:p w:rsidR="003329F1" w:rsidRPr="000069FD" w:rsidRDefault="003329F1" w:rsidP="003329F1">
            <w:r>
              <w:t>2013</w:t>
            </w:r>
            <w:r w:rsidRPr="000069FD">
              <w:t>г.</w:t>
            </w:r>
          </w:p>
        </w:tc>
        <w:tc>
          <w:tcPr>
            <w:tcW w:w="627" w:type="dxa"/>
            <w:vAlign w:val="bottom"/>
          </w:tcPr>
          <w:p w:rsidR="003329F1" w:rsidRPr="000069FD" w:rsidRDefault="003329F1" w:rsidP="003329F1">
            <w:r w:rsidRPr="000069FD">
              <w:t>«</w:t>
            </w:r>
          </w:p>
        </w:tc>
        <w:tc>
          <w:tcPr>
            <w:tcW w:w="767" w:type="dxa"/>
            <w:tcBorders>
              <w:left w:val="nil"/>
              <w:bottom w:val="single" w:sz="4" w:space="0" w:color="auto"/>
            </w:tcBorders>
          </w:tcPr>
          <w:p w:rsidR="003329F1" w:rsidRPr="000069FD" w:rsidRDefault="003329F1" w:rsidP="003329F1"/>
        </w:tc>
        <w:tc>
          <w:tcPr>
            <w:tcW w:w="283" w:type="dxa"/>
            <w:vAlign w:val="bottom"/>
          </w:tcPr>
          <w:p w:rsidR="003329F1" w:rsidRPr="000069FD" w:rsidRDefault="003329F1" w:rsidP="003329F1">
            <w:r w:rsidRPr="000069FD">
              <w:t>»</w:t>
            </w:r>
          </w:p>
        </w:tc>
        <w:tc>
          <w:tcPr>
            <w:tcW w:w="1701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3329F1" w:rsidRPr="000069FD" w:rsidRDefault="003329F1" w:rsidP="003329F1"/>
        </w:tc>
        <w:tc>
          <w:tcPr>
            <w:tcW w:w="1302" w:type="dxa"/>
            <w:vAlign w:val="bottom"/>
          </w:tcPr>
          <w:p w:rsidR="003329F1" w:rsidRPr="000069FD" w:rsidRDefault="003329F1" w:rsidP="003329F1">
            <w:r>
              <w:t>2013</w:t>
            </w:r>
            <w:r w:rsidRPr="000069FD">
              <w:t>г.</w:t>
            </w:r>
          </w:p>
        </w:tc>
      </w:tr>
    </w:tbl>
    <w:p w:rsidR="003329F1" w:rsidRPr="00313355" w:rsidRDefault="003329F1" w:rsidP="003329F1">
      <w:pPr>
        <w:jc w:val="right"/>
        <w:sectPr w:rsidR="003329F1" w:rsidRPr="00313355" w:rsidSect="003329F1">
          <w:pgSz w:w="11906" w:h="16838"/>
          <w:pgMar w:top="1134" w:right="851" w:bottom="719" w:left="1134" w:header="0" w:footer="0" w:gutter="0"/>
          <w:cols w:space="708"/>
          <w:titlePg/>
          <w:docGrid w:linePitch="360"/>
        </w:sectPr>
      </w:pPr>
    </w:p>
    <w:p w:rsidR="00E54564" w:rsidRPr="008E21C4" w:rsidRDefault="002143A2" w:rsidP="005863CD">
      <w:pPr>
        <w:jc w:val="right"/>
      </w:pPr>
      <w:r w:rsidRPr="008E21C4">
        <w:lastRenderedPageBreak/>
        <w:t>Приложение № 3</w:t>
      </w:r>
    </w:p>
    <w:p w:rsidR="00E54564" w:rsidRPr="008E21C4" w:rsidRDefault="00E54564" w:rsidP="00E54564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4"/>
          <w:szCs w:val="24"/>
        </w:rPr>
      </w:pPr>
      <w:r w:rsidRPr="008E21C4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ED04E7" w:rsidRDefault="00ED04E7" w:rsidP="00591B15">
      <w:pPr>
        <w:tabs>
          <w:tab w:val="left" w:pos="1290"/>
        </w:tabs>
      </w:pPr>
    </w:p>
    <w:p w:rsidR="005863CD" w:rsidRPr="00D23D3B" w:rsidRDefault="005863CD" w:rsidP="005863CD">
      <w:pPr>
        <w:pStyle w:val="ConsNormal"/>
        <w:spacing w:line="240" w:lineRule="exact"/>
        <w:ind w:firstLine="0"/>
        <w:outlineLvl w:val="0"/>
        <w:rPr>
          <w:rFonts w:ascii="Times New Roman" w:hAnsi="Times New Roman"/>
        </w:rPr>
      </w:pPr>
      <w:r w:rsidRPr="00D23D3B">
        <w:rPr>
          <w:rFonts w:ascii="Times New Roman" w:hAnsi="Times New Roman"/>
        </w:rPr>
        <w:t xml:space="preserve">Бланк </w:t>
      </w:r>
    </w:p>
    <w:p w:rsidR="005863CD" w:rsidRPr="00A31B8E" w:rsidRDefault="005863CD" w:rsidP="005863CD">
      <w:pPr>
        <w:pStyle w:val="ConsNormal"/>
        <w:spacing w:line="240" w:lineRule="exact"/>
        <w:ind w:firstLine="0"/>
        <w:rPr>
          <w:rFonts w:ascii="Times New Roman" w:hAnsi="Times New Roman"/>
          <w:sz w:val="22"/>
          <w:szCs w:val="22"/>
        </w:rPr>
      </w:pPr>
      <w:r w:rsidRPr="00A31B8E">
        <w:rPr>
          <w:rFonts w:ascii="Times New Roman" w:hAnsi="Times New Roman"/>
          <w:sz w:val="22"/>
          <w:szCs w:val="22"/>
        </w:rPr>
        <w:t xml:space="preserve">участника размещения заказа </w:t>
      </w:r>
    </w:p>
    <w:p w:rsidR="005863CD" w:rsidRPr="00A31B8E" w:rsidRDefault="005863CD" w:rsidP="005863CD">
      <w:pPr>
        <w:pStyle w:val="ConsNormal"/>
        <w:spacing w:line="240" w:lineRule="exact"/>
        <w:ind w:firstLine="0"/>
        <w:rPr>
          <w:rFonts w:ascii="Times New Roman" w:hAnsi="Times New Roman"/>
          <w:sz w:val="22"/>
          <w:szCs w:val="22"/>
        </w:rPr>
      </w:pPr>
      <w:r w:rsidRPr="00A31B8E">
        <w:rPr>
          <w:rFonts w:ascii="Times New Roman" w:hAnsi="Times New Roman"/>
          <w:sz w:val="22"/>
          <w:szCs w:val="22"/>
        </w:rPr>
        <w:t>(при наличии)</w:t>
      </w:r>
    </w:p>
    <w:p w:rsidR="005863CD" w:rsidRPr="00A31B8E" w:rsidRDefault="005863CD" w:rsidP="005863CD">
      <w:pPr>
        <w:pStyle w:val="ConsNormal"/>
        <w:spacing w:line="240" w:lineRule="exact"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5863CD" w:rsidRPr="006C6DAC" w:rsidRDefault="005863CD" w:rsidP="005863CD">
      <w:pPr>
        <w:pStyle w:val="ConsNormal"/>
        <w:spacing w:line="240" w:lineRule="exact"/>
        <w:ind w:firstLine="0"/>
        <w:jc w:val="center"/>
        <w:outlineLvl w:val="0"/>
        <w:rPr>
          <w:rFonts w:ascii="Times New Roman" w:hAnsi="Times New Roman"/>
          <w:sz w:val="22"/>
          <w:szCs w:val="22"/>
        </w:rPr>
      </w:pPr>
      <w:r w:rsidRPr="006C6DAC">
        <w:rPr>
          <w:rFonts w:ascii="Times New Roman" w:hAnsi="Times New Roman"/>
          <w:sz w:val="22"/>
          <w:szCs w:val="22"/>
        </w:rPr>
        <w:t xml:space="preserve">КОТИРОВОЧНАЯ </w:t>
      </w:r>
      <w:r w:rsidRPr="006C6DAC">
        <w:rPr>
          <w:rFonts w:ascii="Times New Roman" w:hAnsi="Times New Roman"/>
          <w:caps/>
          <w:sz w:val="22"/>
          <w:szCs w:val="22"/>
        </w:rPr>
        <w:t xml:space="preserve">ЗАЯВКА на </w:t>
      </w:r>
      <w:r>
        <w:rPr>
          <w:rFonts w:ascii="Times New Roman" w:hAnsi="Times New Roman"/>
          <w:caps/>
          <w:sz w:val="22"/>
          <w:szCs w:val="22"/>
        </w:rPr>
        <w:t>ОКАЗАНИЕ УСЛУГ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ook w:val="00BF"/>
      </w:tblPr>
      <w:tblGrid>
        <w:gridCol w:w="4888"/>
        <w:gridCol w:w="4683"/>
      </w:tblGrid>
      <w:tr w:rsidR="005863CD" w:rsidRPr="00A31B8E" w:rsidTr="005863CD">
        <w:trPr>
          <w:trHeight w:val="265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Дата составления заявки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  <w:r>
              <w:rPr>
                <w:sz w:val="22"/>
                <w:szCs w:val="22"/>
              </w:rPr>
              <w:t>«____» _____________20_</w:t>
            </w:r>
            <w:r w:rsidRPr="00A31B8E">
              <w:rPr>
                <w:sz w:val="22"/>
                <w:szCs w:val="22"/>
              </w:rPr>
              <w:t>_г.</w:t>
            </w:r>
          </w:p>
        </w:tc>
      </w:tr>
      <w:tr w:rsidR="005863CD" w:rsidRPr="00A31B8E" w:rsidTr="005863CD">
        <w:trPr>
          <w:trHeight w:val="531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Согласие с условиями </w:t>
            </w:r>
            <w:r>
              <w:rPr>
                <w:sz w:val="22"/>
                <w:szCs w:val="22"/>
              </w:rPr>
              <w:t xml:space="preserve">муниципального </w:t>
            </w:r>
            <w:r w:rsidRPr="00A31B8E">
              <w:rPr>
                <w:sz w:val="22"/>
                <w:szCs w:val="22"/>
              </w:rPr>
              <w:t>контракта, указанными в извещении о проведении запроса котировок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  <w:rPr>
                <w:i/>
              </w:rPr>
            </w:pPr>
            <w:proofErr w:type="gramStart"/>
            <w:r>
              <w:rPr>
                <w:i/>
                <w:sz w:val="22"/>
                <w:szCs w:val="22"/>
              </w:rPr>
              <w:t>Согласен</w:t>
            </w:r>
            <w:proofErr w:type="gramEnd"/>
            <w:r>
              <w:rPr>
                <w:i/>
                <w:sz w:val="22"/>
                <w:szCs w:val="22"/>
              </w:rPr>
              <w:t xml:space="preserve"> / не согласен (не нужное убрать)</w:t>
            </w:r>
          </w:p>
        </w:tc>
      </w:tr>
      <w:tr w:rsidR="005863CD" w:rsidRPr="00A31B8E" w:rsidTr="005863CD">
        <w:trPr>
          <w:trHeight w:val="324"/>
          <w:jc w:val="center"/>
        </w:trPr>
        <w:tc>
          <w:tcPr>
            <w:tcW w:w="9571" w:type="dxa"/>
            <w:gridSpan w:val="2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b/>
                <w:sz w:val="22"/>
                <w:szCs w:val="22"/>
              </w:rPr>
              <w:t>Сведения о предмете закупки</w:t>
            </w:r>
          </w:p>
        </w:tc>
      </w:tr>
      <w:tr w:rsidR="005863CD" w:rsidRPr="00A31B8E" w:rsidTr="005863CD">
        <w:trPr>
          <w:trHeight w:val="287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  <w:rPr>
                <w:b/>
              </w:rPr>
            </w:pPr>
            <w:r w:rsidRPr="00A31B8E">
              <w:rPr>
                <w:sz w:val="22"/>
                <w:szCs w:val="22"/>
              </w:rPr>
              <w:t xml:space="preserve">Предмет </w:t>
            </w:r>
            <w:r>
              <w:rPr>
                <w:sz w:val="22"/>
                <w:szCs w:val="22"/>
              </w:rPr>
              <w:t>муниципального</w:t>
            </w:r>
            <w:r w:rsidRPr="00A31B8E">
              <w:rPr>
                <w:sz w:val="22"/>
                <w:szCs w:val="22"/>
              </w:rPr>
              <w:t xml:space="preserve"> контракта</w:t>
            </w:r>
          </w:p>
        </w:tc>
        <w:tc>
          <w:tcPr>
            <w:tcW w:w="4683" w:type="dxa"/>
            <w:vAlign w:val="bottom"/>
          </w:tcPr>
          <w:p w:rsidR="005863CD" w:rsidRPr="00290240" w:rsidRDefault="00290240" w:rsidP="005863CD">
            <w:pPr>
              <w:suppressAutoHyphens/>
            </w:pPr>
            <w:r w:rsidRPr="00290240">
              <w:rPr>
                <w:sz w:val="22"/>
                <w:szCs w:val="22"/>
              </w:rPr>
              <w:t>Оказать услуги по технической инвентаризации бесхозных объектов инженерной инфраструктуры.</w:t>
            </w:r>
          </w:p>
        </w:tc>
      </w:tr>
      <w:tr w:rsidR="005863CD" w:rsidRPr="00A31B8E" w:rsidTr="005863CD">
        <w:trPr>
          <w:trHeight w:val="358"/>
          <w:jc w:val="center"/>
        </w:trPr>
        <w:tc>
          <w:tcPr>
            <w:tcW w:w="9571" w:type="dxa"/>
            <w:gridSpan w:val="2"/>
            <w:vAlign w:val="bottom"/>
          </w:tcPr>
          <w:p w:rsidR="005863CD" w:rsidRPr="00A31B8E" w:rsidRDefault="005863CD" w:rsidP="005863CD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 xml:space="preserve">Сведения о </w:t>
            </w:r>
            <w:r>
              <w:rPr>
                <w:b/>
                <w:sz w:val="22"/>
                <w:szCs w:val="22"/>
              </w:rPr>
              <w:t>муниципальном</w:t>
            </w:r>
            <w:r w:rsidRPr="00A31B8E">
              <w:rPr>
                <w:b/>
                <w:sz w:val="22"/>
                <w:szCs w:val="22"/>
              </w:rPr>
              <w:t xml:space="preserve"> заказчике</w:t>
            </w:r>
          </w:p>
        </w:tc>
      </w:tr>
      <w:tr w:rsidR="005863CD" w:rsidRPr="00A31B8E" w:rsidTr="005863CD">
        <w:trPr>
          <w:trHeight w:val="35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683" w:type="dxa"/>
          </w:tcPr>
          <w:p w:rsidR="005863CD" w:rsidRPr="00A31B8E" w:rsidRDefault="005863CD" w:rsidP="005863CD">
            <w:pPr>
              <w:suppressAutoHyphens/>
              <w:spacing w:line="240" w:lineRule="exact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Администрация Кировского района </w:t>
            </w:r>
            <w:proofErr w:type="gramStart"/>
            <w:r>
              <w:rPr>
                <w:bCs/>
                <w:sz w:val="22"/>
                <w:szCs w:val="22"/>
              </w:rPr>
              <w:t>г</w:t>
            </w:r>
            <w:proofErr w:type="gramEnd"/>
            <w:r>
              <w:rPr>
                <w:bCs/>
                <w:sz w:val="22"/>
                <w:szCs w:val="22"/>
              </w:rPr>
              <w:t>. Перми</w:t>
            </w:r>
          </w:p>
        </w:tc>
      </w:tr>
      <w:tr w:rsidR="005863CD" w:rsidRPr="00A31B8E" w:rsidTr="005863CD">
        <w:trPr>
          <w:trHeight w:val="351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683" w:type="dxa"/>
          </w:tcPr>
          <w:p w:rsidR="005863CD" w:rsidRPr="00A31B8E" w:rsidRDefault="005863CD" w:rsidP="005863CD">
            <w:pPr>
              <w:suppressAutoHyphens/>
              <w:spacing w:line="240" w:lineRule="exact"/>
              <w:rPr>
                <w:bCs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>
                <w:rPr>
                  <w:bCs/>
                  <w:sz w:val="22"/>
                  <w:szCs w:val="22"/>
                </w:rPr>
                <w:t>614113, г</w:t>
              </w:r>
            </w:smartTag>
            <w:r>
              <w:rPr>
                <w:bCs/>
                <w:sz w:val="22"/>
                <w:szCs w:val="22"/>
              </w:rPr>
              <w:t>. Пермь, ул. Кировоградская, 33</w:t>
            </w:r>
          </w:p>
        </w:tc>
      </w:tr>
      <w:tr w:rsidR="005863CD" w:rsidRPr="00A31B8E" w:rsidTr="005863CD">
        <w:trPr>
          <w:trHeight w:val="346"/>
          <w:jc w:val="center"/>
        </w:trPr>
        <w:tc>
          <w:tcPr>
            <w:tcW w:w="9571" w:type="dxa"/>
            <w:gridSpan w:val="2"/>
            <w:vAlign w:val="bottom"/>
          </w:tcPr>
          <w:p w:rsidR="005863CD" w:rsidRPr="00A31B8E" w:rsidRDefault="005863CD" w:rsidP="005863CD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об участнике размещения заказа – юридическом лице</w:t>
            </w:r>
          </w:p>
        </w:tc>
      </w:tr>
      <w:tr w:rsidR="005863CD" w:rsidRPr="00A31B8E" w:rsidTr="005863CD">
        <w:trPr>
          <w:trHeight w:val="356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56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>
              <w:rPr>
                <w:sz w:val="22"/>
                <w:szCs w:val="22"/>
              </w:rPr>
              <w:t>Должность, ФИО руководителя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67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Место нахождения</w:t>
            </w:r>
            <w:r>
              <w:rPr>
                <w:sz w:val="22"/>
                <w:szCs w:val="22"/>
              </w:rPr>
              <w:t xml:space="preserve"> (телефон/факс)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8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>/КПП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  <w:rPr>
                <w:i/>
              </w:rPr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9571" w:type="dxa"/>
            <w:gridSpan w:val="2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b/>
                <w:sz w:val="22"/>
                <w:szCs w:val="22"/>
              </w:rPr>
              <w:t xml:space="preserve">Сведения об участнике размещения заказа – </w:t>
            </w:r>
            <w:r>
              <w:rPr>
                <w:b/>
                <w:sz w:val="22"/>
                <w:szCs w:val="22"/>
              </w:rPr>
              <w:t>индивидуальном предпринимателе</w:t>
            </w: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9571" w:type="dxa"/>
            <w:gridSpan w:val="2"/>
            <w:vAlign w:val="bottom"/>
          </w:tcPr>
          <w:p w:rsidR="005863CD" w:rsidRPr="00A31B8E" w:rsidRDefault="005863CD" w:rsidP="005863CD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об участнике размещения заказа – физическом лице</w:t>
            </w: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9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 цене контракта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Цена услуг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  <w:rPr>
                <w:i/>
              </w:rPr>
            </w:pPr>
            <w:r w:rsidRPr="00A31B8E">
              <w:rPr>
                <w:i/>
                <w:sz w:val="22"/>
                <w:szCs w:val="22"/>
              </w:rPr>
              <w:t>в рублях, цифрами и словами</w:t>
            </w:r>
          </w:p>
        </w:tc>
      </w:tr>
      <w:tr w:rsidR="005863CD" w:rsidRPr="00A31B8E" w:rsidTr="005863CD">
        <w:trPr>
          <w:trHeight w:val="368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Сведения о включенных в цену расходах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</w:tbl>
    <w:p w:rsidR="005863CD" w:rsidRPr="00A31B8E" w:rsidRDefault="005863CD" w:rsidP="005863CD">
      <w:pPr>
        <w:pStyle w:val="aa"/>
        <w:suppressAutoHyphens w:val="0"/>
        <w:jc w:val="right"/>
        <w:rPr>
          <w:sz w:val="22"/>
          <w:szCs w:val="22"/>
        </w:rPr>
      </w:pPr>
    </w:p>
    <w:p w:rsidR="005863CD" w:rsidRDefault="005863CD" w:rsidP="005863CD">
      <w:pPr>
        <w:pStyle w:val="aa"/>
        <w:suppressAutoHyphens w:val="0"/>
        <w:jc w:val="right"/>
        <w:rPr>
          <w:sz w:val="22"/>
          <w:szCs w:val="22"/>
        </w:rPr>
      </w:pPr>
    </w:p>
    <w:p w:rsidR="005863CD" w:rsidRDefault="005863CD" w:rsidP="005863CD">
      <w:pPr>
        <w:pStyle w:val="aa"/>
        <w:suppressAutoHyphens w:val="0"/>
        <w:rPr>
          <w:sz w:val="22"/>
          <w:szCs w:val="22"/>
        </w:rPr>
      </w:pPr>
      <w:r>
        <w:rPr>
          <w:sz w:val="22"/>
          <w:szCs w:val="22"/>
        </w:rPr>
        <w:t>_________________________________     ______________________     _________________________</w:t>
      </w:r>
    </w:p>
    <w:p w:rsidR="005863CD" w:rsidRDefault="005863CD" w:rsidP="005863CD">
      <w:pPr>
        <w:pStyle w:val="21"/>
        <w:spacing w:after="0" w:line="200" w:lineRule="exact"/>
        <w:ind w:left="0"/>
        <w:jc w:val="both"/>
        <w:rPr>
          <w:i/>
          <w:sz w:val="22"/>
          <w:szCs w:val="22"/>
        </w:rPr>
      </w:pPr>
      <w:r>
        <w:rPr>
          <w:i/>
          <w:sz w:val="22"/>
          <w:szCs w:val="22"/>
          <w:vertAlign w:val="superscript"/>
        </w:rPr>
        <w:t xml:space="preserve">             </w:t>
      </w:r>
      <w:r w:rsidRPr="00A31B8E">
        <w:rPr>
          <w:i/>
          <w:sz w:val="22"/>
          <w:szCs w:val="22"/>
          <w:vertAlign w:val="superscript"/>
        </w:rPr>
        <w:t>(должность лица, подписывающего заявку)</w:t>
      </w:r>
      <w:r w:rsidRPr="00A31B8E">
        <w:rPr>
          <w:i/>
          <w:sz w:val="22"/>
          <w:szCs w:val="22"/>
        </w:rPr>
        <w:t xml:space="preserve"> </w:t>
      </w:r>
      <w:r w:rsidRPr="00A31B8E">
        <w:rPr>
          <w:i/>
          <w:sz w:val="22"/>
          <w:szCs w:val="22"/>
          <w:vertAlign w:val="superscript"/>
        </w:rPr>
        <w:tab/>
      </w:r>
      <w:r>
        <w:rPr>
          <w:i/>
          <w:sz w:val="22"/>
          <w:szCs w:val="22"/>
          <w:vertAlign w:val="superscript"/>
        </w:rPr>
        <w:t xml:space="preserve">                                   </w:t>
      </w:r>
      <w:proofErr w:type="gramStart"/>
      <w:r>
        <w:rPr>
          <w:i/>
          <w:sz w:val="22"/>
          <w:szCs w:val="22"/>
          <w:vertAlign w:val="superscript"/>
        </w:rPr>
        <w:t>м</w:t>
      </w:r>
      <w:proofErr w:type="gramEnd"/>
      <w:r>
        <w:rPr>
          <w:i/>
          <w:sz w:val="22"/>
          <w:szCs w:val="22"/>
          <w:vertAlign w:val="superscript"/>
        </w:rPr>
        <w:t xml:space="preserve">.п.     </w:t>
      </w:r>
      <w:r w:rsidRPr="00A31B8E">
        <w:rPr>
          <w:i/>
          <w:sz w:val="22"/>
          <w:szCs w:val="22"/>
          <w:vertAlign w:val="superscript"/>
        </w:rPr>
        <w:t xml:space="preserve">    (подпись)</w:t>
      </w:r>
      <w:r w:rsidRPr="00A31B8E">
        <w:rPr>
          <w:i/>
          <w:sz w:val="22"/>
          <w:szCs w:val="22"/>
        </w:rPr>
        <w:tab/>
      </w:r>
      <w:r>
        <w:rPr>
          <w:i/>
          <w:sz w:val="22"/>
          <w:szCs w:val="22"/>
        </w:rPr>
        <w:t xml:space="preserve">                                         </w:t>
      </w:r>
      <w:r w:rsidRPr="00A31B8E">
        <w:rPr>
          <w:i/>
          <w:sz w:val="22"/>
          <w:szCs w:val="22"/>
          <w:vertAlign w:val="superscript"/>
        </w:rPr>
        <w:t>(Ф.И.О.)</w:t>
      </w:r>
      <w:r w:rsidRPr="00A31B8E">
        <w:rPr>
          <w:i/>
          <w:sz w:val="22"/>
          <w:szCs w:val="22"/>
        </w:rPr>
        <w:tab/>
        <w:t>______</w:t>
      </w:r>
    </w:p>
    <w:p w:rsidR="005863CD" w:rsidRDefault="005863CD" w:rsidP="005863CD">
      <w:pPr>
        <w:pStyle w:val="21"/>
        <w:spacing w:after="0" w:line="240" w:lineRule="exact"/>
        <w:ind w:left="0"/>
        <w:rPr>
          <w:i/>
          <w:sz w:val="22"/>
          <w:szCs w:val="22"/>
        </w:rPr>
      </w:pPr>
      <w:proofErr w:type="gramStart"/>
      <w:r w:rsidRPr="00A31B8E">
        <w:rPr>
          <w:i/>
          <w:sz w:val="22"/>
          <w:szCs w:val="22"/>
        </w:rPr>
        <w:t>действующий</w:t>
      </w:r>
      <w:proofErr w:type="gramEnd"/>
      <w:r w:rsidRPr="00A31B8E">
        <w:rPr>
          <w:i/>
          <w:sz w:val="22"/>
          <w:szCs w:val="22"/>
        </w:rPr>
        <w:t xml:space="preserve"> (</w:t>
      </w:r>
      <w:proofErr w:type="spellStart"/>
      <w:r w:rsidRPr="00A31B8E">
        <w:rPr>
          <w:i/>
          <w:sz w:val="22"/>
          <w:szCs w:val="22"/>
        </w:rPr>
        <w:t>ая</w:t>
      </w:r>
      <w:proofErr w:type="spellEnd"/>
      <w:r w:rsidRPr="00A31B8E">
        <w:rPr>
          <w:i/>
          <w:sz w:val="22"/>
          <w:szCs w:val="22"/>
        </w:rPr>
        <w:t>) на основании</w:t>
      </w:r>
    </w:p>
    <w:p w:rsidR="005863CD" w:rsidRDefault="005863CD" w:rsidP="005863CD">
      <w:pPr>
        <w:pStyle w:val="21"/>
        <w:spacing w:after="0" w:line="240" w:lineRule="exact"/>
        <w:ind w:left="0"/>
        <w:rPr>
          <w:i/>
          <w:sz w:val="22"/>
          <w:szCs w:val="22"/>
        </w:rPr>
      </w:pPr>
      <w:r>
        <w:rPr>
          <w:i/>
          <w:sz w:val="22"/>
          <w:szCs w:val="22"/>
        </w:rPr>
        <w:t>_____________________________ от __________№ _________</w:t>
      </w:r>
    </w:p>
    <w:p w:rsidR="00ED04E7" w:rsidRDefault="00ED04E7" w:rsidP="00ED04E7">
      <w:pPr>
        <w:spacing w:line="240" w:lineRule="exact"/>
        <w:ind w:firstLine="280"/>
        <w:jc w:val="center"/>
        <w:rPr>
          <w:b/>
        </w:rPr>
      </w:pPr>
    </w:p>
    <w:p w:rsidR="00ED04E7" w:rsidRDefault="00ED04E7" w:rsidP="00ED04E7">
      <w:pPr>
        <w:tabs>
          <w:tab w:val="left" w:pos="1290"/>
        </w:tabs>
        <w:jc w:val="both"/>
      </w:pPr>
    </w:p>
    <w:sectPr w:rsidR="00ED04E7" w:rsidSect="003C3716">
      <w:pgSz w:w="11906" w:h="16838"/>
      <w:pgMar w:top="1134" w:right="851" w:bottom="1134" w:left="71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24FE" w:rsidRDefault="003D24FE" w:rsidP="00591B15">
      <w:r>
        <w:separator/>
      </w:r>
    </w:p>
  </w:endnote>
  <w:endnote w:type="continuationSeparator" w:id="0">
    <w:p w:rsidR="003D24FE" w:rsidRDefault="003D24FE" w:rsidP="00591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24FE" w:rsidRDefault="003D24FE" w:rsidP="00591B15">
      <w:r>
        <w:separator/>
      </w:r>
    </w:p>
  </w:footnote>
  <w:footnote w:type="continuationSeparator" w:id="0">
    <w:p w:rsidR="003D24FE" w:rsidRDefault="003D24FE" w:rsidP="00591B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659B"/>
    <w:multiLevelType w:val="multilevel"/>
    <w:tmpl w:val="E72043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">
    <w:nsid w:val="00F56E09"/>
    <w:multiLevelType w:val="multilevel"/>
    <w:tmpl w:val="51C0AB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38F2A0B"/>
    <w:multiLevelType w:val="hybridMultilevel"/>
    <w:tmpl w:val="9DB497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5B7498"/>
    <w:multiLevelType w:val="multilevel"/>
    <w:tmpl w:val="EC1C90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54E14A2"/>
    <w:multiLevelType w:val="multilevel"/>
    <w:tmpl w:val="A03809C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51"/>
        </w:tabs>
        <w:ind w:left="55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42"/>
        </w:tabs>
        <w:ind w:left="7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53"/>
        </w:tabs>
        <w:ind w:left="7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24"/>
        </w:tabs>
        <w:ind w:left="11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5"/>
        </w:tabs>
        <w:ind w:left="1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06"/>
        </w:tabs>
        <w:ind w:left="15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17"/>
        </w:tabs>
        <w:ind w:left="15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88"/>
        </w:tabs>
        <w:ind w:left="1888" w:hanging="1800"/>
      </w:pPr>
      <w:rPr>
        <w:rFonts w:hint="default"/>
      </w:rPr>
    </w:lvl>
  </w:abstractNum>
  <w:abstractNum w:abstractNumId="5">
    <w:nsid w:val="1BBA55F8"/>
    <w:multiLevelType w:val="hybridMultilevel"/>
    <w:tmpl w:val="A0B4BFF8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6023A4"/>
    <w:multiLevelType w:val="multilevel"/>
    <w:tmpl w:val="00E23B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2E2C0155"/>
    <w:multiLevelType w:val="multilevel"/>
    <w:tmpl w:val="B36261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E6520EC"/>
    <w:multiLevelType w:val="singleLevel"/>
    <w:tmpl w:val="858E0734"/>
    <w:lvl w:ilvl="0">
      <w:start w:val="2"/>
      <w:numFmt w:val="decimal"/>
      <w:lvlText w:val="2.4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9">
    <w:nsid w:val="378363A5"/>
    <w:multiLevelType w:val="multilevel"/>
    <w:tmpl w:val="69F6620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0">
    <w:nsid w:val="3B741AE0"/>
    <w:multiLevelType w:val="multilevel"/>
    <w:tmpl w:val="E72043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1">
    <w:nsid w:val="52C2180F"/>
    <w:multiLevelType w:val="hybridMultilevel"/>
    <w:tmpl w:val="2B2A74E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7049AC"/>
    <w:multiLevelType w:val="hybridMultilevel"/>
    <w:tmpl w:val="6944AF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EC6A2D"/>
    <w:multiLevelType w:val="multilevel"/>
    <w:tmpl w:val="69F6620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4">
    <w:nsid w:val="66CD0CD4"/>
    <w:multiLevelType w:val="multilevel"/>
    <w:tmpl w:val="E72043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5">
    <w:nsid w:val="6A800807"/>
    <w:multiLevelType w:val="multilevel"/>
    <w:tmpl w:val="2B1C3A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>
    <w:nsid w:val="70040C45"/>
    <w:multiLevelType w:val="hybridMultilevel"/>
    <w:tmpl w:val="3342D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F0640C"/>
    <w:multiLevelType w:val="multilevel"/>
    <w:tmpl w:val="EC1C90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7D5C0C79"/>
    <w:multiLevelType w:val="multilevel"/>
    <w:tmpl w:val="661813A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6"/>
  </w:num>
  <w:num w:numId="6">
    <w:abstractNumId w:val="11"/>
  </w:num>
  <w:num w:numId="7">
    <w:abstractNumId w:val="0"/>
  </w:num>
  <w:num w:numId="8">
    <w:abstractNumId w:val="7"/>
  </w:num>
  <w:num w:numId="9">
    <w:abstractNumId w:val="10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9"/>
  </w:num>
  <w:num w:numId="13">
    <w:abstractNumId w:val="13"/>
  </w:num>
  <w:num w:numId="14">
    <w:abstractNumId w:val="17"/>
  </w:num>
  <w:num w:numId="15">
    <w:abstractNumId w:val="15"/>
  </w:num>
  <w:num w:numId="16">
    <w:abstractNumId w:val="1"/>
  </w:num>
  <w:num w:numId="17">
    <w:abstractNumId w:val="6"/>
  </w:num>
  <w:num w:numId="18">
    <w:abstractNumId w:val="18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181B"/>
    <w:rsid w:val="00006D29"/>
    <w:rsid w:val="000434AB"/>
    <w:rsid w:val="000922D2"/>
    <w:rsid w:val="000C04D3"/>
    <w:rsid w:val="000C0C89"/>
    <w:rsid w:val="000C5B54"/>
    <w:rsid w:val="000C6CAF"/>
    <w:rsid w:val="000D4B26"/>
    <w:rsid w:val="00100B53"/>
    <w:rsid w:val="0011692B"/>
    <w:rsid w:val="00131411"/>
    <w:rsid w:val="00132367"/>
    <w:rsid w:val="00160649"/>
    <w:rsid w:val="0016723D"/>
    <w:rsid w:val="00173D75"/>
    <w:rsid w:val="0018698B"/>
    <w:rsid w:val="001A5CCC"/>
    <w:rsid w:val="001B32DD"/>
    <w:rsid w:val="001B760E"/>
    <w:rsid w:val="001C12C9"/>
    <w:rsid w:val="001D3D6B"/>
    <w:rsid w:val="002143A2"/>
    <w:rsid w:val="002210B2"/>
    <w:rsid w:val="00272FF6"/>
    <w:rsid w:val="00290240"/>
    <w:rsid w:val="002B6844"/>
    <w:rsid w:val="002C4CF4"/>
    <w:rsid w:val="002C53CB"/>
    <w:rsid w:val="002E02CA"/>
    <w:rsid w:val="002E2C09"/>
    <w:rsid w:val="002F4E7B"/>
    <w:rsid w:val="00303066"/>
    <w:rsid w:val="003053E0"/>
    <w:rsid w:val="00314DFB"/>
    <w:rsid w:val="00324417"/>
    <w:rsid w:val="003329F1"/>
    <w:rsid w:val="00366AA3"/>
    <w:rsid w:val="00382783"/>
    <w:rsid w:val="003C3716"/>
    <w:rsid w:val="003D24FE"/>
    <w:rsid w:val="003F786C"/>
    <w:rsid w:val="003F7960"/>
    <w:rsid w:val="004449E5"/>
    <w:rsid w:val="004553AF"/>
    <w:rsid w:val="00473E26"/>
    <w:rsid w:val="00496020"/>
    <w:rsid w:val="004B6157"/>
    <w:rsid w:val="004D1F4D"/>
    <w:rsid w:val="004D4D47"/>
    <w:rsid w:val="004E2F73"/>
    <w:rsid w:val="005078BF"/>
    <w:rsid w:val="0052181B"/>
    <w:rsid w:val="0053110D"/>
    <w:rsid w:val="00547F97"/>
    <w:rsid w:val="005513CA"/>
    <w:rsid w:val="00566767"/>
    <w:rsid w:val="005863CD"/>
    <w:rsid w:val="00591B15"/>
    <w:rsid w:val="005A467D"/>
    <w:rsid w:val="005D1D8C"/>
    <w:rsid w:val="00610853"/>
    <w:rsid w:val="00643C60"/>
    <w:rsid w:val="0065447E"/>
    <w:rsid w:val="0068510F"/>
    <w:rsid w:val="00687B67"/>
    <w:rsid w:val="00693095"/>
    <w:rsid w:val="006A773D"/>
    <w:rsid w:val="006E0B34"/>
    <w:rsid w:val="00711D25"/>
    <w:rsid w:val="0071743E"/>
    <w:rsid w:val="007252C1"/>
    <w:rsid w:val="0072591C"/>
    <w:rsid w:val="0076420E"/>
    <w:rsid w:val="00787242"/>
    <w:rsid w:val="007B0DF1"/>
    <w:rsid w:val="007B5AE3"/>
    <w:rsid w:val="00807D12"/>
    <w:rsid w:val="00810770"/>
    <w:rsid w:val="00825907"/>
    <w:rsid w:val="00875636"/>
    <w:rsid w:val="008B6B46"/>
    <w:rsid w:val="008C37A3"/>
    <w:rsid w:val="008E21C4"/>
    <w:rsid w:val="008E2A87"/>
    <w:rsid w:val="008F6BDB"/>
    <w:rsid w:val="009077A9"/>
    <w:rsid w:val="009417D7"/>
    <w:rsid w:val="0094260C"/>
    <w:rsid w:val="009462F7"/>
    <w:rsid w:val="00964AE3"/>
    <w:rsid w:val="0098468D"/>
    <w:rsid w:val="009A15FC"/>
    <w:rsid w:val="009A3896"/>
    <w:rsid w:val="009A49AF"/>
    <w:rsid w:val="009C0212"/>
    <w:rsid w:val="009C1978"/>
    <w:rsid w:val="009E6EB9"/>
    <w:rsid w:val="009F353B"/>
    <w:rsid w:val="00A135D9"/>
    <w:rsid w:val="00A27494"/>
    <w:rsid w:val="00A808EB"/>
    <w:rsid w:val="00A847F4"/>
    <w:rsid w:val="00A848B3"/>
    <w:rsid w:val="00AA3934"/>
    <w:rsid w:val="00AD3197"/>
    <w:rsid w:val="00AE07A8"/>
    <w:rsid w:val="00AF0639"/>
    <w:rsid w:val="00B109BA"/>
    <w:rsid w:val="00B44E3C"/>
    <w:rsid w:val="00B834DE"/>
    <w:rsid w:val="00BD0B37"/>
    <w:rsid w:val="00BD5809"/>
    <w:rsid w:val="00BD6496"/>
    <w:rsid w:val="00C55D07"/>
    <w:rsid w:val="00C8032C"/>
    <w:rsid w:val="00C866EF"/>
    <w:rsid w:val="00C97C14"/>
    <w:rsid w:val="00CB16E2"/>
    <w:rsid w:val="00CC1429"/>
    <w:rsid w:val="00CD5704"/>
    <w:rsid w:val="00CE7B00"/>
    <w:rsid w:val="00CF7E08"/>
    <w:rsid w:val="00D1522D"/>
    <w:rsid w:val="00D24ECC"/>
    <w:rsid w:val="00D50993"/>
    <w:rsid w:val="00DA2A12"/>
    <w:rsid w:val="00DA3427"/>
    <w:rsid w:val="00DB6AAE"/>
    <w:rsid w:val="00E16062"/>
    <w:rsid w:val="00E23129"/>
    <w:rsid w:val="00E253C3"/>
    <w:rsid w:val="00E32B78"/>
    <w:rsid w:val="00E54564"/>
    <w:rsid w:val="00E65C6B"/>
    <w:rsid w:val="00E87BBB"/>
    <w:rsid w:val="00ED04E7"/>
    <w:rsid w:val="00EE556E"/>
    <w:rsid w:val="00EF2839"/>
    <w:rsid w:val="00F26E51"/>
    <w:rsid w:val="00FE5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91B15"/>
    <w:pPr>
      <w:keepNext/>
      <w:suppressAutoHyphens/>
      <w:spacing w:before="120"/>
      <w:ind w:firstLine="567"/>
      <w:jc w:val="both"/>
      <w:outlineLvl w:val="0"/>
    </w:pPr>
    <w:rPr>
      <w:rFonts w:eastAsia="Arial"/>
      <w:b/>
      <w:i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591B15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91B1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basedOn w:val="a0"/>
    <w:link w:val="ConsPlusNormal"/>
    <w:locked/>
    <w:rsid w:val="00591B15"/>
    <w:rPr>
      <w:rFonts w:ascii="Arial" w:eastAsia="Arial" w:hAnsi="Arial" w:cs="Arial"/>
      <w:sz w:val="20"/>
      <w:szCs w:val="20"/>
      <w:lang w:eastAsia="ar-SA"/>
    </w:rPr>
  </w:style>
  <w:style w:type="paragraph" w:styleId="a3">
    <w:name w:val="Body Text"/>
    <w:aliases w:val="Список 1"/>
    <w:basedOn w:val="a"/>
    <w:link w:val="11"/>
    <w:rsid w:val="00591B15"/>
    <w:pPr>
      <w:jc w:val="both"/>
    </w:pPr>
    <w:rPr>
      <w:szCs w:val="20"/>
    </w:rPr>
  </w:style>
  <w:style w:type="character" w:customStyle="1" w:styleId="a4">
    <w:name w:val="Основной текст Знак"/>
    <w:aliases w:val="Список 1 Знак"/>
    <w:basedOn w:val="a0"/>
    <w:link w:val="a3"/>
    <w:rsid w:val="00591B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aliases w:val="Список 1 Знак1"/>
    <w:basedOn w:val="a0"/>
    <w:link w:val="a3"/>
    <w:locked/>
    <w:rsid w:val="00591B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91B1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91B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91B1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91B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91B15"/>
    <w:rPr>
      <w:rFonts w:ascii="Times New Roman" w:eastAsia="Arial" w:hAnsi="Times New Roman" w:cs="Times New Roman"/>
      <w:b/>
      <w:i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591B15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table" w:styleId="a9">
    <w:name w:val="Table Grid"/>
    <w:basedOn w:val="a1"/>
    <w:uiPriority w:val="59"/>
    <w:rsid w:val="00E545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E5456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E545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E54564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a">
    <w:name w:val="Адресат"/>
    <w:basedOn w:val="a"/>
    <w:rsid w:val="00E54564"/>
    <w:pPr>
      <w:suppressAutoHyphens/>
      <w:spacing w:line="240" w:lineRule="exact"/>
    </w:pPr>
    <w:rPr>
      <w:sz w:val="28"/>
      <w:szCs w:val="20"/>
    </w:rPr>
  </w:style>
  <w:style w:type="paragraph" w:styleId="ab">
    <w:name w:val="List Paragraph"/>
    <w:basedOn w:val="a"/>
    <w:uiPriority w:val="34"/>
    <w:qFormat/>
    <w:rsid w:val="0076420E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8E21C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E21C4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rsid w:val="006A773D"/>
    <w:rPr>
      <w:color w:val="0000FF"/>
      <w:u w:val="single"/>
    </w:rPr>
  </w:style>
  <w:style w:type="paragraph" w:customStyle="1" w:styleId="ConsTitle">
    <w:name w:val="ConsTitle"/>
    <w:rsid w:val="006A773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3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81E5D0F49D5B0FBD98500C5AAE8D4101A8A3D4E5E9C3CF304F74A5EFF0135BBEE0080F0004E4vBN7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25B7A8-4294-40D1-838E-01B88C799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15</Pages>
  <Words>4332</Words>
  <Characters>24697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k0605</cp:lastModifiedBy>
  <cp:revision>48</cp:revision>
  <cp:lastPrinted>2013-04-09T02:58:00Z</cp:lastPrinted>
  <dcterms:created xsi:type="dcterms:W3CDTF">2012-11-01T04:08:00Z</dcterms:created>
  <dcterms:modified xsi:type="dcterms:W3CDTF">2013-04-09T03:02:00Z</dcterms:modified>
</cp:coreProperties>
</file>