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601" w:rsidRDefault="00FC7601" w:rsidP="00FC7601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2</w:t>
      </w:r>
    </w:p>
    <w:p w:rsidR="00FC7601" w:rsidRPr="00A8561D" w:rsidRDefault="00FC7601" w:rsidP="00FC7601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A8561D">
        <w:rPr>
          <w:rFonts w:ascii="Times New Roman" w:hAnsi="Times New Roman" w:cs="Times New Roman"/>
        </w:rPr>
        <w:t>к Извещению о проведении запроса котировок</w:t>
      </w:r>
    </w:p>
    <w:p w:rsidR="00FC7601" w:rsidRDefault="00FC7601" w:rsidP="00E56F00">
      <w:pPr>
        <w:pStyle w:val="ConsPlusNormal"/>
        <w:widowControl/>
        <w:ind w:firstLine="54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</w:t>
      </w:r>
    </w:p>
    <w:p w:rsidR="00E56F00" w:rsidRDefault="00E56F00" w:rsidP="00E56F00">
      <w:pPr>
        <w:pStyle w:val="ConsPlusNormal"/>
        <w:widowControl/>
        <w:ind w:firstLine="540"/>
        <w:jc w:val="center"/>
        <w:rPr>
          <w:rFonts w:ascii="Times New Roman" w:hAnsi="Times New Roman" w:cs="Times New Roman"/>
        </w:rPr>
      </w:pPr>
    </w:p>
    <w:p w:rsidR="00FC7601" w:rsidRPr="0061179A" w:rsidRDefault="00FC7601" w:rsidP="00FC7601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179A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FC7601" w:rsidRPr="0061179A" w:rsidRDefault="00FC7601" w:rsidP="00AF4F8D">
      <w:pPr>
        <w:spacing w:after="0"/>
        <w:ind w:right="-57" w:firstLine="709"/>
        <w:jc w:val="both"/>
        <w:rPr>
          <w:rFonts w:ascii="Times New Roman" w:hAnsi="Times New Roman" w:cs="Times New Roman"/>
        </w:rPr>
      </w:pPr>
      <w:r w:rsidRPr="0061179A">
        <w:rPr>
          <w:rFonts w:ascii="Times New Roman" w:hAnsi="Times New Roman" w:cs="Times New Roman"/>
        </w:rPr>
        <w:t>Информирование населения о состоянии пожарной безопасности в средствах массовой информации города Перми (далее - СМИ) по реализации п. 1.2.1.3 долгосрочной целевой программы</w:t>
      </w:r>
      <w:r w:rsidRPr="0061179A">
        <w:rPr>
          <w:rFonts w:ascii="Times New Roman" w:hAnsi="Times New Roman" w:cs="Times New Roman"/>
          <w:b/>
        </w:rPr>
        <w:t xml:space="preserve"> </w:t>
      </w:r>
      <w:r w:rsidRPr="0061179A">
        <w:rPr>
          <w:rFonts w:ascii="Times New Roman" w:hAnsi="Times New Roman" w:cs="Times New Roman"/>
        </w:rPr>
        <w:t>«Обеспечение первичных мер</w:t>
      </w:r>
      <w:r w:rsidRPr="0061179A">
        <w:rPr>
          <w:rFonts w:ascii="Times New Roman" w:hAnsi="Times New Roman" w:cs="Times New Roman"/>
          <w:b/>
        </w:rPr>
        <w:t xml:space="preserve"> </w:t>
      </w:r>
      <w:r w:rsidRPr="0061179A">
        <w:rPr>
          <w:rFonts w:ascii="Times New Roman" w:hAnsi="Times New Roman" w:cs="Times New Roman"/>
        </w:rPr>
        <w:t>пожарной безопасности на территории города Перми на 2010 - 2016 годы», утвержденной постановлением администрации города Перми от 03.12.2009 № 936, далее - Программа</w:t>
      </w:r>
    </w:p>
    <w:p w:rsidR="00FC7601" w:rsidRPr="0061179A" w:rsidRDefault="00FC7601" w:rsidP="00AF4F8D">
      <w:pPr>
        <w:spacing w:after="0"/>
        <w:ind w:right="-55"/>
        <w:jc w:val="center"/>
        <w:rPr>
          <w:rFonts w:ascii="Times New Roman" w:hAnsi="Times New Roman" w:cs="Times New Roman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4"/>
        <w:gridCol w:w="4253"/>
        <w:gridCol w:w="1701"/>
      </w:tblGrid>
      <w:tr w:rsidR="00FC7601" w:rsidRPr="0061179A" w:rsidTr="00B7197A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1" w:rsidRPr="0061179A" w:rsidRDefault="00FC7601" w:rsidP="00AF4F8D">
            <w:pPr>
              <w:spacing w:after="0"/>
              <w:ind w:firstLine="709"/>
              <w:jc w:val="both"/>
              <w:rPr>
                <w:rFonts w:ascii="Times New Roman" w:hAnsi="Times New Roman" w:cs="Times New Roman"/>
              </w:rPr>
            </w:pPr>
            <w:r w:rsidRPr="0061179A">
              <w:rPr>
                <w:rFonts w:ascii="Times New Roman" w:hAnsi="Times New Roman" w:cs="Times New Roman"/>
              </w:rPr>
              <w:t>Наименование товаров (работ, услуг)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1" w:rsidRPr="0061179A" w:rsidRDefault="00FC7601" w:rsidP="00AF4F8D">
            <w:pPr>
              <w:spacing w:after="0"/>
              <w:ind w:firstLine="709"/>
              <w:jc w:val="both"/>
              <w:rPr>
                <w:rFonts w:ascii="Times New Roman" w:hAnsi="Times New Roman" w:cs="Times New Roman"/>
              </w:rPr>
            </w:pPr>
            <w:r w:rsidRPr="0061179A">
              <w:rPr>
                <w:rFonts w:ascii="Times New Roman" w:hAnsi="Times New Roman" w:cs="Times New Roman"/>
              </w:rPr>
              <w:t>Характеристики товаров</w:t>
            </w:r>
          </w:p>
          <w:p w:rsidR="00FC7601" w:rsidRPr="0061179A" w:rsidRDefault="00FC7601" w:rsidP="00AF4F8D">
            <w:pPr>
              <w:spacing w:after="0"/>
              <w:ind w:firstLine="709"/>
              <w:jc w:val="both"/>
              <w:rPr>
                <w:rFonts w:ascii="Times New Roman" w:hAnsi="Times New Roman" w:cs="Times New Roman"/>
              </w:rPr>
            </w:pPr>
            <w:r w:rsidRPr="0061179A">
              <w:rPr>
                <w:rFonts w:ascii="Times New Roman" w:hAnsi="Times New Roman" w:cs="Times New Roman"/>
              </w:rPr>
              <w:t>(работ, услуг)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1" w:rsidRPr="0061179A" w:rsidRDefault="00FC7601" w:rsidP="00AF4F8D">
            <w:pPr>
              <w:pStyle w:val="a5"/>
              <w:spacing w:after="0" w:line="276" w:lineRule="auto"/>
              <w:rPr>
                <w:sz w:val="22"/>
                <w:szCs w:val="22"/>
              </w:rPr>
            </w:pPr>
            <w:r w:rsidRPr="0061179A">
              <w:rPr>
                <w:sz w:val="22"/>
                <w:szCs w:val="22"/>
              </w:rPr>
              <w:t>Общее количество заметок, ед.</w:t>
            </w:r>
          </w:p>
        </w:tc>
      </w:tr>
      <w:tr w:rsidR="00FC7601" w:rsidRPr="0061179A" w:rsidTr="00B7197A">
        <w:trPr>
          <w:trHeight w:val="168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1" w:rsidRPr="0061179A" w:rsidRDefault="00FC7601" w:rsidP="00AF4F8D">
            <w:pPr>
              <w:pStyle w:val="a5"/>
              <w:spacing w:after="0" w:line="276" w:lineRule="auto"/>
              <w:ind w:left="0"/>
              <w:jc w:val="both"/>
              <w:rPr>
                <w:sz w:val="22"/>
                <w:szCs w:val="22"/>
              </w:rPr>
            </w:pPr>
            <w:r w:rsidRPr="0061179A">
              <w:rPr>
                <w:sz w:val="22"/>
                <w:szCs w:val="22"/>
              </w:rPr>
              <w:t>1. Создание и размещение печатных информационных материалов по противопожарной пропаганде по реализации п.1.2.1.3 Программы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1" w:rsidRPr="0061179A" w:rsidRDefault="00FC7601" w:rsidP="00AF4F8D">
            <w:pPr>
              <w:pStyle w:val="a5"/>
              <w:spacing w:after="0" w:line="276" w:lineRule="auto"/>
              <w:ind w:left="0"/>
              <w:rPr>
                <w:sz w:val="22"/>
                <w:szCs w:val="22"/>
              </w:rPr>
            </w:pPr>
            <w:r w:rsidRPr="0061179A">
              <w:rPr>
                <w:sz w:val="22"/>
                <w:szCs w:val="22"/>
              </w:rPr>
              <w:t>услуги включают в себя создание и опубликование в печатном средстве массовой информации по заявкам заказчика информационных материалов (далее - заметок).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1" w:rsidRPr="0061179A" w:rsidRDefault="00FC7601" w:rsidP="00AF4F8D">
            <w:pPr>
              <w:pStyle w:val="a5"/>
              <w:spacing w:after="0" w:line="276" w:lineRule="auto"/>
              <w:rPr>
                <w:sz w:val="22"/>
                <w:szCs w:val="22"/>
              </w:rPr>
            </w:pPr>
            <w:r w:rsidRPr="0061179A">
              <w:rPr>
                <w:sz w:val="22"/>
                <w:szCs w:val="22"/>
              </w:rPr>
              <w:t>12</w:t>
            </w:r>
          </w:p>
        </w:tc>
      </w:tr>
    </w:tbl>
    <w:p w:rsidR="00B7197A" w:rsidRDefault="00B7197A" w:rsidP="00AF4F8D">
      <w:pPr>
        <w:pStyle w:val="a3"/>
        <w:spacing w:line="276" w:lineRule="auto"/>
        <w:ind w:firstLine="709"/>
        <w:jc w:val="both"/>
        <w:rPr>
          <w:bCs/>
          <w:sz w:val="22"/>
          <w:szCs w:val="22"/>
        </w:rPr>
      </w:pPr>
    </w:p>
    <w:p w:rsidR="00FC7601" w:rsidRPr="0061179A" w:rsidRDefault="00FC7601" w:rsidP="00AF4F8D">
      <w:pPr>
        <w:pStyle w:val="a3"/>
        <w:spacing w:line="276" w:lineRule="auto"/>
        <w:ind w:firstLine="709"/>
        <w:jc w:val="both"/>
        <w:rPr>
          <w:bCs/>
          <w:sz w:val="22"/>
          <w:szCs w:val="22"/>
        </w:rPr>
      </w:pPr>
      <w:r w:rsidRPr="0061179A">
        <w:rPr>
          <w:bCs/>
          <w:sz w:val="22"/>
          <w:szCs w:val="22"/>
        </w:rPr>
        <w:t>Печатные информационные материалы размещаются в печатном издании (газете).</w:t>
      </w:r>
    </w:p>
    <w:p w:rsidR="00FC7601" w:rsidRPr="0061179A" w:rsidRDefault="00FC7601" w:rsidP="00AF4F8D">
      <w:pPr>
        <w:pStyle w:val="a3"/>
        <w:spacing w:line="276" w:lineRule="auto"/>
        <w:ind w:firstLine="709"/>
        <w:jc w:val="both"/>
        <w:rPr>
          <w:sz w:val="22"/>
          <w:szCs w:val="22"/>
        </w:rPr>
      </w:pPr>
      <w:r w:rsidRPr="0061179A">
        <w:rPr>
          <w:bCs/>
          <w:sz w:val="22"/>
          <w:szCs w:val="22"/>
        </w:rPr>
        <w:t>Тематика и (или) специализация средства массовой информации – информационно-общественная, не рекламная (реклама менее 40%).</w:t>
      </w:r>
    </w:p>
    <w:p w:rsidR="00FC7601" w:rsidRPr="0061179A" w:rsidRDefault="00FC7601" w:rsidP="00AF4F8D">
      <w:pPr>
        <w:pStyle w:val="a3"/>
        <w:spacing w:line="276" w:lineRule="auto"/>
        <w:ind w:firstLine="709"/>
        <w:jc w:val="both"/>
        <w:rPr>
          <w:sz w:val="22"/>
          <w:szCs w:val="22"/>
        </w:rPr>
      </w:pPr>
      <w:r w:rsidRPr="0061179A">
        <w:rPr>
          <w:sz w:val="22"/>
          <w:szCs w:val="22"/>
        </w:rPr>
        <w:t>П</w:t>
      </w:r>
      <w:r w:rsidRPr="0061179A">
        <w:rPr>
          <w:bCs/>
          <w:sz w:val="22"/>
          <w:szCs w:val="22"/>
        </w:rPr>
        <w:t>ериодичность выхода печатного издания – не реже 4 раз в месяц</w:t>
      </w:r>
      <w:r w:rsidRPr="0061179A">
        <w:rPr>
          <w:sz w:val="22"/>
          <w:szCs w:val="22"/>
        </w:rPr>
        <w:t>. Формат печатного издания: А3.</w:t>
      </w:r>
    </w:p>
    <w:p w:rsidR="00FC7601" w:rsidRPr="0061179A" w:rsidRDefault="00FC7601" w:rsidP="00AF4F8D">
      <w:pPr>
        <w:pStyle w:val="a3"/>
        <w:spacing w:line="276" w:lineRule="auto"/>
        <w:ind w:firstLine="709"/>
        <w:jc w:val="both"/>
        <w:rPr>
          <w:sz w:val="22"/>
          <w:szCs w:val="22"/>
        </w:rPr>
      </w:pPr>
      <w:r w:rsidRPr="0061179A">
        <w:rPr>
          <w:sz w:val="22"/>
          <w:szCs w:val="22"/>
        </w:rPr>
        <w:t>Тираж печатного издания - не менее 100 тыс. экземпляров.</w:t>
      </w:r>
    </w:p>
    <w:p w:rsidR="00FC7601" w:rsidRPr="0061179A" w:rsidRDefault="00FC7601" w:rsidP="00AF4F8D">
      <w:pPr>
        <w:pStyle w:val="a3"/>
        <w:spacing w:line="276" w:lineRule="auto"/>
        <w:ind w:firstLine="709"/>
        <w:jc w:val="both"/>
        <w:rPr>
          <w:sz w:val="22"/>
          <w:szCs w:val="22"/>
        </w:rPr>
      </w:pPr>
      <w:r w:rsidRPr="0061179A">
        <w:rPr>
          <w:sz w:val="22"/>
          <w:szCs w:val="22"/>
        </w:rPr>
        <w:t>Порядок распространения печатного издания - бесплатно.</w:t>
      </w:r>
    </w:p>
    <w:p w:rsidR="00FC7601" w:rsidRPr="0061179A" w:rsidRDefault="00FC7601" w:rsidP="00AF4F8D">
      <w:pPr>
        <w:pStyle w:val="a3"/>
        <w:spacing w:line="276" w:lineRule="auto"/>
        <w:ind w:firstLine="709"/>
        <w:jc w:val="both"/>
        <w:rPr>
          <w:sz w:val="22"/>
          <w:szCs w:val="22"/>
        </w:rPr>
      </w:pPr>
      <w:r w:rsidRPr="0061179A">
        <w:rPr>
          <w:sz w:val="22"/>
          <w:szCs w:val="22"/>
        </w:rPr>
        <w:t>Периоды создания и опубликования заметок в печатном средстве массовой информации через 10 (десять) рабочих дней с момента подписания муниципального контракта и по 19.12.2013.</w:t>
      </w:r>
    </w:p>
    <w:p w:rsidR="00FC7601" w:rsidRPr="0061179A" w:rsidRDefault="00FC7601" w:rsidP="00AF4F8D">
      <w:pPr>
        <w:pStyle w:val="a3"/>
        <w:spacing w:line="276" w:lineRule="auto"/>
        <w:ind w:firstLine="709"/>
        <w:jc w:val="both"/>
        <w:rPr>
          <w:sz w:val="22"/>
          <w:szCs w:val="22"/>
        </w:rPr>
      </w:pPr>
      <w:r w:rsidRPr="0061179A">
        <w:rPr>
          <w:sz w:val="22"/>
          <w:szCs w:val="22"/>
        </w:rPr>
        <w:t>Создание и опубликование заметок производится по заявкам заказчика.</w:t>
      </w:r>
    </w:p>
    <w:p w:rsidR="00FC7601" w:rsidRPr="0061179A" w:rsidRDefault="00FC7601" w:rsidP="00AF4F8D">
      <w:pPr>
        <w:pStyle w:val="a3"/>
        <w:spacing w:line="276" w:lineRule="auto"/>
        <w:ind w:firstLine="709"/>
        <w:jc w:val="both"/>
        <w:rPr>
          <w:sz w:val="22"/>
          <w:szCs w:val="22"/>
        </w:rPr>
      </w:pPr>
      <w:r w:rsidRPr="0061179A">
        <w:rPr>
          <w:bCs/>
          <w:sz w:val="22"/>
          <w:szCs w:val="22"/>
        </w:rPr>
        <w:t>Общая площадь опубликования составляет 5000 кв</w:t>
      </w:r>
      <w:proofErr w:type="gramStart"/>
      <w:r w:rsidRPr="0061179A">
        <w:rPr>
          <w:bCs/>
          <w:sz w:val="22"/>
          <w:szCs w:val="22"/>
        </w:rPr>
        <w:t>.с</w:t>
      </w:r>
      <w:proofErr w:type="gramEnd"/>
      <w:r w:rsidRPr="0061179A">
        <w:rPr>
          <w:bCs/>
          <w:sz w:val="22"/>
          <w:szCs w:val="22"/>
        </w:rPr>
        <w:t>м (12 заметок за период действия муниципального контракта).</w:t>
      </w:r>
    </w:p>
    <w:p w:rsidR="00FC7601" w:rsidRPr="0061179A" w:rsidRDefault="00FC7601" w:rsidP="00AF4F8D">
      <w:pPr>
        <w:pStyle w:val="a3"/>
        <w:spacing w:line="276" w:lineRule="auto"/>
        <w:ind w:firstLine="709"/>
        <w:jc w:val="both"/>
        <w:rPr>
          <w:sz w:val="22"/>
          <w:szCs w:val="22"/>
        </w:rPr>
      </w:pPr>
      <w:proofErr w:type="gramStart"/>
      <w:r w:rsidRPr="00AF4F8D">
        <w:rPr>
          <w:sz w:val="22"/>
          <w:szCs w:val="22"/>
        </w:rPr>
        <w:t xml:space="preserve">Оплата </w:t>
      </w:r>
      <w:r w:rsidR="00AF4F8D" w:rsidRPr="00AF4F8D">
        <w:rPr>
          <w:sz w:val="22"/>
          <w:szCs w:val="22"/>
        </w:rPr>
        <w:t xml:space="preserve">за оказанные услуги производится из средств бюджета города Перми, выделенные по </w:t>
      </w:r>
      <w:r w:rsidR="00AF4F8D" w:rsidRPr="00AF4F8D">
        <w:rPr>
          <w:rStyle w:val="10"/>
          <w:rFonts w:ascii="Times New Roman" w:hAnsi="Times New Roman" w:cs="Times New Roman"/>
          <w:b w:val="0"/>
          <w:sz w:val="22"/>
          <w:szCs w:val="22"/>
        </w:rPr>
        <w:t>п. 1.2.1.3 Программы</w:t>
      </w:r>
      <w:r w:rsidR="00AF4F8D" w:rsidRPr="00AF4F8D">
        <w:rPr>
          <w:b/>
          <w:sz w:val="22"/>
          <w:szCs w:val="22"/>
        </w:rPr>
        <w:t xml:space="preserve"> </w:t>
      </w:r>
      <w:r w:rsidR="00AF4F8D" w:rsidRPr="00631859">
        <w:rPr>
          <w:sz w:val="22"/>
          <w:szCs w:val="22"/>
        </w:rPr>
        <w:t>из р</w:t>
      </w:r>
      <w:r w:rsidR="00AF4F8D" w:rsidRPr="00AF4F8D">
        <w:rPr>
          <w:sz w:val="22"/>
          <w:szCs w:val="22"/>
        </w:rPr>
        <w:t>асчета 30 % от суммы, заявленной участником-победителем в заявке – производится оплата аванса в течение 10 (десяти) рабочих дней с момента заключения муниципального контракта на основании предъявленного счета, а оставшаяся часть – за фактически оказанные услуги с учетом оплаты аванса путем перечисления денежных средств на расчетный счет</w:t>
      </w:r>
      <w:proofErr w:type="gramEnd"/>
      <w:r w:rsidR="00AF4F8D" w:rsidRPr="00AF4F8D">
        <w:rPr>
          <w:sz w:val="22"/>
          <w:szCs w:val="22"/>
        </w:rPr>
        <w:t xml:space="preserve"> исполнителя из пункта 1.2.1.3 Программы в течение 10 (десяти) рабочих дней с момента подписания сторонами акта оказанных услуг на основании предъявленного</w:t>
      </w:r>
      <w:r w:rsidR="00AF4F8D">
        <w:rPr>
          <w:sz w:val="22"/>
          <w:szCs w:val="22"/>
        </w:rPr>
        <w:t xml:space="preserve"> счета и</w:t>
      </w:r>
      <w:r w:rsidR="00AF4F8D" w:rsidRPr="00370D08">
        <w:rPr>
          <w:sz w:val="22"/>
          <w:szCs w:val="22"/>
        </w:rPr>
        <w:t xml:space="preserve"> счета-фактуры.</w:t>
      </w:r>
    </w:p>
    <w:p w:rsidR="00FC7601" w:rsidRPr="0061179A" w:rsidRDefault="00FC7601" w:rsidP="00AF4F8D">
      <w:pPr>
        <w:spacing w:after="0"/>
        <w:ind w:right="-55" w:firstLine="709"/>
        <w:jc w:val="both"/>
        <w:rPr>
          <w:rFonts w:ascii="Times New Roman" w:hAnsi="Times New Roman" w:cs="Times New Roman"/>
        </w:rPr>
      </w:pPr>
      <w:r w:rsidRPr="0061179A">
        <w:rPr>
          <w:rFonts w:ascii="Times New Roman" w:hAnsi="Times New Roman" w:cs="Times New Roman"/>
        </w:rPr>
        <w:t>Исполнитель пункта 1.2.1.3 Программы к акту оказанных услуг представляет и экземпляры газет, в которых опубликованы заметки.</w:t>
      </w:r>
    </w:p>
    <w:p w:rsidR="00FC7601" w:rsidRPr="0061179A" w:rsidRDefault="00FC7601" w:rsidP="00AF4F8D">
      <w:pPr>
        <w:spacing w:after="0"/>
        <w:ind w:firstLine="708"/>
        <w:jc w:val="both"/>
        <w:rPr>
          <w:rFonts w:ascii="Times New Roman" w:hAnsi="Times New Roman" w:cs="Times New Roman"/>
          <w:bCs/>
        </w:rPr>
      </w:pPr>
      <w:r w:rsidRPr="0061179A">
        <w:rPr>
          <w:rFonts w:ascii="Times New Roman" w:hAnsi="Times New Roman" w:cs="Times New Roman"/>
        </w:rPr>
        <w:t>Срок действия муниципального контракта: с момента подписания муниципального контракта по 27.12.2013 г.</w:t>
      </w:r>
    </w:p>
    <w:p w:rsidR="00FC7601" w:rsidRPr="0061179A" w:rsidRDefault="00FC7601" w:rsidP="00AF4F8D">
      <w:pPr>
        <w:spacing w:after="0"/>
        <w:ind w:firstLine="709"/>
        <w:jc w:val="center"/>
        <w:rPr>
          <w:rFonts w:ascii="Times New Roman" w:hAnsi="Times New Roman" w:cs="Times New Roman"/>
        </w:rPr>
      </w:pPr>
    </w:p>
    <w:p w:rsidR="00374085" w:rsidRDefault="00374085" w:rsidP="00AF4F8D"/>
    <w:sectPr w:rsidR="00374085" w:rsidSect="00E839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C7601"/>
    <w:rsid w:val="00374085"/>
    <w:rsid w:val="00631859"/>
    <w:rsid w:val="00762132"/>
    <w:rsid w:val="00A96A11"/>
    <w:rsid w:val="00AA4254"/>
    <w:rsid w:val="00AF4F8D"/>
    <w:rsid w:val="00B7197A"/>
    <w:rsid w:val="00E56F00"/>
    <w:rsid w:val="00EB66E9"/>
    <w:rsid w:val="00FC76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A11"/>
  </w:style>
  <w:style w:type="paragraph" w:styleId="1">
    <w:name w:val="heading 1"/>
    <w:basedOn w:val="a"/>
    <w:next w:val="a"/>
    <w:link w:val="10"/>
    <w:qFormat/>
    <w:rsid w:val="00FC760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7601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3">
    <w:name w:val="Body Text"/>
    <w:basedOn w:val="a"/>
    <w:link w:val="a4"/>
    <w:rsid w:val="00FC76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FC7601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 Indent"/>
    <w:basedOn w:val="a"/>
    <w:link w:val="a6"/>
    <w:rsid w:val="00FC7601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rsid w:val="00FC7601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FC76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6318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3185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379</Words>
  <Characters>2162</Characters>
  <Application>Microsoft Office Word</Application>
  <DocSecurity>0</DocSecurity>
  <Lines>18</Lines>
  <Paragraphs>5</Paragraphs>
  <ScaleCrop>false</ScaleCrop>
  <Company/>
  <LinksUpToDate>false</LinksUpToDate>
  <CharactersWithSpaces>2536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progunova-sa</dc:creator>
  <cp:keywords/>
  <dc:description/>
  <cp:lastModifiedBy>progunova-sa</cp:lastModifiedBy>
  <cp:revision>7</cp:revision>
  <cp:lastPrinted>2013-04-10T09:32:00Z</cp:lastPrinted>
  <dcterms:created xsi:type="dcterms:W3CDTF">2013-04-10T05:31:00Z</dcterms:created>
  <dcterms:modified xsi:type="dcterms:W3CDTF">2013-04-10T09:33:00Z</dcterms:modified>
</cp:coreProperties>
</file>