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03091F" w:rsidRDefault="004D7657" w:rsidP="004D7657">
      <w:pPr>
        <w:jc w:val="right"/>
      </w:pPr>
      <w:r w:rsidRPr="0003091F">
        <w:t>Приложение № 1</w:t>
      </w:r>
    </w:p>
    <w:p w:rsidR="004D7657" w:rsidRPr="0003091F" w:rsidRDefault="004D7657" w:rsidP="004D7657">
      <w:pPr>
        <w:jc w:val="right"/>
      </w:pPr>
      <w:r w:rsidRPr="0003091F">
        <w:t>к извещению</w:t>
      </w:r>
    </w:p>
    <w:p w:rsidR="00C95844" w:rsidRPr="0003091F" w:rsidRDefault="0003091F" w:rsidP="003E4A17">
      <w:pPr>
        <w:ind w:left="7080" w:firstLine="708"/>
        <w:jc w:val="center"/>
      </w:pPr>
      <w:r w:rsidRPr="0003091F">
        <w:tab/>
      </w:r>
      <w:r w:rsidRPr="0003091F">
        <w:tab/>
      </w:r>
      <w:r w:rsidR="003E4A17" w:rsidRPr="0003091F">
        <w:tab/>
      </w:r>
      <w:r w:rsidR="00D13E90" w:rsidRPr="0003091F">
        <w:t xml:space="preserve"> </w:t>
      </w:r>
    </w:p>
    <w:p w:rsidR="004D7657" w:rsidRPr="0003091F" w:rsidRDefault="004D7657" w:rsidP="00637923">
      <w:pPr>
        <w:jc w:val="center"/>
        <w:rPr>
          <w:b/>
          <w:bCs/>
        </w:rPr>
      </w:pPr>
      <w:r w:rsidRPr="0003091F">
        <w:rPr>
          <w:b/>
          <w:bCs/>
        </w:rPr>
        <w:t>Техническое задание</w:t>
      </w:r>
    </w:p>
    <w:p w:rsidR="00AF4838" w:rsidRPr="0003091F" w:rsidRDefault="00C95844" w:rsidP="004D7657">
      <w:pPr>
        <w:jc w:val="center"/>
        <w:rPr>
          <w:b/>
        </w:rPr>
      </w:pPr>
      <w:r w:rsidRPr="0003091F">
        <w:rPr>
          <w:b/>
          <w:bCs/>
        </w:rPr>
        <w:t xml:space="preserve"> </w:t>
      </w:r>
      <w:r w:rsidR="00AF1017" w:rsidRPr="0003091F">
        <w:rPr>
          <w:b/>
          <w:bCs/>
        </w:rPr>
        <w:t>на оказание</w:t>
      </w:r>
      <w:r w:rsidRPr="0003091F">
        <w:rPr>
          <w:b/>
        </w:rPr>
        <w:t xml:space="preserve"> услуг</w:t>
      </w:r>
      <w:r w:rsidR="004D7657" w:rsidRPr="0003091F">
        <w:rPr>
          <w:b/>
        </w:rPr>
        <w:t xml:space="preserve"> </w:t>
      </w:r>
      <w:r w:rsidR="00637923" w:rsidRPr="0003091F">
        <w:rPr>
          <w:b/>
        </w:rPr>
        <w:t xml:space="preserve">по организации </w:t>
      </w:r>
      <w:r w:rsidR="00444FAB">
        <w:rPr>
          <w:b/>
        </w:rPr>
        <w:t>и проведению</w:t>
      </w:r>
      <w:r w:rsidR="00E071BD" w:rsidRPr="0003091F">
        <w:rPr>
          <w:b/>
        </w:rPr>
        <w:t xml:space="preserve"> </w:t>
      </w:r>
      <w:r w:rsidR="004D7657" w:rsidRPr="0003091F">
        <w:rPr>
          <w:b/>
        </w:rPr>
        <w:t>первенства</w:t>
      </w:r>
      <w:r w:rsidR="00AF4838" w:rsidRPr="0003091F">
        <w:rPr>
          <w:b/>
        </w:rPr>
        <w:t xml:space="preserve"> Свердловского района по настольному теннису среди жителей</w:t>
      </w:r>
      <w:r w:rsidR="004D7657" w:rsidRPr="0003091F">
        <w:rPr>
          <w:b/>
        </w:rPr>
        <w:t xml:space="preserve"> и </w:t>
      </w:r>
      <w:r w:rsidR="00AF4838" w:rsidRPr="0003091F">
        <w:rPr>
          <w:b/>
        </w:rPr>
        <w:t xml:space="preserve"> п</w:t>
      </w:r>
      <w:r w:rsidR="004D7657" w:rsidRPr="0003091F">
        <w:rPr>
          <w:b/>
        </w:rPr>
        <w:t>ервенства</w:t>
      </w:r>
      <w:r w:rsidR="00AF4838" w:rsidRPr="0003091F">
        <w:rPr>
          <w:b/>
        </w:rPr>
        <w:t xml:space="preserve"> Свердловского района по настольному теннису среди производственных коллективов</w:t>
      </w:r>
    </w:p>
    <w:p w:rsidR="00802EE7" w:rsidRPr="0003091F" w:rsidRDefault="00AA3C76" w:rsidP="004D7657">
      <w:pPr>
        <w:ind w:left="-709" w:right="-228"/>
      </w:pPr>
      <w:r w:rsidRPr="0003091F">
        <w:t xml:space="preserve"> </w:t>
      </w:r>
    </w:p>
    <w:tbl>
      <w:tblPr>
        <w:tblW w:w="10723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562"/>
      </w:tblGrid>
      <w:tr w:rsidR="00E42CC4" w:rsidRPr="0003091F" w:rsidTr="0098538F">
        <w:tc>
          <w:tcPr>
            <w:tcW w:w="4161" w:type="dxa"/>
            <w:shd w:val="clear" w:color="auto" w:fill="auto"/>
          </w:tcPr>
          <w:p w:rsidR="00E42CC4" w:rsidRPr="0013540A" w:rsidRDefault="0013540A" w:rsidP="00F63F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3540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оказываемым услугам:</w:t>
            </w:r>
          </w:p>
        </w:tc>
        <w:tc>
          <w:tcPr>
            <w:tcW w:w="6562" w:type="dxa"/>
            <w:shd w:val="clear" w:color="auto" w:fill="auto"/>
          </w:tcPr>
          <w:p w:rsidR="0003091F" w:rsidRDefault="0003091F" w:rsidP="0003091F">
            <w:pPr>
              <w:pStyle w:val="ab"/>
              <w:numPr>
                <w:ilvl w:val="0"/>
                <w:numId w:val="9"/>
              </w:numPr>
              <w:tabs>
                <w:tab w:val="left" w:pos="377"/>
              </w:tabs>
              <w:ind w:right="217"/>
              <w:jc w:val="both"/>
            </w:pPr>
            <w:r>
              <w:t xml:space="preserve">Организация и проведение: </w:t>
            </w:r>
          </w:p>
          <w:p w:rsidR="0098538F" w:rsidRPr="0003091F" w:rsidRDefault="0003091F" w:rsidP="0003091F">
            <w:pPr>
              <w:tabs>
                <w:tab w:val="left" w:pos="377"/>
              </w:tabs>
              <w:ind w:left="17" w:right="217"/>
              <w:jc w:val="both"/>
            </w:pPr>
            <w:r>
              <w:t>- Первенства</w:t>
            </w:r>
            <w:r w:rsidR="00AF4838" w:rsidRPr="0003091F">
              <w:t xml:space="preserve"> Свердловского района по на</w:t>
            </w:r>
            <w:r>
              <w:t>стольному теннису среди жителей;</w:t>
            </w:r>
          </w:p>
          <w:p w:rsidR="00AF4838" w:rsidRPr="0003091F" w:rsidRDefault="0003091F" w:rsidP="00165DE0">
            <w:pPr>
              <w:ind w:firstLine="17"/>
              <w:jc w:val="both"/>
            </w:pPr>
            <w:r>
              <w:t>- Первенства</w:t>
            </w:r>
            <w:r w:rsidR="00AF4838" w:rsidRPr="0003091F">
              <w:t xml:space="preserve"> Свердловского района по настольному теннису среди производственных коллективов.</w:t>
            </w:r>
          </w:p>
          <w:p w:rsidR="00D8451C" w:rsidRDefault="00487805" w:rsidP="00165DE0">
            <w:pPr>
              <w:ind w:firstLine="17"/>
              <w:jc w:val="both"/>
            </w:pPr>
            <w:r w:rsidRPr="0003091F">
              <w:t>2</w:t>
            </w:r>
            <w:r w:rsidR="00F63FB6" w:rsidRPr="0003091F">
              <w:t>. Обеспечение проведения</w:t>
            </w:r>
            <w:r w:rsidR="00D8451C">
              <w:t>:</w:t>
            </w:r>
          </w:p>
          <w:p w:rsidR="001A0AB4" w:rsidRPr="0003091F" w:rsidRDefault="00F63FB6" w:rsidP="00165DE0">
            <w:pPr>
              <w:ind w:firstLine="17"/>
              <w:jc w:val="both"/>
            </w:pPr>
            <w:r w:rsidRPr="0003091F">
              <w:t xml:space="preserve"> </w:t>
            </w:r>
            <w:r w:rsidR="001A0AB4" w:rsidRPr="0003091F">
              <w:t xml:space="preserve">– соревнования должны проводится </w:t>
            </w:r>
            <w:r w:rsidR="00662491" w:rsidRPr="0003091F">
              <w:t>в закрытом</w:t>
            </w:r>
            <w:r w:rsidR="001A0AB4" w:rsidRPr="0003091F">
              <w:t xml:space="preserve"> </w:t>
            </w:r>
            <w:r w:rsidR="00E071BD" w:rsidRPr="0003091F">
              <w:t>спортивном сооружении</w:t>
            </w:r>
            <w:r w:rsidR="008F6712" w:rsidRPr="0003091F">
              <w:t>,</w:t>
            </w:r>
            <w:r w:rsidR="0003091F">
              <w:t xml:space="preserve"> обустроенном</w:t>
            </w:r>
            <w:r w:rsidR="00E071BD" w:rsidRPr="0003091F">
              <w:t xml:space="preserve"> звукоусиливающей аппаратурой</w:t>
            </w:r>
            <w:r w:rsidR="00D8451C">
              <w:t>.</w:t>
            </w:r>
          </w:p>
          <w:p w:rsidR="001A0AB4" w:rsidRPr="0003091F" w:rsidRDefault="00D8451C" w:rsidP="00165DE0">
            <w:pPr>
              <w:ind w:firstLine="17"/>
              <w:jc w:val="both"/>
            </w:pPr>
            <w:r>
              <w:t>- н</w:t>
            </w:r>
            <w:r w:rsidR="001A0AB4" w:rsidRPr="0003091F">
              <w:t xml:space="preserve">аличие </w:t>
            </w:r>
            <w:r w:rsidR="00E071BD" w:rsidRPr="0003091F">
              <w:t>раздевалок для участников, судей, болельщиков</w:t>
            </w:r>
            <w:r w:rsidR="001A0AB4" w:rsidRPr="0003091F">
              <w:t>.</w:t>
            </w:r>
          </w:p>
          <w:p w:rsidR="00F53425" w:rsidRPr="0003091F" w:rsidRDefault="001611E0" w:rsidP="00165DE0">
            <w:pPr>
              <w:ind w:firstLine="17"/>
              <w:jc w:val="both"/>
            </w:pPr>
            <w:r w:rsidRPr="0003091F">
              <w:t>-</w:t>
            </w:r>
            <w:r w:rsidR="0003091F">
              <w:t xml:space="preserve"> </w:t>
            </w:r>
            <w:r w:rsidR="00D8451C">
              <w:t>н</w:t>
            </w:r>
            <w:r w:rsidRPr="0003091F">
              <w:t xml:space="preserve">аличие </w:t>
            </w:r>
            <w:r w:rsidR="00E071BD" w:rsidRPr="0003091F">
              <w:t>спортивного оборудования</w:t>
            </w:r>
            <w:r w:rsidR="0003091F">
              <w:t>,</w:t>
            </w:r>
            <w:r w:rsidR="00662491" w:rsidRPr="0003091F">
              <w:t xml:space="preserve"> теннисных столов не менее 6 шт</w:t>
            </w:r>
            <w:r w:rsidR="0003091F">
              <w:t>.</w:t>
            </w:r>
            <w:r w:rsidR="00E071BD" w:rsidRPr="0003091F">
              <w:t xml:space="preserve"> и инвентаря</w:t>
            </w:r>
            <w:r w:rsidR="00BD7023" w:rsidRPr="0003091F">
              <w:t xml:space="preserve"> для поведения </w:t>
            </w:r>
            <w:r w:rsidR="00F53425" w:rsidRPr="0003091F">
              <w:t>соревнований.</w:t>
            </w:r>
            <w:r w:rsidR="00BD7023" w:rsidRPr="0003091F">
              <w:t xml:space="preserve"> </w:t>
            </w:r>
          </w:p>
          <w:p w:rsidR="001611E0" w:rsidRPr="0003091F" w:rsidRDefault="001611E0" w:rsidP="00165DE0">
            <w:pPr>
              <w:ind w:firstLine="17"/>
              <w:jc w:val="both"/>
            </w:pPr>
            <w:r w:rsidRPr="0003091F">
              <w:t xml:space="preserve">- наличие </w:t>
            </w:r>
            <w:r w:rsidR="0059138F" w:rsidRPr="0003091F">
              <w:t xml:space="preserve">помещения </w:t>
            </w:r>
            <w:r w:rsidRPr="0003091F">
              <w:t xml:space="preserve"> для прохождения </w:t>
            </w:r>
            <w:r w:rsidR="0059138F" w:rsidRPr="0003091F">
              <w:t>регистрации участников, медицинский кабинет.</w:t>
            </w:r>
            <w:r w:rsidRPr="0003091F">
              <w:t xml:space="preserve"> </w:t>
            </w:r>
          </w:p>
          <w:p w:rsidR="001611E0" w:rsidRPr="0003091F" w:rsidRDefault="001611E0" w:rsidP="00165DE0">
            <w:pPr>
              <w:ind w:firstLine="17"/>
              <w:jc w:val="both"/>
            </w:pPr>
            <w:r w:rsidRPr="0003091F">
              <w:t xml:space="preserve"> </w:t>
            </w:r>
            <w:r w:rsidR="00581563" w:rsidRPr="0003091F">
              <w:t xml:space="preserve">- проведение торжественного открытия и закрытия </w:t>
            </w:r>
            <w:r w:rsidR="00F53425" w:rsidRPr="0003091F">
              <w:t>соревнований.</w:t>
            </w:r>
          </w:p>
          <w:p w:rsidR="00E42CC4" w:rsidRPr="0003091F" w:rsidRDefault="001611E0" w:rsidP="00165DE0">
            <w:pPr>
              <w:ind w:firstLine="17"/>
              <w:jc w:val="both"/>
              <w:rPr>
                <w:caps/>
              </w:rPr>
            </w:pPr>
            <w:r w:rsidRPr="0003091F">
              <w:t xml:space="preserve"> </w:t>
            </w:r>
            <w:r w:rsidR="00487805" w:rsidRPr="0003091F">
              <w:t>3</w:t>
            </w:r>
            <w:r w:rsidR="00F63FB6" w:rsidRPr="0003091F">
              <w:t>. Составление положения, сметы,</w:t>
            </w:r>
            <w:r w:rsidR="00D61CEC" w:rsidRPr="0003091F">
              <w:t xml:space="preserve"> </w:t>
            </w:r>
            <w:r w:rsidR="00F63FB6" w:rsidRPr="0003091F">
              <w:t xml:space="preserve"> регламента</w:t>
            </w:r>
            <w:r w:rsidR="00D61CEC" w:rsidRPr="0003091F">
              <w:t>,</w:t>
            </w:r>
            <w:r w:rsidR="00F63FB6" w:rsidRPr="0003091F">
              <w:t xml:space="preserve"> отчетных документов  по форме, согласованной с заказчиком. </w:t>
            </w:r>
          </w:p>
          <w:p w:rsidR="00E42CC4" w:rsidRPr="0003091F" w:rsidRDefault="00487805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</w:rPr>
            </w:pPr>
            <w:r w:rsidRPr="0003091F">
              <w:t>4</w:t>
            </w:r>
            <w:r w:rsidR="00F63FB6" w:rsidRPr="0003091F">
              <w:t>. Разработка плана проведения</w:t>
            </w:r>
            <w:r w:rsidR="00D8451C">
              <w:t xml:space="preserve"> мероприятий</w:t>
            </w:r>
            <w:r w:rsidR="00F63FB6" w:rsidRPr="0003091F">
              <w:t xml:space="preserve"> (с учётом различных условий). Согласование плана, и места проведения </w:t>
            </w:r>
            <w:r w:rsidR="00D8451C">
              <w:t xml:space="preserve">мероприятий </w:t>
            </w:r>
            <w:r w:rsidR="00F63FB6" w:rsidRPr="0003091F">
              <w:t xml:space="preserve">в отделе по культуре и спорту администрации </w:t>
            </w:r>
            <w:r w:rsidR="00795C03" w:rsidRPr="0003091F">
              <w:t>С</w:t>
            </w:r>
            <w:r w:rsidR="00F63FB6" w:rsidRPr="0003091F">
              <w:t>вердловского района г</w:t>
            </w:r>
            <w:r w:rsidR="00D61CEC" w:rsidRPr="0003091F">
              <w:t>.</w:t>
            </w:r>
            <w:r w:rsidR="00D8451C">
              <w:t xml:space="preserve"> </w:t>
            </w:r>
            <w:r w:rsidR="00D61CEC" w:rsidRPr="0003091F">
              <w:t>П</w:t>
            </w:r>
            <w:r w:rsidR="00F63FB6" w:rsidRPr="0003091F">
              <w:t xml:space="preserve">ерми. </w:t>
            </w:r>
          </w:p>
          <w:p w:rsidR="00E42CC4" w:rsidRPr="0003091F" w:rsidRDefault="00487805" w:rsidP="00165DE0">
            <w:pPr>
              <w:ind w:firstLine="17"/>
              <w:jc w:val="both"/>
              <w:rPr>
                <w:caps/>
              </w:rPr>
            </w:pPr>
            <w:r w:rsidRPr="0003091F">
              <w:t>5</w:t>
            </w:r>
            <w:r w:rsidR="00F63FB6" w:rsidRPr="0003091F">
              <w:t>. Наличие участников м</w:t>
            </w:r>
            <w:r w:rsidR="00D61CEC" w:rsidRPr="0003091F">
              <w:t xml:space="preserve">ероприятия не менее </w:t>
            </w:r>
            <w:r w:rsidR="00795C03" w:rsidRPr="0003091F">
              <w:t>8</w:t>
            </w:r>
            <w:r w:rsidR="00D61CEC" w:rsidRPr="0003091F">
              <w:t>0 человек.</w:t>
            </w:r>
            <w:r w:rsidR="00F63FB6" w:rsidRPr="0003091F">
              <w:t xml:space="preserve"> </w:t>
            </w:r>
          </w:p>
          <w:p w:rsidR="00E42CC4" w:rsidRPr="0003091F" w:rsidRDefault="00487805" w:rsidP="00165DE0">
            <w:pPr>
              <w:ind w:firstLine="17"/>
              <w:jc w:val="both"/>
              <w:rPr>
                <w:caps/>
              </w:rPr>
            </w:pPr>
            <w:r w:rsidRPr="0003091F">
              <w:t>6</w:t>
            </w:r>
            <w:r w:rsidR="00F63FB6" w:rsidRPr="0003091F">
              <w:t>. Мероприятия до</w:t>
            </w:r>
            <w:r w:rsidR="00D61CEC" w:rsidRPr="0003091F">
              <w:t>л</w:t>
            </w:r>
            <w:r w:rsidR="00F63FB6" w:rsidRPr="0003091F">
              <w:t>ж</w:t>
            </w:r>
            <w:r w:rsidR="00D61CEC" w:rsidRPr="0003091F">
              <w:t>на проводить судейская коллегия</w:t>
            </w:r>
            <w:r w:rsidRPr="0003091F">
              <w:t>.</w:t>
            </w:r>
            <w:r w:rsidR="00D61CEC" w:rsidRPr="0003091F">
              <w:t xml:space="preserve"> </w:t>
            </w:r>
          </w:p>
          <w:p w:rsidR="00E42CC4" w:rsidRPr="0003091F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 w:rsidRPr="0003091F">
              <w:t>7</w:t>
            </w:r>
            <w:r w:rsidR="00F63FB6" w:rsidRPr="0003091F">
              <w:t xml:space="preserve">. Обеспечение безопасности участников при проведении </w:t>
            </w:r>
            <w:r w:rsidR="00D61CEC" w:rsidRPr="0003091F">
              <w:t>мероприятий</w:t>
            </w:r>
            <w:r w:rsidR="00B76A9E" w:rsidRPr="0003091F">
              <w:t>.</w:t>
            </w:r>
          </w:p>
          <w:p w:rsidR="00E42CC4" w:rsidRPr="0003091F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 w:rsidRPr="0003091F">
              <w:t>8</w:t>
            </w:r>
            <w:r w:rsidR="00F63FB6" w:rsidRPr="0003091F">
              <w:t>. Наличие врача и медицинской аптечки для оказания первой помощи.</w:t>
            </w:r>
          </w:p>
          <w:p w:rsidR="00E42CC4" w:rsidRPr="0003091F" w:rsidRDefault="00487805" w:rsidP="00165DE0">
            <w:pPr>
              <w:ind w:firstLine="17"/>
              <w:jc w:val="both"/>
              <w:rPr>
                <w:caps/>
              </w:rPr>
            </w:pPr>
            <w:r w:rsidRPr="0003091F">
              <w:t>9</w:t>
            </w:r>
            <w:r w:rsidR="00F63FB6" w:rsidRPr="0003091F">
              <w:t xml:space="preserve">.  Информирование населения о месте </w:t>
            </w:r>
            <w:r w:rsidR="00D8451C">
              <w:t>и времени проведения мероприятий</w:t>
            </w:r>
            <w:r w:rsidR="00795C03" w:rsidRPr="0003091F">
              <w:t>.</w:t>
            </w:r>
          </w:p>
          <w:p w:rsidR="00E42CC4" w:rsidRPr="0003091F" w:rsidRDefault="00F63FB6" w:rsidP="00165DE0">
            <w:pPr>
              <w:ind w:firstLine="17"/>
              <w:jc w:val="both"/>
              <w:rPr>
                <w:caps/>
              </w:rPr>
            </w:pPr>
            <w:r w:rsidRPr="0003091F">
              <w:t>1</w:t>
            </w:r>
            <w:r w:rsidR="00487805" w:rsidRPr="0003091F">
              <w:t>0</w:t>
            </w:r>
            <w:r w:rsidRPr="0003091F">
              <w:t>. Приобретение наградной атрибутики – кубк</w:t>
            </w:r>
            <w:r w:rsidR="00CD6108" w:rsidRPr="0003091F">
              <w:t>и, медали, дипломы ценные призы</w:t>
            </w:r>
            <w:r w:rsidR="00EE5444" w:rsidRPr="0003091F">
              <w:t>.</w:t>
            </w:r>
          </w:p>
          <w:p w:rsidR="00E42CC4" w:rsidRPr="0003091F" w:rsidRDefault="00F63FB6" w:rsidP="00165DE0">
            <w:pPr>
              <w:ind w:firstLine="17"/>
              <w:jc w:val="both"/>
              <w:rPr>
                <w:caps/>
              </w:rPr>
            </w:pPr>
            <w:r w:rsidRPr="0003091F">
              <w:t>1</w:t>
            </w:r>
            <w:r w:rsidR="00487805" w:rsidRPr="0003091F">
              <w:t>1</w:t>
            </w:r>
            <w:r w:rsidRPr="0003091F">
              <w:t xml:space="preserve">. Наличие сметы расходов на реализацию </w:t>
            </w:r>
            <w:r w:rsidR="00D8451C">
              <w:t>мероприятий.</w:t>
            </w:r>
          </w:p>
          <w:p w:rsidR="00E42CC4" w:rsidRPr="0003091F" w:rsidRDefault="00F63FB6" w:rsidP="00D845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3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7805" w:rsidRPr="00030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091F">
              <w:rPr>
                <w:rFonts w:ascii="Times New Roman" w:hAnsi="Times New Roman" w:cs="Times New Roman"/>
                <w:sz w:val="24"/>
                <w:szCs w:val="24"/>
              </w:rPr>
              <w:t>. Предоставление заказчику фотоотчёта</w:t>
            </w:r>
            <w:r w:rsidR="00D845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0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712" w:rsidRPr="0003091F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r w:rsidR="00D8451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проведенных мероприятиях,</w:t>
            </w:r>
            <w:r w:rsidR="008F6712" w:rsidRPr="0003091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</w:t>
            </w:r>
            <w:r w:rsidR="008F6712" w:rsidRPr="0003091F">
              <w:rPr>
                <w:sz w:val="24"/>
                <w:szCs w:val="24"/>
              </w:rPr>
              <w:t xml:space="preserve"> </w:t>
            </w:r>
            <w:r w:rsidR="008F6712" w:rsidRPr="0003091F">
              <w:rPr>
                <w:rFonts w:ascii="Times New Roman" w:hAnsi="Times New Roman" w:cs="Times New Roman"/>
                <w:sz w:val="24"/>
                <w:szCs w:val="24"/>
              </w:rPr>
              <w:t>отчета и других отчетных документов по форме согласованной с заказчиком</w:t>
            </w:r>
            <w:r w:rsidR="00D8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2CC4" w:rsidRPr="0003091F" w:rsidTr="0098538F">
        <w:tc>
          <w:tcPr>
            <w:tcW w:w="4161" w:type="dxa"/>
            <w:shd w:val="clear" w:color="auto" w:fill="auto"/>
          </w:tcPr>
          <w:p w:rsidR="00E42CC4" w:rsidRPr="0003091F" w:rsidRDefault="00E42CC4" w:rsidP="0013540A">
            <w:pPr>
              <w:pStyle w:val="ConsPlusNormal"/>
              <w:widowControl/>
              <w:ind w:right="-39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91F">
              <w:rPr>
                <w:rFonts w:ascii="Times New Roman" w:hAnsi="Times New Roman" w:cs="Times New Roman"/>
                <w:b/>
                <w:sz w:val="24"/>
                <w:szCs w:val="24"/>
              </w:rPr>
              <w:t>Место оказания услуг</w:t>
            </w:r>
            <w:r w:rsidR="0013540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62" w:type="dxa"/>
            <w:shd w:val="clear" w:color="auto" w:fill="auto"/>
          </w:tcPr>
          <w:p w:rsidR="00E42CC4" w:rsidRPr="0003091F" w:rsidRDefault="00EE5444" w:rsidP="00165DE0">
            <w:pPr>
              <w:jc w:val="both"/>
            </w:pPr>
            <w:r w:rsidRPr="0003091F">
              <w:t>Н</w:t>
            </w:r>
            <w:r w:rsidR="00B76A9E" w:rsidRPr="0003091F">
              <w:t>а территории Свердловского района</w:t>
            </w:r>
            <w:r w:rsidR="00487805" w:rsidRPr="0003091F">
              <w:t xml:space="preserve"> г.</w:t>
            </w:r>
            <w:r w:rsidR="0013540A">
              <w:t xml:space="preserve"> </w:t>
            </w:r>
            <w:r w:rsidR="00487805" w:rsidRPr="0003091F">
              <w:t>Перми (по согласованию с заказчиком)</w:t>
            </w:r>
            <w:r w:rsidR="00B76A9E" w:rsidRPr="0003091F">
              <w:t xml:space="preserve"> </w:t>
            </w:r>
          </w:p>
        </w:tc>
      </w:tr>
      <w:tr w:rsidR="00E42CC4" w:rsidRPr="0003091F" w:rsidTr="0098538F">
        <w:tc>
          <w:tcPr>
            <w:tcW w:w="4161" w:type="dxa"/>
            <w:shd w:val="clear" w:color="auto" w:fill="auto"/>
          </w:tcPr>
          <w:p w:rsidR="00E42CC4" w:rsidRPr="0003091F" w:rsidRDefault="00E42CC4" w:rsidP="001354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91F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r w:rsidR="00135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91F"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услуг</w:t>
            </w:r>
            <w:r w:rsidR="0013540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62" w:type="dxa"/>
            <w:shd w:val="clear" w:color="auto" w:fill="auto"/>
          </w:tcPr>
          <w:p w:rsidR="00E42CC4" w:rsidRPr="0003091F" w:rsidRDefault="00EE5444" w:rsidP="000F1CA7">
            <w:pPr>
              <w:tabs>
                <w:tab w:val="left" w:pos="377"/>
              </w:tabs>
              <w:ind w:right="217" w:firstLine="17"/>
              <w:jc w:val="both"/>
            </w:pPr>
            <w:r w:rsidRPr="0003091F">
              <w:t xml:space="preserve">С </w:t>
            </w:r>
            <w:r w:rsidR="00AF1017" w:rsidRPr="0003091F">
              <w:t xml:space="preserve">момента </w:t>
            </w:r>
            <w:r w:rsidR="000F1CA7">
              <w:t>заключения</w:t>
            </w:r>
            <w:r w:rsidR="00AF1017" w:rsidRPr="0003091F">
              <w:t xml:space="preserve"> муниципального контракта </w:t>
            </w:r>
            <w:r w:rsidR="00AF4838" w:rsidRPr="0003091F">
              <w:t>по 24 мая 2013 года</w:t>
            </w:r>
            <w:r w:rsidR="00BB7025">
              <w:t xml:space="preserve"> (по согласованию с Заказчиком)</w:t>
            </w:r>
          </w:p>
        </w:tc>
      </w:tr>
    </w:tbl>
    <w:p w:rsidR="00802EE7" w:rsidRPr="0003091F" w:rsidRDefault="00802EE7" w:rsidP="00FE4248">
      <w:pPr>
        <w:jc w:val="center"/>
      </w:pPr>
    </w:p>
    <w:p w:rsidR="001F5B8C" w:rsidRPr="0003091F" w:rsidRDefault="001F5B8C" w:rsidP="00352B1A"/>
    <w:sectPr w:rsidR="001F5B8C" w:rsidRPr="0003091F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24" w:rsidRDefault="00CB3724" w:rsidP="00AF1017">
      <w:r>
        <w:separator/>
      </w:r>
    </w:p>
  </w:endnote>
  <w:endnote w:type="continuationSeparator" w:id="1">
    <w:p w:rsidR="00CB3724" w:rsidRDefault="00CB3724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24" w:rsidRDefault="00CB3724" w:rsidP="00AF1017">
      <w:r>
        <w:separator/>
      </w:r>
    </w:p>
  </w:footnote>
  <w:footnote w:type="continuationSeparator" w:id="1">
    <w:p w:rsidR="00CB3724" w:rsidRDefault="00CB3724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C76" w:rsidRDefault="00AA3C76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A723E41"/>
    <w:multiLevelType w:val="hybridMultilevel"/>
    <w:tmpl w:val="D6C042E0"/>
    <w:lvl w:ilvl="0" w:tplc="FDE61F72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3091F"/>
    <w:rsid w:val="00041BD3"/>
    <w:rsid w:val="000855DA"/>
    <w:rsid w:val="000A232A"/>
    <w:rsid w:val="000B080A"/>
    <w:rsid w:val="000F1CA7"/>
    <w:rsid w:val="000F20D8"/>
    <w:rsid w:val="000F3D31"/>
    <w:rsid w:val="0013540A"/>
    <w:rsid w:val="00144131"/>
    <w:rsid w:val="001451D5"/>
    <w:rsid w:val="001611E0"/>
    <w:rsid w:val="00165DE0"/>
    <w:rsid w:val="00177FA8"/>
    <w:rsid w:val="001A0AB4"/>
    <w:rsid w:val="001A7B88"/>
    <w:rsid w:val="001E7845"/>
    <w:rsid w:val="001F5B8C"/>
    <w:rsid w:val="00214CD1"/>
    <w:rsid w:val="00235AFC"/>
    <w:rsid w:val="00257634"/>
    <w:rsid w:val="00283F2C"/>
    <w:rsid w:val="00286C86"/>
    <w:rsid w:val="002D3964"/>
    <w:rsid w:val="002D3ECC"/>
    <w:rsid w:val="00300231"/>
    <w:rsid w:val="003045A1"/>
    <w:rsid w:val="00311295"/>
    <w:rsid w:val="00323E9F"/>
    <w:rsid w:val="00352B1A"/>
    <w:rsid w:val="00365B21"/>
    <w:rsid w:val="00371811"/>
    <w:rsid w:val="003738BE"/>
    <w:rsid w:val="00376D61"/>
    <w:rsid w:val="003C0F23"/>
    <w:rsid w:val="003C1257"/>
    <w:rsid w:val="003C2E15"/>
    <w:rsid w:val="003E4A17"/>
    <w:rsid w:val="00444FAB"/>
    <w:rsid w:val="004450F9"/>
    <w:rsid w:val="004570AE"/>
    <w:rsid w:val="00487805"/>
    <w:rsid w:val="004A2D26"/>
    <w:rsid w:val="004D0DE0"/>
    <w:rsid w:val="004D7657"/>
    <w:rsid w:val="004E573B"/>
    <w:rsid w:val="00516767"/>
    <w:rsid w:val="00581563"/>
    <w:rsid w:val="00587502"/>
    <w:rsid w:val="0059138F"/>
    <w:rsid w:val="00592794"/>
    <w:rsid w:val="005A7082"/>
    <w:rsid w:val="005E5669"/>
    <w:rsid w:val="005F3D6A"/>
    <w:rsid w:val="00637923"/>
    <w:rsid w:val="00662491"/>
    <w:rsid w:val="00671354"/>
    <w:rsid w:val="006B6496"/>
    <w:rsid w:val="006D2BF4"/>
    <w:rsid w:val="006D362A"/>
    <w:rsid w:val="006E1347"/>
    <w:rsid w:val="006F7513"/>
    <w:rsid w:val="006F76ED"/>
    <w:rsid w:val="00795C03"/>
    <w:rsid w:val="007F3D6D"/>
    <w:rsid w:val="007F7B83"/>
    <w:rsid w:val="00802EE7"/>
    <w:rsid w:val="0081087E"/>
    <w:rsid w:val="00826525"/>
    <w:rsid w:val="008331F8"/>
    <w:rsid w:val="00862106"/>
    <w:rsid w:val="0089173F"/>
    <w:rsid w:val="008A2ABD"/>
    <w:rsid w:val="008D3312"/>
    <w:rsid w:val="008E5F23"/>
    <w:rsid w:val="008F6712"/>
    <w:rsid w:val="009170C0"/>
    <w:rsid w:val="00920920"/>
    <w:rsid w:val="00924B38"/>
    <w:rsid w:val="0098538F"/>
    <w:rsid w:val="00990C3F"/>
    <w:rsid w:val="009F6E85"/>
    <w:rsid w:val="00A42A16"/>
    <w:rsid w:val="00A67AC2"/>
    <w:rsid w:val="00A73DB0"/>
    <w:rsid w:val="00A9535E"/>
    <w:rsid w:val="00AA3C76"/>
    <w:rsid w:val="00AA7CB3"/>
    <w:rsid w:val="00AC4F71"/>
    <w:rsid w:val="00AE0990"/>
    <w:rsid w:val="00AF1017"/>
    <w:rsid w:val="00AF4838"/>
    <w:rsid w:val="00B06EA0"/>
    <w:rsid w:val="00B13D5D"/>
    <w:rsid w:val="00B313E9"/>
    <w:rsid w:val="00B33676"/>
    <w:rsid w:val="00B40B35"/>
    <w:rsid w:val="00B635CB"/>
    <w:rsid w:val="00B72BED"/>
    <w:rsid w:val="00B76A9E"/>
    <w:rsid w:val="00B92F41"/>
    <w:rsid w:val="00BB7025"/>
    <w:rsid w:val="00BD7023"/>
    <w:rsid w:val="00C148F0"/>
    <w:rsid w:val="00C211AD"/>
    <w:rsid w:val="00C2470C"/>
    <w:rsid w:val="00C63BAE"/>
    <w:rsid w:val="00C71783"/>
    <w:rsid w:val="00C95844"/>
    <w:rsid w:val="00CA22E2"/>
    <w:rsid w:val="00CB3724"/>
    <w:rsid w:val="00CD6108"/>
    <w:rsid w:val="00CE1FD3"/>
    <w:rsid w:val="00D13E90"/>
    <w:rsid w:val="00D56421"/>
    <w:rsid w:val="00D61CEC"/>
    <w:rsid w:val="00D66001"/>
    <w:rsid w:val="00D8451C"/>
    <w:rsid w:val="00DC632E"/>
    <w:rsid w:val="00DD1442"/>
    <w:rsid w:val="00E0227A"/>
    <w:rsid w:val="00E03627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34F1"/>
    <w:rsid w:val="00EC5789"/>
    <w:rsid w:val="00EC6A24"/>
    <w:rsid w:val="00EE5444"/>
    <w:rsid w:val="00EF2929"/>
    <w:rsid w:val="00EF2AFD"/>
    <w:rsid w:val="00F154E7"/>
    <w:rsid w:val="00F53425"/>
    <w:rsid w:val="00F63FB6"/>
    <w:rsid w:val="00F67A55"/>
    <w:rsid w:val="00FE18BA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  <w:style w:type="paragraph" w:styleId="ab">
    <w:name w:val="List Paragraph"/>
    <w:basedOn w:val="a"/>
    <w:uiPriority w:val="34"/>
    <w:qFormat/>
    <w:rsid w:val="00030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8</cp:revision>
  <cp:lastPrinted>2013-02-01T10:24:00Z</cp:lastPrinted>
  <dcterms:created xsi:type="dcterms:W3CDTF">2013-04-19T09:43:00Z</dcterms:created>
  <dcterms:modified xsi:type="dcterms:W3CDTF">2013-04-22T10:08:00Z</dcterms:modified>
</cp:coreProperties>
</file>