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Pr="004A2F28" w:rsidRDefault="00FF0994" w:rsidP="004A2F28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4A2F28">
        <w:rPr>
          <w:rFonts w:ascii="Times New Roman" w:hAnsi="Times New Roman" w:cs="Times New Roman"/>
          <w:b/>
        </w:rPr>
        <w:t>Приложение № 1.</w:t>
      </w:r>
    </w:p>
    <w:p w:rsidR="009F6A9B" w:rsidRDefault="009F6A9B" w:rsidP="004A2F28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:rsidR="00FF3ED8" w:rsidRPr="00FF3ED8" w:rsidRDefault="00FF3ED8" w:rsidP="00FF3ED8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FF3ED8">
        <w:rPr>
          <w:rFonts w:ascii="Times New Roman" w:hAnsi="Times New Roman" w:cs="Times New Roman"/>
          <w:u w:val="single"/>
        </w:rPr>
        <w:t>ТЕХНИЧЕСКОЕ ЗАДАНИЕ</w:t>
      </w:r>
    </w:p>
    <w:p w:rsidR="00FF3ED8" w:rsidRPr="00FF3ED8" w:rsidRDefault="00FF3ED8" w:rsidP="00FF3ED8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FF3ED8" w:rsidRPr="00FF3ED8" w:rsidRDefault="00FF3ED8" w:rsidP="00FF3ED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F3ED8">
        <w:rPr>
          <w:rFonts w:ascii="Times New Roman" w:hAnsi="Times New Roman" w:cs="Times New Roman"/>
          <w:b/>
        </w:rPr>
        <w:t xml:space="preserve">Оказание услуг по организации и проведение праздничных мероприятий ко Дню  защиты детей для жителей микрорайона </w:t>
      </w:r>
      <w:proofErr w:type="gramStart"/>
      <w:r w:rsidRPr="00FF3ED8">
        <w:rPr>
          <w:rFonts w:ascii="Times New Roman" w:hAnsi="Times New Roman" w:cs="Times New Roman"/>
          <w:b/>
        </w:rPr>
        <w:t>Садовый</w:t>
      </w:r>
      <w:proofErr w:type="gramEnd"/>
    </w:p>
    <w:p w:rsidR="00FF3ED8" w:rsidRPr="00FF3ED8" w:rsidRDefault="00FF3ED8" w:rsidP="00FF3ED8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3ED8">
        <w:rPr>
          <w:rFonts w:ascii="Times New Roman" w:hAnsi="Times New Roman" w:cs="Times New Roman"/>
        </w:rPr>
        <w:t>Сроки оказания услуги: июнь  2013 г., дата и время по согласованию с Заказчиком.</w:t>
      </w:r>
    </w:p>
    <w:p w:rsidR="00FF3ED8" w:rsidRPr="00FF3ED8" w:rsidRDefault="00FF3ED8" w:rsidP="00FF3ED8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3ED8">
        <w:rPr>
          <w:rFonts w:ascii="Times New Roman" w:hAnsi="Times New Roman" w:cs="Times New Roman"/>
        </w:rPr>
        <w:t>Место оказания услуги: г. Пермь, микрорайон Садовый (по согласованию с Заказчиком).</w:t>
      </w:r>
    </w:p>
    <w:p w:rsidR="00FF3ED8" w:rsidRPr="00FF3ED8" w:rsidRDefault="00FF3ED8" w:rsidP="00FF3ED8">
      <w:pPr>
        <w:pStyle w:val="a3"/>
        <w:numPr>
          <w:ilvl w:val="0"/>
          <w:numId w:val="23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F3ED8">
        <w:rPr>
          <w:rFonts w:ascii="Times New Roman" w:hAnsi="Times New Roman" w:cs="Times New Roman"/>
        </w:rPr>
        <w:t>Обязательное предоставление и согласование с Заказчиком плана-сценария мероприятия не менее чем за 5 дней до проведения мероприятия.</w:t>
      </w:r>
    </w:p>
    <w:p w:rsidR="00FF3ED8" w:rsidRPr="00FF3ED8" w:rsidRDefault="00FF3ED8" w:rsidP="00FF3ED8">
      <w:pPr>
        <w:pStyle w:val="a3"/>
        <w:numPr>
          <w:ilvl w:val="0"/>
          <w:numId w:val="23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F3ED8">
        <w:rPr>
          <w:rFonts w:ascii="Times New Roman" w:hAnsi="Times New Roman" w:cs="Times New Roman"/>
        </w:rPr>
        <w:t>Информирование населения микрорайона о проводимом мероприятии не менее чем за 7 дней    до его проведения.</w:t>
      </w:r>
    </w:p>
    <w:p w:rsidR="00FF3ED8" w:rsidRPr="00FF3ED8" w:rsidRDefault="00FF3ED8" w:rsidP="00FF3ED8">
      <w:pPr>
        <w:pStyle w:val="a3"/>
        <w:numPr>
          <w:ilvl w:val="0"/>
          <w:numId w:val="23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F3ED8">
        <w:rPr>
          <w:rFonts w:ascii="Times New Roman" w:hAnsi="Times New Roman" w:cs="Times New Roman"/>
        </w:rPr>
        <w:t>Организация и проведение праздничной программы в соответствии с тематикой мероприятия: не менее трех профессиональных коллективов и исполнителей разных жанров.</w:t>
      </w:r>
    </w:p>
    <w:p w:rsidR="00FF3ED8" w:rsidRPr="00FF3ED8" w:rsidRDefault="00FF3ED8" w:rsidP="00FF3ED8">
      <w:pPr>
        <w:pStyle w:val="a3"/>
        <w:numPr>
          <w:ilvl w:val="0"/>
          <w:numId w:val="23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F3ED8">
        <w:rPr>
          <w:rFonts w:ascii="Times New Roman" w:hAnsi="Times New Roman" w:cs="Times New Roman"/>
        </w:rPr>
        <w:t xml:space="preserve">Обеспечение </w:t>
      </w:r>
      <w:r w:rsidRPr="00FF3ED8">
        <w:rPr>
          <w:rFonts w:ascii="Times New Roman" w:hAnsi="Times New Roman" w:cs="Times New Roman"/>
          <w:color w:val="000000"/>
          <w:spacing w:val="-2"/>
        </w:rPr>
        <w:t>звуковой аппаратурой.</w:t>
      </w:r>
    </w:p>
    <w:p w:rsidR="00FF3ED8" w:rsidRPr="00FF3ED8" w:rsidRDefault="00FF3ED8" w:rsidP="00FF3ED8">
      <w:pPr>
        <w:pStyle w:val="a3"/>
        <w:numPr>
          <w:ilvl w:val="0"/>
          <w:numId w:val="23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F3ED8">
        <w:rPr>
          <w:rFonts w:ascii="Times New Roman" w:hAnsi="Times New Roman" w:cs="Times New Roman"/>
          <w:color w:val="000000"/>
          <w:spacing w:val="-2"/>
        </w:rPr>
        <w:t>Обеспечение работы профессионального ведущего, проведение детской программы, конкурсов и игр со зрителями.</w:t>
      </w:r>
    </w:p>
    <w:p w:rsidR="00FF3ED8" w:rsidRPr="00FF3ED8" w:rsidRDefault="00FF3ED8" w:rsidP="00FF3ED8">
      <w:pPr>
        <w:numPr>
          <w:ilvl w:val="0"/>
          <w:numId w:val="23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F3ED8">
        <w:rPr>
          <w:rFonts w:ascii="Times New Roman" w:hAnsi="Times New Roman" w:cs="Times New Roman"/>
        </w:rPr>
        <w:t>Оформление места проведения мероприятия в соответствии с тематикой мероприятия.</w:t>
      </w:r>
    </w:p>
    <w:p w:rsidR="00FF3ED8" w:rsidRPr="00FF3ED8" w:rsidRDefault="00FF3ED8" w:rsidP="00FF3ED8">
      <w:pPr>
        <w:numPr>
          <w:ilvl w:val="0"/>
          <w:numId w:val="23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F3ED8">
        <w:rPr>
          <w:rFonts w:ascii="Times New Roman" w:hAnsi="Times New Roman" w:cs="Times New Roman"/>
        </w:rPr>
        <w:t>Приобретение и вручение сувениров.</w:t>
      </w:r>
    </w:p>
    <w:p w:rsidR="00FF3ED8" w:rsidRPr="00FF3ED8" w:rsidRDefault="00FF3ED8" w:rsidP="00FF3ED8">
      <w:pPr>
        <w:numPr>
          <w:ilvl w:val="0"/>
          <w:numId w:val="23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F3ED8">
        <w:rPr>
          <w:rFonts w:ascii="Times New Roman" w:hAnsi="Times New Roman" w:cs="Times New Roman"/>
        </w:rPr>
        <w:t>Предоставление текстового и финансового отчетов, не позднее 3-х дней после проведения мероприятия.</w:t>
      </w:r>
    </w:p>
    <w:p w:rsidR="00FF3ED8" w:rsidRPr="00FF3ED8" w:rsidRDefault="00FF3ED8" w:rsidP="00FF3ED8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3ED8">
        <w:rPr>
          <w:rFonts w:ascii="Times New Roman" w:hAnsi="Times New Roman" w:cs="Times New Roman"/>
        </w:rPr>
        <w:t>Обязательное предоставление фотоматериалов (на электронном носителе) с включением общих планов мероприятия в количестве не менее 5-ти снимков.</w:t>
      </w:r>
    </w:p>
    <w:p w:rsidR="00FF3ED8" w:rsidRPr="00FF3ED8" w:rsidRDefault="00FF3ED8" w:rsidP="00FF3ED8">
      <w:pPr>
        <w:numPr>
          <w:ilvl w:val="0"/>
          <w:numId w:val="23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F3ED8">
        <w:rPr>
          <w:rFonts w:ascii="Times New Roman" w:hAnsi="Times New Roman" w:cs="Times New Roman"/>
        </w:rPr>
        <w:t>Продолжительность мероприятия не менее 2часов.</w:t>
      </w:r>
    </w:p>
    <w:p w:rsidR="00FF3ED8" w:rsidRPr="00FF3ED8" w:rsidRDefault="00FF3ED8" w:rsidP="00FF3ED8">
      <w:pPr>
        <w:numPr>
          <w:ilvl w:val="0"/>
          <w:numId w:val="23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F3ED8">
        <w:rPr>
          <w:rFonts w:ascii="Times New Roman" w:hAnsi="Times New Roman" w:cs="Times New Roman"/>
        </w:rPr>
        <w:t>Обеспечение безопасности зрителей и участников при проведении мероприятия.</w:t>
      </w:r>
    </w:p>
    <w:p w:rsidR="00FF3ED8" w:rsidRPr="00FF3ED8" w:rsidRDefault="00FF3ED8" w:rsidP="00FF3ED8">
      <w:pPr>
        <w:numPr>
          <w:ilvl w:val="0"/>
          <w:numId w:val="23"/>
        </w:num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FF3ED8">
        <w:rPr>
          <w:rFonts w:ascii="Times New Roman" w:hAnsi="Times New Roman" w:cs="Times New Roman"/>
        </w:rPr>
        <w:t>Транспортные расходы за счёт Исполнителя.</w:t>
      </w:r>
    </w:p>
    <w:p w:rsidR="00FF3ED8" w:rsidRPr="00FF3ED8" w:rsidRDefault="00FF3ED8" w:rsidP="00FF3ED8">
      <w:pPr>
        <w:spacing w:after="0" w:line="240" w:lineRule="auto"/>
        <w:ind w:left="720"/>
        <w:jc w:val="both"/>
        <w:rPr>
          <w:rFonts w:ascii="Times New Roman" w:hAnsi="Times New Roman" w:cs="Times New Roman"/>
          <w:b/>
        </w:rPr>
      </w:pPr>
    </w:p>
    <w:p w:rsidR="00FF3ED8" w:rsidRPr="00FF3ED8" w:rsidRDefault="00FF3ED8" w:rsidP="00FF3ED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F3ED8">
        <w:rPr>
          <w:rFonts w:ascii="Times New Roman" w:hAnsi="Times New Roman" w:cs="Times New Roman"/>
          <w:b/>
        </w:rPr>
        <w:t xml:space="preserve">Оказание услуг по организации и проведению праздничных мероприятий ко Дню медицинского работника  для жителей микрорайона </w:t>
      </w:r>
      <w:proofErr w:type="gramStart"/>
      <w:r w:rsidRPr="00FF3ED8">
        <w:rPr>
          <w:rFonts w:ascii="Times New Roman" w:hAnsi="Times New Roman" w:cs="Times New Roman"/>
          <w:b/>
        </w:rPr>
        <w:t>Садовый</w:t>
      </w:r>
      <w:proofErr w:type="gramEnd"/>
      <w:r w:rsidRPr="00FF3ED8">
        <w:rPr>
          <w:rFonts w:ascii="Times New Roman" w:hAnsi="Times New Roman" w:cs="Times New Roman"/>
          <w:b/>
        </w:rPr>
        <w:t>.</w:t>
      </w:r>
    </w:p>
    <w:p w:rsidR="00FF3ED8" w:rsidRPr="00FF3ED8" w:rsidRDefault="00FF3ED8" w:rsidP="00FF3ED8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3ED8">
        <w:rPr>
          <w:rFonts w:ascii="Times New Roman" w:hAnsi="Times New Roman" w:cs="Times New Roman"/>
        </w:rPr>
        <w:t>Сроки оказания услуги: июнь  2013 г., дата и время по согласованию с Заказчиком.</w:t>
      </w:r>
    </w:p>
    <w:p w:rsidR="00FF3ED8" w:rsidRPr="00FF3ED8" w:rsidRDefault="00FF3ED8" w:rsidP="00FF3ED8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3ED8">
        <w:rPr>
          <w:rFonts w:ascii="Times New Roman" w:hAnsi="Times New Roman" w:cs="Times New Roman"/>
        </w:rPr>
        <w:t>Место оказания услуги: г. Пермь, микрорайон Садовый (по согласованию с Заказчиком).</w:t>
      </w:r>
    </w:p>
    <w:p w:rsidR="00FF3ED8" w:rsidRPr="00FF3ED8" w:rsidRDefault="00FF3ED8" w:rsidP="00FF3ED8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3ED8">
        <w:rPr>
          <w:rFonts w:ascii="Times New Roman" w:hAnsi="Times New Roman" w:cs="Times New Roman"/>
        </w:rPr>
        <w:t xml:space="preserve">Обязательное предоставление и согласование с Заказчиком плана-сценария мероприятия за 5 дней до проведения мероприятия. </w:t>
      </w:r>
    </w:p>
    <w:p w:rsidR="00FF3ED8" w:rsidRPr="00FF3ED8" w:rsidRDefault="00FF3ED8" w:rsidP="00FF3ED8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3ED8">
        <w:rPr>
          <w:rFonts w:ascii="Times New Roman" w:hAnsi="Times New Roman" w:cs="Times New Roman"/>
        </w:rPr>
        <w:t>Информирование населения микрорайона о проводимом мероприятии не менее чем за 7 дней до его проведения.</w:t>
      </w:r>
    </w:p>
    <w:p w:rsidR="00FF3ED8" w:rsidRPr="00FF3ED8" w:rsidRDefault="00FF3ED8" w:rsidP="00FF3ED8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3ED8">
        <w:rPr>
          <w:rFonts w:ascii="Times New Roman" w:hAnsi="Times New Roman" w:cs="Times New Roman"/>
        </w:rPr>
        <w:t xml:space="preserve">Организация и проведение праздничной программы для медицинских работников, работающих или проживающих в микрорайоне </w:t>
      </w:r>
      <w:proofErr w:type="gramStart"/>
      <w:r w:rsidRPr="00FF3ED8">
        <w:rPr>
          <w:rFonts w:ascii="Times New Roman" w:hAnsi="Times New Roman" w:cs="Times New Roman"/>
        </w:rPr>
        <w:t>Садовый</w:t>
      </w:r>
      <w:proofErr w:type="gramEnd"/>
      <w:r w:rsidRPr="00FF3ED8">
        <w:rPr>
          <w:rFonts w:ascii="Times New Roman" w:hAnsi="Times New Roman" w:cs="Times New Roman"/>
        </w:rPr>
        <w:t xml:space="preserve">. </w:t>
      </w:r>
    </w:p>
    <w:p w:rsidR="00FF3ED8" w:rsidRPr="00FF3ED8" w:rsidRDefault="00FF3ED8" w:rsidP="00FF3ED8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3ED8">
        <w:rPr>
          <w:rFonts w:ascii="Times New Roman" w:hAnsi="Times New Roman" w:cs="Times New Roman"/>
        </w:rPr>
        <w:t>Организация выступления не менее трёх профессиональных коллективов и исполнителей разных жанров, в соответствии с тематикой мероприятия.</w:t>
      </w:r>
    </w:p>
    <w:p w:rsidR="00FF3ED8" w:rsidRPr="00FF3ED8" w:rsidRDefault="00FF3ED8" w:rsidP="00FF3ED8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3ED8">
        <w:rPr>
          <w:rFonts w:ascii="Times New Roman" w:hAnsi="Times New Roman" w:cs="Times New Roman"/>
        </w:rPr>
        <w:t>Обеспечение звуковой аппаратурой.</w:t>
      </w:r>
    </w:p>
    <w:p w:rsidR="00FF3ED8" w:rsidRPr="00FF3ED8" w:rsidRDefault="00FF3ED8" w:rsidP="00FF3ED8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3ED8">
        <w:rPr>
          <w:rFonts w:ascii="Times New Roman" w:hAnsi="Times New Roman" w:cs="Times New Roman"/>
        </w:rPr>
        <w:t>Оформление места проведения мероприятия в соответствии с тематикой мероприятия.</w:t>
      </w:r>
    </w:p>
    <w:p w:rsidR="00FF3ED8" w:rsidRPr="00FF3ED8" w:rsidRDefault="00FF3ED8" w:rsidP="00FF3ED8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3ED8">
        <w:rPr>
          <w:rFonts w:ascii="Times New Roman" w:hAnsi="Times New Roman" w:cs="Times New Roman"/>
        </w:rPr>
        <w:t>Приобретение и вручение сувениров.</w:t>
      </w:r>
    </w:p>
    <w:p w:rsidR="00FF3ED8" w:rsidRPr="00FF3ED8" w:rsidRDefault="00FF3ED8" w:rsidP="00FF3ED8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3ED8">
        <w:rPr>
          <w:rFonts w:ascii="Times New Roman" w:hAnsi="Times New Roman" w:cs="Times New Roman"/>
        </w:rPr>
        <w:t>Предоставление текстового и финансового отчетов, не позднее 3-х дней после проведения мероприятия.</w:t>
      </w:r>
    </w:p>
    <w:p w:rsidR="00FF3ED8" w:rsidRPr="00FF3ED8" w:rsidRDefault="00FF3ED8" w:rsidP="00FF3ED8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3ED8">
        <w:rPr>
          <w:rFonts w:ascii="Times New Roman" w:hAnsi="Times New Roman" w:cs="Times New Roman"/>
        </w:rPr>
        <w:t>Обязательное предоставление фотоматериалов (на электронном носителе) с включением общих планов мероприятия в количестве не менее 5-ти снимков.</w:t>
      </w:r>
    </w:p>
    <w:p w:rsidR="00FF3ED8" w:rsidRPr="00FF3ED8" w:rsidRDefault="00FF3ED8" w:rsidP="00FF3ED8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3ED8">
        <w:rPr>
          <w:rFonts w:ascii="Times New Roman" w:hAnsi="Times New Roman" w:cs="Times New Roman"/>
        </w:rPr>
        <w:t>Продолжительность мероприятия не менее 2 часов.</w:t>
      </w:r>
    </w:p>
    <w:p w:rsidR="00FF3ED8" w:rsidRPr="00FF3ED8" w:rsidRDefault="00FF3ED8" w:rsidP="00FF3ED8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3ED8">
        <w:rPr>
          <w:rFonts w:ascii="Times New Roman" w:hAnsi="Times New Roman" w:cs="Times New Roman"/>
        </w:rPr>
        <w:t>Обеспечение безопасности зрителей и участников при проведении мероприятия.</w:t>
      </w:r>
    </w:p>
    <w:p w:rsidR="00FF3ED8" w:rsidRPr="00FF3ED8" w:rsidRDefault="00FF3ED8" w:rsidP="00FF3ED8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3ED8">
        <w:rPr>
          <w:rFonts w:ascii="Times New Roman" w:hAnsi="Times New Roman" w:cs="Times New Roman"/>
        </w:rPr>
        <w:t>Транспортные расходы за счёт Исполнителя.</w:t>
      </w:r>
    </w:p>
    <w:p w:rsidR="00FF3ED8" w:rsidRPr="00FF3ED8" w:rsidRDefault="00FF3ED8" w:rsidP="00FF3ED8">
      <w:pPr>
        <w:spacing w:after="0" w:line="240" w:lineRule="auto"/>
        <w:ind w:left="720"/>
        <w:jc w:val="both"/>
        <w:rPr>
          <w:rFonts w:ascii="Times New Roman" w:hAnsi="Times New Roman" w:cs="Times New Roman"/>
          <w:b/>
        </w:rPr>
      </w:pPr>
    </w:p>
    <w:p w:rsidR="00FF3ED8" w:rsidRPr="00FF3ED8" w:rsidRDefault="00FF3ED8" w:rsidP="00FF3ED8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FF3ED8">
        <w:rPr>
          <w:rFonts w:ascii="Times New Roman" w:hAnsi="Times New Roman" w:cs="Times New Roman"/>
          <w:b/>
        </w:rPr>
        <w:t xml:space="preserve">Оказание услуг по организации и проведению праздничных мероприятий ко Дню Победы для жителей микрорайона </w:t>
      </w:r>
      <w:proofErr w:type="gramStart"/>
      <w:r w:rsidRPr="00FF3ED8">
        <w:rPr>
          <w:rFonts w:ascii="Times New Roman" w:hAnsi="Times New Roman" w:cs="Times New Roman"/>
          <w:b/>
        </w:rPr>
        <w:t>Садовый</w:t>
      </w:r>
      <w:proofErr w:type="gramEnd"/>
      <w:r w:rsidRPr="00FF3ED8">
        <w:rPr>
          <w:rFonts w:ascii="Times New Roman" w:hAnsi="Times New Roman" w:cs="Times New Roman"/>
          <w:b/>
        </w:rPr>
        <w:t>.</w:t>
      </w:r>
    </w:p>
    <w:p w:rsidR="00FF3ED8" w:rsidRPr="00FF3ED8" w:rsidRDefault="00FF3ED8" w:rsidP="00FF3ED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3ED8">
        <w:rPr>
          <w:rFonts w:ascii="Times New Roman" w:hAnsi="Times New Roman" w:cs="Times New Roman"/>
        </w:rPr>
        <w:t xml:space="preserve"> Сроки оказания услуги: май  2013 г., дата и время по согласованию с Заказчиком.</w:t>
      </w:r>
    </w:p>
    <w:p w:rsidR="00FF3ED8" w:rsidRPr="00FF3ED8" w:rsidRDefault="00FF3ED8" w:rsidP="00FF3ED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3ED8">
        <w:rPr>
          <w:rFonts w:ascii="Times New Roman" w:hAnsi="Times New Roman" w:cs="Times New Roman"/>
        </w:rPr>
        <w:t xml:space="preserve"> Место оказания услуги: г. Пермь, микрорайон Садовый (по согласованию с Заказчиком).</w:t>
      </w:r>
    </w:p>
    <w:p w:rsidR="00FF3ED8" w:rsidRPr="00FF3ED8" w:rsidRDefault="00FF3ED8" w:rsidP="00FF3ED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3ED8">
        <w:rPr>
          <w:rFonts w:ascii="Times New Roman" w:hAnsi="Times New Roman" w:cs="Times New Roman"/>
        </w:rPr>
        <w:t>Обязательное предоставление и согласование с Заказчиком плана-сценария мероприятия.</w:t>
      </w:r>
    </w:p>
    <w:p w:rsidR="00FF3ED8" w:rsidRPr="00FF3ED8" w:rsidRDefault="00FF3ED8" w:rsidP="00FF3ED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3ED8">
        <w:rPr>
          <w:rFonts w:ascii="Times New Roman" w:hAnsi="Times New Roman" w:cs="Times New Roman"/>
        </w:rPr>
        <w:t xml:space="preserve">Организация и проведение праздничной программы на тему героической победы Советского народа в Великой отечественной войне 1941-1945 годов,  с участием не менее </w:t>
      </w:r>
      <w:r w:rsidRPr="00FF3ED8">
        <w:rPr>
          <w:rFonts w:ascii="Times New Roman" w:hAnsi="Times New Roman" w:cs="Times New Roman"/>
        </w:rPr>
        <w:lastRenderedPageBreak/>
        <w:t>пяти коллективов Мотовилихинского района и города Перми, разных жанров, с качественным уровнем исполнения,  в соответствии с тематикой мероприятия.</w:t>
      </w:r>
    </w:p>
    <w:p w:rsidR="00FF3ED8" w:rsidRPr="00FF3ED8" w:rsidRDefault="00FF3ED8" w:rsidP="00FF3ED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3ED8">
        <w:rPr>
          <w:rFonts w:ascii="Times New Roman" w:hAnsi="Times New Roman" w:cs="Times New Roman"/>
        </w:rPr>
        <w:t>Обеспечение работы профессионального ведущего и проведение интерактивной тематической программы.</w:t>
      </w:r>
    </w:p>
    <w:p w:rsidR="00FF3ED8" w:rsidRPr="00FF3ED8" w:rsidRDefault="00FF3ED8" w:rsidP="00FF3ED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3ED8">
        <w:rPr>
          <w:rFonts w:ascii="Times New Roman" w:hAnsi="Times New Roman" w:cs="Times New Roman"/>
        </w:rPr>
        <w:t xml:space="preserve">Приглашение ветеранов микрорайона </w:t>
      </w:r>
      <w:proofErr w:type="gramStart"/>
      <w:r w:rsidRPr="00FF3ED8">
        <w:rPr>
          <w:rFonts w:ascii="Times New Roman" w:hAnsi="Times New Roman" w:cs="Times New Roman"/>
        </w:rPr>
        <w:t>Садовый</w:t>
      </w:r>
      <w:proofErr w:type="gramEnd"/>
      <w:r w:rsidRPr="00FF3ED8">
        <w:rPr>
          <w:rFonts w:ascii="Times New Roman" w:hAnsi="Times New Roman" w:cs="Times New Roman"/>
        </w:rPr>
        <w:t xml:space="preserve"> (количество  по  согласованию с Заказчиком)       в т. ч., организация  доставки ветеранов к месту проведения мероприятия.</w:t>
      </w:r>
    </w:p>
    <w:p w:rsidR="00FF3ED8" w:rsidRPr="00FF3ED8" w:rsidRDefault="00FF3ED8" w:rsidP="00FF3ED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3ED8">
        <w:rPr>
          <w:rFonts w:ascii="Times New Roman" w:hAnsi="Times New Roman" w:cs="Times New Roman"/>
        </w:rPr>
        <w:t xml:space="preserve">Техническое обеспечение праздника с учётом погодных условий с полным комплектом аппаратуры, организация работы звукорежиссёра. </w:t>
      </w:r>
    </w:p>
    <w:p w:rsidR="00FF3ED8" w:rsidRPr="00FF3ED8" w:rsidRDefault="00FF3ED8" w:rsidP="00FF3ED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3ED8">
        <w:rPr>
          <w:rFonts w:ascii="Times New Roman" w:hAnsi="Times New Roman" w:cs="Times New Roman"/>
        </w:rPr>
        <w:t>Оформление места проведения мероприятия в соответствии с тематикой мероприятия.</w:t>
      </w:r>
    </w:p>
    <w:p w:rsidR="00FF3ED8" w:rsidRPr="00FF3ED8" w:rsidRDefault="00FF3ED8" w:rsidP="00FF3ED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3ED8">
        <w:rPr>
          <w:rFonts w:ascii="Times New Roman" w:hAnsi="Times New Roman" w:cs="Times New Roman"/>
        </w:rPr>
        <w:t>Приобретение и торжественное вручение подарков и цветов для ветеранов на сумму не менее    20 % от суммы, запланированной на мероприятие.</w:t>
      </w:r>
    </w:p>
    <w:p w:rsidR="00FF3ED8" w:rsidRPr="00FF3ED8" w:rsidRDefault="00FF3ED8" w:rsidP="00FF3ED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3ED8">
        <w:rPr>
          <w:rFonts w:ascii="Times New Roman" w:hAnsi="Times New Roman" w:cs="Times New Roman"/>
        </w:rPr>
        <w:t>Наличие информации для жителей района о мероприятии, не менее чем за 5 дней до проведения мероприятия, изготовление афиш (формата А</w:t>
      </w:r>
      <w:proofErr w:type="gramStart"/>
      <w:r w:rsidRPr="00FF3ED8">
        <w:rPr>
          <w:rFonts w:ascii="Times New Roman" w:hAnsi="Times New Roman" w:cs="Times New Roman"/>
        </w:rPr>
        <w:t>4</w:t>
      </w:r>
      <w:proofErr w:type="gramEnd"/>
      <w:r w:rsidRPr="00FF3ED8">
        <w:rPr>
          <w:rFonts w:ascii="Times New Roman" w:hAnsi="Times New Roman" w:cs="Times New Roman"/>
        </w:rPr>
        <w:t>) в количестве не менее 20 шт. Эскиз афиши предварительно согласовать с Заказчиком.</w:t>
      </w:r>
    </w:p>
    <w:p w:rsidR="00FF3ED8" w:rsidRPr="00FF3ED8" w:rsidRDefault="00FF3ED8" w:rsidP="00FF3ED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3ED8">
        <w:rPr>
          <w:rFonts w:ascii="Times New Roman" w:hAnsi="Times New Roman" w:cs="Times New Roman"/>
        </w:rPr>
        <w:t>Обеспечение массового характера мероприятия.</w:t>
      </w:r>
    </w:p>
    <w:p w:rsidR="00FF3ED8" w:rsidRPr="00FF3ED8" w:rsidRDefault="00FF3ED8" w:rsidP="00FF3ED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3ED8">
        <w:rPr>
          <w:rFonts w:ascii="Times New Roman" w:hAnsi="Times New Roman" w:cs="Times New Roman"/>
        </w:rPr>
        <w:t xml:space="preserve">Предоставление текстового и финансового отчетов, не позднее 3-х дней после проведения.        </w:t>
      </w:r>
    </w:p>
    <w:p w:rsidR="00FF3ED8" w:rsidRPr="00FF3ED8" w:rsidRDefault="00FF3ED8" w:rsidP="00FF3ED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3ED8">
        <w:rPr>
          <w:rFonts w:ascii="Times New Roman" w:hAnsi="Times New Roman" w:cs="Times New Roman"/>
        </w:rPr>
        <w:t>Обязательное предоставление фотоматериалов (на электронном носителе) с включением общих планов мероприятия в количестве не менее 5-ти снимков.</w:t>
      </w:r>
    </w:p>
    <w:p w:rsidR="00FF3ED8" w:rsidRPr="00FF3ED8" w:rsidRDefault="00FF3ED8" w:rsidP="00FF3ED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3ED8">
        <w:rPr>
          <w:rFonts w:ascii="Times New Roman" w:hAnsi="Times New Roman" w:cs="Times New Roman"/>
        </w:rPr>
        <w:t>Продолжительность мероприятия не менее 2часов.</w:t>
      </w:r>
    </w:p>
    <w:p w:rsidR="00FF3ED8" w:rsidRPr="00FF3ED8" w:rsidRDefault="00FF3ED8" w:rsidP="00FF3ED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3ED8">
        <w:rPr>
          <w:rFonts w:ascii="Times New Roman" w:hAnsi="Times New Roman" w:cs="Times New Roman"/>
        </w:rPr>
        <w:t>Обеспечение безопасности зрителей и участников при проведении мероприятия.</w:t>
      </w:r>
    </w:p>
    <w:p w:rsidR="00FF3ED8" w:rsidRPr="00FF3ED8" w:rsidRDefault="00FF3ED8" w:rsidP="00FF3ED8">
      <w:pPr>
        <w:pStyle w:val="a3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F3ED8">
        <w:rPr>
          <w:rFonts w:ascii="Times New Roman" w:hAnsi="Times New Roman" w:cs="Times New Roman"/>
        </w:rPr>
        <w:t>Транспортные расходы за счёт Исполнителя.</w:t>
      </w:r>
    </w:p>
    <w:p w:rsidR="00E64DE1" w:rsidRPr="004A2F28" w:rsidRDefault="00E64DE1" w:rsidP="004A2F28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sectPr w:rsidR="00E64DE1" w:rsidRPr="004A2F28" w:rsidSect="00C72C6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C4B5D"/>
    <w:multiLevelType w:val="hybridMultilevel"/>
    <w:tmpl w:val="EB56FA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8468FB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3D2440"/>
    <w:multiLevelType w:val="hybridMultilevel"/>
    <w:tmpl w:val="E5F21FCA"/>
    <w:lvl w:ilvl="0" w:tplc="D4369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15582"/>
    <w:multiLevelType w:val="hybridMultilevel"/>
    <w:tmpl w:val="2D6CF93E"/>
    <w:lvl w:ilvl="0" w:tplc="2CA62E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F41104"/>
    <w:multiLevelType w:val="multilevel"/>
    <w:tmpl w:val="DB8873B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735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1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2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5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1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9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0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80" w:hanging="1800"/>
      </w:pPr>
      <w:rPr>
        <w:rFonts w:cs="Times New Roman" w:hint="default"/>
      </w:rPr>
    </w:lvl>
  </w:abstractNum>
  <w:abstractNum w:abstractNumId="5">
    <w:nsid w:val="2B9F2035"/>
    <w:multiLevelType w:val="hybridMultilevel"/>
    <w:tmpl w:val="A14AFB26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785BF1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7C6D66"/>
    <w:multiLevelType w:val="hybridMultilevel"/>
    <w:tmpl w:val="936AD5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F22FC6"/>
    <w:multiLevelType w:val="hybridMultilevel"/>
    <w:tmpl w:val="0E8C4DD2"/>
    <w:lvl w:ilvl="0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C809C6"/>
    <w:multiLevelType w:val="hybridMultilevel"/>
    <w:tmpl w:val="81CE1F12"/>
    <w:lvl w:ilvl="0" w:tplc="68A88E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DB84983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5B49D5"/>
    <w:multiLevelType w:val="hybridMultilevel"/>
    <w:tmpl w:val="69D0E820"/>
    <w:lvl w:ilvl="0" w:tplc="901AD030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12">
    <w:nsid w:val="5E1469B9"/>
    <w:multiLevelType w:val="hybridMultilevel"/>
    <w:tmpl w:val="7C36C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CC23E0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105DE4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94649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AE2C21"/>
    <w:multiLevelType w:val="hybridMultilevel"/>
    <w:tmpl w:val="1EDC57D6"/>
    <w:lvl w:ilvl="0" w:tplc="A1582670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7">
    <w:nsid w:val="7127307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7F33CD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C3066B"/>
    <w:multiLevelType w:val="hybridMultilevel"/>
    <w:tmpl w:val="BEB48D20"/>
    <w:lvl w:ilvl="0" w:tplc="A9F4A8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1"/>
  </w:num>
  <w:num w:numId="4">
    <w:abstractNumId w:val="13"/>
  </w:num>
  <w:num w:numId="5">
    <w:abstractNumId w:val="15"/>
  </w:num>
  <w:num w:numId="6">
    <w:abstractNumId w:val="2"/>
  </w:num>
  <w:num w:numId="7">
    <w:abstractNumId w:val="18"/>
  </w:num>
  <w:num w:numId="8">
    <w:abstractNumId w:val="17"/>
  </w:num>
  <w:num w:numId="9">
    <w:abstractNumId w:val="11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4"/>
  </w:num>
  <w:num w:numId="16">
    <w:abstractNumId w:val="16"/>
  </w:num>
  <w:num w:numId="17">
    <w:abstractNumId w:val="9"/>
  </w:num>
  <w:num w:numId="18">
    <w:abstractNumId w:val="8"/>
  </w:num>
  <w:num w:numId="19">
    <w:abstractNumId w:val="5"/>
  </w:num>
  <w:num w:numId="20">
    <w:abstractNumId w:val="7"/>
  </w:num>
  <w:num w:numId="2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</w:num>
  <w:num w:numId="24">
    <w:abstractNumId w:val="3"/>
  </w:num>
  <w:num w:numId="2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12EBA"/>
    <w:rsid w:val="000630F8"/>
    <w:rsid w:val="000A3C4B"/>
    <w:rsid w:val="00160954"/>
    <w:rsid w:val="00171F6E"/>
    <w:rsid w:val="001E275C"/>
    <w:rsid w:val="002130C9"/>
    <w:rsid w:val="00265333"/>
    <w:rsid w:val="002A44A5"/>
    <w:rsid w:val="003C09F9"/>
    <w:rsid w:val="003D3A2F"/>
    <w:rsid w:val="003D5435"/>
    <w:rsid w:val="004061A0"/>
    <w:rsid w:val="00452283"/>
    <w:rsid w:val="00474F64"/>
    <w:rsid w:val="00494F3F"/>
    <w:rsid w:val="004A2F28"/>
    <w:rsid w:val="004E181B"/>
    <w:rsid w:val="005763F3"/>
    <w:rsid w:val="005A1EE4"/>
    <w:rsid w:val="0063011E"/>
    <w:rsid w:val="00630CC0"/>
    <w:rsid w:val="006547FB"/>
    <w:rsid w:val="00655C2F"/>
    <w:rsid w:val="00675B9C"/>
    <w:rsid w:val="006F64DB"/>
    <w:rsid w:val="007355A5"/>
    <w:rsid w:val="007443E8"/>
    <w:rsid w:val="00783E63"/>
    <w:rsid w:val="00785319"/>
    <w:rsid w:val="00786A8D"/>
    <w:rsid w:val="007E1601"/>
    <w:rsid w:val="00833975"/>
    <w:rsid w:val="008668F0"/>
    <w:rsid w:val="008A08DA"/>
    <w:rsid w:val="008B0556"/>
    <w:rsid w:val="008E0B03"/>
    <w:rsid w:val="00925983"/>
    <w:rsid w:val="009F6A9B"/>
    <w:rsid w:val="00A00CDF"/>
    <w:rsid w:val="00A061C2"/>
    <w:rsid w:val="00A4415E"/>
    <w:rsid w:val="00A77490"/>
    <w:rsid w:val="00AE3380"/>
    <w:rsid w:val="00B02785"/>
    <w:rsid w:val="00B05162"/>
    <w:rsid w:val="00B25FE9"/>
    <w:rsid w:val="00B2694C"/>
    <w:rsid w:val="00B4527E"/>
    <w:rsid w:val="00BC09A1"/>
    <w:rsid w:val="00C32679"/>
    <w:rsid w:val="00C72C6E"/>
    <w:rsid w:val="00CC1831"/>
    <w:rsid w:val="00CD42FE"/>
    <w:rsid w:val="00CE3EC0"/>
    <w:rsid w:val="00D02E1A"/>
    <w:rsid w:val="00D07A93"/>
    <w:rsid w:val="00D2516A"/>
    <w:rsid w:val="00D544CE"/>
    <w:rsid w:val="00D969F1"/>
    <w:rsid w:val="00DA3DEE"/>
    <w:rsid w:val="00DA424C"/>
    <w:rsid w:val="00E04DA4"/>
    <w:rsid w:val="00E64DE1"/>
    <w:rsid w:val="00EB03E4"/>
    <w:rsid w:val="00EB11F6"/>
    <w:rsid w:val="00ED4008"/>
    <w:rsid w:val="00F87763"/>
    <w:rsid w:val="00FF0994"/>
    <w:rsid w:val="00FF3ED8"/>
    <w:rsid w:val="00FF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697</Words>
  <Characters>3974</Characters>
  <Application>Microsoft Office Word</Application>
  <DocSecurity>0</DocSecurity>
  <Lines>33</Lines>
  <Paragraphs>9</Paragraphs>
  <ScaleCrop>false</ScaleCrop>
  <Company/>
  <LinksUpToDate>false</LinksUpToDate>
  <CharactersWithSpaces>4662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kurbanov-ir</cp:lastModifiedBy>
  <cp:revision>39</cp:revision>
  <dcterms:created xsi:type="dcterms:W3CDTF">2012-03-26T08:31:00Z</dcterms:created>
  <dcterms:modified xsi:type="dcterms:W3CDTF">2013-04-24T07:38:00Z</dcterms:modified>
</cp:coreProperties>
</file>