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9F" w:rsidRPr="005C479F" w:rsidRDefault="005C479F" w:rsidP="005C47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C47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рассмотрения и оценки котировочных заявок №0356300055013000020-П от 26.04.2013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br/>
        <w:t xml:space="preserve">26 апреля 2013 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на поставку продуктов питания (фрукты) для нужд МБУЗ «Городская детская клиническая больница №9 им. Пичугина П.И.»</w:t>
      </w:r>
      <w:proofErr w:type="gramStart"/>
      <w:r w:rsidRPr="005C479F">
        <w:rPr>
          <w:rFonts w:ascii="Times New Roman" w:eastAsia="Times New Roman" w:hAnsi="Times New Roman" w:cs="Times New Roman"/>
        </w:rPr>
        <w:t xml:space="preserve"> ;</w:t>
      </w:r>
      <w:proofErr w:type="gramEnd"/>
      <w:r w:rsidRPr="005C479F">
        <w:rPr>
          <w:rFonts w:ascii="Times New Roman" w:eastAsia="Times New Roman" w:hAnsi="Times New Roman" w:cs="Times New Roman"/>
        </w:rPr>
        <w:t xml:space="preserve"> </w:t>
      </w:r>
      <w:r w:rsidRPr="005C479F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5C479F">
        <w:rPr>
          <w:rFonts w:ascii="Times New Roman" w:eastAsia="Times New Roman" w:hAnsi="Times New Roman" w:cs="Times New Roman"/>
        </w:rPr>
        <w:t xml:space="preserve"> 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«на поставку продуктов питания (фрукты) для нужд МБУЗ «Городская детская клиническая больница №9 им. Пичугина П.И.» » </w:t>
      </w:r>
      <w:r w:rsidRPr="005C479F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332 758,00 (триста тридцать две тысячи семьсот пятьдесят восемь) Российский рубль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C479F">
        <w:rPr>
          <w:rFonts w:ascii="Times New Roman" w:eastAsia="Times New Roman" w:hAnsi="Times New Roman" w:cs="Times New Roman"/>
        </w:rPr>
        <w:t>www.zakupki.gov.ru</w:t>
      </w:r>
      <w:proofErr w:type="spellEnd"/>
      <w:r w:rsidRPr="005C479F">
        <w:rPr>
          <w:rFonts w:ascii="Times New Roman" w:eastAsia="Times New Roman" w:hAnsi="Times New Roman" w:cs="Times New Roman"/>
        </w:rPr>
        <w:t xml:space="preserve"> (извещение №0356300055013000020 от 15.04.2013).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5C479F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5C479F">
        <w:rPr>
          <w:rFonts w:ascii="Times New Roman" w:eastAsia="Times New Roman" w:hAnsi="Times New Roman" w:cs="Times New Roman"/>
        </w:rPr>
        <w:t>Каменная Елена Николаевна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5C479F">
        <w:rPr>
          <w:rFonts w:ascii="Times New Roman" w:eastAsia="Times New Roman" w:hAnsi="Times New Roman" w:cs="Times New Roman"/>
        </w:rPr>
        <w:t>Попов Дмитрий Александрович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5C479F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26.04.2013 по адресу: Российская Федерация, 614039, Пермский край, Пермь </w:t>
      </w:r>
      <w:proofErr w:type="gramStart"/>
      <w:r w:rsidRPr="005C479F">
        <w:rPr>
          <w:rFonts w:ascii="Times New Roman" w:eastAsia="Times New Roman" w:hAnsi="Times New Roman" w:cs="Times New Roman"/>
        </w:rPr>
        <w:t>г</w:t>
      </w:r>
      <w:proofErr w:type="gramEnd"/>
      <w:r w:rsidRPr="005C479F">
        <w:rPr>
          <w:rFonts w:ascii="Times New Roman" w:eastAsia="Times New Roman" w:hAnsi="Times New Roman" w:cs="Times New Roman"/>
        </w:rPr>
        <w:t>, Комсомольский проспект, д. 43,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5C479F" w:rsidRPr="005C479F" w:rsidRDefault="005C479F" w:rsidP="005C479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3 (три) шт. 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7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6"/>
        <w:gridCol w:w="3094"/>
        <w:gridCol w:w="3124"/>
        <w:gridCol w:w="3123"/>
      </w:tblGrid>
      <w:tr w:rsidR="005C479F" w:rsidRPr="005C479F" w:rsidTr="005C4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Общество с ограниченной ответственностью "Регион-Поставка 1" </w:t>
            </w:r>
          </w:p>
        </w:tc>
        <w:tc>
          <w:tcPr>
            <w:tcW w:w="1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Исмоилов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Асроржон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1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ермь,ул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>. Новоржевская,44 кв13</w:t>
            </w:r>
          </w:p>
        </w:tc>
        <w:tc>
          <w:tcPr>
            <w:tcW w:w="147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№2</w:t>
      </w:r>
      <w:r w:rsidRPr="005C479F">
        <w:rPr>
          <w:rFonts w:ascii="Times New Roman" w:eastAsia="Times New Roman" w:hAnsi="Times New Roman" w:cs="Times New Roman"/>
        </w:rPr>
        <w:br/>
        <w:t>ИНН 5903057053, КПП 590301001 Общество с ограниченной ответственностью Общество с ограниченной ответственностью "Регион-Поставка 1" (Адрес: 614068,г</w:t>
      </w:r>
      <w:proofErr w:type="gramStart"/>
      <w:r w:rsidRPr="005C479F">
        <w:rPr>
          <w:rFonts w:ascii="Times New Roman" w:eastAsia="Times New Roman" w:hAnsi="Times New Roman" w:cs="Times New Roman"/>
        </w:rPr>
        <w:t>.П</w:t>
      </w:r>
      <w:proofErr w:type="gramEnd"/>
      <w:r w:rsidRPr="005C479F">
        <w:rPr>
          <w:rFonts w:ascii="Times New Roman" w:eastAsia="Times New Roman" w:hAnsi="Times New Roman" w:cs="Times New Roman"/>
        </w:rPr>
        <w:t>ермь, ул. Екатерининская,200-24).</w:t>
      </w:r>
      <w:r w:rsidRPr="005C479F">
        <w:rPr>
          <w:rFonts w:ascii="Times New Roman" w:eastAsia="Times New Roman" w:hAnsi="Times New Roman" w:cs="Times New Roman"/>
        </w:rPr>
        <w:br/>
      </w:r>
      <w:r w:rsidRPr="005C479F">
        <w:rPr>
          <w:rFonts w:ascii="Times New Roman" w:eastAsia="Times New Roman" w:hAnsi="Times New Roman" w:cs="Times New Roman"/>
        </w:rPr>
        <w:lastRenderedPageBreak/>
        <w:t>Предложение о цене контракта: 281 032,00 (двести восемьдесят одна тысяча тридцать два) Российский рубль</w:t>
      </w:r>
      <w:r w:rsidRPr="005C479F">
        <w:rPr>
          <w:rFonts w:ascii="Times New Roman" w:eastAsia="Times New Roman" w:hAnsi="Times New Roman" w:cs="Times New Roman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5C479F">
        <w:rPr>
          <w:rFonts w:ascii="Times New Roman" w:eastAsia="Times New Roman" w:hAnsi="Times New Roman" w:cs="Times New Roman"/>
        </w:rPr>
        <w:br/>
      </w:r>
      <w:proofErr w:type="spellStart"/>
      <w:r w:rsidRPr="005C479F">
        <w:rPr>
          <w:rFonts w:ascii="Times New Roman" w:eastAsia="Times New Roman" w:hAnsi="Times New Roman" w:cs="Times New Roman"/>
        </w:rPr>
        <w:t>Исмоилов</w:t>
      </w:r>
      <w:proofErr w:type="spellEnd"/>
      <w:r w:rsidRPr="005C479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C479F">
        <w:rPr>
          <w:rFonts w:ascii="Times New Roman" w:eastAsia="Times New Roman" w:hAnsi="Times New Roman" w:cs="Times New Roman"/>
        </w:rPr>
        <w:t>Асроржон</w:t>
      </w:r>
      <w:proofErr w:type="spellEnd"/>
      <w:r w:rsidRPr="005C479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C479F">
        <w:rPr>
          <w:rFonts w:ascii="Times New Roman" w:eastAsia="Times New Roman" w:hAnsi="Times New Roman" w:cs="Times New Roman"/>
        </w:rPr>
        <w:t>Норматович</w:t>
      </w:r>
      <w:proofErr w:type="spellEnd"/>
      <w:r w:rsidRPr="005C479F">
        <w:rPr>
          <w:rFonts w:ascii="Times New Roman" w:eastAsia="Times New Roman" w:hAnsi="Times New Roman" w:cs="Times New Roman"/>
        </w:rPr>
        <w:t xml:space="preserve"> (Адрес: </w:t>
      </w:r>
      <w:proofErr w:type="spellStart"/>
      <w:r w:rsidRPr="005C479F">
        <w:rPr>
          <w:rFonts w:ascii="Times New Roman" w:eastAsia="Times New Roman" w:hAnsi="Times New Roman" w:cs="Times New Roman"/>
        </w:rPr>
        <w:t>г</w:t>
      </w:r>
      <w:proofErr w:type="gramStart"/>
      <w:r w:rsidRPr="005C479F">
        <w:rPr>
          <w:rFonts w:ascii="Times New Roman" w:eastAsia="Times New Roman" w:hAnsi="Times New Roman" w:cs="Times New Roman"/>
        </w:rPr>
        <w:t>.П</w:t>
      </w:r>
      <w:proofErr w:type="gramEnd"/>
      <w:r w:rsidRPr="005C479F">
        <w:rPr>
          <w:rFonts w:ascii="Times New Roman" w:eastAsia="Times New Roman" w:hAnsi="Times New Roman" w:cs="Times New Roman"/>
        </w:rPr>
        <w:t>ермь,ул</w:t>
      </w:r>
      <w:proofErr w:type="spellEnd"/>
      <w:r w:rsidRPr="005C479F">
        <w:rPr>
          <w:rFonts w:ascii="Times New Roman" w:eastAsia="Times New Roman" w:hAnsi="Times New Roman" w:cs="Times New Roman"/>
        </w:rPr>
        <w:t>. Новоржевская,44 кв13).</w:t>
      </w:r>
      <w:r w:rsidRPr="005C479F">
        <w:rPr>
          <w:rFonts w:ascii="Times New Roman" w:eastAsia="Times New Roman" w:hAnsi="Times New Roman" w:cs="Times New Roman"/>
        </w:rPr>
        <w:br/>
        <w:t>Предложение о цене контракта: 295 000,00 (двести девяносто пять тысяч) Российский рубль</w:t>
      </w:r>
      <w:r w:rsidRPr="005C479F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C479F" w:rsidRPr="005C479F" w:rsidRDefault="005C479F" w:rsidP="005C479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C479F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5C479F">
        <w:rPr>
          <w:rFonts w:ascii="Times New Roman" w:eastAsia="Times New Roman" w:hAnsi="Times New Roman" w:cs="Times New Roman"/>
        </w:rPr>
        <w:t>www.zakupki.gov.ru</w:t>
      </w:r>
      <w:proofErr w:type="spellEnd"/>
      <w:r w:rsidRPr="005C479F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5C479F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5C479F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1"/>
        <w:gridCol w:w="7862"/>
      </w:tblGrid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___________________/Бондарь Дмитрий Александрович/</w:t>
            </w:r>
          </w:p>
        </w:tc>
      </w:tr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____________________/Каменная Елена Николаевна/</w:t>
            </w:r>
          </w:p>
        </w:tc>
      </w:tr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_________________/Попов Дмитрий Александрович/</w:t>
            </w:r>
          </w:p>
        </w:tc>
      </w:tr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______________________/Теплоухова Валентина Викторовна/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5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6"/>
        <w:gridCol w:w="15"/>
        <w:gridCol w:w="7809"/>
        <w:gridCol w:w="52"/>
      </w:tblGrid>
      <w:tr w:rsidR="005C479F" w:rsidRPr="005C479F" w:rsidTr="005C479F">
        <w:trPr>
          <w:gridAfter w:val="1"/>
          <w:wAfter w:w="25" w:type="pct"/>
        </w:trPr>
        <w:tc>
          <w:tcPr>
            <w:tcW w:w="1243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94"/>
            </w:tblGrid>
            <w:tr w:rsidR="005C479F" w:rsidRPr="005C479F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5C479F" w:rsidRPr="005C479F" w:rsidRDefault="005C479F" w:rsidP="005C47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C479F">
                    <w:rPr>
                      <w:rFonts w:ascii="Times New Roman" w:eastAsia="Times New Roman" w:hAnsi="Times New Roman" w:cs="Times New Roman"/>
                    </w:rPr>
                    <w:t>___________________________/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5C479F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5C479F" w:rsidRPr="005C479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5C479F" w:rsidRPr="005C479F" w:rsidRDefault="005C479F" w:rsidP="005C47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5C479F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C479F" w:rsidRPr="005C479F" w:rsidTr="005C47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(26.04.2013) 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5C479F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479F">
              <w:rPr>
                <w:rFonts w:ascii="Times New Roman" w:eastAsia="Times New Roman" w:hAnsi="Times New Roman" w:cs="Times New Roman"/>
              </w:rPr>
              <w:t>№0356300055013000020-П от 26.04.2013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Предмет контракта: на поставку продуктов питания (фрукты) для нужд МБУЗ «Городская детская клиническая больница №9 им. Пичугина П.И.»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41"/>
        <w:gridCol w:w="2141"/>
        <w:gridCol w:w="2884"/>
        <w:gridCol w:w="2899"/>
      </w:tblGrid>
      <w:tr w:rsidR="005C479F" w:rsidRPr="005C479F" w:rsidTr="005C47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09:42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24.04.2013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15:56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24.04.2013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16:54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Электронный документ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5C479F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479F">
              <w:rPr>
                <w:rFonts w:ascii="Times New Roman" w:eastAsia="Times New Roman" w:hAnsi="Times New Roman" w:cs="Times New Roman"/>
              </w:rPr>
              <w:t>№0356300055013000020-П от 26.04.2013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Предмет контракта: на поставку продуктов питания (фрукты) для нужд МБУЗ «Городская детская клиническая больница №9 им. Пичугина П.И.»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332 758,00 (триста тридцать две тысячи семьсот пятьдесят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5C479F" w:rsidRPr="005C479F" w:rsidTr="005C479F">
        <w:tc>
          <w:tcPr>
            <w:tcW w:w="0" w:type="auto"/>
            <w:noWrap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(три)</w:t>
            </w: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5C479F" w:rsidRPr="005C479F" w:rsidTr="005C479F"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3"/>
        <w:gridCol w:w="3125"/>
        <w:gridCol w:w="4172"/>
      </w:tblGrid>
      <w:tr w:rsidR="005C479F" w:rsidRPr="005C479F" w:rsidTr="005C47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на поставку продуктов питания (фрукты) для нужд МБУЗ «Городская детская клиническая больница №9 им. Пичугина П.И.» </w:t>
            </w:r>
            <w:r w:rsidRPr="005C479F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614068,г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ермь, ул. Екатерининская,200-24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на поставку продуктов питания (фрукты) для нужд МБУЗ «Городская детская клиническая больница №9 им. Пичугина П.И.» </w:t>
            </w:r>
            <w:r w:rsidRPr="005C479F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Исмоилов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Асроржон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ермь,ул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>. Новоржевская,44 кв13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на поставку продуктов питания (фрукты) для нужд МБУЗ «Городская детская клиническая больница №9 им. Пичугина П.И.» </w:t>
            </w:r>
            <w:r w:rsidRPr="005C479F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</w:t>
            </w:r>
            <w:r w:rsidRPr="005C479F">
              <w:rPr>
                <w:rFonts w:ascii="Times New Roman" w:eastAsia="Times New Roman" w:hAnsi="Times New Roman" w:cs="Times New Roman"/>
              </w:rPr>
              <w:lastRenderedPageBreak/>
              <w:t xml:space="preserve">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5C479F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479F">
              <w:rPr>
                <w:rFonts w:ascii="Times New Roman" w:eastAsia="Times New Roman" w:hAnsi="Times New Roman" w:cs="Times New Roman"/>
              </w:rPr>
              <w:t>№0356300055013000020-П от 26.04.2013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СВЕДЕНИЯ О РЕШЕНИИ КОМИССИИ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Предмет контракта: на поставку продуктов питания (фрукты) для нужд МБУЗ «Городская детская клиническая больница №9 им. Пичугина П.И.»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4"/>
        <w:gridCol w:w="3441"/>
        <w:gridCol w:w="3057"/>
        <w:gridCol w:w="2915"/>
      </w:tblGrid>
      <w:tr w:rsidR="005C479F" w:rsidRPr="005C479F" w:rsidTr="005C479F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6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3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ИНН 5903057053, КПП 590301001, 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6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Исмоилов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Асроржон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144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37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5C479F" w:rsidRPr="005C479F" w:rsidTr="005C479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C479F" w:rsidRPr="005C479F" w:rsidRDefault="005C479F" w:rsidP="005C47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5C479F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C479F">
              <w:rPr>
                <w:rFonts w:ascii="Times New Roman" w:eastAsia="Times New Roman" w:hAnsi="Times New Roman" w:cs="Times New Roman"/>
              </w:rPr>
              <w:t>№0356300055013000020-П от 26.04.2013</w:t>
            </w:r>
          </w:p>
        </w:tc>
      </w:tr>
    </w:tbl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479F" w:rsidRPr="005C479F" w:rsidRDefault="005C479F" w:rsidP="005C479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C479F">
        <w:rPr>
          <w:rFonts w:ascii="Times New Roman" w:eastAsia="Times New Roman" w:hAnsi="Times New Roman" w:cs="Times New Roman"/>
        </w:rPr>
        <w:t xml:space="preserve">Предмет контракта: на поставку продуктов питания (фрукты) для нужд МБУЗ «Городская детская клиническая больница №9 им. Пичугина П.И.» </w:t>
      </w:r>
    </w:p>
    <w:p w:rsidR="005C479F" w:rsidRPr="005C479F" w:rsidRDefault="005C479F" w:rsidP="005C479F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4914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5"/>
        <w:gridCol w:w="3539"/>
        <w:gridCol w:w="3055"/>
        <w:gridCol w:w="2638"/>
      </w:tblGrid>
      <w:tr w:rsidR="005C479F" w:rsidRPr="005C479F" w:rsidTr="005C479F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7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2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5C479F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5C479F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307 263,00 </w:t>
            </w:r>
          </w:p>
        </w:tc>
        <w:tc>
          <w:tcPr>
            <w:tcW w:w="12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C479F" w:rsidRPr="005C479F" w:rsidTr="005C479F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Общество с ограниченной ответственностью "Регион-Поставка 1"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281 032,00 </w:t>
            </w:r>
          </w:p>
        </w:tc>
        <w:tc>
          <w:tcPr>
            <w:tcW w:w="12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5C479F" w:rsidRPr="005C479F" w:rsidTr="005C479F">
        <w:trPr>
          <w:tblCellSpacing w:w="15" w:type="dxa"/>
        </w:trPr>
        <w:tc>
          <w:tcPr>
            <w:tcW w:w="49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Исмоилов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Асроржон</w:t>
            </w:r>
            <w:proofErr w:type="spellEnd"/>
            <w:r w:rsidRPr="005C479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C479F">
              <w:rPr>
                <w:rFonts w:ascii="Times New Roman" w:eastAsia="Times New Roman" w:hAnsi="Times New Roman" w:cs="Times New Roman"/>
              </w:rPr>
              <w:t>Норматович</w:t>
            </w:r>
            <w:proofErr w:type="spellEnd"/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 xml:space="preserve">295 000,00 </w:t>
            </w:r>
          </w:p>
        </w:tc>
        <w:tc>
          <w:tcPr>
            <w:tcW w:w="126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C479F" w:rsidRPr="005C479F" w:rsidRDefault="005C479F" w:rsidP="005C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C479F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6D7CFC" w:rsidRPr="005C479F" w:rsidRDefault="006D7CFC" w:rsidP="005C479F">
      <w:pPr>
        <w:spacing w:after="0" w:line="240" w:lineRule="auto"/>
      </w:pPr>
    </w:p>
    <w:sectPr w:rsidR="006D7CFC" w:rsidRPr="005C479F" w:rsidSect="005C479F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C479F"/>
    <w:rsid w:val="005C479F"/>
    <w:rsid w:val="006D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47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479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C479F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C4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1366</Words>
  <Characters>7791</Characters>
  <Application>Microsoft Office Word</Application>
  <DocSecurity>0</DocSecurity>
  <Lines>64</Lines>
  <Paragraphs>18</Paragraphs>
  <ScaleCrop>false</ScaleCrop>
  <Company>HOME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2013-04-26T03:19:00Z</dcterms:created>
  <dcterms:modified xsi:type="dcterms:W3CDTF">2013-04-26T03:22:00Z</dcterms:modified>
</cp:coreProperties>
</file>