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3A1" w:rsidRDefault="00BD03A1" w:rsidP="00BD03A1">
      <w:pPr>
        <w:ind w:firstLine="567"/>
        <w:jc w:val="right"/>
        <w:rPr>
          <w:i/>
          <w:sz w:val="16"/>
          <w:szCs w:val="16"/>
        </w:rPr>
      </w:pPr>
      <w:r>
        <w:rPr>
          <w:i/>
          <w:sz w:val="16"/>
          <w:szCs w:val="16"/>
        </w:rPr>
        <w:t xml:space="preserve">Приложение № </w:t>
      </w:r>
      <w:r w:rsidR="00F80D80">
        <w:rPr>
          <w:i/>
          <w:sz w:val="16"/>
          <w:szCs w:val="16"/>
        </w:rPr>
        <w:t>3</w:t>
      </w:r>
      <w:r>
        <w:rPr>
          <w:i/>
          <w:sz w:val="16"/>
          <w:szCs w:val="16"/>
        </w:rPr>
        <w:t xml:space="preserve"> </w:t>
      </w:r>
    </w:p>
    <w:p w:rsidR="00C6749A" w:rsidRDefault="00C6749A" w:rsidP="00BD03A1">
      <w:pPr>
        <w:jc w:val="right"/>
        <w:rPr>
          <w:i/>
          <w:sz w:val="16"/>
          <w:szCs w:val="16"/>
        </w:rPr>
      </w:pPr>
      <w:r>
        <w:rPr>
          <w:i/>
          <w:sz w:val="16"/>
          <w:szCs w:val="16"/>
        </w:rPr>
        <w:t>к извещению</w:t>
      </w:r>
    </w:p>
    <w:p w:rsidR="00BD03A1" w:rsidRDefault="00C6749A" w:rsidP="00BD03A1">
      <w:pPr>
        <w:jc w:val="right"/>
        <w:rPr>
          <w:i/>
          <w:sz w:val="16"/>
          <w:szCs w:val="16"/>
        </w:rPr>
      </w:pPr>
      <w:r>
        <w:rPr>
          <w:i/>
          <w:sz w:val="16"/>
          <w:szCs w:val="16"/>
        </w:rPr>
        <w:t xml:space="preserve"> о проведении запроса котировок</w:t>
      </w:r>
    </w:p>
    <w:p w:rsidR="00BD03A1" w:rsidRDefault="00BD03A1" w:rsidP="00BD03A1">
      <w:pPr>
        <w:pStyle w:val="1"/>
        <w:spacing w:line="270" w:lineRule="exact"/>
        <w:jc w:val="right"/>
        <w:outlineLvl w:val="0"/>
        <w:rPr>
          <w:b/>
          <w:bCs/>
        </w:rPr>
      </w:pPr>
    </w:p>
    <w:p w:rsidR="00BD03A1" w:rsidRPr="00CA5242" w:rsidRDefault="00BD03A1" w:rsidP="00BD03A1">
      <w:pPr>
        <w:pStyle w:val="1"/>
        <w:spacing w:line="270" w:lineRule="exact"/>
        <w:jc w:val="right"/>
        <w:outlineLvl w:val="0"/>
        <w:rPr>
          <w:b/>
          <w:bCs/>
          <w:sz w:val="22"/>
          <w:szCs w:val="22"/>
        </w:rPr>
      </w:pPr>
      <w:r w:rsidRPr="00CA5242">
        <w:rPr>
          <w:b/>
          <w:bCs/>
          <w:sz w:val="22"/>
          <w:szCs w:val="22"/>
        </w:rPr>
        <w:t xml:space="preserve">ПРОЕКТ </w:t>
      </w:r>
    </w:p>
    <w:p w:rsidR="00CA5242" w:rsidRPr="00CA5242" w:rsidRDefault="00CA5242" w:rsidP="00CA5242">
      <w:pPr>
        <w:jc w:val="center"/>
        <w:rPr>
          <w:b/>
          <w:bCs/>
          <w:sz w:val="22"/>
          <w:szCs w:val="22"/>
        </w:rPr>
      </w:pPr>
      <w:r w:rsidRPr="00CA5242">
        <w:rPr>
          <w:b/>
          <w:bCs/>
          <w:sz w:val="22"/>
          <w:szCs w:val="22"/>
        </w:rPr>
        <w:t>МУНИЦИПАЛЬН</w:t>
      </w:r>
      <w:bookmarkStart w:id="0" w:name="_GoBack"/>
      <w:bookmarkEnd w:id="0"/>
      <w:r w:rsidRPr="00CA5242">
        <w:rPr>
          <w:b/>
          <w:bCs/>
          <w:sz w:val="22"/>
          <w:szCs w:val="22"/>
        </w:rPr>
        <w:t>ЫЙ КОНТРАКТ  № ____</w:t>
      </w:r>
    </w:p>
    <w:p w:rsidR="00CA5242" w:rsidRPr="00CA5242" w:rsidRDefault="00CA5242" w:rsidP="00CA5242">
      <w:pPr>
        <w:jc w:val="center"/>
        <w:rPr>
          <w:b/>
          <w:sz w:val="22"/>
          <w:szCs w:val="22"/>
        </w:rPr>
      </w:pPr>
      <w:r w:rsidRPr="00CA5242">
        <w:rPr>
          <w:b/>
          <w:sz w:val="22"/>
          <w:szCs w:val="22"/>
        </w:rPr>
        <w:t>на выполнение работ по капитальному ремонту берегоукрепительных сооружений</w:t>
      </w:r>
    </w:p>
    <w:p w:rsidR="00CA5242" w:rsidRPr="00CA5242" w:rsidRDefault="00CA5242" w:rsidP="00CA5242">
      <w:pPr>
        <w:jc w:val="center"/>
        <w:rPr>
          <w:b/>
          <w:sz w:val="22"/>
          <w:szCs w:val="22"/>
        </w:rPr>
      </w:pPr>
      <w:r w:rsidRPr="00CA5242">
        <w:rPr>
          <w:b/>
          <w:sz w:val="22"/>
          <w:szCs w:val="22"/>
        </w:rPr>
        <w:t xml:space="preserve"> набережной реки Камы (Воткинское водохранилище) в городе Перми </w:t>
      </w:r>
    </w:p>
    <w:p w:rsidR="00D748E9" w:rsidRDefault="00CA5242" w:rsidP="00CA5242">
      <w:pPr>
        <w:jc w:val="center"/>
        <w:rPr>
          <w:b/>
          <w:sz w:val="22"/>
          <w:szCs w:val="22"/>
        </w:rPr>
      </w:pPr>
      <w:r w:rsidRPr="00CA5242">
        <w:rPr>
          <w:b/>
          <w:sz w:val="22"/>
          <w:szCs w:val="22"/>
        </w:rPr>
        <w:t xml:space="preserve">(участок №1 от причала № 9 до </w:t>
      </w:r>
      <w:r w:rsidR="002D0F7E">
        <w:rPr>
          <w:b/>
          <w:sz w:val="22"/>
          <w:szCs w:val="22"/>
        </w:rPr>
        <w:t>п</w:t>
      </w:r>
      <w:r w:rsidRPr="00CA5242">
        <w:rPr>
          <w:b/>
          <w:sz w:val="22"/>
          <w:szCs w:val="22"/>
        </w:rPr>
        <w:t xml:space="preserve">орта Пермь, участок № 2 от причала № 1 </w:t>
      </w:r>
    </w:p>
    <w:p w:rsidR="005D3F0D" w:rsidRDefault="00CA5242" w:rsidP="00CA5242">
      <w:pPr>
        <w:jc w:val="center"/>
        <w:rPr>
          <w:b/>
          <w:sz w:val="22"/>
          <w:szCs w:val="22"/>
        </w:rPr>
      </w:pPr>
      <w:r w:rsidRPr="00CA5242">
        <w:rPr>
          <w:b/>
          <w:sz w:val="22"/>
          <w:szCs w:val="22"/>
        </w:rPr>
        <w:t xml:space="preserve">в сторону </w:t>
      </w:r>
      <w:r w:rsidR="00D748E9">
        <w:rPr>
          <w:b/>
          <w:sz w:val="22"/>
          <w:szCs w:val="22"/>
        </w:rPr>
        <w:t xml:space="preserve"> ОАО «Мотовилихинские заводы»)</w:t>
      </w:r>
      <w:r w:rsidR="008C3BDB">
        <w:rPr>
          <w:b/>
          <w:sz w:val="22"/>
          <w:szCs w:val="22"/>
        </w:rPr>
        <w:t xml:space="preserve">: </w:t>
      </w:r>
    </w:p>
    <w:p w:rsidR="00CA5242" w:rsidRPr="00CA5242" w:rsidRDefault="005D3F0D" w:rsidP="00CA5242">
      <w:pPr>
        <w:jc w:val="center"/>
        <w:rPr>
          <w:b/>
          <w:sz w:val="22"/>
          <w:szCs w:val="22"/>
        </w:rPr>
      </w:pPr>
      <w:r w:rsidRPr="005D3F0D">
        <w:rPr>
          <w:b/>
          <w:sz w:val="22"/>
          <w:szCs w:val="22"/>
        </w:rPr>
        <w:t xml:space="preserve">1 этап </w:t>
      </w:r>
      <w:r>
        <w:rPr>
          <w:b/>
          <w:sz w:val="22"/>
          <w:szCs w:val="22"/>
        </w:rPr>
        <w:t xml:space="preserve">- </w:t>
      </w:r>
      <w:r w:rsidR="008C3BDB" w:rsidRPr="005D3F0D">
        <w:rPr>
          <w:b/>
          <w:sz w:val="22"/>
          <w:szCs w:val="22"/>
        </w:rPr>
        <w:t>участок</w:t>
      </w:r>
      <w:r w:rsidR="008C3BDB" w:rsidRPr="00CA5242">
        <w:rPr>
          <w:b/>
          <w:sz w:val="22"/>
          <w:szCs w:val="22"/>
        </w:rPr>
        <w:t xml:space="preserve"> №1 от причала № 9 до </w:t>
      </w:r>
      <w:r w:rsidR="008C3BDB">
        <w:rPr>
          <w:b/>
          <w:sz w:val="22"/>
          <w:szCs w:val="22"/>
        </w:rPr>
        <w:t>п</w:t>
      </w:r>
      <w:r w:rsidR="008C3BDB" w:rsidRPr="00CA5242">
        <w:rPr>
          <w:b/>
          <w:sz w:val="22"/>
          <w:szCs w:val="22"/>
        </w:rPr>
        <w:t>орта Пермь</w:t>
      </w:r>
    </w:p>
    <w:p w:rsidR="00CA5242" w:rsidRPr="00CA5242" w:rsidRDefault="00CA5242" w:rsidP="00CA5242">
      <w:pPr>
        <w:rPr>
          <w:b/>
          <w:bCs/>
          <w:sz w:val="22"/>
          <w:szCs w:val="22"/>
        </w:rPr>
      </w:pPr>
    </w:p>
    <w:p w:rsidR="00CA5242" w:rsidRPr="00CA5242" w:rsidRDefault="00CA5242" w:rsidP="00CA5242">
      <w:pPr>
        <w:jc w:val="both"/>
        <w:rPr>
          <w:sz w:val="22"/>
          <w:szCs w:val="22"/>
        </w:rPr>
      </w:pPr>
      <w:r w:rsidRPr="00CA5242">
        <w:rPr>
          <w:sz w:val="22"/>
          <w:szCs w:val="22"/>
        </w:rPr>
        <w:t xml:space="preserve">г. Пермь </w:t>
      </w:r>
      <w:r w:rsidRPr="00CA5242">
        <w:rPr>
          <w:sz w:val="22"/>
          <w:szCs w:val="22"/>
        </w:rPr>
        <w:tab/>
      </w:r>
      <w:r w:rsidRPr="00CA5242">
        <w:rPr>
          <w:sz w:val="22"/>
          <w:szCs w:val="22"/>
        </w:rPr>
        <w:tab/>
      </w:r>
      <w:r w:rsidRPr="00CA5242">
        <w:rPr>
          <w:sz w:val="22"/>
          <w:szCs w:val="22"/>
        </w:rPr>
        <w:tab/>
      </w:r>
      <w:r w:rsidRPr="00CA5242">
        <w:rPr>
          <w:sz w:val="22"/>
          <w:szCs w:val="22"/>
        </w:rPr>
        <w:tab/>
      </w:r>
      <w:r w:rsidRPr="00CA5242">
        <w:rPr>
          <w:sz w:val="22"/>
          <w:szCs w:val="22"/>
        </w:rPr>
        <w:tab/>
      </w:r>
      <w:r w:rsidRPr="00CA5242">
        <w:rPr>
          <w:sz w:val="22"/>
          <w:szCs w:val="22"/>
        </w:rPr>
        <w:tab/>
      </w:r>
      <w:r w:rsidRPr="00CA5242">
        <w:rPr>
          <w:sz w:val="22"/>
          <w:szCs w:val="22"/>
        </w:rPr>
        <w:tab/>
        <w:t xml:space="preserve">  </w:t>
      </w:r>
      <w:r w:rsidRPr="00CA5242">
        <w:rPr>
          <w:sz w:val="22"/>
          <w:szCs w:val="22"/>
        </w:rPr>
        <w:tab/>
        <w:t xml:space="preserve">     «____»_____________2013 г. </w:t>
      </w:r>
    </w:p>
    <w:p w:rsidR="00CA5242" w:rsidRPr="00CA5242" w:rsidRDefault="00CA5242" w:rsidP="00CA5242">
      <w:pPr>
        <w:pStyle w:val="11"/>
        <w:ind w:firstLine="697"/>
        <w:rPr>
          <w:sz w:val="22"/>
          <w:szCs w:val="22"/>
        </w:rPr>
      </w:pPr>
    </w:p>
    <w:p w:rsidR="00CA5242" w:rsidRPr="00CA5242" w:rsidRDefault="00CA5242" w:rsidP="00CA5242">
      <w:pPr>
        <w:pStyle w:val="ad"/>
        <w:spacing w:after="0"/>
        <w:ind w:left="0" w:firstLine="708"/>
        <w:jc w:val="both"/>
        <w:rPr>
          <w:sz w:val="22"/>
          <w:szCs w:val="22"/>
        </w:rPr>
      </w:pPr>
      <w:r w:rsidRPr="00CA5242">
        <w:rPr>
          <w:sz w:val="22"/>
          <w:szCs w:val="22"/>
        </w:rPr>
        <w:t>Муниципальное казенное учреждение «Управление строительства города Перми», именуемое в дальнейшем «Заказчик», в лице директора учреждения Селиванова Сергея Александровича, действующего на основании приказа начальника управления развития коммунальной инфраструктуры администрации города Перми  от 21.05.2012 № 34К  и Устава, с одной стороны и  ______________________________, именуемое в дальнейшем «Подрядчик», в лице ______________________________________________, действующего на основании __________________, с другой стороны, в дальнейшем именуемые «Стороны», заключили настоящий муниципальный контракт (далее – Контракт) о нижеследующем:</w:t>
      </w:r>
    </w:p>
    <w:p w:rsidR="00CA5242" w:rsidRPr="00CA5242" w:rsidRDefault="00CA5242" w:rsidP="00CA5242">
      <w:pPr>
        <w:pStyle w:val="10"/>
        <w:ind w:firstLine="567"/>
        <w:jc w:val="center"/>
        <w:rPr>
          <w:rFonts w:ascii="Times New Roman" w:hAnsi="Times New Roman"/>
          <w:sz w:val="22"/>
          <w:szCs w:val="22"/>
        </w:rPr>
      </w:pPr>
    </w:p>
    <w:p w:rsidR="00CA5242" w:rsidRPr="00CA5242" w:rsidRDefault="00CA5242" w:rsidP="00CA5242">
      <w:pPr>
        <w:pStyle w:val="10"/>
        <w:ind w:firstLine="567"/>
        <w:jc w:val="center"/>
        <w:rPr>
          <w:rFonts w:ascii="Times New Roman" w:hAnsi="Times New Roman"/>
          <w:b/>
          <w:bCs/>
          <w:sz w:val="22"/>
          <w:szCs w:val="22"/>
        </w:rPr>
      </w:pPr>
      <w:r w:rsidRPr="00CA5242">
        <w:rPr>
          <w:rFonts w:ascii="Times New Roman" w:hAnsi="Times New Roman"/>
          <w:b/>
          <w:bCs/>
          <w:sz w:val="22"/>
          <w:szCs w:val="22"/>
        </w:rPr>
        <w:t>1. Предмет Контракта.</w:t>
      </w:r>
    </w:p>
    <w:p w:rsidR="00CA5242" w:rsidRPr="00CA5242" w:rsidRDefault="00CA5242" w:rsidP="008C3BDB">
      <w:pPr>
        <w:jc w:val="both"/>
        <w:rPr>
          <w:sz w:val="22"/>
          <w:szCs w:val="22"/>
        </w:rPr>
      </w:pPr>
      <w:r w:rsidRPr="00CA5242">
        <w:rPr>
          <w:sz w:val="22"/>
          <w:szCs w:val="22"/>
        </w:rPr>
        <w:t xml:space="preserve">               1.1. Согласно решению  комиссии  __________(протокол </w:t>
      </w:r>
      <w:r w:rsidR="002D0F7E">
        <w:rPr>
          <w:sz w:val="22"/>
          <w:szCs w:val="22"/>
        </w:rPr>
        <w:t>рассмотрения о оценки котировочных заявок</w:t>
      </w:r>
      <w:r w:rsidRPr="00CA5242">
        <w:rPr>
          <w:sz w:val="22"/>
          <w:szCs w:val="22"/>
        </w:rPr>
        <w:t xml:space="preserve"> №___ от "___"_____201</w:t>
      </w:r>
      <w:r w:rsidR="002D0F7E">
        <w:rPr>
          <w:sz w:val="22"/>
          <w:szCs w:val="22"/>
        </w:rPr>
        <w:t>3</w:t>
      </w:r>
      <w:r w:rsidRPr="00CA5242">
        <w:rPr>
          <w:sz w:val="22"/>
          <w:szCs w:val="22"/>
        </w:rPr>
        <w:t xml:space="preserve">), в пределах доведенных до Заказчика лимитов бюджетных средств   в соответствии с ведомственной целевой программой «Преобразование территории набережной реки Камы» утвержденной постановлением администрации города Перми от 21.05.2012 № 231, Заказчик поручает, а  Подрядчик по заданию Заказчика обязуется выполнить работы </w:t>
      </w:r>
      <w:r w:rsidR="008C3BDB" w:rsidRPr="008C3BDB">
        <w:rPr>
          <w:sz w:val="22"/>
          <w:szCs w:val="22"/>
        </w:rPr>
        <w:t>по капитальному ремонту берегоукрепительных сооружений</w:t>
      </w:r>
      <w:r w:rsidR="008C3BDB">
        <w:rPr>
          <w:sz w:val="22"/>
          <w:szCs w:val="22"/>
        </w:rPr>
        <w:t xml:space="preserve"> </w:t>
      </w:r>
      <w:r w:rsidR="008C3BDB" w:rsidRPr="008C3BDB">
        <w:rPr>
          <w:sz w:val="22"/>
          <w:szCs w:val="22"/>
        </w:rPr>
        <w:t xml:space="preserve"> набережной реки Камы (Воткинское водохранилище) в городе Перми (участок №1 от причала № 9 до порта Пермь, участок № 2 от причала № 1 в сторону  ОАО «Мотовилихинские заводы»): </w:t>
      </w:r>
      <w:r w:rsidR="005D3F0D">
        <w:rPr>
          <w:sz w:val="22"/>
          <w:szCs w:val="22"/>
        </w:rPr>
        <w:t>1 этап</w:t>
      </w:r>
      <w:r w:rsidR="005D3F0D">
        <w:rPr>
          <w:b/>
          <w:sz w:val="22"/>
          <w:szCs w:val="22"/>
        </w:rPr>
        <w:t xml:space="preserve"> - </w:t>
      </w:r>
      <w:r w:rsidR="008C3BDB" w:rsidRPr="008C3BDB">
        <w:rPr>
          <w:sz w:val="22"/>
          <w:szCs w:val="22"/>
        </w:rPr>
        <w:t>участок №1 от причала № 9 до порта Пермь</w:t>
      </w:r>
      <w:r w:rsidR="008C3BDB">
        <w:rPr>
          <w:sz w:val="22"/>
          <w:szCs w:val="22"/>
        </w:rPr>
        <w:t xml:space="preserve"> </w:t>
      </w:r>
      <w:r w:rsidR="00CD0DB2" w:rsidRPr="008C3BDB">
        <w:rPr>
          <w:sz w:val="22"/>
          <w:szCs w:val="22"/>
        </w:rPr>
        <w:t>-</w:t>
      </w:r>
      <w:r w:rsidR="002D0F7E" w:rsidRPr="008C3BDB">
        <w:rPr>
          <w:sz w:val="22"/>
          <w:szCs w:val="22"/>
        </w:rPr>
        <w:t xml:space="preserve"> </w:t>
      </w:r>
      <w:r w:rsidRPr="008C3BDB">
        <w:rPr>
          <w:sz w:val="22"/>
          <w:szCs w:val="22"/>
        </w:rPr>
        <w:t>(далее – Объект) в соответствии с условиями настоящего Контракта, требованиями</w:t>
      </w:r>
      <w:r w:rsidRPr="00CA5242">
        <w:rPr>
          <w:sz w:val="22"/>
          <w:szCs w:val="22"/>
        </w:rPr>
        <w:t xml:space="preserve"> законодательных и нормативных актов Российской Федерации и Пермского края, сдать результат работ Заказчику, а Заказчик обязуется принять результат работ и оплатить согласно п.3.</w:t>
      </w:r>
      <w:r w:rsidR="00592897">
        <w:rPr>
          <w:sz w:val="22"/>
          <w:szCs w:val="22"/>
        </w:rPr>
        <w:t>3</w:t>
      </w:r>
      <w:r w:rsidRPr="00CA5242">
        <w:rPr>
          <w:sz w:val="22"/>
          <w:szCs w:val="22"/>
        </w:rPr>
        <w:t xml:space="preserve"> настоящего Контракта</w:t>
      </w:r>
      <w:r w:rsidRPr="00D748E9">
        <w:rPr>
          <w:sz w:val="22"/>
          <w:szCs w:val="22"/>
        </w:rPr>
        <w:t xml:space="preserve">. </w:t>
      </w:r>
      <w:r w:rsidR="00D748E9" w:rsidRPr="00D748E9">
        <w:rPr>
          <w:sz w:val="22"/>
          <w:szCs w:val="22"/>
        </w:rPr>
        <w:t>Конечным р</w:t>
      </w:r>
      <w:r w:rsidR="00F05D27" w:rsidRPr="00D748E9">
        <w:rPr>
          <w:sz w:val="22"/>
          <w:szCs w:val="22"/>
        </w:rPr>
        <w:t>езультатом работ является готовый к эксплуатации Объект.</w:t>
      </w:r>
    </w:p>
    <w:p w:rsidR="00CA5242" w:rsidRPr="00CA5242" w:rsidRDefault="00CA5242" w:rsidP="00CA5242">
      <w:pPr>
        <w:widowControl w:val="0"/>
        <w:jc w:val="both"/>
        <w:rPr>
          <w:sz w:val="22"/>
          <w:szCs w:val="22"/>
        </w:rPr>
      </w:pPr>
      <w:r w:rsidRPr="00CA5242">
        <w:rPr>
          <w:sz w:val="22"/>
          <w:szCs w:val="22"/>
        </w:rPr>
        <w:t xml:space="preserve">              1.2. Подрядчик обеспечивает выполнение работ, указанных в п.1.1. настоящего Контракта, в соответствии с приложениями к настоящему Контракту, являющимися его неотъемлемой частью:  </w:t>
      </w:r>
    </w:p>
    <w:p w:rsidR="00CA5242" w:rsidRPr="00CA5242" w:rsidRDefault="00CA5242" w:rsidP="00CA5242">
      <w:pPr>
        <w:widowControl w:val="0"/>
        <w:ind w:firstLine="720"/>
        <w:jc w:val="both"/>
        <w:rPr>
          <w:sz w:val="22"/>
          <w:szCs w:val="22"/>
        </w:rPr>
      </w:pPr>
      <w:r w:rsidRPr="00CA5242">
        <w:rPr>
          <w:sz w:val="22"/>
          <w:szCs w:val="22"/>
        </w:rPr>
        <w:t>•Приложение № 1 – техническое задание;</w:t>
      </w:r>
    </w:p>
    <w:p w:rsidR="00CA5242" w:rsidRPr="00CA5242" w:rsidRDefault="00CA5242" w:rsidP="00CA5242">
      <w:pPr>
        <w:widowControl w:val="0"/>
        <w:ind w:firstLine="720"/>
        <w:jc w:val="both"/>
        <w:rPr>
          <w:sz w:val="22"/>
          <w:szCs w:val="22"/>
        </w:rPr>
      </w:pPr>
      <w:r w:rsidRPr="00CA5242">
        <w:rPr>
          <w:sz w:val="22"/>
          <w:szCs w:val="22"/>
        </w:rPr>
        <w:t xml:space="preserve">•Приложение № 2- </w:t>
      </w:r>
      <w:r w:rsidR="00BE7ADE">
        <w:rPr>
          <w:sz w:val="22"/>
          <w:szCs w:val="22"/>
        </w:rPr>
        <w:t>локальный сметный расчет.</w:t>
      </w:r>
    </w:p>
    <w:p w:rsidR="00CA5242" w:rsidRPr="00CA5242" w:rsidRDefault="00CA5242" w:rsidP="00CA5242">
      <w:pPr>
        <w:widowControl w:val="0"/>
        <w:jc w:val="both"/>
        <w:rPr>
          <w:sz w:val="22"/>
          <w:szCs w:val="22"/>
        </w:rPr>
      </w:pPr>
      <w:r w:rsidRPr="00CA5242">
        <w:rPr>
          <w:sz w:val="22"/>
          <w:szCs w:val="22"/>
        </w:rPr>
        <w:t xml:space="preserve">             1.3.Право Подрядчика осуществлять на территории Российской Федерации предусмотренные настоящим Контрактом строительные работы подтверждено свидетельством о допуске к работам, которые оказывают влияние на безопасность объектов капитального строительства от «____»____________20__г.  № ________, выданным _______________________(срок действия до «___»__________________20__г.). </w:t>
      </w:r>
    </w:p>
    <w:p w:rsidR="00CA5242" w:rsidRPr="00CA5242" w:rsidRDefault="00CA5242" w:rsidP="00CA5242">
      <w:pPr>
        <w:pStyle w:val="10"/>
        <w:ind w:left="680" w:firstLine="720"/>
        <w:jc w:val="center"/>
        <w:rPr>
          <w:rFonts w:ascii="Times New Roman" w:hAnsi="Times New Roman"/>
          <w:b/>
          <w:bCs/>
          <w:sz w:val="22"/>
          <w:szCs w:val="22"/>
        </w:rPr>
      </w:pPr>
    </w:p>
    <w:p w:rsidR="00CA5242" w:rsidRPr="00CA5242" w:rsidRDefault="00CA5242" w:rsidP="00CA5242">
      <w:pPr>
        <w:pStyle w:val="10"/>
        <w:ind w:left="680" w:firstLine="720"/>
        <w:jc w:val="center"/>
        <w:rPr>
          <w:rFonts w:ascii="Times New Roman" w:hAnsi="Times New Roman"/>
          <w:b/>
          <w:bCs/>
          <w:sz w:val="22"/>
          <w:szCs w:val="22"/>
        </w:rPr>
      </w:pPr>
      <w:r w:rsidRPr="00CA5242">
        <w:rPr>
          <w:rFonts w:ascii="Times New Roman" w:hAnsi="Times New Roman"/>
          <w:b/>
          <w:bCs/>
          <w:sz w:val="22"/>
          <w:szCs w:val="22"/>
        </w:rPr>
        <w:t>2. Сроки и место  выполнения работ.</w:t>
      </w:r>
    </w:p>
    <w:p w:rsidR="00CA5242" w:rsidRPr="00CA5242" w:rsidRDefault="00CA5242" w:rsidP="00CA5242">
      <w:pPr>
        <w:ind w:firstLine="720"/>
        <w:jc w:val="both"/>
        <w:rPr>
          <w:sz w:val="22"/>
          <w:szCs w:val="22"/>
        </w:rPr>
      </w:pPr>
      <w:r w:rsidRPr="00CA5242">
        <w:rPr>
          <w:sz w:val="22"/>
          <w:szCs w:val="22"/>
        </w:rPr>
        <w:t>2.1.</w:t>
      </w:r>
      <w:r w:rsidRPr="00CA5242">
        <w:rPr>
          <w:spacing w:val="-4"/>
          <w:sz w:val="22"/>
          <w:szCs w:val="22"/>
        </w:rPr>
        <w:t xml:space="preserve"> </w:t>
      </w:r>
      <w:r w:rsidRPr="00CA5242">
        <w:rPr>
          <w:sz w:val="22"/>
          <w:szCs w:val="22"/>
        </w:rPr>
        <w:t xml:space="preserve">Срок выполнения работ Подрядчиком: </w:t>
      </w:r>
    </w:p>
    <w:p w:rsidR="00CA5242" w:rsidRPr="00CA5242" w:rsidRDefault="00CA5242" w:rsidP="00CA5242">
      <w:pPr>
        <w:ind w:firstLine="720"/>
        <w:jc w:val="both"/>
        <w:rPr>
          <w:sz w:val="22"/>
          <w:szCs w:val="22"/>
        </w:rPr>
      </w:pPr>
      <w:r w:rsidRPr="00CA5242">
        <w:rPr>
          <w:sz w:val="22"/>
          <w:szCs w:val="22"/>
        </w:rPr>
        <w:t xml:space="preserve">Начало выполнения работ:         _______________2013 г.  (с </w:t>
      </w:r>
      <w:r w:rsidR="00EB2247">
        <w:rPr>
          <w:sz w:val="22"/>
          <w:szCs w:val="22"/>
        </w:rPr>
        <w:t>даты</w:t>
      </w:r>
      <w:r w:rsidRPr="00CA5242">
        <w:rPr>
          <w:sz w:val="22"/>
          <w:szCs w:val="22"/>
        </w:rPr>
        <w:t xml:space="preserve"> заключения Контракта.)</w:t>
      </w:r>
    </w:p>
    <w:p w:rsidR="00CA5242" w:rsidRPr="00CA5242" w:rsidRDefault="00CA5242" w:rsidP="00CA5242">
      <w:pPr>
        <w:ind w:firstLine="720"/>
        <w:jc w:val="both"/>
        <w:rPr>
          <w:sz w:val="22"/>
          <w:szCs w:val="22"/>
        </w:rPr>
      </w:pPr>
      <w:r w:rsidRPr="00CA5242">
        <w:rPr>
          <w:sz w:val="22"/>
          <w:szCs w:val="22"/>
        </w:rPr>
        <w:t xml:space="preserve">Окончание выполнения работ: </w:t>
      </w:r>
      <w:r w:rsidR="00BE7ADE">
        <w:rPr>
          <w:sz w:val="22"/>
          <w:szCs w:val="22"/>
        </w:rPr>
        <w:t>_____________2013</w:t>
      </w:r>
      <w:r w:rsidR="000551A3">
        <w:rPr>
          <w:sz w:val="22"/>
          <w:szCs w:val="22"/>
        </w:rPr>
        <w:t xml:space="preserve"> г. </w:t>
      </w:r>
      <w:r w:rsidR="00BE7ADE">
        <w:rPr>
          <w:sz w:val="22"/>
          <w:szCs w:val="22"/>
        </w:rPr>
        <w:t>(</w:t>
      </w:r>
      <w:r w:rsidRPr="00CA5242">
        <w:rPr>
          <w:sz w:val="22"/>
          <w:szCs w:val="22"/>
        </w:rPr>
        <w:t xml:space="preserve">не </w:t>
      </w:r>
      <w:r w:rsidR="00EB2247">
        <w:rPr>
          <w:sz w:val="22"/>
          <w:szCs w:val="22"/>
        </w:rPr>
        <w:t>позднее</w:t>
      </w:r>
      <w:r w:rsidRPr="00CA5242">
        <w:rPr>
          <w:sz w:val="22"/>
          <w:szCs w:val="22"/>
        </w:rPr>
        <w:t xml:space="preserve"> </w:t>
      </w:r>
      <w:r w:rsidR="002D0F7E">
        <w:rPr>
          <w:sz w:val="22"/>
          <w:szCs w:val="22"/>
        </w:rPr>
        <w:t>30 календарных</w:t>
      </w:r>
      <w:r w:rsidRPr="00CA5242">
        <w:rPr>
          <w:sz w:val="22"/>
          <w:szCs w:val="22"/>
        </w:rPr>
        <w:t xml:space="preserve"> дней с даты заключения </w:t>
      </w:r>
      <w:r w:rsidR="00EB2247">
        <w:rPr>
          <w:sz w:val="22"/>
          <w:szCs w:val="22"/>
        </w:rPr>
        <w:t>К</w:t>
      </w:r>
      <w:r w:rsidRPr="00CA5242">
        <w:rPr>
          <w:sz w:val="22"/>
          <w:szCs w:val="22"/>
        </w:rPr>
        <w:t>онтракта</w:t>
      </w:r>
      <w:r w:rsidR="000551A3">
        <w:rPr>
          <w:sz w:val="22"/>
          <w:szCs w:val="22"/>
        </w:rPr>
        <w:t>).</w:t>
      </w:r>
    </w:p>
    <w:p w:rsidR="00CA5242" w:rsidRPr="00CA5242" w:rsidRDefault="00CA5242" w:rsidP="00CA5242">
      <w:pPr>
        <w:ind w:firstLine="720"/>
        <w:jc w:val="both"/>
        <w:rPr>
          <w:sz w:val="22"/>
          <w:szCs w:val="22"/>
        </w:rPr>
      </w:pPr>
      <w:r w:rsidRPr="00CA5242">
        <w:rPr>
          <w:sz w:val="22"/>
          <w:szCs w:val="22"/>
        </w:rPr>
        <w:t>2.</w:t>
      </w:r>
      <w:r w:rsidR="002D0F7E">
        <w:rPr>
          <w:sz w:val="22"/>
          <w:szCs w:val="22"/>
        </w:rPr>
        <w:t>2</w:t>
      </w:r>
      <w:r w:rsidRPr="00CA5242">
        <w:rPr>
          <w:sz w:val="22"/>
          <w:szCs w:val="22"/>
        </w:rPr>
        <w:t>.Место выполнения работ:  г. Пермь, Ленинский район, набережная реки Камы, левый берег.</w:t>
      </w:r>
    </w:p>
    <w:p w:rsidR="00CA5242" w:rsidRPr="00CA5242" w:rsidRDefault="00CA5242" w:rsidP="00CA5242">
      <w:pPr>
        <w:ind w:firstLine="720"/>
        <w:jc w:val="center"/>
        <w:rPr>
          <w:b/>
          <w:bCs/>
          <w:sz w:val="22"/>
          <w:szCs w:val="22"/>
        </w:rPr>
      </w:pPr>
      <w:r w:rsidRPr="00CA5242">
        <w:rPr>
          <w:b/>
          <w:bCs/>
          <w:sz w:val="22"/>
          <w:szCs w:val="22"/>
        </w:rPr>
        <w:t>3. Цена Контракта и порядок расчетов</w:t>
      </w:r>
    </w:p>
    <w:p w:rsidR="00CA5242" w:rsidRPr="00CA5242" w:rsidRDefault="00D748E9" w:rsidP="00CA5242">
      <w:pPr>
        <w:ind w:firstLine="720"/>
        <w:jc w:val="both"/>
        <w:rPr>
          <w:sz w:val="22"/>
          <w:szCs w:val="22"/>
        </w:rPr>
      </w:pPr>
      <w:r>
        <w:rPr>
          <w:sz w:val="22"/>
          <w:szCs w:val="22"/>
        </w:rPr>
        <w:t xml:space="preserve">    </w:t>
      </w:r>
      <w:r w:rsidR="00CA5242" w:rsidRPr="00CA5242">
        <w:rPr>
          <w:sz w:val="22"/>
          <w:szCs w:val="22"/>
        </w:rPr>
        <w:t xml:space="preserve">3.1. Цена </w:t>
      </w:r>
      <w:r w:rsidR="002D0F7E">
        <w:rPr>
          <w:sz w:val="22"/>
          <w:szCs w:val="22"/>
        </w:rPr>
        <w:t xml:space="preserve">Контракта </w:t>
      </w:r>
      <w:r w:rsidR="00CA5242" w:rsidRPr="00CA5242">
        <w:rPr>
          <w:sz w:val="22"/>
          <w:szCs w:val="22"/>
        </w:rPr>
        <w:t xml:space="preserve">составляет ________(_______________________) рублей, в том числе НДС 18% </w:t>
      </w:r>
      <w:r w:rsidR="00CA5242" w:rsidRPr="00CA5242">
        <w:rPr>
          <w:b/>
          <w:bCs/>
          <w:sz w:val="22"/>
          <w:szCs w:val="22"/>
        </w:rPr>
        <w:t>____________________</w:t>
      </w:r>
      <w:r w:rsidR="002D0F7E">
        <w:rPr>
          <w:b/>
          <w:bCs/>
          <w:sz w:val="22"/>
          <w:szCs w:val="22"/>
        </w:rPr>
        <w:t xml:space="preserve">. </w:t>
      </w:r>
      <w:r w:rsidR="00CA5242" w:rsidRPr="00CA5242">
        <w:rPr>
          <w:b/>
          <w:bCs/>
          <w:sz w:val="22"/>
          <w:szCs w:val="22"/>
        </w:rPr>
        <w:t xml:space="preserve"> </w:t>
      </w:r>
    </w:p>
    <w:p w:rsidR="00196BF5" w:rsidRDefault="00CA5242" w:rsidP="00196BF5">
      <w:pPr>
        <w:pStyle w:val="ad"/>
        <w:spacing w:after="0"/>
        <w:ind w:left="0" w:firstLine="720"/>
        <w:jc w:val="both"/>
        <w:rPr>
          <w:spacing w:val="-2"/>
          <w:sz w:val="22"/>
          <w:szCs w:val="22"/>
        </w:rPr>
      </w:pPr>
      <w:r w:rsidRPr="00CA5242">
        <w:rPr>
          <w:sz w:val="22"/>
          <w:szCs w:val="22"/>
        </w:rPr>
        <w:lastRenderedPageBreak/>
        <w:t xml:space="preserve">3.2.    Цена Контракта включает в себя  </w:t>
      </w:r>
      <w:r w:rsidRPr="00CA5242">
        <w:rPr>
          <w:spacing w:val="-2"/>
          <w:sz w:val="22"/>
          <w:szCs w:val="22"/>
        </w:rPr>
        <w:t xml:space="preserve">все  затраты, связанные  с выполнением обязательств по Контракту, включая расходы на </w:t>
      </w:r>
      <w:r w:rsidRPr="00CA5242">
        <w:rPr>
          <w:sz w:val="22"/>
          <w:szCs w:val="22"/>
        </w:rPr>
        <w:t>дополнительные работы и затраты, необходимые для полного исполнения Контракта в установленные сроки, на материалы и  оборудование, на перевозку,  страхование, уплату таможенных пошлин, налогов и других обязательных платежей</w:t>
      </w:r>
      <w:r w:rsidRPr="00CA5242">
        <w:rPr>
          <w:spacing w:val="-2"/>
          <w:sz w:val="22"/>
          <w:szCs w:val="22"/>
        </w:rPr>
        <w:t>, предусмотренных законодательством Российской Федерации</w:t>
      </w:r>
      <w:r w:rsidR="00F021EC">
        <w:rPr>
          <w:spacing w:val="-2"/>
          <w:sz w:val="22"/>
          <w:szCs w:val="22"/>
        </w:rPr>
        <w:t xml:space="preserve">. </w:t>
      </w:r>
    </w:p>
    <w:p w:rsidR="00CA5242" w:rsidRPr="00CA5242" w:rsidRDefault="00F021EC" w:rsidP="00196BF5">
      <w:pPr>
        <w:pStyle w:val="ad"/>
        <w:spacing w:after="0"/>
        <w:ind w:left="0" w:firstLine="720"/>
        <w:jc w:val="both"/>
        <w:rPr>
          <w:spacing w:val="-2"/>
          <w:sz w:val="22"/>
          <w:szCs w:val="22"/>
        </w:rPr>
      </w:pPr>
      <w:r>
        <w:rPr>
          <w:spacing w:val="-2"/>
          <w:sz w:val="22"/>
          <w:szCs w:val="22"/>
        </w:rPr>
        <w:t xml:space="preserve">Цена Контракта </w:t>
      </w:r>
      <w:r w:rsidR="00CA5242" w:rsidRPr="00CA5242">
        <w:rPr>
          <w:spacing w:val="-2"/>
          <w:sz w:val="22"/>
          <w:szCs w:val="22"/>
        </w:rPr>
        <w:t>является окончательной и изменению не подлежит.</w:t>
      </w:r>
    </w:p>
    <w:p w:rsidR="00CA5242" w:rsidRPr="00F05D27" w:rsidRDefault="00CA5242" w:rsidP="002D0F7E">
      <w:pPr>
        <w:pStyle w:val="ad"/>
        <w:spacing w:after="0"/>
        <w:ind w:left="0" w:firstLine="720"/>
        <w:jc w:val="both"/>
        <w:rPr>
          <w:sz w:val="22"/>
          <w:szCs w:val="22"/>
        </w:rPr>
      </w:pPr>
      <w:r w:rsidRPr="00CA5242">
        <w:rPr>
          <w:sz w:val="22"/>
          <w:szCs w:val="22"/>
        </w:rPr>
        <w:t xml:space="preserve">3.3. </w:t>
      </w:r>
      <w:r w:rsidRPr="00F05D27">
        <w:rPr>
          <w:sz w:val="22"/>
          <w:szCs w:val="22"/>
        </w:rPr>
        <w:t xml:space="preserve">Оплата по настоящему Контракту осуществляется Заказчиком в безналичной форме, в российских рублях, путем перечисления денежных средств на расчетный счет Подрядчика за результат выполненных работ при условии полного окончания работ, включая устранение выявленных в процессе приемки Объекта недостатков (дефектов), на основании акта о приемке </w:t>
      </w:r>
      <w:r w:rsidR="002D0F7E" w:rsidRPr="00F05D27">
        <w:rPr>
          <w:sz w:val="22"/>
          <w:szCs w:val="22"/>
        </w:rPr>
        <w:t>выполненных работ</w:t>
      </w:r>
      <w:r w:rsidR="00592897">
        <w:rPr>
          <w:sz w:val="22"/>
          <w:szCs w:val="22"/>
        </w:rPr>
        <w:t xml:space="preserve"> (КС-2)</w:t>
      </w:r>
      <w:r w:rsidRPr="00F05D27">
        <w:rPr>
          <w:sz w:val="22"/>
          <w:szCs w:val="22"/>
        </w:rPr>
        <w:t>, справк</w:t>
      </w:r>
      <w:r w:rsidR="00907FE6">
        <w:rPr>
          <w:sz w:val="22"/>
          <w:szCs w:val="22"/>
        </w:rPr>
        <w:t>и</w:t>
      </w:r>
      <w:r w:rsidRPr="00F05D27">
        <w:rPr>
          <w:sz w:val="22"/>
          <w:szCs w:val="22"/>
        </w:rPr>
        <w:t xml:space="preserve"> о стоимости выполненных работ и затрат (КС-3), подписанных Сторонами, исполнительной документации, определенной техническим заданием (Приложение № 1 к настоящему Контракту)</w:t>
      </w:r>
      <w:r w:rsidR="00907FE6">
        <w:rPr>
          <w:sz w:val="22"/>
          <w:szCs w:val="22"/>
        </w:rPr>
        <w:t xml:space="preserve"> </w:t>
      </w:r>
      <w:r w:rsidRPr="00F05D27">
        <w:rPr>
          <w:sz w:val="22"/>
          <w:szCs w:val="22"/>
        </w:rPr>
        <w:t xml:space="preserve">и условиями настоящего Контракта на основании выставленного Подрядчиком счета (счета-фактуры) в течение </w:t>
      </w:r>
      <w:r w:rsidR="003771EA">
        <w:rPr>
          <w:sz w:val="22"/>
          <w:szCs w:val="22"/>
        </w:rPr>
        <w:t>15</w:t>
      </w:r>
      <w:r w:rsidRPr="00F05D27">
        <w:rPr>
          <w:sz w:val="22"/>
          <w:szCs w:val="22"/>
        </w:rPr>
        <w:t xml:space="preserve"> (</w:t>
      </w:r>
      <w:r w:rsidR="002D0F7E" w:rsidRPr="00F05D27">
        <w:rPr>
          <w:sz w:val="22"/>
          <w:szCs w:val="22"/>
        </w:rPr>
        <w:t>пятнадцати</w:t>
      </w:r>
      <w:r w:rsidRPr="00F05D27">
        <w:rPr>
          <w:sz w:val="22"/>
          <w:szCs w:val="22"/>
        </w:rPr>
        <w:t>) банковских дней с момента подписания указанных документов.</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 xml:space="preserve">3.4. При расчетах за выполненные работы расходование резерва средств на непредвиденные работы и затраты, указанного в </w:t>
      </w:r>
      <w:r w:rsidR="000551A3">
        <w:rPr>
          <w:rFonts w:ascii="Times New Roman" w:hAnsi="Times New Roman"/>
          <w:sz w:val="22"/>
          <w:szCs w:val="22"/>
        </w:rPr>
        <w:t>локальном сметном расчете</w:t>
      </w:r>
      <w:r w:rsidRPr="00CA5242">
        <w:rPr>
          <w:rFonts w:ascii="Times New Roman" w:hAnsi="Times New Roman"/>
          <w:sz w:val="22"/>
          <w:szCs w:val="22"/>
        </w:rPr>
        <w:t xml:space="preserve"> (Приложение № 2 к Контракту), ведется Подрядчиком по согласованию с Заказчиком на основании актов на дополнительные работы и затраты, утвержденных Заказчиком. В указанных актах на дополнительные работы и затраты устанавливается необходимость выполнения тех или иных работ, отсутствующих в техническом задании (Приложение № 1 к Контракту) и необходимых для выполнения, но в пределах резерва средств на непредвиденные работы и затраты, предусмотренных </w:t>
      </w:r>
      <w:r w:rsidR="000551A3">
        <w:rPr>
          <w:rFonts w:ascii="Times New Roman" w:hAnsi="Times New Roman"/>
          <w:sz w:val="22"/>
          <w:szCs w:val="22"/>
        </w:rPr>
        <w:t>локальным сметным расчетом</w:t>
      </w:r>
      <w:r w:rsidRPr="00CA5242">
        <w:rPr>
          <w:rFonts w:ascii="Times New Roman" w:hAnsi="Times New Roman"/>
          <w:sz w:val="22"/>
          <w:szCs w:val="22"/>
        </w:rPr>
        <w:t xml:space="preserve"> (Приложение № 2 к Контракту).</w:t>
      </w:r>
    </w:p>
    <w:p w:rsidR="00CA5242" w:rsidRPr="00CA5242" w:rsidRDefault="00CA5242" w:rsidP="00CA5242">
      <w:pPr>
        <w:pStyle w:val="10"/>
        <w:ind w:firstLine="720"/>
        <w:rPr>
          <w:rFonts w:ascii="Times New Roman" w:hAnsi="Times New Roman"/>
          <w:sz w:val="22"/>
          <w:szCs w:val="22"/>
        </w:rPr>
      </w:pPr>
      <w:r w:rsidRPr="00CA5242">
        <w:rPr>
          <w:rStyle w:val="apple-style-span"/>
          <w:sz w:val="22"/>
          <w:szCs w:val="22"/>
        </w:rPr>
        <w:t xml:space="preserve">3.5. </w:t>
      </w:r>
      <w:r w:rsidRPr="00CA5242">
        <w:rPr>
          <w:rFonts w:ascii="Times New Roman" w:hAnsi="Times New Roman"/>
          <w:sz w:val="22"/>
          <w:szCs w:val="22"/>
        </w:rPr>
        <w:t>Цена Контракта может быть снижена по соглашению Сторон без изменения предусмотренных Контрактом количества товаров, объема работ и иных условий исполнения Контракта в случаях, предусмотренных Федеральным законом от 21.07.2005 № 94-ФЗ.</w:t>
      </w:r>
    </w:p>
    <w:p w:rsidR="00CA5242" w:rsidRPr="00CA5242" w:rsidRDefault="00CA5242" w:rsidP="00CA5242">
      <w:pPr>
        <w:ind w:firstLine="720"/>
        <w:jc w:val="both"/>
        <w:rPr>
          <w:sz w:val="22"/>
          <w:szCs w:val="22"/>
        </w:rPr>
      </w:pPr>
      <w:r w:rsidRPr="00CA5242">
        <w:rPr>
          <w:sz w:val="22"/>
          <w:szCs w:val="22"/>
        </w:rPr>
        <w:t>3.6. Работы, выполненные Подрядчиком с изменениями или отклонениями от требований Проекта, условий настоящего Контракта, и не согласованные с Заказчиком, оплате не подлежат.</w:t>
      </w:r>
    </w:p>
    <w:p w:rsidR="00CA5242" w:rsidRPr="00CA5242" w:rsidRDefault="00CA5242" w:rsidP="00CA5242">
      <w:pPr>
        <w:pStyle w:val="ConsPlusNormal0"/>
        <w:widowControl/>
        <w:jc w:val="both"/>
        <w:rPr>
          <w:rFonts w:ascii="Times New Roman" w:hAnsi="Times New Roman" w:cs="Times New Roman"/>
          <w:sz w:val="22"/>
          <w:szCs w:val="22"/>
        </w:rPr>
      </w:pPr>
      <w:r w:rsidRPr="00CA5242">
        <w:rPr>
          <w:rFonts w:ascii="Times New Roman" w:hAnsi="Times New Roman" w:cs="Times New Roman"/>
          <w:sz w:val="22"/>
          <w:szCs w:val="22"/>
        </w:rPr>
        <w:t>3.7.Оплата работ осуществляется по актам выполненных работ с учетом понижающего коэффициента, который определяется как частное от деления цены Контракта, предложенной победителем на начальную (максимальную) цену Контракта. Коэффициент снижения рассчитывается с точностью до пяти знаков после запятой без округления. Стоимость выполненных объемов работ, подлежащих  сдаче Подрядчиком, определяется путем умножения сметной стоимости на полученный коэффициент снижения (__________).</w:t>
      </w:r>
    </w:p>
    <w:p w:rsidR="00CA5242" w:rsidRPr="00CA5242" w:rsidRDefault="00CA5242" w:rsidP="00CA5242">
      <w:pPr>
        <w:rPr>
          <w:b/>
          <w:bCs/>
          <w:sz w:val="22"/>
          <w:szCs w:val="22"/>
        </w:rPr>
      </w:pPr>
    </w:p>
    <w:p w:rsidR="00CA5242" w:rsidRPr="00CA5242" w:rsidRDefault="00BE7ADE" w:rsidP="00CA5242">
      <w:pPr>
        <w:ind w:firstLine="720"/>
        <w:jc w:val="center"/>
        <w:rPr>
          <w:b/>
          <w:bCs/>
          <w:sz w:val="22"/>
          <w:szCs w:val="22"/>
        </w:rPr>
      </w:pPr>
      <w:r>
        <w:rPr>
          <w:b/>
          <w:bCs/>
          <w:sz w:val="22"/>
          <w:szCs w:val="22"/>
        </w:rPr>
        <w:t>4</w:t>
      </w:r>
      <w:r w:rsidR="00CA5242" w:rsidRPr="00CA5242">
        <w:rPr>
          <w:b/>
          <w:bCs/>
          <w:sz w:val="22"/>
          <w:szCs w:val="22"/>
        </w:rPr>
        <w:t>. Качество работ</w:t>
      </w:r>
    </w:p>
    <w:p w:rsidR="00CA5242" w:rsidRPr="00CA5242" w:rsidRDefault="00BE7ADE" w:rsidP="00CA5242">
      <w:pPr>
        <w:ind w:left="57" w:right="57" w:firstLine="720"/>
        <w:jc w:val="both"/>
        <w:rPr>
          <w:sz w:val="22"/>
          <w:szCs w:val="22"/>
        </w:rPr>
      </w:pPr>
      <w:r>
        <w:rPr>
          <w:sz w:val="22"/>
          <w:szCs w:val="22"/>
        </w:rPr>
        <w:t>4</w:t>
      </w:r>
      <w:r w:rsidR="00CA5242" w:rsidRPr="00CA5242">
        <w:rPr>
          <w:sz w:val="22"/>
          <w:szCs w:val="22"/>
        </w:rPr>
        <w:t>.1.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Контракта,  по технологии и материалам согласно СНиПам, ГОСТам, а также соответствие действующим нормам и техническим регламентам.</w:t>
      </w:r>
    </w:p>
    <w:p w:rsidR="00CA5242" w:rsidRPr="00CA5242" w:rsidRDefault="00BE7ADE" w:rsidP="00CA5242">
      <w:pPr>
        <w:pStyle w:val="23"/>
        <w:spacing w:after="0" w:line="240" w:lineRule="auto"/>
        <w:ind w:left="0" w:firstLine="720"/>
        <w:jc w:val="both"/>
        <w:rPr>
          <w:spacing w:val="-4"/>
          <w:sz w:val="22"/>
          <w:szCs w:val="22"/>
        </w:rPr>
      </w:pPr>
      <w:r>
        <w:rPr>
          <w:sz w:val="22"/>
          <w:szCs w:val="22"/>
        </w:rPr>
        <w:t>4</w:t>
      </w:r>
      <w:r w:rsidR="00CA5242" w:rsidRPr="00CA5242">
        <w:rPr>
          <w:sz w:val="22"/>
          <w:szCs w:val="22"/>
        </w:rPr>
        <w:t xml:space="preserve">.2. </w:t>
      </w:r>
      <w:r w:rsidR="00CA5242" w:rsidRPr="00CA5242">
        <w:rPr>
          <w:spacing w:val="-4"/>
          <w:sz w:val="22"/>
          <w:szCs w:val="22"/>
        </w:rPr>
        <w:t>Стороны предусматривают следующие дополнительные меры обеспечения надлежащего качества работ:</w:t>
      </w:r>
    </w:p>
    <w:p w:rsidR="00CA5242" w:rsidRPr="00CA5242" w:rsidRDefault="00BE7ADE" w:rsidP="00CA5242">
      <w:pPr>
        <w:pStyle w:val="23"/>
        <w:spacing w:after="0" w:line="240" w:lineRule="auto"/>
        <w:ind w:left="0" w:firstLine="720"/>
        <w:jc w:val="both"/>
        <w:rPr>
          <w:sz w:val="22"/>
          <w:szCs w:val="22"/>
        </w:rPr>
      </w:pPr>
      <w:r>
        <w:rPr>
          <w:spacing w:val="-4"/>
          <w:sz w:val="22"/>
          <w:szCs w:val="22"/>
        </w:rPr>
        <w:t>4</w:t>
      </w:r>
      <w:r w:rsidR="00CA5242" w:rsidRPr="00CA5242">
        <w:rPr>
          <w:spacing w:val="-4"/>
          <w:sz w:val="22"/>
          <w:szCs w:val="22"/>
        </w:rPr>
        <w:t xml:space="preserve">.2.1.  </w:t>
      </w:r>
      <w:r w:rsidR="00CA5242" w:rsidRPr="00CA5242">
        <w:rPr>
          <w:sz w:val="22"/>
          <w:szCs w:val="22"/>
        </w:rPr>
        <w:t>По выявленным дефектам и недостаткам Объекта производства работ Заказчиком оформляются предписания, которые служат основанием для устранения дефектов и недостатков Подрядчиком за  счет собственных средств. Срок устранения дефектов и недостатков устанавливается Заказчиком.</w:t>
      </w:r>
    </w:p>
    <w:p w:rsidR="00CA5242" w:rsidRPr="00CA5242" w:rsidRDefault="00CA5242" w:rsidP="00CA5242">
      <w:pPr>
        <w:ind w:firstLine="720"/>
        <w:jc w:val="both"/>
        <w:rPr>
          <w:sz w:val="22"/>
          <w:szCs w:val="22"/>
        </w:rPr>
      </w:pPr>
      <w:r w:rsidRPr="00CA5242">
        <w:rPr>
          <w:sz w:val="22"/>
          <w:szCs w:val="22"/>
        </w:rPr>
        <w:t xml:space="preserve"> </w:t>
      </w:r>
      <w:r w:rsidR="00BE7ADE">
        <w:rPr>
          <w:sz w:val="22"/>
          <w:szCs w:val="22"/>
        </w:rPr>
        <w:t>4</w:t>
      </w:r>
      <w:r w:rsidRPr="00CA5242">
        <w:rPr>
          <w:sz w:val="22"/>
          <w:szCs w:val="22"/>
        </w:rPr>
        <w:t>.2.2. В случае если Подрядчик уклоняется от участия в процедурах, направленных на выявление, фиксацию и устранение дефектов и недостатков Объекта производства работ, в том числе:</w:t>
      </w:r>
    </w:p>
    <w:p w:rsidR="00CA5242" w:rsidRPr="00CA5242" w:rsidRDefault="00CA5242" w:rsidP="00CA5242">
      <w:pPr>
        <w:numPr>
          <w:ilvl w:val="0"/>
          <w:numId w:val="3"/>
        </w:numPr>
        <w:ind w:left="0" w:firstLine="720"/>
        <w:jc w:val="both"/>
        <w:rPr>
          <w:sz w:val="22"/>
          <w:szCs w:val="22"/>
        </w:rPr>
      </w:pPr>
      <w:r w:rsidRPr="00CA5242">
        <w:rPr>
          <w:sz w:val="22"/>
          <w:szCs w:val="22"/>
        </w:rPr>
        <w:t xml:space="preserve"> по первому требованию Заказчика не принимает участия в процедурах осмотра или исследования выявленных дефектов и недостатков;</w:t>
      </w:r>
    </w:p>
    <w:p w:rsidR="00CA5242" w:rsidRPr="00CA5242" w:rsidRDefault="00CA5242" w:rsidP="00CA5242">
      <w:pPr>
        <w:numPr>
          <w:ilvl w:val="0"/>
          <w:numId w:val="3"/>
        </w:numPr>
        <w:ind w:left="22" w:firstLine="720"/>
        <w:jc w:val="both"/>
        <w:rPr>
          <w:sz w:val="22"/>
          <w:szCs w:val="22"/>
        </w:rPr>
      </w:pPr>
      <w:r w:rsidRPr="00CA5242">
        <w:rPr>
          <w:sz w:val="22"/>
          <w:szCs w:val="22"/>
        </w:rPr>
        <w:t xml:space="preserve"> по первому требованию Заказчика отказывается от подписания предписания о выявлении дефектов и недостатков, соглашения Сторон по установлению сроков устранения дефектов и недостатков;</w:t>
      </w:r>
    </w:p>
    <w:p w:rsidR="00CA5242" w:rsidRPr="00CA5242" w:rsidRDefault="00CA5242" w:rsidP="00CA5242">
      <w:pPr>
        <w:numPr>
          <w:ilvl w:val="0"/>
          <w:numId w:val="3"/>
        </w:numPr>
        <w:ind w:left="22" w:firstLine="720"/>
        <w:jc w:val="both"/>
        <w:rPr>
          <w:sz w:val="22"/>
          <w:szCs w:val="22"/>
        </w:rPr>
      </w:pPr>
      <w:r w:rsidRPr="00CA5242">
        <w:rPr>
          <w:sz w:val="22"/>
          <w:szCs w:val="22"/>
        </w:rPr>
        <w:t xml:space="preserve"> иными действиями или бездействием уклоняется от процесса приведения Объекта производства работ в надлежащее состояние, </w:t>
      </w:r>
    </w:p>
    <w:p w:rsidR="00CA5242" w:rsidRPr="00CA5242" w:rsidRDefault="00CA5242" w:rsidP="00CA5242">
      <w:pPr>
        <w:ind w:firstLine="720"/>
        <w:jc w:val="both"/>
        <w:rPr>
          <w:sz w:val="22"/>
          <w:szCs w:val="22"/>
        </w:rPr>
      </w:pPr>
      <w:r w:rsidRPr="00CA5242">
        <w:rPr>
          <w:sz w:val="22"/>
          <w:szCs w:val="22"/>
        </w:rPr>
        <w:lastRenderedPageBreak/>
        <w:t xml:space="preserve">то Заказчик вправе выдать предписание о выявленных  дефектах и недостатках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     </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 xml:space="preserve">Если Подрядчик в установленный  Заказчиком срок, не устранит указанные дефекты и недостатки, Заказчик вправе взыскать с Подрядчика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 </w:t>
      </w:r>
    </w:p>
    <w:p w:rsidR="00CA5242" w:rsidRPr="00CA5242" w:rsidRDefault="00CA5242" w:rsidP="00CA5242">
      <w:pPr>
        <w:pStyle w:val="10"/>
        <w:ind w:firstLine="720"/>
        <w:rPr>
          <w:rFonts w:ascii="Times New Roman" w:hAnsi="Times New Roman"/>
          <w:sz w:val="22"/>
          <w:szCs w:val="22"/>
        </w:rPr>
      </w:pPr>
    </w:p>
    <w:p w:rsidR="00CA5242" w:rsidRPr="00CA5242" w:rsidRDefault="00BE7ADE" w:rsidP="00CA5242">
      <w:pPr>
        <w:ind w:firstLine="720"/>
        <w:jc w:val="center"/>
        <w:rPr>
          <w:b/>
          <w:bCs/>
          <w:sz w:val="22"/>
          <w:szCs w:val="22"/>
        </w:rPr>
      </w:pPr>
      <w:r>
        <w:rPr>
          <w:b/>
          <w:bCs/>
          <w:sz w:val="22"/>
          <w:szCs w:val="22"/>
        </w:rPr>
        <w:t>5</w:t>
      </w:r>
      <w:r w:rsidR="00CA5242" w:rsidRPr="00CA5242">
        <w:rPr>
          <w:b/>
          <w:bCs/>
          <w:sz w:val="22"/>
          <w:szCs w:val="22"/>
        </w:rPr>
        <w:t>. Порядок производства работ</w:t>
      </w:r>
    </w:p>
    <w:p w:rsidR="00CA5242" w:rsidRPr="003771EA" w:rsidRDefault="00BE7ADE" w:rsidP="00CA5242">
      <w:pPr>
        <w:pStyle w:val="10"/>
        <w:ind w:firstLine="720"/>
        <w:outlineLvl w:val="0"/>
        <w:rPr>
          <w:rFonts w:ascii="Times New Roman" w:hAnsi="Times New Roman"/>
          <w:sz w:val="22"/>
          <w:szCs w:val="22"/>
        </w:rPr>
      </w:pPr>
      <w:r w:rsidRPr="003771EA">
        <w:rPr>
          <w:rFonts w:ascii="Times New Roman" w:hAnsi="Times New Roman"/>
          <w:sz w:val="22"/>
          <w:szCs w:val="22"/>
        </w:rPr>
        <w:t>5</w:t>
      </w:r>
      <w:r w:rsidR="00CA5242" w:rsidRPr="003771EA">
        <w:rPr>
          <w:rFonts w:ascii="Times New Roman" w:hAnsi="Times New Roman"/>
          <w:sz w:val="22"/>
          <w:szCs w:val="22"/>
        </w:rPr>
        <w:t>.1. Подрядчик проводит разбивку Объекта.</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5</w:t>
      </w:r>
      <w:r w:rsidR="00CA5242" w:rsidRPr="00CA5242">
        <w:rPr>
          <w:rFonts w:ascii="Times New Roman" w:hAnsi="Times New Roman"/>
          <w:sz w:val="22"/>
          <w:szCs w:val="22"/>
        </w:rPr>
        <w:t xml:space="preserve">.2. Подрядчик оформляет акты приемки  выполненных работ (форма КС-2), справки о стоимости работ  и затрат (форма КС-3). </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5</w:t>
      </w:r>
      <w:r w:rsidR="00CA5242" w:rsidRPr="00CA5242">
        <w:rPr>
          <w:rFonts w:ascii="Times New Roman" w:hAnsi="Times New Roman"/>
          <w:sz w:val="22"/>
          <w:szCs w:val="22"/>
        </w:rPr>
        <w:t xml:space="preserve">.3. Подрядчик в соответствии с действующим  законодательством РФ проводит согласование порядка производства работ на Объекте. </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5</w:t>
      </w:r>
      <w:r w:rsidR="00CA5242" w:rsidRPr="00CA5242">
        <w:rPr>
          <w:rFonts w:ascii="Times New Roman" w:hAnsi="Times New Roman"/>
          <w:sz w:val="22"/>
          <w:szCs w:val="22"/>
        </w:rPr>
        <w:t>.4. Обеспечение общего порядка на Объекте является обязанностью Подрядчика.</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5</w:t>
      </w:r>
      <w:r w:rsidR="00CA5242" w:rsidRPr="00CA5242">
        <w:rPr>
          <w:rFonts w:ascii="Times New Roman" w:hAnsi="Times New Roman"/>
          <w:sz w:val="22"/>
          <w:szCs w:val="22"/>
        </w:rPr>
        <w:t>.5. Подрядчик информирует Заказчика  о необходимости приемки скрытых работ по мере их готовности. Подрядчик приступает к выполнению последующих работ только после письменного разрешения Заказчика, внесенного в Журнал производства работ. Если закрытие работ выполнено без подтверждения Заказчика или он был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5</w:t>
      </w:r>
      <w:r w:rsidR="00CA5242" w:rsidRPr="00CA5242">
        <w:rPr>
          <w:rFonts w:ascii="Times New Roman" w:hAnsi="Times New Roman"/>
          <w:sz w:val="22"/>
          <w:szCs w:val="22"/>
        </w:rPr>
        <w:t xml:space="preserve">.6. В случае, если Заказчиком будут обнаружены некачественно выполненные работы, то Заказчик вправе по своему выбору потребовать от Подрядчика безвозмездного устранения недостатков в разумный срок, установленный в одностороннем порядке Заказчиком. Если Подрядчик в установленный в одностороннем порядке  Заказчиком  разумный  срок не переделает некачественно выполненные работы, Заказчик вправе взыскать с Подрядчика расходы, которые должен будет понести для устранения недостатков, либо привлечь других лиц для устранения недостатков. В случае привлечения других лиц для устранения недостатков все расходы, связанные с переделкой работ другими лицами, оплачиваются Подрядчиком. </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5</w:t>
      </w:r>
      <w:r w:rsidR="00CA5242" w:rsidRPr="00CA5242">
        <w:rPr>
          <w:rFonts w:ascii="Times New Roman" w:hAnsi="Times New Roman"/>
          <w:sz w:val="22"/>
          <w:szCs w:val="22"/>
        </w:rPr>
        <w:t>.</w:t>
      </w:r>
      <w:r>
        <w:rPr>
          <w:rFonts w:ascii="Times New Roman" w:hAnsi="Times New Roman"/>
          <w:sz w:val="22"/>
          <w:szCs w:val="22"/>
        </w:rPr>
        <w:t>7</w:t>
      </w:r>
      <w:r w:rsidR="00CA5242" w:rsidRPr="00CA5242">
        <w:rPr>
          <w:rFonts w:ascii="Times New Roman" w:hAnsi="Times New Roman"/>
          <w:sz w:val="22"/>
          <w:szCs w:val="22"/>
        </w:rPr>
        <w:t>. При завершении работ Подрядчик информирует Заказчика о проделанной работе, а также о полученных результатах. Форма, по которой предоставляется информация, согласовывается с Заказчиком.</w:t>
      </w:r>
    </w:p>
    <w:p w:rsidR="00CA5242" w:rsidRPr="00CA5242" w:rsidRDefault="00CA5242" w:rsidP="00CA5242">
      <w:pPr>
        <w:pStyle w:val="10"/>
        <w:ind w:firstLine="720"/>
        <w:rPr>
          <w:rFonts w:ascii="Times New Roman" w:hAnsi="Times New Roman"/>
          <w:sz w:val="22"/>
          <w:szCs w:val="22"/>
        </w:rPr>
      </w:pPr>
    </w:p>
    <w:p w:rsidR="00CA5242" w:rsidRPr="00CA5242" w:rsidRDefault="00BE7ADE" w:rsidP="00CA5242">
      <w:pPr>
        <w:ind w:firstLine="720"/>
        <w:jc w:val="center"/>
        <w:rPr>
          <w:b/>
          <w:bCs/>
          <w:sz w:val="22"/>
          <w:szCs w:val="22"/>
        </w:rPr>
      </w:pPr>
      <w:r>
        <w:rPr>
          <w:b/>
          <w:bCs/>
          <w:sz w:val="22"/>
          <w:szCs w:val="22"/>
        </w:rPr>
        <w:t>6</w:t>
      </w:r>
      <w:r w:rsidR="00CA5242" w:rsidRPr="00CA5242">
        <w:rPr>
          <w:b/>
          <w:bCs/>
          <w:sz w:val="22"/>
          <w:szCs w:val="22"/>
        </w:rPr>
        <w:t>. Обязанности Подрядчика</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 xml:space="preserve"> При выполнении настоящего Контракта Подрядчик обязан:</w:t>
      </w:r>
    </w:p>
    <w:p w:rsidR="00CA5242" w:rsidRPr="00CA5242" w:rsidRDefault="00BE7ADE" w:rsidP="00CA5242">
      <w:pPr>
        <w:ind w:left="57" w:right="57" w:firstLine="720"/>
        <w:jc w:val="both"/>
        <w:rPr>
          <w:sz w:val="22"/>
          <w:szCs w:val="22"/>
        </w:rPr>
      </w:pPr>
      <w:r>
        <w:rPr>
          <w:sz w:val="22"/>
          <w:szCs w:val="22"/>
        </w:rPr>
        <w:t>6</w:t>
      </w:r>
      <w:r w:rsidR="00CA5242" w:rsidRPr="00CA5242">
        <w:rPr>
          <w:sz w:val="22"/>
          <w:szCs w:val="22"/>
        </w:rPr>
        <w:t>.1. Выполнить предусмотренные настоящим Контрактом работы, обеспечив их надлежащее качество в соответствии с</w:t>
      </w:r>
      <w:r>
        <w:rPr>
          <w:sz w:val="22"/>
          <w:szCs w:val="22"/>
        </w:rPr>
        <w:t xml:space="preserve"> </w:t>
      </w:r>
      <w:r w:rsidR="00CA5242" w:rsidRPr="00CA5242">
        <w:rPr>
          <w:sz w:val="22"/>
          <w:szCs w:val="22"/>
        </w:rPr>
        <w:t>требованиями нормативно-технической документации, в сроки, установленные настоящим Контрактом,  и сдать  результат выполненных работ Заказчику.</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6</w:t>
      </w:r>
      <w:r w:rsidR="00CA5242" w:rsidRPr="00CA5242">
        <w:rPr>
          <w:rFonts w:ascii="Times New Roman" w:hAnsi="Times New Roman"/>
          <w:sz w:val="22"/>
          <w:szCs w:val="22"/>
        </w:rPr>
        <w:t xml:space="preserve">.2. Принять земельный участок для производства работ на Объекте  по акту приема-передачи в течение 3 (трех) рабочих дней с даты подписания настоящего Контракта. </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6</w:t>
      </w:r>
      <w:r w:rsidR="00CA5242" w:rsidRPr="00CA5242">
        <w:rPr>
          <w:rFonts w:ascii="Times New Roman" w:hAnsi="Times New Roman"/>
          <w:sz w:val="22"/>
          <w:szCs w:val="22"/>
        </w:rPr>
        <w:t xml:space="preserve">.3. Обеспечить: </w:t>
      </w:r>
    </w:p>
    <w:p w:rsidR="00CA5242" w:rsidRPr="000551A3" w:rsidRDefault="00BE7ADE" w:rsidP="00CA5242">
      <w:pPr>
        <w:pStyle w:val="10"/>
        <w:ind w:firstLine="720"/>
        <w:rPr>
          <w:rFonts w:ascii="Times New Roman" w:hAnsi="Times New Roman"/>
          <w:sz w:val="22"/>
          <w:szCs w:val="22"/>
        </w:rPr>
      </w:pPr>
      <w:r w:rsidRPr="000551A3">
        <w:rPr>
          <w:rFonts w:ascii="Times New Roman" w:hAnsi="Times New Roman"/>
          <w:sz w:val="22"/>
          <w:szCs w:val="22"/>
        </w:rPr>
        <w:t>6</w:t>
      </w:r>
      <w:r w:rsidR="00CA5242" w:rsidRPr="000551A3">
        <w:rPr>
          <w:rFonts w:ascii="Times New Roman" w:hAnsi="Times New Roman"/>
          <w:sz w:val="22"/>
          <w:szCs w:val="22"/>
        </w:rPr>
        <w:t xml:space="preserve">.3.1. оформление всех требуемых разрешений (в т.ч. разрешение на производство земляных работ) и согласований на производство работ от соответствующих органов от имени Заказчика на основании выданной Заказчиком доверенности согласно требованиям действующего законодательства. </w:t>
      </w:r>
    </w:p>
    <w:p w:rsidR="00CA5242" w:rsidRPr="000551A3" w:rsidRDefault="00BE7ADE" w:rsidP="00CA5242">
      <w:pPr>
        <w:pStyle w:val="10"/>
        <w:ind w:firstLine="720"/>
        <w:rPr>
          <w:rFonts w:ascii="Times New Roman" w:hAnsi="Times New Roman"/>
          <w:sz w:val="22"/>
          <w:szCs w:val="22"/>
        </w:rPr>
      </w:pPr>
      <w:r w:rsidRPr="000551A3">
        <w:rPr>
          <w:rFonts w:ascii="Times New Roman" w:hAnsi="Times New Roman"/>
          <w:sz w:val="22"/>
          <w:szCs w:val="22"/>
        </w:rPr>
        <w:t>6</w:t>
      </w:r>
      <w:r w:rsidR="00CA5242" w:rsidRPr="000551A3">
        <w:rPr>
          <w:rFonts w:ascii="Times New Roman" w:hAnsi="Times New Roman"/>
          <w:sz w:val="22"/>
          <w:szCs w:val="22"/>
        </w:rPr>
        <w:t>.3.2.  в случае необходимости самостоятельно провести необходимые согласования и получить разрешения на выполнение отдельных видов работ и подключение к инженерным коммуникациям в соответствующих организациях;</w:t>
      </w:r>
    </w:p>
    <w:p w:rsidR="00CA5242" w:rsidRPr="000551A3" w:rsidRDefault="00BE7ADE" w:rsidP="00CA5242">
      <w:pPr>
        <w:pStyle w:val="10"/>
        <w:ind w:firstLine="720"/>
        <w:rPr>
          <w:rFonts w:ascii="Times New Roman" w:hAnsi="Times New Roman"/>
          <w:sz w:val="22"/>
          <w:szCs w:val="22"/>
        </w:rPr>
      </w:pPr>
      <w:r w:rsidRPr="000551A3">
        <w:rPr>
          <w:rFonts w:ascii="Times New Roman" w:hAnsi="Times New Roman"/>
          <w:sz w:val="22"/>
          <w:szCs w:val="22"/>
        </w:rPr>
        <w:t>6</w:t>
      </w:r>
      <w:r w:rsidR="00CA5242" w:rsidRPr="000551A3">
        <w:rPr>
          <w:rFonts w:ascii="Times New Roman" w:hAnsi="Times New Roman"/>
          <w:sz w:val="22"/>
          <w:szCs w:val="22"/>
        </w:rPr>
        <w:t>.3.3. производство работ, приобретение материалов и оборудования, монтаж оборудования  в соответствии строительными нормами и правилами;</w:t>
      </w:r>
    </w:p>
    <w:p w:rsidR="00E27E07" w:rsidRPr="00E27E07" w:rsidRDefault="00BE7ADE" w:rsidP="00CA5242">
      <w:pPr>
        <w:ind w:left="57" w:right="57" w:firstLine="720"/>
        <w:jc w:val="both"/>
        <w:rPr>
          <w:sz w:val="22"/>
          <w:szCs w:val="22"/>
        </w:rPr>
      </w:pPr>
      <w:r w:rsidRPr="00E27E07">
        <w:rPr>
          <w:sz w:val="22"/>
          <w:szCs w:val="22"/>
        </w:rPr>
        <w:t>6</w:t>
      </w:r>
      <w:r w:rsidR="00CA5242" w:rsidRPr="00E27E07">
        <w:rPr>
          <w:sz w:val="22"/>
          <w:szCs w:val="22"/>
        </w:rPr>
        <w:t>.3.4.   выполнение необходимых мероприятий по технике безопасности</w:t>
      </w:r>
      <w:r w:rsidR="00E27E07" w:rsidRPr="00E27E07">
        <w:rPr>
          <w:sz w:val="22"/>
          <w:szCs w:val="22"/>
        </w:rPr>
        <w:t xml:space="preserve"> труда</w:t>
      </w:r>
      <w:r w:rsidR="00CA5242" w:rsidRPr="00E27E07">
        <w:rPr>
          <w:sz w:val="22"/>
          <w:szCs w:val="22"/>
        </w:rPr>
        <w:t xml:space="preserve">, пожарной безопасности, охране окружающей среды, </w:t>
      </w:r>
      <w:r w:rsidR="000551A3" w:rsidRPr="00E27E07">
        <w:rPr>
          <w:sz w:val="22"/>
          <w:szCs w:val="22"/>
        </w:rPr>
        <w:t>охране и использован</w:t>
      </w:r>
      <w:r w:rsidR="00E27E07" w:rsidRPr="00E27E07">
        <w:rPr>
          <w:sz w:val="22"/>
          <w:szCs w:val="22"/>
        </w:rPr>
        <w:t>и</w:t>
      </w:r>
      <w:r w:rsidR="000551A3" w:rsidRPr="00E27E07">
        <w:rPr>
          <w:sz w:val="22"/>
          <w:szCs w:val="22"/>
        </w:rPr>
        <w:t>ю земель в период</w:t>
      </w:r>
      <w:r w:rsidR="00CA5242" w:rsidRPr="00E27E07">
        <w:rPr>
          <w:sz w:val="22"/>
          <w:szCs w:val="22"/>
        </w:rPr>
        <w:t xml:space="preserve"> проведения работ</w:t>
      </w:r>
      <w:r w:rsidR="00E27E07" w:rsidRPr="00E27E07">
        <w:rPr>
          <w:sz w:val="22"/>
          <w:szCs w:val="22"/>
        </w:rPr>
        <w:t>.</w:t>
      </w:r>
    </w:p>
    <w:p w:rsidR="00CA5242" w:rsidRPr="00CA5242" w:rsidRDefault="00CA5242" w:rsidP="00CA5242">
      <w:pPr>
        <w:widowControl w:val="0"/>
        <w:ind w:firstLine="720"/>
        <w:jc w:val="both"/>
        <w:rPr>
          <w:sz w:val="22"/>
          <w:szCs w:val="22"/>
        </w:rPr>
      </w:pPr>
      <w:r w:rsidRPr="00CA5242">
        <w:rPr>
          <w:sz w:val="22"/>
          <w:szCs w:val="22"/>
        </w:rPr>
        <w:lastRenderedPageBreak/>
        <w:t>Привлекать к исполнению работ, указанных в Контракте,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(СНиП 12-03-2001 и СНиП 12-04-2002 – Безопасность труда в строительстве).</w:t>
      </w:r>
    </w:p>
    <w:p w:rsidR="00CA5242" w:rsidRPr="00CA5242" w:rsidRDefault="00CA5242" w:rsidP="00CA5242">
      <w:pPr>
        <w:widowControl w:val="0"/>
        <w:ind w:firstLine="720"/>
        <w:jc w:val="both"/>
        <w:rPr>
          <w:sz w:val="22"/>
          <w:szCs w:val="22"/>
        </w:rPr>
      </w:pPr>
      <w:r w:rsidRPr="00CA5242">
        <w:rPr>
          <w:sz w:val="22"/>
          <w:szCs w:val="22"/>
        </w:rPr>
        <w:t>Не допускать привлечения, в том числе субподрядными организациями,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w:t>
      </w:r>
    </w:p>
    <w:p w:rsidR="00CA5242" w:rsidRPr="00CA5242" w:rsidRDefault="00BE7ADE" w:rsidP="00CA5242">
      <w:pPr>
        <w:ind w:left="57" w:right="57" w:firstLine="720"/>
        <w:jc w:val="both"/>
        <w:rPr>
          <w:sz w:val="22"/>
          <w:szCs w:val="22"/>
        </w:rPr>
      </w:pPr>
      <w:r>
        <w:rPr>
          <w:sz w:val="22"/>
          <w:szCs w:val="22"/>
        </w:rPr>
        <w:t>6</w:t>
      </w:r>
      <w:r w:rsidR="00CA5242" w:rsidRPr="00CA5242">
        <w:rPr>
          <w:sz w:val="22"/>
          <w:szCs w:val="22"/>
        </w:rPr>
        <w:t>.3.5. надлежащую охрану имущества третьих лиц, находящегося на Объекте, в течение всего срока выполнения работ (действия настоящего Контракта)</w:t>
      </w:r>
      <w:r w:rsidR="00CA5242" w:rsidRPr="00CA5242">
        <w:rPr>
          <w:i/>
          <w:iCs/>
          <w:sz w:val="22"/>
          <w:szCs w:val="22"/>
        </w:rPr>
        <w:t xml:space="preserve">, </w:t>
      </w:r>
      <w:r w:rsidR="00CA5242" w:rsidRPr="00CA5242">
        <w:rPr>
          <w:sz w:val="22"/>
          <w:szCs w:val="22"/>
        </w:rPr>
        <w:t>а также в период устранения недостатков в выполненной работе после сдачи в эксплуатацию законченного капитальным ремонтом Объекта.</w:t>
      </w:r>
    </w:p>
    <w:p w:rsidR="00CA5242" w:rsidRPr="00CA5242" w:rsidRDefault="00CA5242" w:rsidP="00CA5242">
      <w:pPr>
        <w:shd w:val="clear" w:color="auto" w:fill="FFFFFF"/>
        <w:ind w:right="115" w:firstLine="720"/>
        <w:jc w:val="both"/>
        <w:rPr>
          <w:sz w:val="22"/>
          <w:szCs w:val="22"/>
        </w:rPr>
      </w:pPr>
      <w:r w:rsidRPr="00CA5242">
        <w:rPr>
          <w:sz w:val="22"/>
          <w:szCs w:val="22"/>
        </w:rPr>
        <w:t xml:space="preserve">  </w:t>
      </w:r>
      <w:r w:rsidR="00BE7ADE">
        <w:rPr>
          <w:sz w:val="22"/>
          <w:szCs w:val="22"/>
        </w:rPr>
        <w:t>6</w:t>
      </w:r>
      <w:r w:rsidRPr="00CA5242">
        <w:rPr>
          <w:sz w:val="22"/>
          <w:szCs w:val="22"/>
        </w:rPr>
        <w:t>.3.6. оформление строительной и исполнительной документации</w:t>
      </w:r>
      <w:r w:rsidRPr="00CA5242">
        <w:rPr>
          <w:spacing w:val="-6"/>
          <w:sz w:val="22"/>
          <w:szCs w:val="22"/>
        </w:rPr>
        <w:t xml:space="preserve">  в соответствии с Постановлением Госкомстата Российской Федерации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w:t>
      </w:r>
      <w:r w:rsidRPr="00CA5242">
        <w:rPr>
          <w:sz w:val="22"/>
          <w:szCs w:val="22"/>
        </w:rPr>
        <w:t xml:space="preserve"> с соответствующими отметками представителей, осуществляющих контроль  производства работ.</w:t>
      </w:r>
    </w:p>
    <w:p w:rsidR="00CA5242" w:rsidRPr="00CA5242" w:rsidRDefault="00BE7ADE" w:rsidP="00CA5242">
      <w:pPr>
        <w:ind w:firstLine="720"/>
        <w:jc w:val="both"/>
        <w:rPr>
          <w:sz w:val="22"/>
          <w:szCs w:val="22"/>
        </w:rPr>
      </w:pPr>
      <w:r>
        <w:rPr>
          <w:sz w:val="22"/>
          <w:szCs w:val="22"/>
        </w:rPr>
        <w:t>6</w:t>
      </w:r>
      <w:r w:rsidR="00CA5242" w:rsidRPr="00CA5242">
        <w:rPr>
          <w:sz w:val="22"/>
          <w:szCs w:val="22"/>
        </w:rPr>
        <w:t>.3.7. своевременное оформление исполнительной документации и актов освидетельствования  скрытых работ, извещая Заказчика не менее чем за 3 (три) рабочих дня  о времени освидетельствования скрытых работ.</w:t>
      </w:r>
    </w:p>
    <w:p w:rsidR="00CA5242" w:rsidRPr="00CA5242" w:rsidRDefault="00BE7ADE" w:rsidP="00CA5242">
      <w:pPr>
        <w:ind w:right="57" w:firstLine="720"/>
        <w:jc w:val="both"/>
        <w:rPr>
          <w:sz w:val="22"/>
          <w:szCs w:val="22"/>
        </w:rPr>
      </w:pPr>
      <w:r>
        <w:rPr>
          <w:sz w:val="22"/>
          <w:szCs w:val="22"/>
        </w:rPr>
        <w:t>6</w:t>
      </w:r>
      <w:r w:rsidR="00CA5242" w:rsidRPr="00CA5242">
        <w:rPr>
          <w:sz w:val="22"/>
          <w:szCs w:val="22"/>
        </w:rPr>
        <w:t>.3.8.  своевременное устранение недостатков и дефектов, выявленных при приемке работ в течение гарантийного срока эксплуатации Объекта.</w:t>
      </w:r>
    </w:p>
    <w:p w:rsidR="00CA5242" w:rsidRPr="00CA5242" w:rsidRDefault="00BE7ADE" w:rsidP="00CA5242">
      <w:pPr>
        <w:ind w:left="57" w:right="57" w:firstLine="720"/>
        <w:jc w:val="both"/>
        <w:rPr>
          <w:sz w:val="22"/>
          <w:szCs w:val="22"/>
        </w:rPr>
      </w:pPr>
      <w:r>
        <w:rPr>
          <w:sz w:val="22"/>
          <w:szCs w:val="22"/>
        </w:rPr>
        <w:t>6</w:t>
      </w:r>
      <w:r w:rsidR="00CA5242" w:rsidRPr="00CA5242">
        <w:rPr>
          <w:sz w:val="22"/>
          <w:szCs w:val="22"/>
        </w:rPr>
        <w:t xml:space="preserve">.4. Выполнить за счет собственных  средств все работы по обустройству и надлежащему содержанию строительной площадки, монтажу временных строений и сооружений, устройству монтажных площадок,  сооружению и подключению временных инженерных сетей. </w:t>
      </w:r>
    </w:p>
    <w:p w:rsidR="00CA5242" w:rsidRPr="00CA5242" w:rsidRDefault="00BE7ADE" w:rsidP="00CA5242">
      <w:pPr>
        <w:ind w:firstLine="720"/>
        <w:jc w:val="both"/>
        <w:rPr>
          <w:i/>
          <w:iCs/>
          <w:sz w:val="22"/>
          <w:szCs w:val="22"/>
        </w:rPr>
      </w:pPr>
      <w:r>
        <w:rPr>
          <w:sz w:val="22"/>
          <w:szCs w:val="22"/>
        </w:rPr>
        <w:t>6</w:t>
      </w:r>
      <w:r w:rsidR="00CA5242" w:rsidRPr="00CA5242">
        <w:rPr>
          <w:sz w:val="22"/>
          <w:szCs w:val="22"/>
        </w:rPr>
        <w:t>.5. Постоянно вести Журнал производства работ с момента начала работ и до их завершения. Каждая запись в журнале подписывается Подрядчиком и</w:t>
      </w:r>
      <w:r w:rsidR="00CA5242" w:rsidRPr="00CA5242">
        <w:rPr>
          <w:b/>
          <w:bCs/>
          <w:sz w:val="22"/>
          <w:szCs w:val="22"/>
        </w:rPr>
        <w:t xml:space="preserve"> </w:t>
      </w:r>
      <w:r w:rsidR="00CA5242" w:rsidRPr="00CA5242">
        <w:rPr>
          <w:sz w:val="22"/>
          <w:szCs w:val="22"/>
        </w:rPr>
        <w:t>уполномоченным лицом Заказчика</w:t>
      </w:r>
      <w:r w:rsidR="00CA5242" w:rsidRPr="00CA5242">
        <w:rPr>
          <w:spacing w:val="-1"/>
          <w:sz w:val="22"/>
          <w:szCs w:val="22"/>
        </w:rPr>
        <w:t xml:space="preserve">. </w:t>
      </w:r>
    </w:p>
    <w:p w:rsidR="00CA5242" w:rsidRPr="00CA5242" w:rsidRDefault="00BE7ADE" w:rsidP="00CA5242">
      <w:pPr>
        <w:ind w:firstLine="720"/>
        <w:jc w:val="both"/>
        <w:rPr>
          <w:sz w:val="22"/>
          <w:szCs w:val="22"/>
        </w:rPr>
      </w:pPr>
      <w:r>
        <w:rPr>
          <w:sz w:val="22"/>
          <w:szCs w:val="22"/>
        </w:rPr>
        <w:t>6</w:t>
      </w:r>
      <w:r w:rsidR="00CA5242" w:rsidRPr="00CA5242">
        <w:rPr>
          <w:sz w:val="22"/>
          <w:szCs w:val="22"/>
        </w:rPr>
        <w:t>.6. Исполнять полученные в ходе выполнения работ указания Заказчика, которые заносятся в Журнал производства  работ на Объекте, а также в срок, установленный предписанием Заказчика, устранять обнаруженные им недостатки в выполненной работе или иные отступления от условий настоящего Контракта.</w:t>
      </w:r>
    </w:p>
    <w:p w:rsidR="00CA5242" w:rsidRPr="00CA5242" w:rsidRDefault="00BE7ADE" w:rsidP="00CA5242">
      <w:pPr>
        <w:ind w:left="57" w:right="57" w:firstLine="720"/>
        <w:jc w:val="both"/>
        <w:rPr>
          <w:sz w:val="22"/>
          <w:szCs w:val="22"/>
        </w:rPr>
      </w:pPr>
      <w:r>
        <w:rPr>
          <w:sz w:val="22"/>
          <w:szCs w:val="22"/>
        </w:rPr>
        <w:t>6</w:t>
      </w:r>
      <w:r w:rsidR="00CA5242" w:rsidRPr="00CA5242">
        <w:rPr>
          <w:sz w:val="22"/>
          <w:szCs w:val="22"/>
        </w:rPr>
        <w:t>.7. Обеспечить уполномоченным лицам Заказчика возможность контроля за ходом выполнения работ, качеством используемых материалов и оборудования, в том числе беспрепятственно допускать  уполномоченных лиц  Заказчика к любому конструктивному элементу Объекта, представлять по их требованию отчеты о ходе выполнения работ, исполнительную документацию и иную запрашиваемую информацию.</w:t>
      </w:r>
    </w:p>
    <w:p w:rsidR="00CA5242" w:rsidRPr="00CA5242" w:rsidRDefault="00CA5242" w:rsidP="00CA5242">
      <w:pPr>
        <w:ind w:right="57" w:firstLine="720"/>
        <w:jc w:val="both"/>
        <w:rPr>
          <w:sz w:val="22"/>
          <w:szCs w:val="22"/>
        </w:rPr>
      </w:pPr>
      <w:r w:rsidRPr="00CA5242">
        <w:rPr>
          <w:sz w:val="22"/>
          <w:szCs w:val="22"/>
        </w:rPr>
        <w:t xml:space="preserve"> </w:t>
      </w:r>
      <w:r w:rsidR="00BE7ADE">
        <w:rPr>
          <w:sz w:val="22"/>
          <w:szCs w:val="22"/>
        </w:rPr>
        <w:t>6</w:t>
      </w:r>
      <w:r w:rsidRPr="00CA5242">
        <w:rPr>
          <w:sz w:val="22"/>
          <w:szCs w:val="22"/>
        </w:rPr>
        <w:t xml:space="preserve">.8. В сроки, установленные Заказчиком, прибыть лично либо направить представителя с надлежащим образом оформленной доверенностью для составления актов. Представитель Подрядчика обязан представить и передать заверенную копию доверенности Заказчику до начала составления акта. </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 xml:space="preserve">В случае, если от имени Подрядчика на составление акта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CA5242" w:rsidRPr="00CA5242" w:rsidRDefault="00BE7ADE" w:rsidP="00CA5242">
      <w:pPr>
        <w:ind w:left="57" w:right="57" w:firstLine="720"/>
        <w:jc w:val="both"/>
        <w:rPr>
          <w:sz w:val="22"/>
          <w:szCs w:val="22"/>
        </w:rPr>
      </w:pPr>
      <w:r>
        <w:rPr>
          <w:sz w:val="22"/>
          <w:szCs w:val="22"/>
        </w:rPr>
        <w:t>6</w:t>
      </w:r>
      <w:r w:rsidR="00CA5242" w:rsidRPr="00CA5242">
        <w:rPr>
          <w:sz w:val="22"/>
          <w:szCs w:val="22"/>
        </w:rPr>
        <w:t>.9. Представлять своевременно сведения Заказчику:</w:t>
      </w:r>
    </w:p>
    <w:p w:rsidR="00CA5242" w:rsidRPr="00CA5242" w:rsidRDefault="00CA5242" w:rsidP="00CA5242">
      <w:pPr>
        <w:ind w:left="57" w:right="57" w:firstLine="720"/>
        <w:jc w:val="both"/>
        <w:rPr>
          <w:sz w:val="22"/>
          <w:szCs w:val="22"/>
        </w:rPr>
      </w:pPr>
      <w:r w:rsidRPr="00CA5242">
        <w:rPr>
          <w:sz w:val="22"/>
          <w:szCs w:val="22"/>
        </w:rPr>
        <w:t>об аннулировании свидетельства о допуске к видам работ, которые являются предметом контракта и оказывают влияние на безопасность объектов капитального строительства, и невозможности проведения работ в его отсутствие;</w:t>
      </w:r>
    </w:p>
    <w:p w:rsidR="00CA5242" w:rsidRPr="00CA5242" w:rsidRDefault="00CA5242" w:rsidP="00CA5242">
      <w:pPr>
        <w:ind w:left="57" w:right="57" w:firstLine="720"/>
        <w:jc w:val="both"/>
        <w:rPr>
          <w:sz w:val="22"/>
          <w:szCs w:val="22"/>
        </w:rPr>
      </w:pPr>
      <w:r w:rsidRPr="00CA5242">
        <w:rPr>
          <w:sz w:val="22"/>
          <w:szCs w:val="22"/>
        </w:rPr>
        <w:t>о проведении в отношении него ликвидации, о принятии арбитражным судом решения о признании его банкротом и об открытии конкурсного производства, о приостановлении деятельности в порядке, предусмотренном законодательством об административных правонарушениях.</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 xml:space="preserve"> об изменении места нахождения или (и) почтового адреса или (и) номеров телефонов (факсов).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CA5242" w:rsidRPr="00CA5242" w:rsidRDefault="00BE7ADE" w:rsidP="00CA5242">
      <w:pPr>
        <w:ind w:left="57" w:right="57" w:firstLine="720"/>
        <w:jc w:val="both"/>
        <w:rPr>
          <w:sz w:val="22"/>
          <w:szCs w:val="22"/>
        </w:rPr>
      </w:pPr>
      <w:r>
        <w:rPr>
          <w:sz w:val="22"/>
          <w:szCs w:val="22"/>
        </w:rPr>
        <w:lastRenderedPageBreak/>
        <w:t>6</w:t>
      </w:r>
      <w:r w:rsidR="00CA5242" w:rsidRPr="00CA5242">
        <w:rPr>
          <w:sz w:val="22"/>
          <w:szCs w:val="22"/>
        </w:rPr>
        <w:t>.10. Немедленно предупредить Заказчика и до получения от него указаний приостановить работу при обнаружении:</w:t>
      </w:r>
    </w:p>
    <w:p w:rsidR="00CA5242" w:rsidRPr="00CA5242" w:rsidRDefault="00CA5242" w:rsidP="00CA5242">
      <w:pPr>
        <w:autoSpaceDE w:val="0"/>
        <w:autoSpaceDN w:val="0"/>
        <w:adjustRightInd w:val="0"/>
        <w:ind w:left="57" w:right="57" w:firstLine="720"/>
        <w:jc w:val="both"/>
        <w:outlineLvl w:val="3"/>
        <w:rPr>
          <w:sz w:val="22"/>
          <w:szCs w:val="22"/>
        </w:rPr>
      </w:pPr>
      <w:r w:rsidRPr="00CA5242">
        <w:rPr>
          <w:sz w:val="22"/>
          <w:szCs w:val="22"/>
        </w:rPr>
        <w:t>возможных неблагоприятных для Заказчика последствий выполнения его указаний о способе исполнения работы;</w:t>
      </w:r>
    </w:p>
    <w:p w:rsidR="00CA5242" w:rsidRPr="00CA5242" w:rsidRDefault="00CA5242" w:rsidP="00CA5242">
      <w:pPr>
        <w:autoSpaceDE w:val="0"/>
        <w:autoSpaceDN w:val="0"/>
        <w:adjustRightInd w:val="0"/>
        <w:ind w:left="57" w:right="57" w:firstLine="720"/>
        <w:jc w:val="both"/>
        <w:outlineLvl w:val="3"/>
        <w:rPr>
          <w:sz w:val="22"/>
          <w:szCs w:val="22"/>
        </w:rPr>
      </w:pPr>
      <w:r w:rsidRPr="00CA5242">
        <w:rPr>
          <w:sz w:val="22"/>
          <w:szCs w:val="22"/>
        </w:rPr>
        <w:t>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6.</w:t>
      </w:r>
      <w:r w:rsidR="00CA5242" w:rsidRPr="00CA5242">
        <w:rPr>
          <w:rFonts w:ascii="Times New Roman" w:hAnsi="Times New Roman"/>
          <w:sz w:val="22"/>
          <w:szCs w:val="22"/>
        </w:rPr>
        <w:t>11. Осуществлять уборку и содержание территории Объекта капитального ремонта в период проведения работ, а также после сдачи Объекта Заказчику в течение недели или в иные согласованные с Заказчиком сроки вывезти за пределы площадки капитального ремонта, принадлежащие ему временные сооружения, механизмы, материалы, оборудование и иное имущество, а также строительный мусор.</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6</w:t>
      </w:r>
      <w:r w:rsidR="00CA5242" w:rsidRPr="00CA5242">
        <w:rPr>
          <w:rFonts w:ascii="Times New Roman" w:hAnsi="Times New Roman"/>
          <w:sz w:val="22"/>
          <w:szCs w:val="22"/>
        </w:rPr>
        <w:t>.12. При выполнении настоящего Контракта Подрядчик вправе привлекать на основе субподряда юридических и физических лиц для выполнения отдельных видов работ. Субподрядные организации должны иметь свидетельство о допуске на выполнение соответствующего вида работ. Подрядчик несет ответственность за результат работ, выполненных Субподрядчиком, как за свой собственный результат.</w:t>
      </w:r>
    </w:p>
    <w:p w:rsidR="00CA5242" w:rsidRPr="00CA5242" w:rsidRDefault="00CA5242" w:rsidP="00CA5242">
      <w:pPr>
        <w:ind w:left="57" w:right="57" w:firstLine="510"/>
        <w:jc w:val="both"/>
        <w:rPr>
          <w:sz w:val="22"/>
          <w:szCs w:val="22"/>
        </w:rPr>
      </w:pPr>
      <w:r w:rsidRPr="00CA5242">
        <w:rPr>
          <w:sz w:val="22"/>
          <w:szCs w:val="22"/>
        </w:rPr>
        <w:t xml:space="preserve">   </w:t>
      </w:r>
      <w:r w:rsidR="00BE7ADE">
        <w:rPr>
          <w:sz w:val="22"/>
          <w:szCs w:val="22"/>
        </w:rPr>
        <w:t>6</w:t>
      </w:r>
      <w:r w:rsidRPr="00CA5242">
        <w:rPr>
          <w:sz w:val="22"/>
          <w:szCs w:val="22"/>
        </w:rPr>
        <w:t>.13.  По согласованию с Заказчиком Подрядчик может досрочно выполнить работы и сдать результат выполненных работ Заказчику.</w:t>
      </w:r>
    </w:p>
    <w:p w:rsidR="00CA5242" w:rsidRPr="00CA5242" w:rsidRDefault="00CA5242" w:rsidP="00CA5242">
      <w:pPr>
        <w:ind w:firstLine="720"/>
        <w:rPr>
          <w:b/>
          <w:bCs/>
          <w:sz w:val="22"/>
          <w:szCs w:val="22"/>
        </w:rPr>
      </w:pPr>
    </w:p>
    <w:p w:rsidR="00CA5242" w:rsidRPr="00CA5242" w:rsidRDefault="00BE7ADE" w:rsidP="00CA5242">
      <w:pPr>
        <w:ind w:firstLine="720"/>
        <w:jc w:val="center"/>
        <w:rPr>
          <w:b/>
          <w:bCs/>
          <w:sz w:val="22"/>
          <w:szCs w:val="22"/>
        </w:rPr>
      </w:pPr>
      <w:r>
        <w:rPr>
          <w:b/>
          <w:bCs/>
          <w:sz w:val="22"/>
          <w:szCs w:val="22"/>
        </w:rPr>
        <w:t>7</w:t>
      </w:r>
      <w:r w:rsidR="00CA5242" w:rsidRPr="00CA5242">
        <w:rPr>
          <w:b/>
          <w:bCs/>
          <w:sz w:val="22"/>
          <w:szCs w:val="22"/>
        </w:rPr>
        <w:t>. Права и обязанности Заказчика</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7</w:t>
      </w:r>
      <w:r w:rsidR="00CA5242" w:rsidRPr="00CA5242">
        <w:rPr>
          <w:rFonts w:ascii="Times New Roman" w:hAnsi="Times New Roman"/>
          <w:sz w:val="22"/>
          <w:szCs w:val="22"/>
        </w:rPr>
        <w:t>.1.Заказчик обязан:</w:t>
      </w:r>
    </w:p>
    <w:p w:rsidR="00CA5242" w:rsidRPr="00CA5242" w:rsidRDefault="00BE7ADE" w:rsidP="00CA5242">
      <w:pPr>
        <w:ind w:firstLine="720"/>
        <w:jc w:val="both"/>
        <w:rPr>
          <w:sz w:val="22"/>
          <w:szCs w:val="22"/>
        </w:rPr>
      </w:pPr>
      <w:r>
        <w:rPr>
          <w:spacing w:val="4"/>
          <w:sz w:val="22"/>
          <w:szCs w:val="22"/>
        </w:rPr>
        <w:t>7</w:t>
      </w:r>
      <w:r w:rsidR="00CA5242" w:rsidRPr="00CA5242">
        <w:rPr>
          <w:spacing w:val="4"/>
          <w:sz w:val="22"/>
          <w:szCs w:val="22"/>
        </w:rPr>
        <w:t xml:space="preserve">.1.1. </w:t>
      </w:r>
      <w:r w:rsidR="00CA5242" w:rsidRPr="00CA5242">
        <w:rPr>
          <w:sz w:val="22"/>
          <w:szCs w:val="22"/>
        </w:rPr>
        <w:t>Обеспечить в течение всего периода выполнения работ строительный контроль за ходом и качеством выполнения работ, соблюдением сроков их выполнения и соответствием установленной Контрактом цене, а также качеством строительных материалов, изделий, конструкций и оборудования, не вмешиваясь при этом в оперативно-хозяйственную деятельность Подрядчика.</w:t>
      </w:r>
    </w:p>
    <w:p w:rsidR="00CA5242" w:rsidRPr="00CA5242" w:rsidRDefault="00BE7ADE" w:rsidP="00CA5242">
      <w:pPr>
        <w:pStyle w:val="10"/>
        <w:tabs>
          <w:tab w:val="center" w:pos="5386"/>
          <w:tab w:val="left" w:pos="8704"/>
        </w:tabs>
        <w:ind w:firstLine="720"/>
        <w:rPr>
          <w:rFonts w:ascii="Times New Roman" w:hAnsi="Times New Roman"/>
          <w:sz w:val="22"/>
          <w:szCs w:val="22"/>
        </w:rPr>
      </w:pPr>
      <w:r>
        <w:rPr>
          <w:rFonts w:ascii="Times New Roman" w:hAnsi="Times New Roman"/>
          <w:sz w:val="22"/>
          <w:szCs w:val="22"/>
        </w:rPr>
        <w:t>7</w:t>
      </w:r>
      <w:r w:rsidR="00CA5242" w:rsidRPr="00CA5242">
        <w:rPr>
          <w:rFonts w:ascii="Times New Roman" w:hAnsi="Times New Roman"/>
          <w:sz w:val="22"/>
          <w:szCs w:val="22"/>
        </w:rPr>
        <w:t>.1.</w:t>
      </w:r>
      <w:r w:rsidR="00072964">
        <w:rPr>
          <w:rFonts w:ascii="Times New Roman" w:hAnsi="Times New Roman"/>
          <w:sz w:val="22"/>
          <w:szCs w:val="22"/>
        </w:rPr>
        <w:t>2</w:t>
      </w:r>
      <w:r w:rsidR="00CA5242" w:rsidRPr="00CA5242">
        <w:rPr>
          <w:rFonts w:ascii="Times New Roman" w:hAnsi="Times New Roman"/>
          <w:sz w:val="22"/>
          <w:szCs w:val="22"/>
        </w:rPr>
        <w:t xml:space="preserve">. Выдать Подрядчику  доверенность на получение требуемых разрешений и согласований на производство работ от соответствующих органов от имени Заказчика в течение 5 (пяти)  рабочих дней с даты заключения настоящего Контракта.  </w:t>
      </w:r>
    </w:p>
    <w:p w:rsidR="00CA5242" w:rsidRPr="00CA5242" w:rsidRDefault="00BE7ADE" w:rsidP="00CA5242">
      <w:pPr>
        <w:pStyle w:val="10"/>
        <w:tabs>
          <w:tab w:val="center" w:pos="5386"/>
          <w:tab w:val="left" w:pos="8704"/>
        </w:tabs>
        <w:ind w:firstLine="720"/>
        <w:rPr>
          <w:rFonts w:ascii="Times New Roman" w:hAnsi="Times New Roman"/>
          <w:sz w:val="22"/>
          <w:szCs w:val="22"/>
        </w:rPr>
      </w:pPr>
      <w:r>
        <w:rPr>
          <w:rFonts w:ascii="Times New Roman" w:hAnsi="Times New Roman"/>
          <w:sz w:val="22"/>
          <w:szCs w:val="22"/>
        </w:rPr>
        <w:t>7</w:t>
      </w:r>
      <w:r w:rsidR="00CA5242" w:rsidRPr="00CA5242">
        <w:rPr>
          <w:rFonts w:ascii="Times New Roman" w:hAnsi="Times New Roman"/>
          <w:sz w:val="22"/>
          <w:szCs w:val="22"/>
        </w:rPr>
        <w:t>.1.</w:t>
      </w:r>
      <w:r w:rsidR="00072964">
        <w:rPr>
          <w:rFonts w:ascii="Times New Roman" w:hAnsi="Times New Roman"/>
          <w:sz w:val="22"/>
          <w:szCs w:val="22"/>
        </w:rPr>
        <w:t>3</w:t>
      </w:r>
      <w:r w:rsidR="00CA5242" w:rsidRPr="00CA5242">
        <w:rPr>
          <w:rFonts w:ascii="Times New Roman" w:hAnsi="Times New Roman"/>
          <w:sz w:val="22"/>
          <w:szCs w:val="22"/>
        </w:rPr>
        <w:t xml:space="preserve">. Передать Подрядчику земельный участок для производства работ на Объекте по акту приема-передачи в течение 3 (трех)  рабочих дней с даты заключения настоящего Контракта.  </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7</w:t>
      </w:r>
      <w:r w:rsidR="00CA5242" w:rsidRPr="00CA5242">
        <w:rPr>
          <w:rFonts w:ascii="Times New Roman" w:hAnsi="Times New Roman"/>
          <w:sz w:val="22"/>
          <w:szCs w:val="22"/>
        </w:rPr>
        <w:t>.1.</w:t>
      </w:r>
      <w:r w:rsidR="00072964">
        <w:rPr>
          <w:rFonts w:ascii="Times New Roman" w:hAnsi="Times New Roman"/>
          <w:sz w:val="22"/>
          <w:szCs w:val="22"/>
        </w:rPr>
        <w:t>4</w:t>
      </w:r>
      <w:r w:rsidR="00CA5242" w:rsidRPr="00CA5242">
        <w:rPr>
          <w:rFonts w:ascii="Times New Roman" w:hAnsi="Times New Roman"/>
          <w:sz w:val="22"/>
          <w:szCs w:val="22"/>
        </w:rPr>
        <w:t xml:space="preserve">. Для осуществления контроля над ходом производства работ и принятия оперативных решений, назначить уполномоченного представителя, имеющего право: </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 xml:space="preserve">- присутствовать на Объекте выполнения работ; </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 производить соответствующие мероприятия, обеспечивающие контроль качества производства работ;</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 отдавать письменные распоряжения о частичной и полной приостановке производства работ с указанием причин, о запрещении применения материалов, оборудования, технических средств, не обеспечивающих установленный техническими условиями уровень качества;</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 xml:space="preserve">-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 Об устранении выявленных недостатков составляется акт, который подписывается уполномоченными представителями Сторон.  </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 производить проверку Журнала производства работ;</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 осуществлять иные полномочия по осуществлению контроля качества работ.</w:t>
      </w:r>
    </w:p>
    <w:p w:rsidR="00CA5242" w:rsidRPr="00CA5242" w:rsidRDefault="00BE7ADE" w:rsidP="00CA5242">
      <w:pPr>
        <w:pStyle w:val="ConsNonformat"/>
        <w:ind w:left="57" w:right="57" w:firstLine="720"/>
        <w:jc w:val="both"/>
        <w:rPr>
          <w:rFonts w:ascii="Times New Roman" w:hAnsi="Times New Roman" w:cs="Times New Roman"/>
          <w:i/>
          <w:iCs/>
          <w:sz w:val="22"/>
          <w:szCs w:val="22"/>
        </w:rPr>
      </w:pPr>
      <w:r>
        <w:rPr>
          <w:rFonts w:ascii="Times New Roman" w:hAnsi="Times New Roman" w:cs="Times New Roman"/>
          <w:sz w:val="22"/>
          <w:szCs w:val="22"/>
        </w:rPr>
        <w:t>7</w:t>
      </w:r>
      <w:r w:rsidR="00CA5242" w:rsidRPr="00CA5242">
        <w:rPr>
          <w:rFonts w:ascii="Times New Roman" w:hAnsi="Times New Roman" w:cs="Times New Roman"/>
          <w:sz w:val="22"/>
          <w:szCs w:val="22"/>
        </w:rPr>
        <w:t>.1.</w:t>
      </w:r>
      <w:r w:rsidR="00072964">
        <w:rPr>
          <w:rFonts w:ascii="Times New Roman" w:hAnsi="Times New Roman" w:cs="Times New Roman"/>
          <w:sz w:val="22"/>
          <w:szCs w:val="22"/>
        </w:rPr>
        <w:t>5</w:t>
      </w:r>
      <w:r w:rsidR="00CA5242" w:rsidRPr="00CA5242">
        <w:rPr>
          <w:rFonts w:ascii="Times New Roman" w:hAnsi="Times New Roman" w:cs="Times New Roman"/>
          <w:sz w:val="22"/>
          <w:szCs w:val="22"/>
        </w:rPr>
        <w:t>.</w:t>
      </w:r>
      <w:r w:rsidR="00CA5242" w:rsidRPr="00CA5242">
        <w:rPr>
          <w:rFonts w:ascii="Times New Roman" w:hAnsi="Times New Roman" w:cs="Times New Roman"/>
          <w:spacing w:val="1"/>
          <w:sz w:val="22"/>
          <w:szCs w:val="22"/>
        </w:rPr>
        <w:t xml:space="preserve"> Своевременно предъявлять претензии  к Подрядчику</w:t>
      </w:r>
      <w:r w:rsidR="00CA5242" w:rsidRPr="00CA5242">
        <w:rPr>
          <w:rFonts w:ascii="Times New Roman" w:hAnsi="Times New Roman" w:cs="Times New Roman"/>
          <w:spacing w:val="-1"/>
          <w:sz w:val="22"/>
          <w:szCs w:val="22"/>
        </w:rPr>
        <w:t xml:space="preserve"> об уплате штрафов за невыполнение и (или) ненадлежащее выполнение обязательств по настоящему Контракту</w:t>
      </w:r>
      <w:r w:rsidR="00CA5242" w:rsidRPr="00CA5242">
        <w:rPr>
          <w:rFonts w:ascii="Times New Roman" w:hAnsi="Times New Roman" w:cs="Times New Roman"/>
          <w:i/>
          <w:iCs/>
          <w:spacing w:val="-1"/>
          <w:sz w:val="22"/>
          <w:szCs w:val="22"/>
        </w:rPr>
        <w:t>.</w:t>
      </w:r>
    </w:p>
    <w:p w:rsidR="00CA5242" w:rsidRPr="00CA5242" w:rsidRDefault="00BE7ADE" w:rsidP="00CA5242">
      <w:pPr>
        <w:ind w:left="57" w:right="57" w:firstLine="720"/>
        <w:jc w:val="both"/>
        <w:rPr>
          <w:sz w:val="22"/>
          <w:szCs w:val="22"/>
        </w:rPr>
      </w:pPr>
      <w:r>
        <w:rPr>
          <w:sz w:val="22"/>
          <w:szCs w:val="22"/>
        </w:rPr>
        <w:t>7</w:t>
      </w:r>
      <w:r w:rsidR="00CA5242" w:rsidRPr="00CA5242">
        <w:rPr>
          <w:sz w:val="22"/>
          <w:szCs w:val="22"/>
        </w:rPr>
        <w:t>.1.</w:t>
      </w:r>
      <w:r w:rsidR="00072964">
        <w:rPr>
          <w:sz w:val="22"/>
          <w:szCs w:val="22"/>
        </w:rPr>
        <w:t>6</w:t>
      </w:r>
      <w:r w:rsidR="00CA5242" w:rsidRPr="00CA5242">
        <w:rPr>
          <w:sz w:val="22"/>
          <w:szCs w:val="22"/>
        </w:rPr>
        <w:t>. Осуществлять проверку соблюдения установленных норм и правил складирования и хранения применяемых материалов.</w:t>
      </w:r>
    </w:p>
    <w:p w:rsidR="00CA5242" w:rsidRPr="00CA5242" w:rsidRDefault="00BE7ADE" w:rsidP="00CA5242">
      <w:pPr>
        <w:ind w:left="57" w:right="57" w:firstLine="720"/>
        <w:jc w:val="both"/>
        <w:rPr>
          <w:sz w:val="22"/>
          <w:szCs w:val="22"/>
        </w:rPr>
      </w:pPr>
      <w:r>
        <w:rPr>
          <w:sz w:val="22"/>
          <w:szCs w:val="22"/>
        </w:rPr>
        <w:t>7</w:t>
      </w:r>
      <w:r w:rsidR="00CA5242" w:rsidRPr="00CA5242">
        <w:rPr>
          <w:sz w:val="22"/>
          <w:szCs w:val="22"/>
        </w:rPr>
        <w:t>.1.</w:t>
      </w:r>
      <w:r w:rsidR="00072964">
        <w:rPr>
          <w:sz w:val="22"/>
          <w:szCs w:val="22"/>
        </w:rPr>
        <w:t>7</w:t>
      </w:r>
      <w:r w:rsidR="00CA5242" w:rsidRPr="00CA5242">
        <w:rPr>
          <w:sz w:val="22"/>
          <w:szCs w:val="22"/>
        </w:rPr>
        <w:t>. Производить проверку соблюдения последовательности и состава технологических операций при осуществлении капитального ремонта Объекта.</w:t>
      </w:r>
    </w:p>
    <w:p w:rsidR="00CA5242" w:rsidRPr="00CA5242" w:rsidRDefault="00BE7ADE" w:rsidP="00CA5242">
      <w:pPr>
        <w:ind w:left="57" w:right="57" w:firstLine="720"/>
        <w:jc w:val="both"/>
        <w:rPr>
          <w:sz w:val="22"/>
          <w:szCs w:val="22"/>
        </w:rPr>
      </w:pPr>
      <w:r>
        <w:rPr>
          <w:sz w:val="22"/>
          <w:szCs w:val="22"/>
        </w:rPr>
        <w:t>7</w:t>
      </w:r>
      <w:r w:rsidR="00CA5242" w:rsidRPr="00CA5242">
        <w:rPr>
          <w:sz w:val="22"/>
          <w:szCs w:val="22"/>
        </w:rPr>
        <w:t>.1.</w:t>
      </w:r>
      <w:r w:rsidR="00072964">
        <w:rPr>
          <w:sz w:val="22"/>
          <w:szCs w:val="22"/>
        </w:rPr>
        <w:t>8</w:t>
      </w:r>
      <w:r w:rsidR="00CA5242" w:rsidRPr="00CA5242">
        <w:rPr>
          <w:sz w:val="22"/>
          <w:szCs w:val="22"/>
        </w:rPr>
        <w:t>. Проверять соответствие законченного капитальным ремонтом  Объекта требованиям Проекта, результатам инженерных изысканий, технической документации.</w:t>
      </w:r>
    </w:p>
    <w:p w:rsidR="00CA5242" w:rsidRPr="00CA5242" w:rsidRDefault="00BE7ADE" w:rsidP="00CA5242">
      <w:pPr>
        <w:ind w:left="57" w:right="57" w:firstLine="720"/>
        <w:jc w:val="both"/>
        <w:rPr>
          <w:sz w:val="22"/>
          <w:szCs w:val="22"/>
        </w:rPr>
      </w:pPr>
      <w:r>
        <w:rPr>
          <w:sz w:val="22"/>
          <w:szCs w:val="22"/>
        </w:rPr>
        <w:t>7</w:t>
      </w:r>
      <w:r w:rsidR="00CA5242" w:rsidRPr="00CA5242">
        <w:rPr>
          <w:sz w:val="22"/>
          <w:szCs w:val="22"/>
        </w:rPr>
        <w:t>.1.</w:t>
      </w:r>
      <w:r w:rsidR="00072964">
        <w:rPr>
          <w:sz w:val="22"/>
          <w:szCs w:val="22"/>
        </w:rPr>
        <w:t>9</w:t>
      </w:r>
      <w:r w:rsidR="00CA5242" w:rsidRPr="00CA5242">
        <w:rPr>
          <w:sz w:val="22"/>
          <w:szCs w:val="22"/>
        </w:rPr>
        <w:t>. Производить  освидетельствование скрытых работ и промежуточную приемку строительных конструкций, влияющих на безопасность Объекта.</w:t>
      </w:r>
    </w:p>
    <w:p w:rsidR="00CA5242" w:rsidRPr="00CA5242" w:rsidRDefault="00BE7ADE" w:rsidP="00CA5242">
      <w:pPr>
        <w:pStyle w:val="ConsNonformat"/>
        <w:ind w:left="57" w:right="57" w:firstLine="720"/>
        <w:jc w:val="both"/>
        <w:rPr>
          <w:rFonts w:ascii="Times New Roman" w:hAnsi="Times New Roman" w:cs="Times New Roman"/>
          <w:sz w:val="22"/>
          <w:szCs w:val="22"/>
        </w:rPr>
      </w:pPr>
      <w:r>
        <w:rPr>
          <w:rFonts w:ascii="Times New Roman" w:hAnsi="Times New Roman" w:cs="Times New Roman"/>
          <w:sz w:val="22"/>
          <w:szCs w:val="22"/>
        </w:rPr>
        <w:t>7</w:t>
      </w:r>
      <w:r w:rsidR="00CA5242" w:rsidRPr="00CA5242">
        <w:rPr>
          <w:rFonts w:ascii="Times New Roman" w:hAnsi="Times New Roman" w:cs="Times New Roman"/>
          <w:sz w:val="22"/>
          <w:szCs w:val="22"/>
        </w:rPr>
        <w:t>.1.1</w:t>
      </w:r>
      <w:r w:rsidR="00072964">
        <w:rPr>
          <w:rFonts w:ascii="Times New Roman" w:hAnsi="Times New Roman" w:cs="Times New Roman"/>
          <w:sz w:val="22"/>
          <w:szCs w:val="22"/>
        </w:rPr>
        <w:t>0</w:t>
      </w:r>
      <w:r w:rsidR="00CA5242" w:rsidRPr="00CA5242">
        <w:rPr>
          <w:rFonts w:ascii="Times New Roman" w:hAnsi="Times New Roman" w:cs="Times New Roman"/>
          <w:sz w:val="22"/>
          <w:szCs w:val="22"/>
        </w:rPr>
        <w:t>. Осуществлять приемку и оплату работ, выполненных Подрядчиком в порядке, предусмотренном настоящим Контрактом.</w:t>
      </w:r>
    </w:p>
    <w:p w:rsidR="00CA5242" w:rsidRPr="00CA5242" w:rsidRDefault="00BE7ADE" w:rsidP="00CA5242">
      <w:pPr>
        <w:pStyle w:val="ConsNonformat"/>
        <w:ind w:left="57" w:right="57" w:firstLine="720"/>
        <w:jc w:val="both"/>
        <w:rPr>
          <w:rFonts w:ascii="Times New Roman" w:hAnsi="Times New Roman" w:cs="Times New Roman"/>
          <w:b/>
          <w:bCs/>
          <w:spacing w:val="-1"/>
          <w:sz w:val="22"/>
          <w:szCs w:val="22"/>
        </w:rPr>
      </w:pPr>
      <w:r>
        <w:rPr>
          <w:rFonts w:ascii="Times New Roman" w:hAnsi="Times New Roman" w:cs="Times New Roman"/>
          <w:b/>
          <w:bCs/>
          <w:spacing w:val="-1"/>
          <w:sz w:val="22"/>
          <w:szCs w:val="22"/>
        </w:rPr>
        <w:t>7</w:t>
      </w:r>
      <w:r w:rsidR="00CA5242" w:rsidRPr="00CA5242">
        <w:rPr>
          <w:rFonts w:ascii="Times New Roman" w:hAnsi="Times New Roman" w:cs="Times New Roman"/>
          <w:b/>
          <w:bCs/>
          <w:spacing w:val="-1"/>
          <w:sz w:val="22"/>
          <w:szCs w:val="22"/>
        </w:rPr>
        <w:t>.2. Заказчик вправе:</w:t>
      </w:r>
    </w:p>
    <w:p w:rsidR="00CA5242" w:rsidRDefault="00BE7ADE" w:rsidP="00CA5242">
      <w:pPr>
        <w:ind w:left="57" w:right="57" w:firstLine="720"/>
        <w:jc w:val="both"/>
        <w:rPr>
          <w:sz w:val="22"/>
          <w:szCs w:val="22"/>
        </w:rPr>
      </w:pPr>
      <w:r>
        <w:rPr>
          <w:sz w:val="22"/>
          <w:szCs w:val="22"/>
        </w:rPr>
        <w:lastRenderedPageBreak/>
        <w:t>7</w:t>
      </w:r>
      <w:r w:rsidR="00CA5242" w:rsidRPr="00CA5242">
        <w:rPr>
          <w:sz w:val="22"/>
          <w:szCs w:val="22"/>
        </w:rPr>
        <w:t>.2.1.</w:t>
      </w:r>
      <w:r w:rsidR="00CA5242" w:rsidRPr="00CA5242">
        <w:rPr>
          <w:spacing w:val="1"/>
          <w:sz w:val="22"/>
          <w:szCs w:val="22"/>
        </w:rPr>
        <w:t xml:space="preserve"> Запрашивать </w:t>
      </w:r>
      <w:r w:rsidR="00CA5242" w:rsidRPr="00CA5242">
        <w:rPr>
          <w:sz w:val="22"/>
          <w:szCs w:val="22"/>
        </w:rPr>
        <w:t>документацию о ходе исполнения обязательств Подрядчика по настоящему Контракту и иную информацию.</w:t>
      </w:r>
    </w:p>
    <w:p w:rsidR="00442E74" w:rsidRDefault="00442E74" w:rsidP="00CA5242">
      <w:pPr>
        <w:ind w:left="57" w:right="57" w:firstLine="720"/>
        <w:jc w:val="both"/>
        <w:rPr>
          <w:sz w:val="22"/>
          <w:szCs w:val="22"/>
        </w:rPr>
      </w:pPr>
    </w:p>
    <w:p w:rsidR="00CA5242" w:rsidRPr="00CA5242" w:rsidRDefault="00BE7ADE" w:rsidP="00CA5242">
      <w:pPr>
        <w:widowControl w:val="0"/>
        <w:tabs>
          <w:tab w:val="left" w:pos="1100"/>
        </w:tabs>
        <w:ind w:firstLine="720"/>
        <w:jc w:val="center"/>
        <w:rPr>
          <w:b/>
          <w:bCs/>
          <w:sz w:val="22"/>
          <w:szCs w:val="22"/>
        </w:rPr>
      </w:pPr>
      <w:r>
        <w:rPr>
          <w:b/>
          <w:bCs/>
          <w:sz w:val="22"/>
          <w:szCs w:val="22"/>
        </w:rPr>
        <w:t>8</w:t>
      </w:r>
      <w:r w:rsidR="00CA5242" w:rsidRPr="00CA5242">
        <w:rPr>
          <w:b/>
          <w:bCs/>
          <w:sz w:val="22"/>
          <w:szCs w:val="22"/>
        </w:rPr>
        <w:t>. Порядок сдачи и приемки работ</w:t>
      </w:r>
    </w:p>
    <w:p w:rsidR="00CA5242" w:rsidRPr="00CA5242" w:rsidRDefault="00BE7ADE" w:rsidP="00CA5242">
      <w:pPr>
        <w:ind w:firstLine="720"/>
        <w:jc w:val="both"/>
        <w:rPr>
          <w:sz w:val="22"/>
          <w:szCs w:val="22"/>
        </w:rPr>
      </w:pPr>
      <w:r>
        <w:rPr>
          <w:sz w:val="22"/>
          <w:szCs w:val="22"/>
        </w:rPr>
        <w:t>8</w:t>
      </w:r>
      <w:r w:rsidR="00CA5242" w:rsidRPr="00CA5242">
        <w:rPr>
          <w:sz w:val="22"/>
          <w:szCs w:val="22"/>
        </w:rPr>
        <w:t xml:space="preserve">.1. В процессе производства работ Подрядчик и Заказчик  осуществляют контроль за выполнением работ, которые в соответствии с технологией производства работ не могут быть проконтролированы после выполнения других работ (скрытые работы), безопасностью строительных конструкций, участков сетей инженерно-технического обеспечения.  </w:t>
      </w:r>
    </w:p>
    <w:p w:rsidR="00CA5242" w:rsidRPr="00CA5242" w:rsidRDefault="00CA5242" w:rsidP="00CA5242">
      <w:pPr>
        <w:ind w:firstLine="720"/>
        <w:jc w:val="both"/>
        <w:rPr>
          <w:sz w:val="22"/>
          <w:szCs w:val="22"/>
        </w:rPr>
      </w:pPr>
      <w:r w:rsidRPr="00CA5242">
        <w:rPr>
          <w:sz w:val="22"/>
          <w:szCs w:val="22"/>
        </w:rPr>
        <w:t>По результатам проведения контроля составляются акты освидетельствования указанных работ, конструкций, участков сетей инженерно-технического обеспечения.</w:t>
      </w:r>
    </w:p>
    <w:p w:rsidR="00CA5242" w:rsidRPr="00CA5242" w:rsidRDefault="00CA5242" w:rsidP="00CA5242">
      <w:pPr>
        <w:ind w:firstLine="720"/>
        <w:jc w:val="both"/>
        <w:rPr>
          <w:sz w:val="22"/>
          <w:szCs w:val="22"/>
        </w:rPr>
      </w:pPr>
      <w:r w:rsidRPr="00CA5242">
        <w:rPr>
          <w:sz w:val="22"/>
          <w:szCs w:val="22"/>
        </w:rPr>
        <w:t>При выявлении по результатам проведения контроля недостатков указанных выше работ, конструкций, участков сетей инженерно-технического обеспечения акты освидетельствования составляются после устранения выявленных недостатков.</w:t>
      </w:r>
    </w:p>
    <w:p w:rsidR="00CA5242" w:rsidRPr="00CA5242" w:rsidRDefault="00BE7ADE" w:rsidP="00CA5242">
      <w:pPr>
        <w:ind w:firstLine="720"/>
        <w:jc w:val="both"/>
        <w:rPr>
          <w:sz w:val="22"/>
          <w:szCs w:val="22"/>
        </w:rPr>
      </w:pPr>
      <w:r>
        <w:rPr>
          <w:sz w:val="22"/>
          <w:szCs w:val="22"/>
        </w:rPr>
        <w:t>8</w:t>
      </w:r>
      <w:r w:rsidR="00CA5242" w:rsidRPr="00CA5242">
        <w:rPr>
          <w:sz w:val="22"/>
          <w:szCs w:val="22"/>
        </w:rPr>
        <w:t xml:space="preserve">.2. Заказчик принимает от уполномоченного Подрядчиком лица, выполненные работы к оплате при наличии у Подрядчика общего журнала производства работ, исполнительной документации, лабораторных заключений, паспортов, сертификатов на применяемые материалы; работы должны быть выполнены в соответствии с требованиями действующего законодательства, настоящего </w:t>
      </w:r>
      <w:r w:rsidR="00105C3E">
        <w:rPr>
          <w:sz w:val="22"/>
          <w:szCs w:val="22"/>
        </w:rPr>
        <w:t>К</w:t>
      </w:r>
      <w:r w:rsidR="00CA5242" w:rsidRPr="00CA5242">
        <w:rPr>
          <w:sz w:val="22"/>
          <w:szCs w:val="22"/>
        </w:rPr>
        <w:t xml:space="preserve">онтракта, объемы предъявляемых работ должны соответствовать фактически выполненным работам. </w:t>
      </w:r>
    </w:p>
    <w:p w:rsidR="00CA5242" w:rsidRPr="00CA5242" w:rsidRDefault="00BE7ADE" w:rsidP="00CA5242">
      <w:pPr>
        <w:ind w:firstLine="720"/>
        <w:jc w:val="both"/>
        <w:rPr>
          <w:sz w:val="22"/>
          <w:szCs w:val="22"/>
        </w:rPr>
      </w:pPr>
      <w:r>
        <w:rPr>
          <w:sz w:val="22"/>
          <w:szCs w:val="22"/>
        </w:rPr>
        <w:t>8</w:t>
      </w:r>
      <w:r w:rsidR="00CA5242" w:rsidRPr="00CA5242">
        <w:rPr>
          <w:sz w:val="22"/>
          <w:szCs w:val="22"/>
        </w:rPr>
        <w:t>.3. Приемка выполненных работ оформляется с составлением и представлением Подрядчиком Заказчику соответствующих актов и справок установленной формы КС-2, КС-3 в 4-х экземплярах.</w:t>
      </w:r>
    </w:p>
    <w:p w:rsidR="00CA5242" w:rsidRPr="00CA5242" w:rsidRDefault="00BE7ADE" w:rsidP="00CA5242">
      <w:pPr>
        <w:ind w:firstLine="720"/>
        <w:jc w:val="both"/>
        <w:rPr>
          <w:sz w:val="22"/>
          <w:szCs w:val="22"/>
        </w:rPr>
      </w:pPr>
      <w:r>
        <w:rPr>
          <w:sz w:val="22"/>
          <w:szCs w:val="22"/>
        </w:rPr>
        <w:t>8</w:t>
      </w:r>
      <w:r w:rsidR="00CA5242" w:rsidRPr="00CA5242">
        <w:rPr>
          <w:sz w:val="22"/>
          <w:szCs w:val="22"/>
        </w:rPr>
        <w:t>.4. Заказчик с участием Подрядчика принимает результат работ и в течение 20 (двадцати) календарных дней с даты получения акта о приемке выполненных работ формы КС-2, справки о стоимости выполненных работ КС-3, обязан направить Подрядчику подписанный акт или мотивированный отказ от приемки работ с указанием конкретных замечаний. Если в указанный срок оформленный Заказчиком акт о приемке выполненных работ, справка о стоимости выполненных работ  КС-3 или мотивированный отказ Заказчика от приемки работ Подрядчику не поступит, то работы считаются принятыми и подлежат оплате.</w:t>
      </w:r>
    </w:p>
    <w:p w:rsidR="00CA5242" w:rsidRPr="00CA5242" w:rsidRDefault="00BE7ADE" w:rsidP="00CA5242">
      <w:pPr>
        <w:ind w:firstLine="720"/>
        <w:jc w:val="both"/>
        <w:rPr>
          <w:sz w:val="22"/>
          <w:szCs w:val="22"/>
        </w:rPr>
      </w:pPr>
      <w:r>
        <w:rPr>
          <w:sz w:val="22"/>
          <w:szCs w:val="22"/>
        </w:rPr>
        <w:t>8</w:t>
      </w:r>
      <w:r w:rsidR="00CA5242" w:rsidRPr="00CA5242">
        <w:rPr>
          <w:sz w:val="22"/>
          <w:szCs w:val="22"/>
        </w:rPr>
        <w:t xml:space="preserve">.5. По завершении всех работ по настоящему Контракту Подрядчик письменно в течение 3 (трех) рабочих дней извещает Заказчика о готовности Объекта к сдаче в эксплуатацию. </w:t>
      </w:r>
    </w:p>
    <w:p w:rsidR="00CA5242" w:rsidRPr="00CA5242" w:rsidRDefault="00BE7ADE" w:rsidP="00CA5242">
      <w:pPr>
        <w:ind w:firstLine="720"/>
        <w:jc w:val="both"/>
        <w:rPr>
          <w:sz w:val="22"/>
          <w:szCs w:val="22"/>
        </w:rPr>
      </w:pPr>
      <w:r>
        <w:rPr>
          <w:sz w:val="22"/>
          <w:szCs w:val="22"/>
        </w:rPr>
        <w:t>8</w:t>
      </w:r>
      <w:r w:rsidR="00CA5242" w:rsidRPr="00CA5242">
        <w:rPr>
          <w:sz w:val="22"/>
          <w:szCs w:val="22"/>
        </w:rPr>
        <w:t>.6. Заказчик, получивший сообщение Подрядчика и полный пакет исполнительной документации по Объекту, в срок не позднее 15 (пятнадцати) дней приступает к приемке результата выполненных работ, назначает проведение рабочей комиссии и обеспечивает участие в них представителей уполномоченных государственных органов и иных организаций.</w:t>
      </w:r>
    </w:p>
    <w:p w:rsidR="00CA5242" w:rsidRPr="00CA5242" w:rsidRDefault="00BE7ADE" w:rsidP="00CA5242">
      <w:pPr>
        <w:ind w:firstLine="720"/>
        <w:jc w:val="both"/>
        <w:rPr>
          <w:sz w:val="22"/>
          <w:szCs w:val="22"/>
        </w:rPr>
      </w:pPr>
      <w:r>
        <w:rPr>
          <w:sz w:val="22"/>
          <w:szCs w:val="22"/>
        </w:rPr>
        <w:t>8</w:t>
      </w:r>
      <w:r w:rsidR="00CA5242" w:rsidRPr="00CA5242">
        <w:rPr>
          <w:sz w:val="22"/>
          <w:szCs w:val="22"/>
        </w:rPr>
        <w:t xml:space="preserve">.7. Приемка Объекта оформляется </w:t>
      </w:r>
      <w:r w:rsidR="00CA5242" w:rsidRPr="00907FE6">
        <w:rPr>
          <w:sz w:val="22"/>
          <w:szCs w:val="22"/>
        </w:rPr>
        <w:t xml:space="preserve">актом </w:t>
      </w:r>
      <w:r w:rsidR="00907FE6" w:rsidRPr="00CA5242">
        <w:rPr>
          <w:sz w:val="22"/>
          <w:szCs w:val="22"/>
        </w:rPr>
        <w:t>приемки  выполненных работ (форма КС-2)</w:t>
      </w:r>
      <w:r w:rsidR="00CA5242" w:rsidRPr="00592897">
        <w:rPr>
          <w:color w:val="FF0000"/>
          <w:sz w:val="22"/>
          <w:szCs w:val="22"/>
        </w:rPr>
        <w:t>,</w:t>
      </w:r>
      <w:r w:rsidR="00CA5242" w:rsidRPr="00CA5242">
        <w:rPr>
          <w:sz w:val="22"/>
          <w:szCs w:val="22"/>
        </w:rPr>
        <w:t xml:space="preserve"> подписанн</w:t>
      </w:r>
      <w:r w:rsidR="00F32FAF">
        <w:rPr>
          <w:sz w:val="22"/>
          <w:szCs w:val="22"/>
        </w:rPr>
        <w:t>ы</w:t>
      </w:r>
      <w:r w:rsidR="00CA5242" w:rsidRPr="00CA5242">
        <w:rPr>
          <w:sz w:val="22"/>
          <w:szCs w:val="22"/>
        </w:rPr>
        <w:t>м  Сторонами и представителями иных заинтересованных лиц.</w:t>
      </w:r>
    </w:p>
    <w:p w:rsidR="00CA5242" w:rsidRPr="00CA5242" w:rsidRDefault="00BE7ADE" w:rsidP="00CA5242">
      <w:pPr>
        <w:ind w:firstLine="720"/>
        <w:jc w:val="both"/>
        <w:rPr>
          <w:sz w:val="22"/>
          <w:szCs w:val="22"/>
        </w:rPr>
      </w:pPr>
      <w:r>
        <w:rPr>
          <w:sz w:val="22"/>
          <w:szCs w:val="22"/>
        </w:rPr>
        <w:t>8</w:t>
      </w:r>
      <w:r w:rsidR="00CA5242" w:rsidRPr="00CA5242">
        <w:rPr>
          <w:sz w:val="22"/>
          <w:szCs w:val="22"/>
        </w:rPr>
        <w:t>.8. Приемке 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CA5242" w:rsidRPr="00CA5242" w:rsidRDefault="00CA5242" w:rsidP="00CA5242">
      <w:pPr>
        <w:ind w:firstLine="720"/>
        <w:jc w:val="both"/>
        <w:rPr>
          <w:sz w:val="22"/>
          <w:szCs w:val="22"/>
        </w:rPr>
      </w:pPr>
      <w:r w:rsidRPr="00CA5242">
        <w:rPr>
          <w:sz w:val="22"/>
          <w:szCs w:val="22"/>
        </w:rPr>
        <w:t>Приемка Объекта может осуществляться только при положительном результате предварительных испытаний.</w:t>
      </w:r>
    </w:p>
    <w:p w:rsidR="00CA5242" w:rsidRPr="00CA5242" w:rsidRDefault="00CA5242" w:rsidP="00CA5242">
      <w:pPr>
        <w:ind w:firstLine="720"/>
        <w:jc w:val="both"/>
        <w:rPr>
          <w:sz w:val="22"/>
          <w:szCs w:val="22"/>
        </w:rPr>
      </w:pPr>
      <w:r w:rsidRPr="00CA5242">
        <w:rPr>
          <w:sz w:val="22"/>
          <w:szCs w:val="22"/>
        </w:rPr>
        <w:t>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p>
    <w:p w:rsidR="00CA5242" w:rsidRPr="00CA5242" w:rsidRDefault="00BE7ADE" w:rsidP="00CA5242">
      <w:pPr>
        <w:ind w:firstLine="720"/>
        <w:jc w:val="both"/>
        <w:rPr>
          <w:sz w:val="22"/>
          <w:szCs w:val="22"/>
        </w:rPr>
      </w:pPr>
      <w:r>
        <w:rPr>
          <w:sz w:val="22"/>
          <w:szCs w:val="22"/>
        </w:rPr>
        <w:t>8</w:t>
      </w:r>
      <w:r w:rsidR="00CA5242" w:rsidRPr="00CA5242">
        <w:rPr>
          <w:sz w:val="22"/>
          <w:szCs w:val="22"/>
        </w:rPr>
        <w:t>.9. При обнаружении Заказчиком в ходе приемки Объекта недостатков в выполненной работе Сторонами составляется рекламационный акт, в котором фиксируется перечень дефектов (недоделок) и сроки их устранения Подрядчиком. При отказе (уклонении) Подрядчика 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CA5242" w:rsidRPr="00CA5242" w:rsidRDefault="00CA5242" w:rsidP="00CA5242">
      <w:pPr>
        <w:ind w:firstLine="720"/>
        <w:jc w:val="both"/>
        <w:rPr>
          <w:sz w:val="22"/>
          <w:szCs w:val="22"/>
        </w:rPr>
      </w:pPr>
      <w:r w:rsidRPr="00CA5242">
        <w:rPr>
          <w:sz w:val="22"/>
          <w:szCs w:val="22"/>
        </w:rPr>
        <w:t>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CA5242" w:rsidRPr="00CA5242" w:rsidRDefault="00CA5242" w:rsidP="00CA5242">
      <w:pPr>
        <w:ind w:firstLine="720"/>
        <w:jc w:val="both"/>
        <w:rPr>
          <w:sz w:val="22"/>
          <w:szCs w:val="22"/>
        </w:rPr>
      </w:pPr>
      <w:r w:rsidRPr="00CA5242">
        <w:rPr>
          <w:sz w:val="22"/>
          <w:szCs w:val="22"/>
        </w:rPr>
        <w:t>Устранение Подрядчиком в установленные сроки выявленных недостатков не освобождает его от уплаты неустойки, предусмотренной настоящим Контрактом.</w:t>
      </w:r>
    </w:p>
    <w:p w:rsidR="00CA5242" w:rsidRPr="00CA5242" w:rsidRDefault="00BE7ADE" w:rsidP="00CA5242">
      <w:pPr>
        <w:ind w:firstLine="720"/>
        <w:jc w:val="both"/>
        <w:rPr>
          <w:sz w:val="22"/>
          <w:szCs w:val="22"/>
        </w:rPr>
      </w:pPr>
      <w:r>
        <w:rPr>
          <w:sz w:val="22"/>
          <w:szCs w:val="22"/>
        </w:rPr>
        <w:lastRenderedPageBreak/>
        <w:t>8</w:t>
      </w:r>
      <w:r w:rsidR="00CA5242" w:rsidRPr="00CA5242">
        <w:rPr>
          <w:sz w:val="22"/>
          <w:szCs w:val="22"/>
        </w:rPr>
        <w:t>.10.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CA5242" w:rsidRPr="00CA5242" w:rsidRDefault="00BE7ADE" w:rsidP="00CA5242">
      <w:pPr>
        <w:ind w:firstLine="720"/>
        <w:jc w:val="both"/>
        <w:rPr>
          <w:sz w:val="22"/>
          <w:szCs w:val="22"/>
        </w:rPr>
      </w:pPr>
      <w:r>
        <w:rPr>
          <w:sz w:val="22"/>
          <w:szCs w:val="22"/>
        </w:rPr>
        <w:t>8</w:t>
      </w:r>
      <w:r w:rsidR="00CA5242" w:rsidRPr="00CA5242">
        <w:rPr>
          <w:sz w:val="22"/>
          <w:szCs w:val="22"/>
        </w:rPr>
        <w:t>.11. Датой сдачи Объекта в эксплуатацию считается дата выдачи соответствующего документа, подтверждающего ввод Объекта в эксплуатацию.</w:t>
      </w:r>
    </w:p>
    <w:p w:rsidR="00CA5242" w:rsidRPr="00CA5242" w:rsidRDefault="00BE7ADE" w:rsidP="00CA5242">
      <w:pPr>
        <w:ind w:firstLine="720"/>
        <w:jc w:val="both"/>
        <w:rPr>
          <w:sz w:val="22"/>
          <w:szCs w:val="22"/>
        </w:rPr>
      </w:pPr>
      <w:r>
        <w:rPr>
          <w:sz w:val="22"/>
          <w:szCs w:val="22"/>
        </w:rPr>
        <w:t>8</w:t>
      </w:r>
      <w:r w:rsidR="00CA5242" w:rsidRPr="00CA5242">
        <w:rPr>
          <w:sz w:val="22"/>
          <w:szCs w:val="22"/>
        </w:rPr>
        <w:t>.12. В случае досрочного расторжения (прекращения) настоящего Контракта по основаниям, предусмотренных законом или Контрактом, Подрядчик обяза</w:t>
      </w:r>
      <w:r w:rsidR="00E27E07">
        <w:rPr>
          <w:sz w:val="22"/>
          <w:szCs w:val="22"/>
        </w:rPr>
        <w:t>н передать Заказчику в течение 1</w:t>
      </w:r>
      <w:r w:rsidR="00CA5242" w:rsidRPr="00CA5242">
        <w:rPr>
          <w:sz w:val="22"/>
          <w:szCs w:val="22"/>
        </w:rPr>
        <w:t>0 дней по Акту передачи строительную площадку с результатом выполненных работ, освободив ее от механизмов, временных сооружений и иного принадлежащего ему имущества, а также мусора.</w:t>
      </w:r>
    </w:p>
    <w:p w:rsidR="00CA5242" w:rsidRPr="00CA5242" w:rsidRDefault="00BE7ADE" w:rsidP="00CA5242">
      <w:pPr>
        <w:ind w:firstLine="720"/>
        <w:jc w:val="both"/>
        <w:rPr>
          <w:sz w:val="22"/>
          <w:szCs w:val="22"/>
        </w:rPr>
      </w:pPr>
      <w:r>
        <w:rPr>
          <w:sz w:val="22"/>
          <w:szCs w:val="22"/>
        </w:rPr>
        <w:t>8</w:t>
      </w:r>
      <w:r w:rsidR="00CA5242" w:rsidRPr="00CA5242">
        <w:rPr>
          <w:sz w:val="22"/>
          <w:szCs w:val="22"/>
        </w:rPr>
        <w:t>.13. Риски случайной гибели или случайного повреждения результатов работ, а также бремя их содержания, в случае досрочного расторжения Контракта, несет Подрядчик  до  момента подписания Акта передачи строительной площадки Заказчиком и Подрядчиком.</w:t>
      </w:r>
    </w:p>
    <w:p w:rsidR="00CA5242" w:rsidRPr="00CA5242" w:rsidRDefault="00CA5242" w:rsidP="00CA5242">
      <w:pPr>
        <w:tabs>
          <w:tab w:val="left" w:pos="426"/>
          <w:tab w:val="left" w:pos="709"/>
          <w:tab w:val="left" w:pos="5355"/>
        </w:tabs>
        <w:ind w:firstLine="720"/>
        <w:jc w:val="both"/>
        <w:rPr>
          <w:sz w:val="22"/>
          <w:szCs w:val="22"/>
        </w:rPr>
      </w:pPr>
      <w:r w:rsidRPr="00CA5242">
        <w:rPr>
          <w:sz w:val="22"/>
          <w:szCs w:val="22"/>
        </w:rPr>
        <w:t xml:space="preserve">   </w:t>
      </w:r>
      <w:r w:rsidRPr="00CA5242">
        <w:rPr>
          <w:sz w:val="22"/>
          <w:szCs w:val="22"/>
        </w:rPr>
        <w:tab/>
      </w:r>
    </w:p>
    <w:p w:rsidR="00CA5242" w:rsidRPr="00CA5242" w:rsidRDefault="00BE7ADE" w:rsidP="00CA5242">
      <w:pPr>
        <w:ind w:firstLine="720"/>
        <w:jc w:val="center"/>
        <w:rPr>
          <w:b/>
          <w:bCs/>
          <w:sz w:val="22"/>
          <w:szCs w:val="22"/>
        </w:rPr>
      </w:pPr>
      <w:r>
        <w:rPr>
          <w:b/>
          <w:bCs/>
          <w:sz w:val="22"/>
          <w:szCs w:val="22"/>
        </w:rPr>
        <w:t>9</w:t>
      </w:r>
      <w:r w:rsidR="00CA5242" w:rsidRPr="00CA5242">
        <w:rPr>
          <w:b/>
          <w:bCs/>
          <w:sz w:val="22"/>
          <w:szCs w:val="22"/>
        </w:rPr>
        <w:t>. Гарантии</w:t>
      </w:r>
    </w:p>
    <w:p w:rsidR="00CA5242" w:rsidRPr="00CA5242" w:rsidRDefault="00BE7ADE" w:rsidP="00CA5242">
      <w:pPr>
        <w:ind w:left="57" w:right="57" w:firstLine="720"/>
        <w:jc w:val="both"/>
        <w:rPr>
          <w:sz w:val="22"/>
          <w:szCs w:val="22"/>
        </w:rPr>
      </w:pPr>
      <w:r>
        <w:rPr>
          <w:sz w:val="22"/>
          <w:szCs w:val="22"/>
        </w:rPr>
        <w:t>9</w:t>
      </w:r>
      <w:r w:rsidR="00CA5242" w:rsidRPr="00CA5242">
        <w:rPr>
          <w:sz w:val="22"/>
          <w:szCs w:val="22"/>
        </w:rPr>
        <w:t xml:space="preserve">.1. Гарантии качества распространяются на все конструктивные элементы и оборудование Объекта и  работы, выполненные Подрядчиком по настоящему Контракту,  и составляют 60 (шестьдесят) месяцев с даты подписания акта приемки выполненных работ. </w:t>
      </w:r>
    </w:p>
    <w:p w:rsidR="00CA5242" w:rsidRPr="00CA5242" w:rsidRDefault="00CA5242" w:rsidP="00CA5242">
      <w:pPr>
        <w:ind w:left="57" w:right="57" w:firstLine="720"/>
        <w:jc w:val="both"/>
        <w:rPr>
          <w:sz w:val="22"/>
          <w:szCs w:val="22"/>
        </w:rPr>
      </w:pPr>
      <w:r w:rsidRPr="00CA5242">
        <w:rPr>
          <w:sz w:val="22"/>
          <w:szCs w:val="22"/>
        </w:rPr>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 Гарантийный срок на используемые материалы и смонтированное оборудование должен быть не меньше срока завода-изготовителя.</w:t>
      </w:r>
    </w:p>
    <w:p w:rsidR="00CA5242" w:rsidRPr="00CA5242" w:rsidRDefault="00CA5242" w:rsidP="00CA5242">
      <w:pPr>
        <w:ind w:left="57" w:right="57" w:firstLine="720"/>
        <w:jc w:val="both"/>
        <w:rPr>
          <w:sz w:val="22"/>
          <w:szCs w:val="22"/>
        </w:rPr>
      </w:pPr>
      <w:r w:rsidRPr="00CA5242">
        <w:rPr>
          <w:sz w:val="22"/>
          <w:szCs w:val="22"/>
        </w:rPr>
        <w:t xml:space="preserve">При этом началом срока действия гарантийных обязательств считается дата подписания Акта приемки Объекта. </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9</w:t>
      </w:r>
      <w:r w:rsidR="00CA5242" w:rsidRPr="00CA5242">
        <w:rPr>
          <w:rFonts w:ascii="Times New Roman" w:hAnsi="Times New Roman"/>
          <w:sz w:val="22"/>
          <w:szCs w:val="22"/>
        </w:rPr>
        <w:t>.2. Подрядчик гарантирует, что качество применяемых материалов и оборудования соответствует государственным стандартам, техническим условиям, и используемые материалы и оборудование имеют соответствующие сертификаты, технические паспорта или другие документы, удостоверяющие их качество.</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9</w:t>
      </w:r>
      <w:r w:rsidR="00CA5242" w:rsidRPr="00CA5242">
        <w:rPr>
          <w:rFonts w:ascii="Times New Roman" w:hAnsi="Times New Roman"/>
          <w:sz w:val="22"/>
          <w:szCs w:val="22"/>
        </w:rPr>
        <w:t xml:space="preserve">.3. Устранение недостатков и дефектов, выявленных в процессе приемки работ и в период гарантийной эксплуатации Объекта, в разумный срок, в одностороннем порядке установленный Заказчиком. Срок, установленный Заказчиком для устранения недостатков, не может быть более одного месяца. </w:t>
      </w:r>
    </w:p>
    <w:p w:rsidR="00CA5242" w:rsidRPr="00CA5242" w:rsidRDefault="00BE7ADE" w:rsidP="00CA5242">
      <w:pPr>
        <w:pStyle w:val="ConsNonformat"/>
        <w:ind w:left="57" w:right="57" w:firstLine="720"/>
        <w:jc w:val="both"/>
        <w:rPr>
          <w:rFonts w:ascii="Times New Roman" w:hAnsi="Times New Roman" w:cs="Times New Roman"/>
          <w:spacing w:val="-2"/>
          <w:sz w:val="22"/>
          <w:szCs w:val="22"/>
        </w:rPr>
      </w:pPr>
      <w:r>
        <w:rPr>
          <w:rFonts w:ascii="Times New Roman" w:hAnsi="Times New Roman" w:cs="Times New Roman"/>
          <w:spacing w:val="-1"/>
          <w:sz w:val="22"/>
          <w:szCs w:val="22"/>
        </w:rPr>
        <w:t>9</w:t>
      </w:r>
      <w:r w:rsidR="00CA5242" w:rsidRPr="00CA5242">
        <w:rPr>
          <w:rFonts w:ascii="Times New Roman" w:hAnsi="Times New Roman" w:cs="Times New Roman"/>
          <w:spacing w:val="-1"/>
          <w:sz w:val="22"/>
          <w:szCs w:val="22"/>
        </w:rPr>
        <w:t xml:space="preserve">.4. Если </w:t>
      </w:r>
      <w:r w:rsidR="00CA5242" w:rsidRPr="00CA5242">
        <w:rPr>
          <w:rFonts w:ascii="Times New Roman" w:hAnsi="Times New Roman" w:cs="Times New Roman"/>
          <w:spacing w:val="-3"/>
          <w:sz w:val="22"/>
          <w:szCs w:val="22"/>
        </w:rPr>
        <w:t xml:space="preserve">в период гарантийной эксплуатации Объекта обнаруживаются дефекты, </w:t>
      </w:r>
      <w:r w:rsidR="00CA5242" w:rsidRPr="00CA5242">
        <w:rPr>
          <w:rFonts w:ascii="Times New Roman" w:hAnsi="Times New Roman" w:cs="Times New Roman"/>
          <w:spacing w:val="-2"/>
          <w:sz w:val="22"/>
          <w:szCs w:val="22"/>
        </w:rPr>
        <w:t>допущенные по вине Подрядчика, то он обязан их устранить за свой счет в порядке, установленном действующим законодательством.</w:t>
      </w:r>
    </w:p>
    <w:p w:rsidR="00CA5242" w:rsidRPr="00CA5242" w:rsidRDefault="00CA5242" w:rsidP="00CA5242">
      <w:pPr>
        <w:spacing w:line="300" w:lineRule="exact"/>
        <w:ind w:firstLine="720"/>
        <w:jc w:val="center"/>
        <w:rPr>
          <w:b/>
          <w:bCs/>
          <w:sz w:val="22"/>
          <w:szCs w:val="22"/>
        </w:rPr>
      </w:pPr>
      <w:r w:rsidRPr="00CA5242">
        <w:rPr>
          <w:b/>
          <w:bCs/>
          <w:sz w:val="22"/>
          <w:szCs w:val="22"/>
        </w:rPr>
        <w:t>1</w:t>
      </w:r>
      <w:r w:rsidR="00BE7ADE">
        <w:rPr>
          <w:b/>
          <w:bCs/>
          <w:sz w:val="22"/>
          <w:szCs w:val="22"/>
        </w:rPr>
        <w:t>0</w:t>
      </w:r>
      <w:r w:rsidRPr="00CA5242">
        <w:rPr>
          <w:b/>
          <w:bCs/>
          <w:sz w:val="22"/>
          <w:szCs w:val="22"/>
        </w:rPr>
        <w:t>. Ответственность Сторон</w:t>
      </w:r>
    </w:p>
    <w:p w:rsidR="00CA5242" w:rsidRPr="00CA5242" w:rsidRDefault="00BE7ADE" w:rsidP="00CA5242">
      <w:pPr>
        <w:pStyle w:val="10"/>
        <w:ind w:firstLine="720"/>
        <w:rPr>
          <w:rFonts w:ascii="Times New Roman" w:hAnsi="Times New Roman"/>
          <w:sz w:val="22"/>
          <w:szCs w:val="22"/>
        </w:rPr>
      </w:pPr>
      <w:r>
        <w:rPr>
          <w:rFonts w:ascii="Times New Roman" w:hAnsi="Times New Roman"/>
          <w:sz w:val="22"/>
          <w:szCs w:val="22"/>
        </w:rPr>
        <w:t>10</w:t>
      </w:r>
      <w:r w:rsidR="00CA5242" w:rsidRPr="00CA5242">
        <w:rPr>
          <w:rFonts w:ascii="Times New Roman" w:hAnsi="Times New Roman"/>
          <w:sz w:val="22"/>
          <w:szCs w:val="22"/>
        </w:rPr>
        <w:t xml:space="preserve">.1.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 </w:t>
      </w:r>
    </w:p>
    <w:p w:rsidR="00CA5242" w:rsidRPr="00CA5242" w:rsidRDefault="00CA5242" w:rsidP="00CA5242">
      <w:pPr>
        <w:pStyle w:val="ConsNonformat"/>
        <w:ind w:right="57" w:firstLine="720"/>
        <w:jc w:val="both"/>
        <w:rPr>
          <w:rFonts w:ascii="Times New Roman" w:hAnsi="Times New Roman" w:cs="Times New Roman"/>
          <w:b/>
          <w:bCs/>
          <w:spacing w:val="-1"/>
          <w:sz w:val="22"/>
          <w:szCs w:val="22"/>
        </w:rPr>
      </w:pPr>
      <w:r w:rsidRPr="00CA5242">
        <w:rPr>
          <w:rFonts w:ascii="Times New Roman" w:hAnsi="Times New Roman" w:cs="Times New Roman"/>
          <w:b/>
          <w:bCs/>
          <w:spacing w:val="-1"/>
          <w:sz w:val="22"/>
          <w:szCs w:val="22"/>
        </w:rPr>
        <w:t>1</w:t>
      </w:r>
      <w:r w:rsidR="00BE7ADE">
        <w:rPr>
          <w:rFonts w:ascii="Times New Roman" w:hAnsi="Times New Roman" w:cs="Times New Roman"/>
          <w:b/>
          <w:bCs/>
          <w:spacing w:val="-1"/>
          <w:sz w:val="22"/>
          <w:szCs w:val="22"/>
        </w:rPr>
        <w:t>0</w:t>
      </w:r>
      <w:r w:rsidRPr="00CA5242">
        <w:rPr>
          <w:rFonts w:ascii="Times New Roman" w:hAnsi="Times New Roman" w:cs="Times New Roman"/>
          <w:b/>
          <w:bCs/>
          <w:spacing w:val="-1"/>
          <w:sz w:val="22"/>
          <w:szCs w:val="22"/>
        </w:rPr>
        <w:t>.2. Подрядчик</w:t>
      </w:r>
    </w:p>
    <w:p w:rsidR="00CA5242" w:rsidRPr="00CA5242" w:rsidRDefault="00CA5242" w:rsidP="00CA5242">
      <w:pPr>
        <w:pStyle w:val="ConsNonformat"/>
        <w:ind w:left="57" w:right="57" w:firstLine="720"/>
        <w:jc w:val="both"/>
        <w:rPr>
          <w:rFonts w:ascii="Times New Roman" w:hAnsi="Times New Roman" w:cs="Times New Roman"/>
          <w:spacing w:val="-3"/>
          <w:sz w:val="22"/>
          <w:szCs w:val="22"/>
        </w:rPr>
      </w:pPr>
      <w:r w:rsidRPr="00CA5242">
        <w:rPr>
          <w:rFonts w:ascii="Times New Roman" w:hAnsi="Times New Roman" w:cs="Times New Roman"/>
          <w:spacing w:val="-6"/>
          <w:sz w:val="22"/>
          <w:szCs w:val="22"/>
        </w:rPr>
        <w:t>1</w:t>
      </w:r>
      <w:r w:rsidR="00BE7ADE">
        <w:rPr>
          <w:rFonts w:ascii="Times New Roman" w:hAnsi="Times New Roman" w:cs="Times New Roman"/>
          <w:spacing w:val="-6"/>
          <w:sz w:val="22"/>
          <w:szCs w:val="22"/>
        </w:rPr>
        <w:t>0</w:t>
      </w:r>
      <w:r w:rsidRPr="00CA5242">
        <w:rPr>
          <w:rFonts w:ascii="Times New Roman" w:hAnsi="Times New Roman" w:cs="Times New Roman"/>
          <w:spacing w:val="-6"/>
          <w:sz w:val="22"/>
          <w:szCs w:val="22"/>
        </w:rPr>
        <w:t>.2.1.</w:t>
      </w:r>
      <w:r w:rsidRPr="00CA5242">
        <w:rPr>
          <w:rFonts w:ascii="Times New Roman" w:hAnsi="Times New Roman" w:cs="Times New Roman"/>
          <w:sz w:val="22"/>
          <w:szCs w:val="22"/>
        </w:rPr>
        <w:tab/>
      </w:r>
      <w:r w:rsidRPr="00CA5242">
        <w:rPr>
          <w:rFonts w:ascii="Times New Roman" w:hAnsi="Times New Roman" w:cs="Times New Roman"/>
          <w:spacing w:val="-3"/>
          <w:sz w:val="22"/>
          <w:szCs w:val="22"/>
        </w:rPr>
        <w:t>Несет ответственность  за неисполнение или ненадлежащее исполнение обязательств, предусмотренных настоящим Контрактом, в том числе в случае просрочки исполнения обязательства.</w:t>
      </w:r>
    </w:p>
    <w:p w:rsidR="00CA5242" w:rsidRPr="00CA5242" w:rsidRDefault="00CA5242" w:rsidP="00CA5242">
      <w:pPr>
        <w:ind w:left="57" w:right="57" w:firstLine="720"/>
        <w:jc w:val="both"/>
        <w:rPr>
          <w:sz w:val="22"/>
          <w:szCs w:val="22"/>
        </w:rPr>
      </w:pPr>
      <w:r w:rsidRPr="00CA5242">
        <w:rPr>
          <w:spacing w:val="-5"/>
          <w:sz w:val="22"/>
          <w:szCs w:val="22"/>
        </w:rPr>
        <w:t>1</w:t>
      </w:r>
      <w:r w:rsidR="00BE7ADE">
        <w:rPr>
          <w:spacing w:val="-5"/>
          <w:sz w:val="22"/>
          <w:szCs w:val="22"/>
        </w:rPr>
        <w:t>0</w:t>
      </w:r>
      <w:r w:rsidRPr="00CA5242">
        <w:rPr>
          <w:spacing w:val="-5"/>
          <w:sz w:val="22"/>
          <w:szCs w:val="22"/>
        </w:rPr>
        <w:t>.2.2.</w:t>
      </w:r>
      <w:r w:rsidRPr="00CA5242">
        <w:rPr>
          <w:sz w:val="22"/>
          <w:szCs w:val="22"/>
        </w:rPr>
        <w:tab/>
        <w:t xml:space="preserve"> В случае просрочки исполнения Подрядчиком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0,1% </w:t>
      </w:r>
      <w:r w:rsidRPr="00CA5242">
        <w:rPr>
          <w:spacing w:val="-2"/>
          <w:sz w:val="22"/>
          <w:szCs w:val="22"/>
        </w:rPr>
        <w:t xml:space="preserve"> от стоимости Контракта </w:t>
      </w:r>
      <w:r w:rsidRPr="00CA5242">
        <w:rPr>
          <w:bCs/>
          <w:spacing w:val="-2"/>
          <w:sz w:val="22"/>
          <w:szCs w:val="22"/>
        </w:rPr>
        <w:t>за каждый день просрочки</w:t>
      </w:r>
      <w:r w:rsidRPr="00CA5242">
        <w:rPr>
          <w:spacing w:val="-2"/>
          <w:sz w:val="22"/>
          <w:szCs w:val="22"/>
        </w:rPr>
        <w:t xml:space="preserve">. </w:t>
      </w:r>
      <w:r w:rsidRPr="00CA5242">
        <w:rPr>
          <w:sz w:val="22"/>
          <w:szCs w:val="22"/>
        </w:rPr>
        <w:t>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соответствующем акте, составленном Заказчиком в одностороннем порядке.</w:t>
      </w:r>
    </w:p>
    <w:p w:rsidR="00CA5242" w:rsidRPr="00CA5242" w:rsidRDefault="00CA5242" w:rsidP="00CA5242">
      <w:pPr>
        <w:pStyle w:val="ConsNonformat"/>
        <w:ind w:left="57" w:right="57" w:firstLine="720"/>
        <w:jc w:val="both"/>
        <w:rPr>
          <w:rFonts w:ascii="Times New Roman" w:hAnsi="Times New Roman" w:cs="Times New Roman"/>
          <w:spacing w:val="-5"/>
          <w:sz w:val="22"/>
          <w:szCs w:val="22"/>
        </w:rPr>
      </w:pPr>
      <w:r w:rsidRPr="00CA5242">
        <w:rPr>
          <w:rFonts w:ascii="Times New Roman" w:hAnsi="Times New Roman" w:cs="Times New Roman"/>
          <w:spacing w:val="-1"/>
          <w:sz w:val="22"/>
          <w:szCs w:val="22"/>
        </w:rPr>
        <w:t xml:space="preserve">Подрядчик освобождается от уплаты неустойки (штрафа, пеней), если докажет, что </w:t>
      </w:r>
      <w:r w:rsidRPr="00CA5242">
        <w:rPr>
          <w:rFonts w:ascii="Times New Roman" w:hAnsi="Times New Roman" w:cs="Times New Roman"/>
          <w:sz w:val="22"/>
          <w:szCs w:val="22"/>
        </w:rPr>
        <w:t xml:space="preserve">просрочка исполнения указанного обязательства произошла вследствие непреодолимой силы </w:t>
      </w:r>
      <w:r w:rsidRPr="00CA5242">
        <w:rPr>
          <w:rFonts w:ascii="Times New Roman" w:hAnsi="Times New Roman" w:cs="Times New Roman"/>
          <w:spacing w:val="-5"/>
          <w:sz w:val="22"/>
          <w:szCs w:val="22"/>
        </w:rPr>
        <w:t>или по вине другой Стороны.</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1</w:t>
      </w:r>
      <w:r w:rsidR="00BE7ADE">
        <w:rPr>
          <w:rFonts w:ascii="Times New Roman" w:hAnsi="Times New Roman"/>
          <w:sz w:val="22"/>
          <w:szCs w:val="22"/>
        </w:rPr>
        <w:t>0</w:t>
      </w:r>
      <w:r w:rsidRPr="00CA5242">
        <w:rPr>
          <w:rFonts w:ascii="Times New Roman" w:hAnsi="Times New Roman"/>
          <w:sz w:val="22"/>
          <w:szCs w:val="22"/>
        </w:rPr>
        <w:t>.2.3. Подрядчик несет имущественную ответственность за причинение вреда третьим лицам.</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 xml:space="preserve"> 1</w:t>
      </w:r>
      <w:r w:rsidR="00BE7ADE">
        <w:rPr>
          <w:rFonts w:ascii="Times New Roman" w:hAnsi="Times New Roman"/>
          <w:sz w:val="22"/>
          <w:szCs w:val="22"/>
        </w:rPr>
        <w:t>0</w:t>
      </w:r>
      <w:r w:rsidRPr="00CA5242">
        <w:rPr>
          <w:rFonts w:ascii="Times New Roman" w:hAnsi="Times New Roman"/>
          <w:sz w:val="22"/>
          <w:szCs w:val="22"/>
        </w:rPr>
        <w:t>.2.4.  Взыскание с Подрядчика  неустойки (штрафа, пеней) производится за счет средств обеспечения исполнения настоящего Контракта.</w:t>
      </w:r>
    </w:p>
    <w:p w:rsidR="00CA5242" w:rsidRPr="00CA5242" w:rsidRDefault="00CA5242" w:rsidP="00CA5242">
      <w:pPr>
        <w:pStyle w:val="ConsNonformat"/>
        <w:ind w:left="57" w:right="57" w:firstLine="720"/>
        <w:jc w:val="both"/>
        <w:rPr>
          <w:rFonts w:ascii="Times New Roman" w:hAnsi="Times New Roman" w:cs="Times New Roman"/>
          <w:b/>
          <w:bCs/>
          <w:spacing w:val="-1"/>
          <w:sz w:val="22"/>
          <w:szCs w:val="22"/>
        </w:rPr>
      </w:pPr>
      <w:r w:rsidRPr="00CA5242">
        <w:rPr>
          <w:rFonts w:ascii="Times New Roman" w:hAnsi="Times New Roman" w:cs="Times New Roman"/>
          <w:b/>
          <w:bCs/>
          <w:spacing w:val="-5"/>
          <w:sz w:val="22"/>
          <w:szCs w:val="22"/>
        </w:rPr>
        <w:lastRenderedPageBreak/>
        <w:t>1</w:t>
      </w:r>
      <w:r w:rsidR="00BE7ADE">
        <w:rPr>
          <w:rFonts w:ascii="Times New Roman" w:hAnsi="Times New Roman" w:cs="Times New Roman"/>
          <w:b/>
          <w:bCs/>
          <w:spacing w:val="-5"/>
          <w:sz w:val="22"/>
          <w:szCs w:val="22"/>
        </w:rPr>
        <w:t>0</w:t>
      </w:r>
      <w:r w:rsidRPr="00CA5242">
        <w:rPr>
          <w:rFonts w:ascii="Times New Roman" w:hAnsi="Times New Roman" w:cs="Times New Roman"/>
          <w:b/>
          <w:bCs/>
          <w:spacing w:val="-5"/>
          <w:sz w:val="22"/>
          <w:szCs w:val="22"/>
        </w:rPr>
        <w:t>.3.</w:t>
      </w:r>
      <w:r w:rsidRPr="00CA5242">
        <w:rPr>
          <w:rFonts w:ascii="Times New Roman" w:hAnsi="Times New Roman" w:cs="Times New Roman"/>
          <w:b/>
          <w:bCs/>
          <w:sz w:val="22"/>
          <w:szCs w:val="22"/>
        </w:rPr>
        <w:tab/>
        <w:t>З</w:t>
      </w:r>
      <w:r w:rsidRPr="00CA5242">
        <w:rPr>
          <w:rFonts w:ascii="Times New Roman" w:hAnsi="Times New Roman" w:cs="Times New Roman"/>
          <w:b/>
          <w:bCs/>
          <w:spacing w:val="-1"/>
          <w:sz w:val="22"/>
          <w:szCs w:val="22"/>
        </w:rPr>
        <w:t>аказчик</w:t>
      </w:r>
    </w:p>
    <w:p w:rsidR="00CA5242" w:rsidRPr="00CA5242" w:rsidRDefault="00CA5242" w:rsidP="00CA5242">
      <w:pPr>
        <w:pStyle w:val="ConsNonformat"/>
        <w:ind w:left="57" w:right="57" w:firstLine="720"/>
        <w:jc w:val="both"/>
        <w:rPr>
          <w:rFonts w:ascii="Times New Roman" w:hAnsi="Times New Roman" w:cs="Times New Roman"/>
          <w:spacing w:val="-1"/>
          <w:sz w:val="22"/>
          <w:szCs w:val="22"/>
        </w:rPr>
      </w:pPr>
      <w:r w:rsidRPr="00CA5242">
        <w:rPr>
          <w:rFonts w:ascii="Times New Roman" w:hAnsi="Times New Roman" w:cs="Times New Roman"/>
          <w:spacing w:val="-7"/>
          <w:sz w:val="22"/>
          <w:szCs w:val="22"/>
        </w:rPr>
        <w:t>1</w:t>
      </w:r>
      <w:r w:rsidR="00BE7ADE">
        <w:rPr>
          <w:rFonts w:ascii="Times New Roman" w:hAnsi="Times New Roman" w:cs="Times New Roman"/>
          <w:spacing w:val="-7"/>
          <w:sz w:val="22"/>
          <w:szCs w:val="22"/>
        </w:rPr>
        <w:t>0</w:t>
      </w:r>
      <w:r w:rsidRPr="00CA5242">
        <w:rPr>
          <w:rFonts w:ascii="Times New Roman" w:hAnsi="Times New Roman" w:cs="Times New Roman"/>
          <w:spacing w:val="-7"/>
          <w:sz w:val="22"/>
          <w:szCs w:val="22"/>
        </w:rPr>
        <w:t>.3.1.</w:t>
      </w:r>
      <w:r w:rsidRPr="00CA5242">
        <w:rPr>
          <w:rFonts w:ascii="Times New Roman" w:hAnsi="Times New Roman" w:cs="Times New Roman"/>
          <w:sz w:val="22"/>
          <w:szCs w:val="22"/>
        </w:rPr>
        <w:tab/>
      </w:r>
      <w:r w:rsidRPr="00CA5242">
        <w:rPr>
          <w:rFonts w:ascii="Times New Roman" w:hAnsi="Times New Roman" w:cs="Times New Roman"/>
          <w:spacing w:val="-3"/>
          <w:sz w:val="22"/>
          <w:szCs w:val="22"/>
        </w:rPr>
        <w:t>Несет ответственность за ненадлежащее выполнение своих обязательств</w:t>
      </w:r>
      <w:r w:rsidRPr="00CA5242">
        <w:rPr>
          <w:rFonts w:ascii="Times New Roman" w:hAnsi="Times New Roman" w:cs="Times New Roman"/>
          <w:b/>
          <w:bCs/>
          <w:spacing w:val="-3"/>
          <w:sz w:val="22"/>
          <w:szCs w:val="22"/>
        </w:rPr>
        <w:t xml:space="preserve">, </w:t>
      </w:r>
      <w:r w:rsidRPr="00CA5242">
        <w:rPr>
          <w:rFonts w:ascii="Times New Roman" w:hAnsi="Times New Roman" w:cs="Times New Roman"/>
          <w:spacing w:val="-3"/>
          <w:sz w:val="22"/>
          <w:szCs w:val="22"/>
        </w:rPr>
        <w:t>установленных на</w:t>
      </w:r>
      <w:r w:rsidRPr="00CA5242">
        <w:rPr>
          <w:rFonts w:ascii="Times New Roman" w:hAnsi="Times New Roman" w:cs="Times New Roman"/>
          <w:spacing w:val="-1"/>
          <w:sz w:val="22"/>
          <w:szCs w:val="22"/>
        </w:rPr>
        <w:t>стоящим Контрактом.</w:t>
      </w:r>
    </w:p>
    <w:p w:rsidR="00CA5242" w:rsidRPr="00CA5242" w:rsidRDefault="00CA5242" w:rsidP="00CA5242">
      <w:pPr>
        <w:pStyle w:val="ConsNonformat"/>
        <w:ind w:left="57" w:right="57" w:firstLine="720"/>
        <w:jc w:val="both"/>
        <w:rPr>
          <w:rFonts w:ascii="Times New Roman" w:hAnsi="Times New Roman" w:cs="Times New Roman"/>
          <w:spacing w:val="-2"/>
          <w:sz w:val="22"/>
          <w:szCs w:val="22"/>
        </w:rPr>
      </w:pPr>
      <w:r w:rsidRPr="00CA5242">
        <w:rPr>
          <w:rFonts w:ascii="Times New Roman" w:hAnsi="Times New Roman" w:cs="Times New Roman"/>
          <w:spacing w:val="-5"/>
          <w:sz w:val="22"/>
          <w:szCs w:val="22"/>
        </w:rPr>
        <w:t>1</w:t>
      </w:r>
      <w:r w:rsidR="00BE7ADE">
        <w:rPr>
          <w:rFonts w:ascii="Times New Roman" w:hAnsi="Times New Roman" w:cs="Times New Roman"/>
          <w:spacing w:val="-5"/>
          <w:sz w:val="22"/>
          <w:szCs w:val="22"/>
        </w:rPr>
        <w:t>0</w:t>
      </w:r>
      <w:r w:rsidRPr="00CA5242">
        <w:rPr>
          <w:rFonts w:ascii="Times New Roman" w:hAnsi="Times New Roman" w:cs="Times New Roman"/>
          <w:spacing w:val="-5"/>
          <w:sz w:val="22"/>
          <w:szCs w:val="22"/>
        </w:rPr>
        <w:t xml:space="preserve">.3.2. </w:t>
      </w:r>
      <w:r w:rsidRPr="00CA5242">
        <w:rPr>
          <w:rFonts w:ascii="Times New Roman" w:hAnsi="Times New Roman" w:cs="Times New Roman"/>
          <w:spacing w:val="-1"/>
          <w:sz w:val="22"/>
          <w:szCs w:val="22"/>
        </w:rPr>
        <w:t xml:space="preserve">В случае нарушения сроков исполнения обязательств </w:t>
      </w:r>
      <w:r w:rsidRPr="00CA5242">
        <w:rPr>
          <w:rFonts w:ascii="Times New Roman" w:hAnsi="Times New Roman" w:cs="Times New Roman"/>
          <w:spacing w:val="-3"/>
          <w:sz w:val="22"/>
          <w:szCs w:val="22"/>
        </w:rPr>
        <w:t>Заказчиком</w:t>
      </w:r>
      <w:r w:rsidRPr="00CA5242">
        <w:rPr>
          <w:rFonts w:ascii="Times New Roman" w:hAnsi="Times New Roman" w:cs="Times New Roman"/>
          <w:spacing w:val="-1"/>
          <w:sz w:val="22"/>
          <w:szCs w:val="22"/>
        </w:rPr>
        <w:t xml:space="preserve">, </w:t>
      </w:r>
      <w:r w:rsidRPr="00CA5242">
        <w:rPr>
          <w:rFonts w:ascii="Times New Roman" w:hAnsi="Times New Roman" w:cs="Times New Roman"/>
          <w:spacing w:val="1"/>
          <w:sz w:val="22"/>
          <w:szCs w:val="22"/>
        </w:rPr>
        <w:t>предусмотренных настоящим Контрактом,</w:t>
      </w:r>
      <w:r w:rsidRPr="00CA5242">
        <w:rPr>
          <w:rFonts w:ascii="Times New Roman" w:hAnsi="Times New Roman" w:cs="Times New Roman"/>
          <w:spacing w:val="-1"/>
          <w:sz w:val="22"/>
          <w:szCs w:val="22"/>
        </w:rPr>
        <w:t xml:space="preserve"> Подрядчик </w:t>
      </w:r>
      <w:r w:rsidRPr="00CA5242">
        <w:rPr>
          <w:rFonts w:ascii="Times New Roman" w:hAnsi="Times New Roman" w:cs="Times New Roman"/>
          <w:spacing w:val="1"/>
          <w:sz w:val="22"/>
          <w:szCs w:val="22"/>
        </w:rPr>
        <w:t xml:space="preserve">вправе потребовать уплату </w:t>
      </w:r>
      <w:r w:rsidRPr="00CA5242">
        <w:rPr>
          <w:rFonts w:ascii="Times New Roman" w:hAnsi="Times New Roman" w:cs="Times New Roman"/>
          <w:spacing w:val="-1"/>
          <w:sz w:val="22"/>
          <w:szCs w:val="22"/>
        </w:rPr>
        <w:t xml:space="preserve">неустойки (штрафа, пеней). Неустойка (штраф, пени) начисляется за каждый день просрочки </w:t>
      </w:r>
      <w:r w:rsidRPr="00CA5242">
        <w:rPr>
          <w:rFonts w:ascii="Times New Roman" w:hAnsi="Times New Roman" w:cs="Times New Roman"/>
          <w:spacing w:val="-2"/>
          <w:sz w:val="22"/>
          <w:szCs w:val="22"/>
        </w:rPr>
        <w:t>исполнения обязательства, предусмотренного Контрактом, начиная со дня, следующего за днем</w:t>
      </w:r>
      <w:r w:rsidRPr="00CA5242">
        <w:rPr>
          <w:rFonts w:ascii="Times New Roman" w:hAnsi="Times New Roman" w:cs="Times New Roman"/>
          <w:spacing w:val="1"/>
          <w:sz w:val="22"/>
          <w:szCs w:val="22"/>
        </w:rPr>
        <w:t xml:space="preserve"> истечения установленного Контрактом срока исполнения обязательства. Размер такой </w:t>
      </w:r>
      <w:r w:rsidRPr="00CA5242">
        <w:rPr>
          <w:rFonts w:ascii="Times New Roman" w:hAnsi="Times New Roman" w:cs="Times New Roman"/>
          <w:spacing w:val="-3"/>
          <w:sz w:val="22"/>
          <w:szCs w:val="22"/>
        </w:rPr>
        <w:t xml:space="preserve">неустойки (штрафа,   пеней)   установлен в размере одной   трехсотой   действующей   на   день   уплаты </w:t>
      </w:r>
      <w:r w:rsidRPr="00CA5242">
        <w:rPr>
          <w:rFonts w:ascii="Times New Roman" w:hAnsi="Times New Roman" w:cs="Times New Roman"/>
          <w:spacing w:val="-2"/>
          <w:sz w:val="22"/>
          <w:szCs w:val="22"/>
        </w:rPr>
        <w:t xml:space="preserve">неустойки (штрафа,   пеней)   ставки   рефинансирования Центрального банка Российской Федерации </w:t>
      </w:r>
      <w:r w:rsidRPr="00CA5242">
        <w:rPr>
          <w:rFonts w:ascii="Times New Roman" w:hAnsi="Times New Roman" w:cs="Times New Roman"/>
          <w:bCs/>
          <w:spacing w:val="-2"/>
          <w:sz w:val="22"/>
          <w:szCs w:val="22"/>
        </w:rPr>
        <w:t>за каждый день просрочки</w:t>
      </w:r>
      <w:r w:rsidRPr="00CA5242">
        <w:rPr>
          <w:rFonts w:ascii="Times New Roman" w:hAnsi="Times New Roman" w:cs="Times New Roman"/>
          <w:spacing w:val="-2"/>
          <w:sz w:val="22"/>
          <w:szCs w:val="22"/>
        </w:rPr>
        <w:t>.</w:t>
      </w:r>
    </w:p>
    <w:p w:rsidR="00CA5242" w:rsidRPr="00CA5242" w:rsidRDefault="00CA5242" w:rsidP="00CA5242">
      <w:pPr>
        <w:pStyle w:val="ConsNonformat"/>
        <w:ind w:left="57" w:right="57" w:firstLine="720"/>
        <w:jc w:val="both"/>
        <w:rPr>
          <w:rFonts w:ascii="Times New Roman" w:hAnsi="Times New Roman" w:cs="Times New Roman"/>
          <w:spacing w:val="-5"/>
          <w:sz w:val="22"/>
          <w:szCs w:val="22"/>
        </w:rPr>
      </w:pPr>
      <w:r w:rsidRPr="00CA5242">
        <w:rPr>
          <w:rFonts w:ascii="Times New Roman" w:hAnsi="Times New Roman" w:cs="Times New Roman"/>
          <w:spacing w:val="-1"/>
          <w:sz w:val="22"/>
          <w:szCs w:val="22"/>
        </w:rPr>
        <w:t xml:space="preserve">Заказчик освобождается от уплаты неустойки (штрафа, пеней), если докажет, что </w:t>
      </w:r>
      <w:r w:rsidRPr="00CA5242">
        <w:rPr>
          <w:rFonts w:ascii="Times New Roman" w:hAnsi="Times New Roman" w:cs="Times New Roman"/>
          <w:sz w:val="22"/>
          <w:szCs w:val="22"/>
        </w:rPr>
        <w:t xml:space="preserve">просрочка исполнения указанных обязательств произошла вследствие непреодолимой силы </w:t>
      </w:r>
      <w:r w:rsidRPr="00CA5242">
        <w:rPr>
          <w:rFonts w:ascii="Times New Roman" w:hAnsi="Times New Roman" w:cs="Times New Roman"/>
          <w:spacing w:val="-5"/>
          <w:sz w:val="22"/>
          <w:szCs w:val="22"/>
        </w:rPr>
        <w:t>или по вине другой Стороны.</w:t>
      </w:r>
    </w:p>
    <w:p w:rsidR="00CA5242" w:rsidRPr="00CA5242" w:rsidRDefault="00CA5242" w:rsidP="00CA5242">
      <w:pPr>
        <w:ind w:firstLine="708"/>
        <w:jc w:val="both"/>
        <w:rPr>
          <w:sz w:val="22"/>
          <w:szCs w:val="22"/>
        </w:rPr>
      </w:pPr>
      <w:r w:rsidRPr="00CA5242">
        <w:rPr>
          <w:sz w:val="22"/>
          <w:szCs w:val="22"/>
        </w:rPr>
        <w:t>1</w:t>
      </w:r>
      <w:r w:rsidR="00BE7ADE">
        <w:rPr>
          <w:sz w:val="22"/>
          <w:szCs w:val="22"/>
        </w:rPr>
        <w:t>0</w:t>
      </w:r>
      <w:r w:rsidRPr="00CA5242">
        <w:rPr>
          <w:sz w:val="22"/>
          <w:szCs w:val="22"/>
        </w:rPr>
        <w:t>.</w:t>
      </w:r>
      <w:r w:rsidR="00B47C54">
        <w:rPr>
          <w:sz w:val="22"/>
          <w:szCs w:val="22"/>
        </w:rPr>
        <w:t>4</w:t>
      </w:r>
      <w:r w:rsidRPr="00CA5242">
        <w:rPr>
          <w:sz w:val="22"/>
          <w:szCs w:val="22"/>
        </w:rPr>
        <w:t>. В случае, если Подрядчик не приступил к выполнению Контракта в установленны</w:t>
      </w:r>
      <w:r w:rsidR="00E27E07">
        <w:rPr>
          <w:sz w:val="22"/>
          <w:szCs w:val="22"/>
        </w:rPr>
        <w:t>й</w:t>
      </w:r>
      <w:r w:rsidRPr="00CA5242">
        <w:rPr>
          <w:sz w:val="22"/>
          <w:szCs w:val="22"/>
        </w:rPr>
        <w:t xml:space="preserve"> </w:t>
      </w:r>
      <w:r w:rsidR="00E27E07">
        <w:rPr>
          <w:sz w:val="22"/>
          <w:szCs w:val="22"/>
        </w:rPr>
        <w:t xml:space="preserve">настоящим Контрактом </w:t>
      </w:r>
      <w:r w:rsidRPr="00CA5242">
        <w:rPr>
          <w:sz w:val="22"/>
          <w:szCs w:val="22"/>
        </w:rPr>
        <w:t xml:space="preserve">срок  либо выполняет работу с нарушением </w:t>
      </w:r>
      <w:r w:rsidR="00E27E07">
        <w:rPr>
          <w:sz w:val="22"/>
          <w:szCs w:val="22"/>
        </w:rPr>
        <w:t xml:space="preserve">конечного </w:t>
      </w:r>
      <w:r w:rsidRPr="00CA5242">
        <w:rPr>
          <w:sz w:val="22"/>
          <w:szCs w:val="22"/>
        </w:rPr>
        <w:t>срок</w:t>
      </w:r>
      <w:r w:rsidR="00E27E07">
        <w:rPr>
          <w:sz w:val="22"/>
          <w:szCs w:val="22"/>
        </w:rPr>
        <w:t>а</w:t>
      </w:r>
      <w:r w:rsidRPr="00CA5242">
        <w:rPr>
          <w:sz w:val="22"/>
          <w:szCs w:val="22"/>
        </w:rPr>
        <w:t xml:space="preserve"> </w:t>
      </w:r>
      <w:r w:rsidR="00E27E07">
        <w:rPr>
          <w:sz w:val="22"/>
          <w:szCs w:val="22"/>
        </w:rPr>
        <w:t xml:space="preserve">выполнения работ </w:t>
      </w:r>
      <w:r w:rsidRPr="00CA5242">
        <w:rPr>
          <w:sz w:val="22"/>
          <w:szCs w:val="22"/>
        </w:rPr>
        <w:t xml:space="preserve">более чем на </w:t>
      </w:r>
      <w:r w:rsidR="00E27E07">
        <w:rPr>
          <w:sz w:val="22"/>
          <w:szCs w:val="22"/>
        </w:rPr>
        <w:t>1</w:t>
      </w:r>
      <w:r w:rsidRPr="00CA5242">
        <w:rPr>
          <w:sz w:val="22"/>
          <w:szCs w:val="22"/>
        </w:rPr>
        <w:t xml:space="preserve">0 дней, Заказчик вправе </w:t>
      </w:r>
      <w:r w:rsidR="00B47C54" w:rsidRPr="00B47C54">
        <w:rPr>
          <w:sz w:val="22"/>
          <w:szCs w:val="22"/>
        </w:rPr>
        <w:t>отказаться от исполнения настоящего Контракта</w:t>
      </w:r>
      <w:r w:rsidR="00B47C54" w:rsidRPr="00B47C54">
        <w:rPr>
          <w:color w:val="FF0000"/>
          <w:sz w:val="22"/>
          <w:szCs w:val="22"/>
        </w:rPr>
        <w:t xml:space="preserve"> </w:t>
      </w:r>
      <w:r w:rsidR="00B47C54">
        <w:rPr>
          <w:sz w:val="22"/>
          <w:szCs w:val="22"/>
        </w:rPr>
        <w:t xml:space="preserve">и </w:t>
      </w:r>
      <w:r w:rsidRPr="00CA5242">
        <w:rPr>
          <w:sz w:val="22"/>
          <w:szCs w:val="22"/>
        </w:rPr>
        <w:t>потребовать возмещения убытков, а также уплаты неустойки в размере, предусмотренном п.1</w:t>
      </w:r>
      <w:r w:rsidR="00E27E07">
        <w:rPr>
          <w:sz w:val="22"/>
          <w:szCs w:val="22"/>
        </w:rPr>
        <w:t>0</w:t>
      </w:r>
      <w:r w:rsidRPr="00CA5242">
        <w:rPr>
          <w:sz w:val="22"/>
          <w:szCs w:val="22"/>
        </w:rPr>
        <w:t>.2.2 настоящего Контракта.</w:t>
      </w:r>
    </w:p>
    <w:p w:rsidR="00B47C54" w:rsidRPr="00CA5242" w:rsidRDefault="00B47C54" w:rsidP="00B47C54">
      <w:pPr>
        <w:ind w:firstLine="720"/>
        <w:jc w:val="both"/>
        <w:rPr>
          <w:sz w:val="22"/>
          <w:szCs w:val="22"/>
        </w:rPr>
      </w:pPr>
      <w:r w:rsidRPr="00CA5242">
        <w:rPr>
          <w:sz w:val="22"/>
          <w:szCs w:val="22"/>
        </w:rPr>
        <w:t>1</w:t>
      </w:r>
      <w:r>
        <w:rPr>
          <w:sz w:val="22"/>
          <w:szCs w:val="22"/>
        </w:rPr>
        <w:t>0</w:t>
      </w:r>
      <w:r w:rsidRPr="00CA5242">
        <w:rPr>
          <w:sz w:val="22"/>
          <w:szCs w:val="22"/>
        </w:rPr>
        <w:t>.</w:t>
      </w:r>
      <w:r>
        <w:rPr>
          <w:sz w:val="22"/>
          <w:szCs w:val="22"/>
        </w:rPr>
        <w:t>5</w:t>
      </w:r>
      <w:r w:rsidRPr="00CA5242">
        <w:rPr>
          <w:sz w:val="22"/>
          <w:szCs w:val="22"/>
        </w:rPr>
        <w:t>. Уплата пени (штрафа, неустойки),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CA5242" w:rsidRPr="00CA5242" w:rsidRDefault="00CA5242" w:rsidP="00CA5242">
      <w:pPr>
        <w:ind w:firstLine="720"/>
        <w:jc w:val="center"/>
        <w:rPr>
          <w:b/>
          <w:bCs/>
          <w:sz w:val="22"/>
          <w:szCs w:val="22"/>
        </w:rPr>
      </w:pPr>
      <w:r w:rsidRPr="00CA5242">
        <w:rPr>
          <w:b/>
          <w:bCs/>
          <w:sz w:val="22"/>
          <w:szCs w:val="22"/>
        </w:rPr>
        <w:t>1</w:t>
      </w:r>
      <w:r w:rsidR="00BE7ADE">
        <w:rPr>
          <w:b/>
          <w:bCs/>
          <w:sz w:val="22"/>
          <w:szCs w:val="22"/>
        </w:rPr>
        <w:t>1</w:t>
      </w:r>
      <w:r w:rsidRPr="00CA5242">
        <w:rPr>
          <w:b/>
          <w:bCs/>
          <w:sz w:val="22"/>
          <w:szCs w:val="22"/>
        </w:rPr>
        <w:t>. Действие и прекращение действия Контракта</w:t>
      </w:r>
    </w:p>
    <w:p w:rsidR="00CA5242" w:rsidRPr="00CA5242" w:rsidRDefault="00CA5242" w:rsidP="00CA5242">
      <w:pPr>
        <w:ind w:firstLine="720"/>
        <w:jc w:val="both"/>
        <w:rPr>
          <w:sz w:val="22"/>
          <w:szCs w:val="22"/>
        </w:rPr>
      </w:pPr>
      <w:r w:rsidRPr="00CA5242">
        <w:rPr>
          <w:sz w:val="22"/>
          <w:szCs w:val="22"/>
        </w:rPr>
        <w:t>1</w:t>
      </w:r>
      <w:r w:rsidR="00BE7ADE">
        <w:rPr>
          <w:sz w:val="22"/>
          <w:szCs w:val="22"/>
        </w:rPr>
        <w:t>1</w:t>
      </w:r>
      <w:r w:rsidRPr="00CA5242">
        <w:rPr>
          <w:sz w:val="22"/>
          <w:szCs w:val="22"/>
        </w:rPr>
        <w:t xml:space="preserve">.1. Настоящий Контракт считается заключенным с момента </w:t>
      </w:r>
      <w:r w:rsidR="00E27E07">
        <w:rPr>
          <w:sz w:val="22"/>
          <w:szCs w:val="22"/>
        </w:rPr>
        <w:t>подписания его Сторонами</w:t>
      </w:r>
      <w:r w:rsidRPr="00CA5242">
        <w:rPr>
          <w:sz w:val="22"/>
          <w:szCs w:val="22"/>
        </w:rPr>
        <w:t xml:space="preserve"> и действует до исполнения всех принятых на себя обязательств Сторонами по Контракту.</w:t>
      </w:r>
    </w:p>
    <w:p w:rsidR="00CA5242" w:rsidRPr="00CA5242" w:rsidRDefault="00156B88" w:rsidP="00105C3E">
      <w:pPr>
        <w:pStyle w:val="ad"/>
        <w:spacing w:after="0"/>
        <w:ind w:left="0"/>
        <w:jc w:val="both"/>
        <w:rPr>
          <w:sz w:val="22"/>
          <w:szCs w:val="22"/>
        </w:rPr>
      </w:pPr>
      <w:r>
        <w:rPr>
          <w:sz w:val="22"/>
          <w:szCs w:val="22"/>
        </w:rPr>
        <w:t xml:space="preserve">  </w:t>
      </w:r>
      <w:r w:rsidR="00105C3E">
        <w:rPr>
          <w:sz w:val="22"/>
          <w:szCs w:val="22"/>
        </w:rPr>
        <w:t xml:space="preserve">     </w:t>
      </w:r>
      <w:r>
        <w:rPr>
          <w:sz w:val="22"/>
          <w:szCs w:val="22"/>
        </w:rPr>
        <w:t xml:space="preserve">    </w:t>
      </w:r>
      <w:r w:rsidR="00CA5242" w:rsidRPr="00CA5242">
        <w:rPr>
          <w:sz w:val="22"/>
          <w:szCs w:val="22"/>
        </w:rPr>
        <w:t>1</w:t>
      </w:r>
      <w:r w:rsidR="00BE7ADE">
        <w:rPr>
          <w:sz w:val="22"/>
          <w:szCs w:val="22"/>
        </w:rPr>
        <w:t>1</w:t>
      </w:r>
      <w:r w:rsidR="00CA5242" w:rsidRPr="00CA5242">
        <w:rPr>
          <w:sz w:val="22"/>
          <w:szCs w:val="22"/>
        </w:rPr>
        <w:t xml:space="preserve">.2. Расторжение Контракта </w:t>
      </w:r>
      <w:r w:rsidR="00F8320D">
        <w:rPr>
          <w:sz w:val="22"/>
          <w:szCs w:val="22"/>
        </w:rPr>
        <w:t xml:space="preserve"> </w:t>
      </w:r>
      <w:r w:rsidR="00CA5242" w:rsidRPr="00CA5242">
        <w:rPr>
          <w:sz w:val="22"/>
          <w:szCs w:val="22"/>
        </w:rPr>
        <w:t xml:space="preserve">допускается </w:t>
      </w:r>
      <w:r w:rsidR="00F8320D">
        <w:rPr>
          <w:sz w:val="22"/>
          <w:szCs w:val="22"/>
        </w:rPr>
        <w:t xml:space="preserve"> по </w:t>
      </w:r>
      <w:r>
        <w:rPr>
          <w:sz w:val="22"/>
          <w:szCs w:val="22"/>
        </w:rPr>
        <w:t xml:space="preserve"> </w:t>
      </w:r>
      <w:r w:rsidR="00CA5242" w:rsidRPr="00CA5242">
        <w:rPr>
          <w:sz w:val="22"/>
          <w:szCs w:val="22"/>
        </w:rPr>
        <w:t>основания</w:t>
      </w:r>
      <w:r w:rsidR="00F8320D">
        <w:rPr>
          <w:sz w:val="22"/>
          <w:szCs w:val="22"/>
        </w:rPr>
        <w:t>м</w:t>
      </w:r>
      <w:r w:rsidR="00CA5242" w:rsidRPr="00CA5242">
        <w:rPr>
          <w:sz w:val="22"/>
          <w:szCs w:val="22"/>
        </w:rPr>
        <w:t>, предусмотренны</w:t>
      </w:r>
      <w:r w:rsidR="00F8320D">
        <w:rPr>
          <w:sz w:val="22"/>
          <w:szCs w:val="22"/>
        </w:rPr>
        <w:t>м</w:t>
      </w:r>
      <w:r w:rsidR="00CA5242" w:rsidRPr="00CA5242">
        <w:rPr>
          <w:sz w:val="22"/>
          <w:szCs w:val="22"/>
        </w:rPr>
        <w:t xml:space="preserve"> </w:t>
      </w:r>
      <w:r w:rsidR="00F8320D">
        <w:rPr>
          <w:sz w:val="22"/>
          <w:szCs w:val="22"/>
        </w:rPr>
        <w:t>з</w:t>
      </w:r>
      <w:r w:rsidR="00CA5242" w:rsidRPr="00CA5242">
        <w:rPr>
          <w:sz w:val="22"/>
          <w:szCs w:val="22"/>
        </w:rPr>
        <w:t xml:space="preserve">аконодательством РФ.                                                                                                                        </w:t>
      </w:r>
    </w:p>
    <w:p w:rsidR="00CA5242" w:rsidRPr="00CA5242" w:rsidRDefault="00156B88" w:rsidP="00105C3E">
      <w:pPr>
        <w:pStyle w:val="ad"/>
        <w:spacing w:after="0"/>
        <w:ind w:left="0"/>
        <w:jc w:val="both"/>
        <w:rPr>
          <w:sz w:val="22"/>
          <w:szCs w:val="22"/>
        </w:rPr>
      </w:pPr>
      <w:r>
        <w:rPr>
          <w:sz w:val="22"/>
          <w:szCs w:val="22"/>
        </w:rPr>
        <w:t xml:space="preserve"> </w:t>
      </w:r>
      <w:r w:rsidR="00105C3E">
        <w:rPr>
          <w:sz w:val="22"/>
          <w:szCs w:val="22"/>
        </w:rPr>
        <w:t xml:space="preserve">    </w:t>
      </w:r>
      <w:r>
        <w:rPr>
          <w:sz w:val="22"/>
          <w:szCs w:val="22"/>
        </w:rPr>
        <w:t xml:space="preserve">     </w:t>
      </w:r>
      <w:r w:rsidR="00CA5242" w:rsidRPr="00CA5242">
        <w:rPr>
          <w:sz w:val="22"/>
          <w:szCs w:val="22"/>
        </w:rPr>
        <w:t>1</w:t>
      </w:r>
      <w:r w:rsidR="00BE7ADE">
        <w:rPr>
          <w:sz w:val="22"/>
          <w:szCs w:val="22"/>
        </w:rPr>
        <w:t>1</w:t>
      </w:r>
      <w:r w:rsidR="00CA5242" w:rsidRPr="00CA5242">
        <w:rPr>
          <w:sz w:val="22"/>
          <w:szCs w:val="22"/>
        </w:rPr>
        <w:t>.3. По дополнительному соглашению Сторон действие настоящего Контракта может быть изменено, прекращено. Дополнения и изменения к настоящему Контракту действительны за подписями Сторон по настоящему Контракту.</w:t>
      </w:r>
    </w:p>
    <w:p w:rsidR="00CA5242" w:rsidRPr="00CA5242" w:rsidRDefault="00CA5242" w:rsidP="00105C3E">
      <w:pPr>
        <w:jc w:val="both"/>
        <w:rPr>
          <w:b/>
          <w:bCs/>
          <w:sz w:val="22"/>
          <w:szCs w:val="22"/>
        </w:rPr>
      </w:pPr>
    </w:p>
    <w:p w:rsidR="00CA5242" w:rsidRPr="00CA5242" w:rsidRDefault="00CA5242" w:rsidP="00CA5242">
      <w:pPr>
        <w:ind w:firstLine="720"/>
        <w:jc w:val="center"/>
        <w:rPr>
          <w:b/>
          <w:bCs/>
          <w:sz w:val="22"/>
          <w:szCs w:val="22"/>
        </w:rPr>
      </w:pPr>
      <w:r w:rsidRPr="00CA5242">
        <w:rPr>
          <w:b/>
          <w:bCs/>
          <w:sz w:val="22"/>
          <w:szCs w:val="22"/>
        </w:rPr>
        <w:t>1</w:t>
      </w:r>
      <w:r w:rsidR="00BE7ADE">
        <w:rPr>
          <w:b/>
          <w:bCs/>
          <w:sz w:val="22"/>
          <w:szCs w:val="22"/>
        </w:rPr>
        <w:t>2</w:t>
      </w:r>
      <w:r w:rsidRPr="00CA5242">
        <w:rPr>
          <w:b/>
          <w:bCs/>
          <w:sz w:val="22"/>
          <w:szCs w:val="22"/>
        </w:rPr>
        <w:t>. Разрешение споров между Сторонами</w:t>
      </w:r>
    </w:p>
    <w:p w:rsidR="00CA5242" w:rsidRPr="00CA5242" w:rsidRDefault="00CA5242" w:rsidP="00CA5242">
      <w:pPr>
        <w:pStyle w:val="31"/>
        <w:spacing w:after="0"/>
        <w:ind w:firstLine="720"/>
        <w:jc w:val="both"/>
        <w:rPr>
          <w:sz w:val="22"/>
          <w:szCs w:val="22"/>
        </w:rPr>
      </w:pPr>
      <w:r w:rsidRPr="00CA5242">
        <w:rPr>
          <w:sz w:val="22"/>
          <w:szCs w:val="22"/>
        </w:rPr>
        <w:t>1</w:t>
      </w:r>
      <w:r w:rsidR="00BE7ADE">
        <w:rPr>
          <w:sz w:val="22"/>
          <w:szCs w:val="22"/>
        </w:rPr>
        <w:t>2</w:t>
      </w:r>
      <w:r w:rsidRPr="00CA5242">
        <w:rPr>
          <w:sz w:val="22"/>
          <w:szCs w:val="22"/>
        </w:rPr>
        <w:t>.1. Все споры или разногласия, возникающие между Сторонами по настоящему Контракту или в связи с ним, разрешаются путем переговоров.</w:t>
      </w:r>
    </w:p>
    <w:p w:rsidR="00CA5242" w:rsidRPr="00CA5242" w:rsidRDefault="00CA5242" w:rsidP="00CA5242">
      <w:pPr>
        <w:pStyle w:val="xl53"/>
        <w:pBdr>
          <w:left w:val="none" w:sz="0" w:space="0" w:color="auto"/>
          <w:bottom w:val="none" w:sz="0" w:space="0" w:color="auto"/>
          <w:right w:val="none" w:sz="0" w:space="0" w:color="auto"/>
        </w:pBdr>
        <w:spacing w:before="0" w:beforeAutospacing="0" w:after="0" w:afterAutospacing="0"/>
        <w:ind w:firstLine="720"/>
        <w:jc w:val="both"/>
        <w:rPr>
          <w:sz w:val="22"/>
          <w:szCs w:val="22"/>
        </w:rPr>
      </w:pPr>
      <w:r w:rsidRPr="00CA5242">
        <w:rPr>
          <w:sz w:val="22"/>
          <w:szCs w:val="22"/>
        </w:rPr>
        <w:t>1</w:t>
      </w:r>
      <w:r w:rsidR="00BE7ADE">
        <w:rPr>
          <w:sz w:val="22"/>
          <w:szCs w:val="22"/>
        </w:rPr>
        <w:t>2</w:t>
      </w:r>
      <w:r w:rsidRPr="00CA5242">
        <w:rPr>
          <w:sz w:val="22"/>
          <w:szCs w:val="22"/>
        </w:rPr>
        <w:t>.2.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CA5242" w:rsidRPr="00CA5242" w:rsidRDefault="00CA5242" w:rsidP="00CA5242">
      <w:pPr>
        <w:ind w:firstLine="720"/>
        <w:jc w:val="both"/>
        <w:rPr>
          <w:sz w:val="22"/>
          <w:szCs w:val="22"/>
        </w:rPr>
      </w:pPr>
      <w:r w:rsidRPr="00CA5242">
        <w:rPr>
          <w:sz w:val="22"/>
          <w:szCs w:val="22"/>
        </w:rPr>
        <w:t>1</w:t>
      </w:r>
      <w:r w:rsidR="00BE7ADE">
        <w:rPr>
          <w:sz w:val="22"/>
          <w:szCs w:val="22"/>
        </w:rPr>
        <w:t>2</w:t>
      </w:r>
      <w:r w:rsidRPr="00CA5242">
        <w:rPr>
          <w:sz w:val="22"/>
          <w:szCs w:val="22"/>
        </w:rPr>
        <w:t>.3.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CA5242" w:rsidRPr="00CA5242" w:rsidRDefault="00CA5242" w:rsidP="00CA5242">
      <w:pPr>
        <w:ind w:firstLine="720"/>
        <w:jc w:val="both"/>
        <w:rPr>
          <w:sz w:val="22"/>
          <w:szCs w:val="22"/>
        </w:rPr>
      </w:pPr>
    </w:p>
    <w:p w:rsidR="00CA5242" w:rsidRPr="00CA5242" w:rsidRDefault="00CA5242" w:rsidP="00CA5242">
      <w:pPr>
        <w:ind w:firstLine="720"/>
        <w:jc w:val="center"/>
        <w:rPr>
          <w:b/>
          <w:bCs/>
          <w:sz w:val="22"/>
          <w:szCs w:val="22"/>
        </w:rPr>
      </w:pPr>
      <w:r w:rsidRPr="00CA5242">
        <w:rPr>
          <w:b/>
          <w:bCs/>
          <w:sz w:val="22"/>
          <w:szCs w:val="22"/>
        </w:rPr>
        <w:t>1</w:t>
      </w:r>
      <w:r w:rsidR="00BE7ADE">
        <w:rPr>
          <w:b/>
          <w:bCs/>
          <w:sz w:val="22"/>
          <w:szCs w:val="22"/>
        </w:rPr>
        <w:t>3</w:t>
      </w:r>
      <w:r w:rsidRPr="00CA5242">
        <w:rPr>
          <w:b/>
          <w:bCs/>
          <w:sz w:val="22"/>
          <w:szCs w:val="22"/>
        </w:rPr>
        <w:t>. Обстоятельства непреодолимой силы</w:t>
      </w:r>
    </w:p>
    <w:p w:rsidR="00CA5242" w:rsidRPr="00CA5242" w:rsidRDefault="00CA5242" w:rsidP="00CA5242">
      <w:pPr>
        <w:ind w:firstLine="720"/>
        <w:jc w:val="both"/>
        <w:rPr>
          <w:sz w:val="22"/>
          <w:szCs w:val="22"/>
        </w:rPr>
      </w:pPr>
      <w:r w:rsidRPr="00CA5242">
        <w:rPr>
          <w:sz w:val="22"/>
          <w:szCs w:val="22"/>
        </w:rPr>
        <w:t>1</w:t>
      </w:r>
      <w:r w:rsidR="00BE7ADE">
        <w:rPr>
          <w:sz w:val="22"/>
          <w:szCs w:val="22"/>
        </w:rPr>
        <w:t>3</w:t>
      </w:r>
      <w:r w:rsidRPr="00CA5242">
        <w:rPr>
          <w:sz w:val="22"/>
          <w:szCs w:val="22"/>
        </w:rPr>
        <w:t xml:space="preserve">.1.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обстоятельства) которые делают невозможным выполнение обязательств Подрядчика по настоящему Контракту. </w:t>
      </w:r>
    </w:p>
    <w:p w:rsidR="00CA5242" w:rsidRPr="00CA5242" w:rsidRDefault="00CA5242" w:rsidP="00CA5242">
      <w:pPr>
        <w:ind w:firstLine="720"/>
        <w:jc w:val="both"/>
        <w:rPr>
          <w:sz w:val="22"/>
          <w:szCs w:val="22"/>
        </w:rPr>
      </w:pPr>
      <w:r w:rsidRPr="00CA5242">
        <w:rPr>
          <w:sz w:val="22"/>
          <w:szCs w:val="22"/>
        </w:rPr>
        <w:t>1</w:t>
      </w:r>
      <w:r w:rsidR="00BE7ADE">
        <w:rPr>
          <w:sz w:val="22"/>
          <w:szCs w:val="22"/>
        </w:rPr>
        <w:t>3</w:t>
      </w:r>
      <w:r w:rsidRPr="00CA5242">
        <w:rPr>
          <w:sz w:val="22"/>
          <w:szCs w:val="22"/>
        </w:rPr>
        <w:t>.2.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CA5242" w:rsidRPr="00CA5242" w:rsidRDefault="00CA5242" w:rsidP="00CA5242">
      <w:pPr>
        <w:ind w:firstLine="720"/>
        <w:jc w:val="both"/>
        <w:rPr>
          <w:sz w:val="22"/>
          <w:szCs w:val="22"/>
        </w:rPr>
      </w:pPr>
      <w:r w:rsidRPr="00CA5242">
        <w:rPr>
          <w:sz w:val="22"/>
          <w:szCs w:val="22"/>
        </w:rPr>
        <w:lastRenderedPageBreak/>
        <w:t>1</w:t>
      </w:r>
      <w:r w:rsidR="00BE7ADE">
        <w:rPr>
          <w:sz w:val="22"/>
          <w:szCs w:val="22"/>
        </w:rPr>
        <w:t>3</w:t>
      </w:r>
      <w:r w:rsidRPr="00CA5242">
        <w:rPr>
          <w:sz w:val="22"/>
          <w:szCs w:val="22"/>
        </w:rPr>
        <w:t>.3.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CA5242" w:rsidRPr="00CA5242" w:rsidRDefault="00CA5242" w:rsidP="00CA5242">
      <w:pPr>
        <w:ind w:firstLine="720"/>
        <w:jc w:val="both"/>
        <w:rPr>
          <w:b/>
          <w:bCs/>
          <w:sz w:val="22"/>
          <w:szCs w:val="22"/>
        </w:rPr>
      </w:pPr>
    </w:p>
    <w:p w:rsidR="00CA5242" w:rsidRPr="00CA5242" w:rsidRDefault="00CA5242" w:rsidP="00CA5242">
      <w:pPr>
        <w:ind w:firstLine="720"/>
        <w:jc w:val="center"/>
        <w:rPr>
          <w:b/>
          <w:bCs/>
          <w:sz w:val="22"/>
          <w:szCs w:val="22"/>
        </w:rPr>
      </w:pPr>
      <w:r w:rsidRPr="00CA5242">
        <w:rPr>
          <w:b/>
          <w:bCs/>
          <w:sz w:val="22"/>
          <w:szCs w:val="22"/>
        </w:rPr>
        <w:t>1</w:t>
      </w:r>
      <w:r w:rsidR="00BE7ADE">
        <w:rPr>
          <w:b/>
          <w:bCs/>
          <w:sz w:val="22"/>
          <w:szCs w:val="22"/>
        </w:rPr>
        <w:t>4</w:t>
      </w:r>
      <w:r w:rsidRPr="00CA5242">
        <w:rPr>
          <w:b/>
          <w:bCs/>
          <w:sz w:val="22"/>
          <w:szCs w:val="22"/>
        </w:rPr>
        <w:t>. Особые условия</w:t>
      </w:r>
    </w:p>
    <w:p w:rsidR="00CA5242" w:rsidRPr="00CA5242" w:rsidRDefault="00CA5242" w:rsidP="00CA5242">
      <w:pPr>
        <w:ind w:firstLine="720"/>
        <w:jc w:val="both"/>
        <w:rPr>
          <w:sz w:val="22"/>
          <w:szCs w:val="22"/>
        </w:rPr>
      </w:pPr>
      <w:r w:rsidRPr="00CA5242">
        <w:rPr>
          <w:sz w:val="22"/>
          <w:szCs w:val="22"/>
        </w:rPr>
        <w:t>1</w:t>
      </w:r>
      <w:r w:rsidR="00BE7ADE">
        <w:rPr>
          <w:sz w:val="22"/>
          <w:szCs w:val="22"/>
        </w:rPr>
        <w:t>4</w:t>
      </w:r>
      <w:r w:rsidRPr="00CA5242">
        <w:rPr>
          <w:sz w:val="22"/>
          <w:szCs w:val="22"/>
        </w:rPr>
        <w:t>.1. При исполнении настоящего Контракта Стороны руководствуются нормативно-правовыми актами и настоящим Контрактом.</w:t>
      </w:r>
    </w:p>
    <w:p w:rsidR="00CA5242" w:rsidRPr="00CA5242" w:rsidRDefault="00CA5242" w:rsidP="00CA5242">
      <w:pPr>
        <w:ind w:firstLine="720"/>
        <w:jc w:val="both"/>
        <w:rPr>
          <w:sz w:val="22"/>
          <w:szCs w:val="22"/>
        </w:rPr>
      </w:pPr>
      <w:r w:rsidRPr="00CA5242">
        <w:rPr>
          <w:sz w:val="22"/>
          <w:szCs w:val="22"/>
        </w:rPr>
        <w:t>1</w:t>
      </w:r>
      <w:r w:rsidR="00BE7ADE">
        <w:rPr>
          <w:sz w:val="22"/>
          <w:szCs w:val="22"/>
        </w:rPr>
        <w:t>4</w:t>
      </w:r>
      <w:r w:rsidRPr="00CA5242">
        <w:rPr>
          <w:sz w:val="22"/>
          <w:szCs w:val="22"/>
        </w:rPr>
        <w:t>.2.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CA5242" w:rsidRPr="00CA5242" w:rsidRDefault="00CA5242" w:rsidP="00CA5242">
      <w:pPr>
        <w:ind w:firstLine="720"/>
        <w:jc w:val="both"/>
        <w:rPr>
          <w:sz w:val="22"/>
          <w:szCs w:val="22"/>
        </w:rPr>
      </w:pPr>
      <w:r w:rsidRPr="00CA5242">
        <w:rPr>
          <w:sz w:val="22"/>
          <w:szCs w:val="22"/>
        </w:rPr>
        <w:t>1</w:t>
      </w:r>
      <w:r w:rsidR="00BE7ADE">
        <w:rPr>
          <w:sz w:val="22"/>
          <w:szCs w:val="22"/>
        </w:rPr>
        <w:t>4</w:t>
      </w:r>
      <w:r w:rsidRPr="00CA5242">
        <w:rPr>
          <w:sz w:val="22"/>
          <w:szCs w:val="22"/>
        </w:rPr>
        <w:t>.3.   Подрядчик представляет по запросу Заказчика в сроки, указанные в запросе, информацию о ходе исполнения обязательств по настоящему Контракту.</w:t>
      </w:r>
    </w:p>
    <w:p w:rsidR="00CA5242" w:rsidRPr="00CA5242" w:rsidRDefault="00CA5242" w:rsidP="00CA5242">
      <w:pPr>
        <w:ind w:firstLine="720"/>
        <w:jc w:val="both"/>
        <w:rPr>
          <w:sz w:val="22"/>
          <w:szCs w:val="22"/>
        </w:rPr>
      </w:pPr>
      <w:r w:rsidRPr="00CA5242">
        <w:rPr>
          <w:sz w:val="22"/>
          <w:szCs w:val="22"/>
        </w:rPr>
        <w:t>1</w:t>
      </w:r>
      <w:r w:rsidR="00BE7ADE">
        <w:rPr>
          <w:sz w:val="22"/>
          <w:szCs w:val="22"/>
        </w:rPr>
        <w:t>4</w:t>
      </w:r>
      <w:r w:rsidRPr="00CA5242">
        <w:rPr>
          <w:sz w:val="22"/>
          <w:szCs w:val="22"/>
        </w:rPr>
        <w:t>.4.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1</w:t>
      </w:r>
      <w:r w:rsidR="00BE7ADE">
        <w:rPr>
          <w:rFonts w:ascii="Times New Roman" w:hAnsi="Times New Roman"/>
          <w:sz w:val="22"/>
          <w:szCs w:val="22"/>
        </w:rPr>
        <w:t>4</w:t>
      </w:r>
      <w:r w:rsidRPr="00CA5242">
        <w:rPr>
          <w:rFonts w:ascii="Times New Roman" w:hAnsi="Times New Roman"/>
          <w:sz w:val="22"/>
          <w:szCs w:val="22"/>
        </w:rPr>
        <w:t xml:space="preserve">.5. Риск случайной невозможности исполнения Контракта несет Подрядчик. </w:t>
      </w:r>
    </w:p>
    <w:p w:rsidR="00CA5242" w:rsidRPr="00CA5242" w:rsidRDefault="00CA5242" w:rsidP="00CA5242">
      <w:pPr>
        <w:pStyle w:val="10"/>
        <w:ind w:firstLine="720"/>
        <w:rPr>
          <w:rFonts w:ascii="Times New Roman" w:hAnsi="Times New Roman"/>
          <w:sz w:val="22"/>
          <w:szCs w:val="22"/>
        </w:rPr>
      </w:pPr>
      <w:r w:rsidRPr="00CA5242">
        <w:rPr>
          <w:rFonts w:ascii="Times New Roman" w:hAnsi="Times New Roman"/>
          <w:sz w:val="22"/>
          <w:szCs w:val="22"/>
        </w:rPr>
        <w:t>1</w:t>
      </w:r>
      <w:r w:rsidR="00BE7ADE">
        <w:rPr>
          <w:rFonts w:ascii="Times New Roman" w:hAnsi="Times New Roman"/>
          <w:sz w:val="22"/>
          <w:szCs w:val="22"/>
        </w:rPr>
        <w:t>4</w:t>
      </w:r>
      <w:r w:rsidRPr="00CA5242">
        <w:rPr>
          <w:rFonts w:ascii="Times New Roman" w:hAnsi="Times New Roman"/>
          <w:sz w:val="22"/>
          <w:szCs w:val="22"/>
        </w:rPr>
        <w:t xml:space="preserve">.6. Подрядчик не вправе без согласия Заказчика уступить третьим лицам вытекающее из настоящего Контракта право (требование). </w:t>
      </w:r>
    </w:p>
    <w:p w:rsidR="00CA5242" w:rsidRPr="00CA5242" w:rsidRDefault="00CA5242" w:rsidP="00CA5242">
      <w:pPr>
        <w:pStyle w:val="10"/>
        <w:ind w:firstLine="720"/>
        <w:rPr>
          <w:rFonts w:ascii="Times New Roman" w:hAnsi="Times New Roman"/>
          <w:sz w:val="22"/>
          <w:szCs w:val="22"/>
        </w:rPr>
      </w:pPr>
    </w:p>
    <w:p w:rsidR="00CA5242" w:rsidRPr="00CA5242" w:rsidRDefault="00CA5242" w:rsidP="00CA5242">
      <w:pPr>
        <w:pStyle w:val="10"/>
        <w:ind w:firstLine="720"/>
        <w:rPr>
          <w:rFonts w:ascii="Times New Roman" w:hAnsi="Times New Roman"/>
          <w:sz w:val="22"/>
          <w:szCs w:val="22"/>
        </w:rPr>
      </w:pPr>
    </w:p>
    <w:p w:rsidR="00CA5242" w:rsidRPr="00CA5242" w:rsidRDefault="00CA5242" w:rsidP="00CA5242">
      <w:pPr>
        <w:ind w:firstLine="720"/>
        <w:jc w:val="center"/>
        <w:rPr>
          <w:b/>
          <w:bCs/>
          <w:smallCaps/>
          <w:sz w:val="22"/>
          <w:szCs w:val="22"/>
        </w:rPr>
      </w:pPr>
      <w:r w:rsidRPr="00CA5242">
        <w:rPr>
          <w:b/>
          <w:bCs/>
          <w:sz w:val="22"/>
          <w:szCs w:val="22"/>
        </w:rPr>
        <w:t>1</w:t>
      </w:r>
      <w:r w:rsidR="00BE7ADE">
        <w:rPr>
          <w:b/>
          <w:bCs/>
          <w:sz w:val="22"/>
          <w:szCs w:val="22"/>
        </w:rPr>
        <w:t>5</w:t>
      </w:r>
      <w:r w:rsidRPr="00CA5242">
        <w:rPr>
          <w:b/>
          <w:bCs/>
          <w:sz w:val="22"/>
          <w:szCs w:val="22"/>
        </w:rPr>
        <w:t>. Прочие условия.</w:t>
      </w:r>
    </w:p>
    <w:p w:rsidR="00CA5242" w:rsidRPr="00CA5242" w:rsidRDefault="00CA5242" w:rsidP="00CA5242">
      <w:pPr>
        <w:ind w:firstLine="720"/>
        <w:jc w:val="both"/>
        <w:rPr>
          <w:sz w:val="22"/>
          <w:szCs w:val="22"/>
        </w:rPr>
      </w:pPr>
      <w:r w:rsidRPr="00CA5242">
        <w:rPr>
          <w:sz w:val="22"/>
          <w:szCs w:val="22"/>
        </w:rPr>
        <w:t>1</w:t>
      </w:r>
      <w:r w:rsidR="00BE7ADE">
        <w:rPr>
          <w:sz w:val="22"/>
          <w:szCs w:val="22"/>
        </w:rPr>
        <w:t>5</w:t>
      </w:r>
      <w:r w:rsidRPr="00CA5242">
        <w:rPr>
          <w:sz w:val="22"/>
          <w:szCs w:val="22"/>
        </w:rPr>
        <w:t>.1. При изменении у одной из Сторон местонахождения, наименования, банковских и других реквизитов она обязана в течение 5 (пяти) рабочих дней письменно известить об этом другую Сторону. В письме необходимо указать, что оно является неотъемлемой частью настоящего Контракта.</w:t>
      </w:r>
    </w:p>
    <w:p w:rsidR="00CA5242" w:rsidRPr="00CA5242" w:rsidRDefault="00CA5242" w:rsidP="00CA5242">
      <w:pPr>
        <w:ind w:firstLine="720"/>
        <w:jc w:val="both"/>
        <w:rPr>
          <w:sz w:val="22"/>
          <w:szCs w:val="22"/>
        </w:rPr>
      </w:pPr>
      <w:r w:rsidRPr="00CA5242">
        <w:rPr>
          <w:sz w:val="22"/>
          <w:szCs w:val="22"/>
        </w:rPr>
        <w:t>1</w:t>
      </w:r>
      <w:r w:rsidR="00BE7ADE">
        <w:rPr>
          <w:sz w:val="22"/>
          <w:szCs w:val="22"/>
        </w:rPr>
        <w:t>5</w:t>
      </w:r>
      <w:r w:rsidRPr="00CA5242">
        <w:rPr>
          <w:sz w:val="22"/>
          <w:szCs w:val="22"/>
        </w:rPr>
        <w:t>.</w:t>
      </w:r>
      <w:r w:rsidR="00424F82">
        <w:rPr>
          <w:sz w:val="22"/>
          <w:szCs w:val="22"/>
        </w:rPr>
        <w:t>2</w:t>
      </w:r>
      <w:r w:rsidRPr="00CA5242">
        <w:rPr>
          <w:sz w:val="22"/>
          <w:szCs w:val="22"/>
        </w:rPr>
        <w:t>. Для решения оперативных вопросов по настоящему Контракту назначаются уполномоченные лица:</w:t>
      </w:r>
    </w:p>
    <w:p w:rsidR="00CA5242" w:rsidRPr="00CA5242" w:rsidRDefault="00CA5242" w:rsidP="00CA5242">
      <w:pPr>
        <w:jc w:val="both"/>
        <w:rPr>
          <w:sz w:val="22"/>
          <w:szCs w:val="22"/>
        </w:rPr>
      </w:pPr>
      <w:r w:rsidRPr="00CA5242">
        <w:rPr>
          <w:sz w:val="22"/>
          <w:szCs w:val="22"/>
        </w:rPr>
        <w:t>от Заказчика:  __________________________________________</w:t>
      </w:r>
    </w:p>
    <w:p w:rsidR="00CA5242" w:rsidRPr="00CA5242" w:rsidRDefault="00CA5242" w:rsidP="00CA5242">
      <w:pPr>
        <w:jc w:val="both"/>
        <w:rPr>
          <w:sz w:val="22"/>
          <w:szCs w:val="22"/>
        </w:rPr>
      </w:pPr>
      <w:r w:rsidRPr="00CA5242">
        <w:rPr>
          <w:sz w:val="22"/>
          <w:szCs w:val="22"/>
        </w:rPr>
        <w:t>от Подрядчика: __________________________________________</w:t>
      </w:r>
    </w:p>
    <w:p w:rsidR="00BE7ADE" w:rsidRDefault="00BE7ADE" w:rsidP="00CA5242">
      <w:pPr>
        <w:ind w:firstLine="720"/>
        <w:jc w:val="center"/>
        <w:rPr>
          <w:b/>
          <w:bCs/>
          <w:sz w:val="22"/>
          <w:szCs w:val="22"/>
        </w:rPr>
      </w:pPr>
    </w:p>
    <w:p w:rsidR="00CA5242" w:rsidRPr="00CA5242" w:rsidRDefault="00CA5242" w:rsidP="00CA5242">
      <w:pPr>
        <w:ind w:firstLine="720"/>
        <w:jc w:val="center"/>
        <w:rPr>
          <w:b/>
          <w:bCs/>
          <w:sz w:val="22"/>
          <w:szCs w:val="22"/>
        </w:rPr>
      </w:pPr>
      <w:r w:rsidRPr="00CA5242">
        <w:rPr>
          <w:b/>
          <w:bCs/>
          <w:sz w:val="22"/>
          <w:szCs w:val="22"/>
        </w:rPr>
        <w:t>1</w:t>
      </w:r>
      <w:r w:rsidR="00BE7ADE">
        <w:rPr>
          <w:b/>
          <w:bCs/>
          <w:sz w:val="22"/>
          <w:szCs w:val="22"/>
        </w:rPr>
        <w:t>6</w:t>
      </w:r>
      <w:r w:rsidRPr="00CA5242">
        <w:rPr>
          <w:b/>
          <w:bCs/>
          <w:sz w:val="22"/>
          <w:szCs w:val="22"/>
        </w:rPr>
        <w:t>. Юридические адреса и банковские реквизиты Сторон.</w:t>
      </w:r>
    </w:p>
    <w:p w:rsidR="00CA5242" w:rsidRPr="00CA5242" w:rsidRDefault="00CA5242" w:rsidP="00CA5242">
      <w:pPr>
        <w:ind w:firstLine="540"/>
        <w:jc w:val="both"/>
        <w:rPr>
          <w:sz w:val="22"/>
          <w:szCs w:val="22"/>
        </w:rPr>
      </w:pPr>
    </w:p>
    <w:p w:rsidR="00CA5242" w:rsidRPr="00CA5242" w:rsidRDefault="00CA5242" w:rsidP="00CA5242">
      <w:pPr>
        <w:pStyle w:val="12"/>
        <w:jc w:val="both"/>
        <w:rPr>
          <w:rFonts w:ascii="Times New Roman" w:hAnsi="Times New Roman" w:cs="Times New Roman"/>
          <w:b/>
          <w:bCs/>
        </w:rPr>
      </w:pPr>
      <w:r w:rsidRPr="00CA5242">
        <w:rPr>
          <w:rFonts w:ascii="Times New Roman" w:hAnsi="Times New Roman" w:cs="Times New Roman"/>
          <w:b/>
          <w:bCs/>
        </w:rPr>
        <w:t>Заказчик:</w:t>
      </w:r>
      <w:r w:rsidRPr="00CA5242">
        <w:rPr>
          <w:rFonts w:ascii="Times New Roman" w:hAnsi="Times New Roman" w:cs="Times New Roman"/>
          <w:b/>
          <w:bCs/>
        </w:rPr>
        <w:tab/>
        <w:t xml:space="preserve">                                                                Подрядчик:</w:t>
      </w:r>
    </w:p>
    <w:p w:rsidR="00CA5242" w:rsidRPr="00CA5242" w:rsidRDefault="00CA5242" w:rsidP="00CA5242">
      <w:pPr>
        <w:pStyle w:val="12"/>
        <w:jc w:val="both"/>
        <w:rPr>
          <w:rFonts w:ascii="Times New Roman" w:hAnsi="Times New Roman" w:cs="Times New Roman"/>
        </w:rPr>
      </w:pPr>
      <w:r w:rsidRPr="00CA5242">
        <w:rPr>
          <w:rFonts w:ascii="Times New Roman" w:hAnsi="Times New Roman" w:cs="Times New Roman"/>
        </w:rPr>
        <w:t xml:space="preserve">Муниципальное казенное учреждение                                                 </w:t>
      </w:r>
    </w:p>
    <w:p w:rsidR="00CA5242" w:rsidRPr="00CA5242" w:rsidRDefault="00CA5242" w:rsidP="00CA5242">
      <w:pPr>
        <w:pStyle w:val="12"/>
        <w:jc w:val="both"/>
        <w:rPr>
          <w:rFonts w:ascii="Times New Roman" w:hAnsi="Times New Roman" w:cs="Times New Roman"/>
        </w:rPr>
      </w:pPr>
      <w:r w:rsidRPr="00CA5242">
        <w:rPr>
          <w:rFonts w:ascii="Times New Roman" w:hAnsi="Times New Roman" w:cs="Times New Roman"/>
        </w:rPr>
        <w:t xml:space="preserve">«Управление строительства города Перми»                        </w:t>
      </w:r>
    </w:p>
    <w:p w:rsidR="00CA5242" w:rsidRPr="00CA5242" w:rsidRDefault="00CA5242" w:rsidP="00CA5242">
      <w:pPr>
        <w:pStyle w:val="12"/>
        <w:jc w:val="both"/>
        <w:rPr>
          <w:rFonts w:ascii="Times New Roman" w:hAnsi="Times New Roman" w:cs="Times New Roman"/>
        </w:rPr>
      </w:pPr>
      <w:r w:rsidRPr="00CA5242">
        <w:rPr>
          <w:rFonts w:ascii="Times New Roman" w:hAnsi="Times New Roman" w:cs="Times New Roman"/>
        </w:rPr>
        <w:t xml:space="preserve">614007,  г.Пермь, ул.Народовольческая, 42                                               </w:t>
      </w:r>
    </w:p>
    <w:p w:rsidR="00CA5242" w:rsidRPr="00CA5242" w:rsidRDefault="00CA5242" w:rsidP="00CA5242">
      <w:pPr>
        <w:pStyle w:val="12"/>
        <w:jc w:val="both"/>
        <w:rPr>
          <w:rFonts w:ascii="Times New Roman" w:hAnsi="Times New Roman" w:cs="Times New Roman"/>
        </w:rPr>
      </w:pPr>
      <w:r w:rsidRPr="00CA5242">
        <w:rPr>
          <w:rFonts w:ascii="Times New Roman" w:hAnsi="Times New Roman" w:cs="Times New Roman"/>
        </w:rPr>
        <w:t xml:space="preserve">тел/факс: 8 (342) 210-81-98                                                                    </w:t>
      </w:r>
    </w:p>
    <w:p w:rsidR="00CA5242" w:rsidRPr="00CA5242" w:rsidRDefault="00CA5242" w:rsidP="00CA5242">
      <w:pPr>
        <w:pStyle w:val="12"/>
        <w:jc w:val="both"/>
        <w:rPr>
          <w:rFonts w:ascii="Times New Roman" w:hAnsi="Times New Roman" w:cs="Times New Roman"/>
        </w:rPr>
      </w:pPr>
      <w:r w:rsidRPr="00CA5242">
        <w:rPr>
          <w:rFonts w:ascii="Times New Roman" w:hAnsi="Times New Roman" w:cs="Times New Roman"/>
        </w:rPr>
        <w:t xml:space="preserve">ИНН/КПП 5902293058/590401001,                                        </w:t>
      </w:r>
    </w:p>
    <w:p w:rsidR="00CA5242" w:rsidRPr="00CA5242" w:rsidRDefault="00CA5242" w:rsidP="00CA5242">
      <w:pPr>
        <w:pStyle w:val="12"/>
        <w:jc w:val="both"/>
        <w:rPr>
          <w:rFonts w:ascii="Times New Roman" w:hAnsi="Times New Roman" w:cs="Times New Roman"/>
        </w:rPr>
      </w:pPr>
      <w:r w:rsidRPr="00CA5242">
        <w:rPr>
          <w:rFonts w:ascii="Times New Roman" w:hAnsi="Times New Roman" w:cs="Times New Roman"/>
        </w:rPr>
        <w:t xml:space="preserve">БИК 045773001                                                                             </w:t>
      </w:r>
    </w:p>
    <w:p w:rsidR="00CA5242" w:rsidRPr="00CA5242" w:rsidRDefault="00CA5242" w:rsidP="00CA5242">
      <w:pPr>
        <w:pStyle w:val="12"/>
        <w:jc w:val="both"/>
        <w:rPr>
          <w:rFonts w:ascii="Times New Roman" w:hAnsi="Times New Roman" w:cs="Times New Roman"/>
        </w:rPr>
      </w:pPr>
      <w:r w:rsidRPr="00CA5242">
        <w:rPr>
          <w:rFonts w:ascii="Times New Roman" w:hAnsi="Times New Roman" w:cs="Times New Roman"/>
        </w:rPr>
        <w:t xml:space="preserve">р/с 40204810300000000006 в ГРКЦ ГУ                                  </w:t>
      </w:r>
    </w:p>
    <w:p w:rsidR="00CA5242" w:rsidRPr="00CA5242" w:rsidRDefault="00CA5242" w:rsidP="00CA5242">
      <w:pPr>
        <w:pStyle w:val="12"/>
        <w:jc w:val="both"/>
        <w:rPr>
          <w:rFonts w:ascii="Times New Roman" w:hAnsi="Times New Roman" w:cs="Times New Roman"/>
        </w:rPr>
      </w:pPr>
      <w:r w:rsidRPr="00CA5242">
        <w:rPr>
          <w:rFonts w:ascii="Times New Roman" w:hAnsi="Times New Roman" w:cs="Times New Roman"/>
        </w:rPr>
        <w:t xml:space="preserve">Банка России по Пермскому краю г.Пермь                           </w:t>
      </w:r>
    </w:p>
    <w:p w:rsidR="00CA5242" w:rsidRPr="00CA5242" w:rsidRDefault="00CA5242" w:rsidP="00CA5242">
      <w:pPr>
        <w:pStyle w:val="12"/>
        <w:rPr>
          <w:rFonts w:ascii="Times New Roman" w:hAnsi="Times New Roman" w:cs="Times New Roman"/>
        </w:rPr>
      </w:pPr>
      <w:r w:rsidRPr="00CA5242">
        <w:rPr>
          <w:rFonts w:ascii="Times New Roman" w:hAnsi="Times New Roman" w:cs="Times New Roman"/>
        </w:rPr>
        <w:t xml:space="preserve">Директор </w:t>
      </w:r>
    </w:p>
    <w:p w:rsidR="00CA5242" w:rsidRPr="00CA5242" w:rsidRDefault="00CA5242" w:rsidP="00105C3E">
      <w:pPr>
        <w:pStyle w:val="12"/>
      </w:pPr>
      <w:r w:rsidRPr="00CA5242">
        <w:rPr>
          <w:rFonts w:ascii="Times New Roman" w:hAnsi="Times New Roman" w:cs="Times New Roman"/>
        </w:rPr>
        <w:t xml:space="preserve">________________С.А.Селиванов </w:t>
      </w:r>
      <w:r w:rsidRPr="00CA5242">
        <w:rPr>
          <w:rFonts w:ascii="Times New Roman" w:hAnsi="Times New Roman" w:cs="Times New Roman"/>
        </w:rPr>
        <w:tab/>
        <w:t xml:space="preserve">                                           </w:t>
      </w:r>
    </w:p>
    <w:p w:rsidR="00CA5242" w:rsidRPr="00CA5242" w:rsidRDefault="00CA5242" w:rsidP="00CA5242">
      <w:pPr>
        <w:rPr>
          <w:sz w:val="22"/>
          <w:szCs w:val="22"/>
        </w:rPr>
      </w:pPr>
    </w:p>
    <w:p w:rsidR="00CA5242" w:rsidRPr="00CA5242" w:rsidRDefault="00CA5242" w:rsidP="00CA5242">
      <w:pPr>
        <w:ind w:firstLine="540"/>
        <w:rPr>
          <w:sz w:val="22"/>
          <w:szCs w:val="22"/>
        </w:rPr>
      </w:pPr>
    </w:p>
    <w:p w:rsidR="00CA5242" w:rsidRPr="00CA5242" w:rsidRDefault="00CA5242" w:rsidP="00CA5242">
      <w:pPr>
        <w:rPr>
          <w:sz w:val="22"/>
          <w:szCs w:val="22"/>
        </w:rPr>
      </w:pPr>
    </w:p>
    <w:p w:rsidR="00CA5242" w:rsidRPr="00CA5242" w:rsidRDefault="00CA5242" w:rsidP="00CA5242">
      <w:pPr>
        <w:rPr>
          <w:sz w:val="22"/>
          <w:szCs w:val="22"/>
        </w:rPr>
      </w:pPr>
    </w:p>
    <w:p w:rsidR="00CA5242" w:rsidRPr="00CA5242" w:rsidRDefault="00CA5242" w:rsidP="00CA5242">
      <w:pPr>
        <w:rPr>
          <w:sz w:val="22"/>
          <w:szCs w:val="22"/>
        </w:rPr>
      </w:pPr>
    </w:p>
    <w:p w:rsidR="00CA5242" w:rsidRPr="00CA5242" w:rsidRDefault="00CA5242" w:rsidP="00CA5242">
      <w:pPr>
        <w:rPr>
          <w:sz w:val="22"/>
          <w:szCs w:val="22"/>
        </w:rPr>
      </w:pPr>
    </w:p>
    <w:p w:rsidR="00CA5242" w:rsidRPr="00CA5242" w:rsidRDefault="00CA5242" w:rsidP="00CA5242">
      <w:pPr>
        <w:rPr>
          <w:sz w:val="22"/>
          <w:szCs w:val="22"/>
        </w:rPr>
      </w:pPr>
    </w:p>
    <w:p w:rsidR="00CA5242" w:rsidRPr="00CA5242" w:rsidRDefault="00CA5242" w:rsidP="00CA5242">
      <w:pPr>
        <w:rPr>
          <w:sz w:val="22"/>
          <w:szCs w:val="22"/>
        </w:rPr>
      </w:pPr>
    </w:p>
    <w:p w:rsidR="00CA5242" w:rsidRPr="00CA5242" w:rsidRDefault="00CA5242" w:rsidP="00CA5242">
      <w:pPr>
        <w:rPr>
          <w:sz w:val="22"/>
          <w:szCs w:val="22"/>
        </w:rPr>
      </w:pPr>
    </w:p>
    <w:p w:rsidR="00CA5242" w:rsidRPr="00CA5242" w:rsidRDefault="00CA5242" w:rsidP="00CA5242">
      <w:pPr>
        <w:rPr>
          <w:sz w:val="22"/>
          <w:szCs w:val="22"/>
        </w:rPr>
      </w:pPr>
    </w:p>
    <w:p w:rsidR="00F57B81" w:rsidRPr="00CA5242" w:rsidRDefault="00F57B81" w:rsidP="00CA5242">
      <w:pPr>
        <w:pStyle w:val="Style1"/>
        <w:widowControl/>
        <w:tabs>
          <w:tab w:val="left" w:leader="underscore" w:pos="3096"/>
        </w:tabs>
        <w:jc w:val="center"/>
        <w:rPr>
          <w:sz w:val="22"/>
          <w:szCs w:val="22"/>
        </w:rPr>
      </w:pPr>
    </w:p>
    <w:sectPr w:rsidR="00F57B81" w:rsidRPr="00CA5242" w:rsidSect="00BD03A1">
      <w:pgSz w:w="11906" w:h="16838"/>
      <w:pgMar w:top="1134" w:right="991"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B5C" w:rsidRDefault="00A14B5C" w:rsidP="001C5018">
      <w:r>
        <w:separator/>
      </w:r>
    </w:p>
  </w:endnote>
  <w:endnote w:type="continuationSeparator" w:id="0">
    <w:p w:rsidR="00A14B5C" w:rsidRDefault="00A14B5C" w:rsidP="001C50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B5C" w:rsidRDefault="00A14B5C" w:rsidP="001C5018">
      <w:r>
        <w:separator/>
      </w:r>
    </w:p>
  </w:footnote>
  <w:footnote w:type="continuationSeparator" w:id="0">
    <w:p w:rsidR="00A14B5C" w:rsidRDefault="00A14B5C" w:rsidP="001C50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10DF8"/>
    <w:multiLevelType w:val="hybridMultilevel"/>
    <w:tmpl w:val="6B8A0202"/>
    <w:lvl w:ilvl="0" w:tplc="0419000F">
      <w:start w:val="1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7B62F69"/>
    <w:multiLevelType w:val="singleLevel"/>
    <w:tmpl w:val="2C2291B4"/>
    <w:lvl w:ilvl="0">
      <w:start w:val="1"/>
      <w:numFmt w:val="decimal"/>
      <w:lvlText w:val="1.%1."/>
      <w:legacy w:legacy="1" w:legacySpace="0" w:legacyIndent="432"/>
      <w:lvlJc w:val="left"/>
      <w:pPr>
        <w:ind w:left="0" w:firstLine="0"/>
      </w:pPr>
      <w:rPr>
        <w:rFonts w:ascii="Times New Roman" w:hAnsi="Times New Roman" w:cs="Times New Roman" w:hint="default"/>
      </w:rPr>
    </w:lvl>
  </w:abstractNum>
  <w:abstractNum w:abstractNumId="2">
    <w:nsid w:val="737941B1"/>
    <w:multiLevelType w:val="hybridMultilevel"/>
    <w:tmpl w:val="A8A2E326"/>
    <w:lvl w:ilvl="0" w:tplc="04190001">
      <w:start w:val="1"/>
      <w:numFmt w:val="bullet"/>
      <w:lvlText w:val=""/>
      <w:lvlJc w:val="left"/>
      <w:pPr>
        <w:ind w:left="2007" w:hanging="360"/>
      </w:pPr>
      <w:rPr>
        <w:rFonts w:ascii="Symbol" w:hAnsi="Symbol" w:hint="default"/>
      </w:rPr>
    </w:lvl>
    <w:lvl w:ilvl="1" w:tplc="04190003">
      <w:start w:val="1"/>
      <w:numFmt w:val="bullet"/>
      <w:lvlText w:val="o"/>
      <w:lvlJc w:val="left"/>
      <w:pPr>
        <w:ind w:left="2727" w:hanging="360"/>
      </w:pPr>
      <w:rPr>
        <w:rFonts w:ascii="Courier New" w:hAnsi="Courier New" w:cs="Times New Roman" w:hint="default"/>
      </w:rPr>
    </w:lvl>
    <w:lvl w:ilvl="2" w:tplc="04190005">
      <w:start w:val="1"/>
      <w:numFmt w:val="bullet"/>
      <w:lvlText w:val=""/>
      <w:lvlJc w:val="left"/>
      <w:pPr>
        <w:ind w:left="3447" w:hanging="360"/>
      </w:pPr>
      <w:rPr>
        <w:rFonts w:ascii="Wingdings" w:hAnsi="Wingdings" w:hint="default"/>
      </w:rPr>
    </w:lvl>
    <w:lvl w:ilvl="3" w:tplc="04190001">
      <w:start w:val="1"/>
      <w:numFmt w:val="bullet"/>
      <w:lvlText w:val=""/>
      <w:lvlJc w:val="left"/>
      <w:pPr>
        <w:ind w:left="4167" w:hanging="360"/>
      </w:pPr>
      <w:rPr>
        <w:rFonts w:ascii="Symbol" w:hAnsi="Symbol" w:hint="default"/>
      </w:rPr>
    </w:lvl>
    <w:lvl w:ilvl="4" w:tplc="04190003">
      <w:start w:val="1"/>
      <w:numFmt w:val="bullet"/>
      <w:lvlText w:val="o"/>
      <w:lvlJc w:val="left"/>
      <w:pPr>
        <w:ind w:left="4887" w:hanging="360"/>
      </w:pPr>
      <w:rPr>
        <w:rFonts w:ascii="Courier New" w:hAnsi="Courier New" w:cs="Times New Roman" w:hint="default"/>
      </w:rPr>
    </w:lvl>
    <w:lvl w:ilvl="5" w:tplc="04190005">
      <w:start w:val="1"/>
      <w:numFmt w:val="bullet"/>
      <w:lvlText w:val=""/>
      <w:lvlJc w:val="left"/>
      <w:pPr>
        <w:ind w:left="5607" w:hanging="360"/>
      </w:pPr>
      <w:rPr>
        <w:rFonts w:ascii="Wingdings" w:hAnsi="Wingdings" w:hint="default"/>
      </w:rPr>
    </w:lvl>
    <w:lvl w:ilvl="6" w:tplc="04190001">
      <w:start w:val="1"/>
      <w:numFmt w:val="bullet"/>
      <w:lvlText w:val=""/>
      <w:lvlJc w:val="left"/>
      <w:pPr>
        <w:ind w:left="6327" w:hanging="360"/>
      </w:pPr>
      <w:rPr>
        <w:rFonts w:ascii="Symbol" w:hAnsi="Symbol" w:hint="default"/>
      </w:rPr>
    </w:lvl>
    <w:lvl w:ilvl="7" w:tplc="04190003">
      <w:start w:val="1"/>
      <w:numFmt w:val="bullet"/>
      <w:lvlText w:val="o"/>
      <w:lvlJc w:val="left"/>
      <w:pPr>
        <w:ind w:left="7047" w:hanging="360"/>
      </w:pPr>
      <w:rPr>
        <w:rFonts w:ascii="Courier New" w:hAnsi="Courier New" w:cs="Times New Roman" w:hint="default"/>
      </w:rPr>
    </w:lvl>
    <w:lvl w:ilvl="8" w:tplc="04190005">
      <w:start w:val="1"/>
      <w:numFmt w:val="bullet"/>
      <w:lvlText w:val=""/>
      <w:lvlJc w:val="left"/>
      <w:pPr>
        <w:ind w:left="7767" w:hanging="360"/>
      </w:pPr>
      <w:rPr>
        <w:rFonts w:ascii="Wingdings" w:hAnsi="Wingdings" w:hint="default"/>
      </w:rPr>
    </w:lvl>
  </w:abstractNum>
  <w:num w:numId="1">
    <w:abstractNumId w:val="1"/>
    <w:lvlOverride w:ilvl="0">
      <w:startOverride w:val="1"/>
    </w:lvlOverride>
  </w:num>
  <w:num w:numId="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D03A1"/>
    <w:rsid w:val="0000057F"/>
    <w:rsid w:val="000006F6"/>
    <w:rsid w:val="0000147E"/>
    <w:rsid w:val="00001678"/>
    <w:rsid w:val="000037BD"/>
    <w:rsid w:val="00004D2D"/>
    <w:rsid w:val="000054A8"/>
    <w:rsid w:val="00006097"/>
    <w:rsid w:val="000063DA"/>
    <w:rsid w:val="0000648D"/>
    <w:rsid w:val="00007582"/>
    <w:rsid w:val="00007710"/>
    <w:rsid w:val="00011922"/>
    <w:rsid w:val="00011A29"/>
    <w:rsid w:val="00011A2E"/>
    <w:rsid w:val="00011D98"/>
    <w:rsid w:val="00014470"/>
    <w:rsid w:val="00014B4E"/>
    <w:rsid w:val="00015ACD"/>
    <w:rsid w:val="00015DF1"/>
    <w:rsid w:val="00016550"/>
    <w:rsid w:val="0001705B"/>
    <w:rsid w:val="00017AAA"/>
    <w:rsid w:val="00017B55"/>
    <w:rsid w:val="00017F9E"/>
    <w:rsid w:val="00020556"/>
    <w:rsid w:val="000209F4"/>
    <w:rsid w:val="00021064"/>
    <w:rsid w:val="00021226"/>
    <w:rsid w:val="0002322C"/>
    <w:rsid w:val="00024B6C"/>
    <w:rsid w:val="0002566F"/>
    <w:rsid w:val="00025F6E"/>
    <w:rsid w:val="00025FC4"/>
    <w:rsid w:val="00026532"/>
    <w:rsid w:val="00026E4E"/>
    <w:rsid w:val="0002724C"/>
    <w:rsid w:val="000279C0"/>
    <w:rsid w:val="00027E7C"/>
    <w:rsid w:val="00030835"/>
    <w:rsid w:val="00030F28"/>
    <w:rsid w:val="000310C3"/>
    <w:rsid w:val="0003127F"/>
    <w:rsid w:val="00031FBB"/>
    <w:rsid w:val="000322A1"/>
    <w:rsid w:val="00032747"/>
    <w:rsid w:val="00033779"/>
    <w:rsid w:val="00033CFB"/>
    <w:rsid w:val="00033F2D"/>
    <w:rsid w:val="000343DA"/>
    <w:rsid w:val="00034B67"/>
    <w:rsid w:val="00035079"/>
    <w:rsid w:val="00035A80"/>
    <w:rsid w:val="00035A99"/>
    <w:rsid w:val="00035E82"/>
    <w:rsid w:val="00035EFE"/>
    <w:rsid w:val="00037320"/>
    <w:rsid w:val="0003792C"/>
    <w:rsid w:val="0004059B"/>
    <w:rsid w:val="000405E6"/>
    <w:rsid w:val="00041387"/>
    <w:rsid w:val="00041FFA"/>
    <w:rsid w:val="00043E83"/>
    <w:rsid w:val="0004433E"/>
    <w:rsid w:val="00044395"/>
    <w:rsid w:val="000453CB"/>
    <w:rsid w:val="00046ADA"/>
    <w:rsid w:val="00046F76"/>
    <w:rsid w:val="00047378"/>
    <w:rsid w:val="00047B6C"/>
    <w:rsid w:val="00047CAE"/>
    <w:rsid w:val="00050068"/>
    <w:rsid w:val="00050205"/>
    <w:rsid w:val="00050A37"/>
    <w:rsid w:val="000514B3"/>
    <w:rsid w:val="000523B1"/>
    <w:rsid w:val="00053488"/>
    <w:rsid w:val="000547D5"/>
    <w:rsid w:val="000551A3"/>
    <w:rsid w:val="000553F3"/>
    <w:rsid w:val="0005561B"/>
    <w:rsid w:val="000559EA"/>
    <w:rsid w:val="00055F6A"/>
    <w:rsid w:val="00056E21"/>
    <w:rsid w:val="00057F63"/>
    <w:rsid w:val="00060571"/>
    <w:rsid w:val="00060F49"/>
    <w:rsid w:val="00061E08"/>
    <w:rsid w:val="00061F83"/>
    <w:rsid w:val="00062977"/>
    <w:rsid w:val="00063231"/>
    <w:rsid w:val="000647BA"/>
    <w:rsid w:val="0006496C"/>
    <w:rsid w:val="00064E74"/>
    <w:rsid w:val="000650D6"/>
    <w:rsid w:val="000653C3"/>
    <w:rsid w:val="0006546C"/>
    <w:rsid w:val="00065D42"/>
    <w:rsid w:val="000661DC"/>
    <w:rsid w:val="000662C1"/>
    <w:rsid w:val="000666F4"/>
    <w:rsid w:val="00067ABB"/>
    <w:rsid w:val="00070F13"/>
    <w:rsid w:val="000714A7"/>
    <w:rsid w:val="00071B7E"/>
    <w:rsid w:val="00071C23"/>
    <w:rsid w:val="00071F0F"/>
    <w:rsid w:val="00071F38"/>
    <w:rsid w:val="00072455"/>
    <w:rsid w:val="000724F3"/>
    <w:rsid w:val="00072964"/>
    <w:rsid w:val="000729B7"/>
    <w:rsid w:val="00072D9D"/>
    <w:rsid w:val="0007372D"/>
    <w:rsid w:val="00073842"/>
    <w:rsid w:val="00073B50"/>
    <w:rsid w:val="00073B52"/>
    <w:rsid w:val="00073DB3"/>
    <w:rsid w:val="00073E2A"/>
    <w:rsid w:val="00075232"/>
    <w:rsid w:val="00075B77"/>
    <w:rsid w:val="00075F4E"/>
    <w:rsid w:val="000774C9"/>
    <w:rsid w:val="00077CC3"/>
    <w:rsid w:val="00077F33"/>
    <w:rsid w:val="000802BE"/>
    <w:rsid w:val="000817E5"/>
    <w:rsid w:val="0008188C"/>
    <w:rsid w:val="00081F7E"/>
    <w:rsid w:val="000825C0"/>
    <w:rsid w:val="00082C55"/>
    <w:rsid w:val="00082DC1"/>
    <w:rsid w:val="00082E9B"/>
    <w:rsid w:val="00084E0F"/>
    <w:rsid w:val="00085190"/>
    <w:rsid w:val="0008531F"/>
    <w:rsid w:val="00085CBF"/>
    <w:rsid w:val="000872B0"/>
    <w:rsid w:val="00087EFB"/>
    <w:rsid w:val="0009001A"/>
    <w:rsid w:val="000903ED"/>
    <w:rsid w:val="00090544"/>
    <w:rsid w:val="00090836"/>
    <w:rsid w:val="00090B67"/>
    <w:rsid w:val="00092007"/>
    <w:rsid w:val="000922CF"/>
    <w:rsid w:val="000925F7"/>
    <w:rsid w:val="00092601"/>
    <w:rsid w:val="00092902"/>
    <w:rsid w:val="00092B58"/>
    <w:rsid w:val="00092E91"/>
    <w:rsid w:val="00093320"/>
    <w:rsid w:val="00093705"/>
    <w:rsid w:val="0009385F"/>
    <w:rsid w:val="00093C19"/>
    <w:rsid w:val="00093C8D"/>
    <w:rsid w:val="00093EDE"/>
    <w:rsid w:val="00094870"/>
    <w:rsid w:val="0009562C"/>
    <w:rsid w:val="00095DB8"/>
    <w:rsid w:val="00095F7F"/>
    <w:rsid w:val="0009628F"/>
    <w:rsid w:val="0009633E"/>
    <w:rsid w:val="000965A0"/>
    <w:rsid w:val="000966E1"/>
    <w:rsid w:val="000A07AF"/>
    <w:rsid w:val="000A0BD0"/>
    <w:rsid w:val="000A11F8"/>
    <w:rsid w:val="000A1258"/>
    <w:rsid w:val="000A177F"/>
    <w:rsid w:val="000A17D1"/>
    <w:rsid w:val="000A1D04"/>
    <w:rsid w:val="000A2146"/>
    <w:rsid w:val="000A29B2"/>
    <w:rsid w:val="000A2CDF"/>
    <w:rsid w:val="000A2F1C"/>
    <w:rsid w:val="000A3021"/>
    <w:rsid w:val="000A38D3"/>
    <w:rsid w:val="000A3917"/>
    <w:rsid w:val="000A3B2A"/>
    <w:rsid w:val="000A3D26"/>
    <w:rsid w:val="000A4959"/>
    <w:rsid w:val="000A58F9"/>
    <w:rsid w:val="000A603F"/>
    <w:rsid w:val="000A632C"/>
    <w:rsid w:val="000A6B34"/>
    <w:rsid w:val="000A7406"/>
    <w:rsid w:val="000B04B4"/>
    <w:rsid w:val="000B0A9D"/>
    <w:rsid w:val="000B1645"/>
    <w:rsid w:val="000B1ADD"/>
    <w:rsid w:val="000B216F"/>
    <w:rsid w:val="000B3AE1"/>
    <w:rsid w:val="000B3E53"/>
    <w:rsid w:val="000B4799"/>
    <w:rsid w:val="000B4E11"/>
    <w:rsid w:val="000B54C2"/>
    <w:rsid w:val="000B5BF1"/>
    <w:rsid w:val="000B5EAC"/>
    <w:rsid w:val="000B698A"/>
    <w:rsid w:val="000B6CA1"/>
    <w:rsid w:val="000B73AC"/>
    <w:rsid w:val="000B7D54"/>
    <w:rsid w:val="000C0240"/>
    <w:rsid w:val="000C0C46"/>
    <w:rsid w:val="000C1F76"/>
    <w:rsid w:val="000C20E9"/>
    <w:rsid w:val="000C3D11"/>
    <w:rsid w:val="000C3EE2"/>
    <w:rsid w:val="000C498B"/>
    <w:rsid w:val="000C4B72"/>
    <w:rsid w:val="000C4F84"/>
    <w:rsid w:val="000C5F34"/>
    <w:rsid w:val="000C636F"/>
    <w:rsid w:val="000C67E1"/>
    <w:rsid w:val="000C709C"/>
    <w:rsid w:val="000D010C"/>
    <w:rsid w:val="000D1788"/>
    <w:rsid w:val="000D1891"/>
    <w:rsid w:val="000D192A"/>
    <w:rsid w:val="000D1964"/>
    <w:rsid w:val="000D20B8"/>
    <w:rsid w:val="000D2220"/>
    <w:rsid w:val="000D2624"/>
    <w:rsid w:val="000D30F6"/>
    <w:rsid w:val="000D34CD"/>
    <w:rsid w:val="000D39C7"/>
    <w:rsid w:val="000D3F6B"/>
    <w:rsid w:val="000D4075"/>
    <w:rsid w:val="000D4510"/>
    <w:rsid w:val="000D5350"/>
    <w:rsid w:val="000D53A2"/>
    <w:rsid w:val="000D541B"/>
    <w:rsid w:val="000D600E"/>
    <w:rsid w:val="000D6866"/>
    <w:rsid w:val="000D6B5C"/>
    <w:rsid w:val="000D7012"/>
    <w:rsid w:val="000D713E"/>
    <w:rsid w:val="000D75A0"/>
    <w:rsid w:val="000E0AB1"/>
    <w:rsid w:val="000E0DC1"/>
    <w:rsid w:val="000E1863"/>
    <w:rsid w:val="000E21B4"/>
    <w:rsid w:val="000E32B7"/>
    <w:rsid w:val="000E33C6"/>
    <w:rsid w:val="000E3FD9"/>
    <w:rsid w:val="000E40EB"/>
    <w:rsid w:val="000E543A"/>
    <w:rsid w:val="000E5B63"/>
    <w:rsid w:val="000E699F"/>
    <w:rsid w:val="000E7222"/>
    <w:rsid w:val="000E778F"/>
    <w:rsid w:val="000E7BF3"/>
    <w:rsid w:val="000E7CA1"/>
    <w:rsid w:val="000E7D2B"/>
    <w:rsid w:val="000F1019"/>
    <w:rsid w:val="000F120C"/>
    <w:rsid w:val="000F1633"/>
    <w:rsid w:val="000F271C"/>
    <w:rsid w:val="000F2F32"/>
    <w:rsid w:val="000F3468"/>
    <w:rsid w:val="000F3E0B"/>
    <w:rsid w:val="000F3E69"/>
    <w:rsid w:val="000F5657"/>
    <w:rsid w:val="000F5CDD"/>
    <w:rsid w:val="000F637D"/>
    <w:rsid w:val="00100B44"/>
    <w:rsid w:val="001017E9"/>
    <w:rsid w:val="00101E5D"/>
    <w:rsid w:val="001024A5"/>
    <w:rsid w:val="00103A53"/>
    <w:rsid w:val="00105C3E"/>
    <w:rsid w:val="00107205"/>
    <w:rsid w:val="001078A7"/>
    <w:rsid w:val="0010799C"/>
    <w:rsid w:val="001107C4"/>
    <w:rsid w:val="0011175A"/>
    <w:rsid w:val="00111C2B"/>
    <w:rsid w:val="00112051"/>
    <w:rsid w:val="00112776"/>
    <w:rsid w:val="00112D84"/>
    <w:rsid w:val="00112D87"/>
    <w:rsid w:val="00112E2D"/>
    <w:rsid w:val="00112F16"/>
    <w:rsid w:val="00112F33"/>
    <w:rsid w:val="0011389C"/>
    <w:rsid w:val="00114B2A"/>
    <w:rsid w:val="00114B64"/>
    <w:rsid w:val="001153BE"/>
    <w:rsid w:val="0011542F"/>
    <w:rsid w:val="00115726"/>
    <w:rsid w:val="001158C8"/>
    <w:rsid w:val="00115961"/>
    <w:rsid w:val="00115A56"/>
    <w:rsid w:val="00115D98"/>
    <w:rsid w:val="001165CC"/>
    <w:rsid w:val="00116ABF"/>
    <w:rsid w:val="00116D4A"/>
    <w:rsid w:val="00116D99"/>
    <w:rsid w:val="001173A9"/>
    <w:rsid w:val="0011746F"/>
    <w:rsid w:val="00117AA1"/>
    <w:rsid w:val="00120EA7"/>
    <w:rsid w:val="0012111B"/>
    <w:rsid w:val="0012130E"/>
    <w:rsid w:val="00121696"/>
    <w:rsid w:val="001223C1"/>
    <w:rsid w:val="00122AFB"/>
    <w:rsid w:val="00122CD4"/>
    <w:rsid w:val="00123530"/>
    <w:rsid w:val="00123817"/>
    <w:rsid w:val="00123CD4"/>
    <w:rsid w:val="00124248"/>
    <w:rsid w:val="00124CB2"/>
    <w:rsid w:val="00125EFD"/>
    <w:rsid w:val="00126D25"/>
    <w:rsid w:val="0012717B"/>
    <w:rsid w:val="0012735E"/>
    <w:rsid w:val="00127F9D"/>
    <w:rsid w:val="00130E8E"/>
    <w:rsid w:val="00131549"/>
    <w:rsid w:val="0013158A"/>
    <w:rsid w:val="00132402"/>
    <w:rsid w:val="0013315A"/>
    <w:rsid w:val="0013333F"/>
    <w:rsid w:val="00133390"/>
    <w:rsid w:val="00133CD2"/>
    <w:rsid w:val="0013437A"/>
    <w:rsid w:val="00135D16"/>
    <w:rsid w:val="00136513"/>
    <w:rsid w:val="0013655D"/>
    <w:rsid w:val="00136993"/>
    <w:rsid w:val="0013761D"/>
    <w:rsid w:val="0014112F"/>
    <w:rsid w:val="00141172"/>
    <w:rsid w:val="001426AE"/>
    <w:rsid w:val="00142AE8"/>
    <w:rsid w:val="00142CE7"/>
    <w:rsid w:val="00143244"/>
    <w:rsid w:val="00143BB3"/>
    <w:rsid w:val="001443AF"/>
    <w:rsid w:val="001449CA"/>
    <w:rsid w:val="00145154"/>
    <w:rsid w:val="001454F9"/>
    <w:rsid w:val="001505CF"/>
    <w:rsid w:val="00150B85"/>
    <w:rsid w:val="00152BD6"/>
    <w:rsid w:val="001538B3"/>
    <w:rsid w:val="00154995"/>
    <w:rsid w:val="001549EB"/>
    <w:rsid w:val="00155EDA"/>
    <w:rsid w:val="00156B88"/>
    <w:rsid w:val="001570A4"/>
    <w:rsid w:val="00157C2A"/>
    <w:rsid w:val="00157DB8"/>
    <w:rsid w:val="00157F7D"/>
    <w:rsid w:val="001608D0"/>
    <w:rsid w:val="00160A7C"/>
    <w:rsid w:val="001618AC"/>
    <w:rsid w:val="00161DFD"/>
    <w:rsid w:val="001625EB"/>
    <w:rsid w:val="00162849"/>
    <w:rsid w:val="00162EB9"/>
    <w:rsid w:val="00163103"/>
    <w:rsid w:val="00163AD7"/>
    <w:rsid w:val="00163B38"/>
    <w:rsid w:val="00164072"/>
    <w:rsid w:val="0016412E"/>
    <w:rsid w:val="0016517E"/>
    <w:rsid w:val="001657F3"/>
    <w:rsid w:val="001667C3"/>
    <w:rsid w:val="00166C85"/>
    <w:rsid w:val="00167B4E"/>
    <w:rsid w:val="001701D4"/>
    <w:rsid w:val="00170B7E"/>
    <w:rsid w:val="00170EC4"/>
    <w:rsid w:val="00171A1C"/>
    <w:rsid w:val="00171CFB"/>
    <w:rsid w:val="00172282"/>
    <w:rsid w:val="001729FA"/>
    <w:rsid w:val="001733A4"/>
    <w:rsid w:val="00173881"/>
    <w:rsid w:val="00173B67"/>
    <w:rsid w:val="00174344"/>
    <w:rsid w:val="00175DCB"/>
    <w:rsid w:val="00175EB8"/>
    <w:rsid w:val="0017614E"/>
    <w:rsid w:val="00176168"/>
    <w:rsid w:val="00176416"/>
    <w:rsid w:val="001801DB"/>
    <w:rsid w:val="00180B1B"/>
    <w:rsid w:val="00180B21"/>
    <w:rsid w:val="00180BB2"/>
    <w:rsid w:val="00180FF1"/>
    <w:rsid w:val="001822A6"/>
    <w:rsid w:val="00183042"/>
    <w:rsid w:val="001832CC"/>
    <w:rsid w:val="00183FF6"/>
    <w:rsid w:val="0018489B"/>
    <w:rsid w:val="00184AED"/>
    <w:rsid w:val="001853A3"/>
    <w:rsid w:val="0018552E"/>
    <w:rsid w:val="00185873"/>
    <w:rsid w:val="00185E38"/>
    <w:rsid w:val="001863D0"/>
    <w:rsid w:val="00187692"/>
    <w:rsid w:val="001876FC"/>
    <w:rsid w:val="00187CD1"/>
    <w:rsid w:val="00190500"/>
    <w:rsid w:val="00190CEC"/>
    <w:rsid w:val="00190ED0"/>
    <w:rsid w:val="00190FA0"/>
    <w:rsid w:val="001917A6"/>
    <w:rsid w:val="001924CE"/>
    <w:rsid w:val="0019280B"/>
    <w:rsid w:val="001934F6"/>
    <w:rsid w:val="00193ED1"/>
    <w:rsid w:val="0019414F"/>
    <w:rsid w:val="001941FA"/>
    <w:rsid w:val="0019472F"/>
    <w:rsid w:val="00194C2C"/>
    <w:rsid w:val="00195A09"/>
    <w:rsid w:val="001960A3"/>
    <w:rsid w:val="00196451"/>
    <w:rsid w:val="00196703"/>
    <w:rsid w:val="001967F6"/>
    <w:rsid w:val="00196BF5"/>
    <w:rsid w:val="00196C15"/>
    <w:rsid w:val="0019700F"/>
    <w:rsid w:val="00197026"/>
    <w:rsid w:val="001972D0"/>
    <w:rsid w:val="00197421"/>
    <w:rsid w:val="001977D7"/>
    <w:rsid w:val="001A13A6"/>
    <w:rsid w:val="001A27AC"/>
    <w:rsid w:val="001A2938"/>
    <w:rsid w:val="001A29D2"/>
    <w:rsid w:val="001A3614"/>
    <w:rsid w:val="001A3672"/>
    <w:rsid w:val="001A3AE3"/>
    <w:rsid w:val="001A3B21"/>
    <w:rsid w:val="001A57D8"/>
    <w:rsid w:val="001A6046"/>
    <w:rsid w:val="001A6414"/>
    <w:rsid w:val="001A6E52"/>
    <w:rsid w:val="001A6EFB"/>
    <w:rsid w:val="001A6F30"/>
    <w:rsid w:val="001B020A"/>
    <w:rsid w:val="001B1157"/>
    <w:rsid w:val="001B286F"/>
    <w:rsid w:val="001B3D9F"/>
    <w:rsid w:val="001B5236"/>
    <w:rsid w:val="001B59F0"/>
    <w:rsid w:val="001B5C30"/>
    <w:rsid w:val="001B681F"/>
    <w:rsid w:val="001B713E"/>
    <w:rsid w:val="001B7D09"/>
    <w:rsid w:val="001B7D81"/>
    <w:rsid w:val="001C11C1"/>
    <w:rsid w:val="001C1604"/>
    <w:rsid w:val="001C20FA"/>
    <w:rsid w:val="001C2752"/>
    <w:rsid w:val="001C2E01"/>
    <w:rsid w:val="001C3BDE"/>
    <w:rsid w:val="001C3DFF"/>
    <w:rsid w:val="001C5018"/>
    <w:rsid w:val="001C514A"/>
    <w:rsid w:val="001C53ED"/>
    <w:rsid w:val="001C62AB"/>
    <w:rsid w:val="001C64E7"/>
    <w:rsid w:val="001C7944"/>
    <w:rsid w:val="001C7D8B"/>
    <w:rsid w:val="001D0024"/>
    <w:rsid w:val="001D1ABA"/>
    <w:rsid w:val="001D2E42"/>
    <w:rsid w:val="001D3231"/>
    <w:rsid w:val="001D33B0"/>
    <w:rsid w:val="001D34F7"/>
    <w:rsid w:val="001D386F"/>
    <w:rsid w:val="001D4000"/>
    <w:rsid w:val="001D502D"/>
    <w:rsid w:val="001D523E"/>
    <w:rsid w:val="001D5467"/>
    <w:rsid w:val="001D5C74"/>
    <w:rsid w:val="001D6176"/>
    <w:rsid w:val="001D7438"/>
    <w:rsid w:val="001E0111"/>
    <w:rsid w:val="001E0360"/>
    <w:rsid w:val="001E04F1"/>
    <w:rsid w:val="001E10DD"/>
    <w:rsid w:val="001E14D9"/>
    <w:rsid w:val="001E2128"/>
    <w:rsid w:val="001E35CA"/>
    <w:rsid w:val="001E6063"/>
    <w:rsid w:val="001E630F"/>
    <w:rsid w:val="001E6728"/>
    <w:rsid w:val="001E6814"/>
    <w:rsid w:val="001E6B17"/>
    <w:rsid w:val="001E6E64"/>
    <w:rsid w:val="001E7DA5"/>
    <w:rsid w:val="001F0CBC"/>
    <w:rsid w:val="001F10F2"/>
    <w:rsid w:val="001F1158"/>
    <w:rsid w:val="001F1E8F"/>
    <w:rsid w:val="001F2C61"/>
    <w:rsid w:val="001F2D01"/>
    <w:rsid w:val="001F2F82"/>
    <w:rsid w:val="001F3159"/>
    <w:rsid w:val="001F3309"/>
    <w:rsid w:val="001F344F"/>
    <w:rsid w:val="001F37A0"/>
    <w:rsid w:val="001F4B07"/>
    <w:rsid w:val="001F4BBD"/>
    <w:rsid w:val="001F5415"/>
    <w:rsid w:val="001F57DA"/>
    <w:rsid w:val="001F5851"/>
    <w:rsid w:val="001F5A7A"/>
    <w:rsid w:val="001F60E4"/>
    <w:rsid w:val="001F650A"/>
    <w:rsid w:val="001F72C4"/>
    <w:rsid w:val="001F734A"/>
    <w:rsid w:val="001F7A25"/>
    <w:rsid w:val="001F7A54"/>
    <w:rsid w:val="00200998"/>
    <w:rsid w:val="00200A65"/>
    <w:rsid w:val="00200B48"/>
    <w:rsid w:val="00200BC5"/>
    <w:rsid w:val="00201E2D"/>
    <w:rsid w:val="00201F92"/>
    <w:rsid w:val="00202D2A"/>
    <w:rsid w:val="0020462C"/>
    <w:rsid w:val="00204F97"/>
    <w:rsid w:val="00205C4A"/>
    <w:rsid w:val="00206092"/>
    <w:rsid w:val="00206164"/>
    <w:rsid w:val="0020621E"/>
    <w:rsid w:val="00206B4A"/>
    <w:rsid w:val="002077B4"/>
    <w:rsid w:val="0021107F"/>
    <w:rsid w:val="0021113B"/>
    <w:rsid w:val="00211AA3"/>
    <w:rsid w:val="00211AF1"/>
    <w:rsid w:val="00211C79"/>
    <w:rsid w:val="00212304"/>
    <w:rsid w:val="00212824"/>
    <w:rsid w:val="002131BB"/>
    <w:rsid w:val="00213267"/>
    <w:rsid w:val="0021345D"/>
    <w:rsid w:val="002138ED"/>
    <w:rsid w:val="00213D3A"/>
    <w:rsid w:val="00213E2C"/>
    <w:rsid w:val="002145A1"/>
    <w:rsid w:val="00214E4B"/>
    <w:rsid w:val="002150AB"/>
    <w:rsid w:val="0021575E"/>
    <w:rsid w:val="0021588A"/>
    <w:rsid w:val="0021610F"/>
    <w:rsid w:val="002166B9"/>
    <w:rsid w:val="00216D17"/>
    <w:rsid w:val="00217124"/>
    <w:rsid w:val="002172CD"/>
    <w:rsid w:val="002174CC"/>
    <w:rsid w:val="00217D62"/>
    <w:rsid w:val="0022101E"/>
    <w:rsid w:val="00221A8E"/>
    <w:rsid w:val="00222646"/>
    <w:rsid w:val="00222A33"/>
    <w:rsid w:val="00222ED0"/>
    <w:rsid w:val="002233DB"/>
    <w:rsid w:val="002241E3"/>
    <w:rsid w:val="0022447A"/>
    <w:rsid w:val="00224518"/>
    <w:rsid w:val="00224FD8"/>
    <w:rsid w:val="002254C8"/>
    <w:rsid w:val="00227822"/>
    <w:rsid w:val="00230193"/>
    <w:rsid w:val="002304BF"/>
    <w:rsid w:val="00230C54"/>
    <w:rsid w:val="0023127C"/>
    <w:rsid w:val="002315CF"/>
    <w:rsid w:val="00231971"/>
    <w:rsid w:val="002328AB"/>
    <w:rsid w:val="00232ED3"/>
    <w:rsid w:val="00233AF8"/>
    <w:rsid w:val="00234720"/>
    <w:rsid w:val="002349D8"/>
    <w:rsid w:val="00234F80"/>
    <w:rsid w:val="00234FC8"/>
    <w:rsid w:val="0023586A"/>
    <w:rsid w:val="00237BEC"/>
    <w:rsid w:val="00237C15"/>
    <w:rsid w:val="00240460"/>
    <w:rsid w:val="00244B27"/>
    <w:rsid w:val="00245BB2"/>
    <w:rsid w:val="00245D3D"/>
    <w:rsid w:val="00245F1E"/>
    <w:rsid w:val="00246615"/>
    <w:rsid w:val="00247485"/>
    <w:rsid w:val="00247DCB"/>
    <w:rsid w:val="00247F1B"/>
    <w:rsid w:val="002524F1"/>
    <w:rsid w:val="002528D5"/>
    <w:rsid w:val="00252C8A"/>
    <w:rsid w:val="00253856"/>
    <w:rsid w:val="00253BA2"/>
    <w:rsid w:val="00253D09"/>
    <w:rsid w:val="00254F53"/>
    <w:rsid w:val="002551BF"/>
    <w:rsid w:val="002564EC"/>
    <w:rsid w:val="00256B1C"/>
    <w:rsid w:val="00256B20"/>
    <w:rsid w:val="002572D1"/>
    <w:rsid w:val="0025730E"/>
    <w:rsid w:val="00257663"/>
    <w:rsid w:val="00257DC2"/>
    <w:rsid w:val="002602E1"/>
    <w:rsid w:val="00261978"/>
    <w:rsid w:val="00262350"/>
    <w:rsid w:val="00262521"/>
    <w:rsid w:val="00262746"/>
    <w:rsid w:val="00265508"/>
    <w:rsid w:val="00265AD2"/>
    <w:rsid w:val="00265FD1"/>
    <w:rsid w:val="002664A3"/>
    <w:rsid w:val="00266A07"/>
    <w:rsid w:val="00266FF3"/>
    <w:rsid w:val="00267E8F"/>
    <w:rsid w:val="00267F1A"/>
    <w:rsid w:val="002704B5"/>
    <w:rsid w:val="002705ED"/>
    <w:rsid w:val="00270ED3"/>
    <w:rsid w:val="00270F24"/>
    <w:rsid w:val="00271694"/>
    <w:rsid w:val="002719F0"/>
    <w:rsid w:val="00271DA2"/>
    <w:rsid w:val="002728DA"/>
    <w:rsid w:val="0027316D"/>
    <w:rsid w:val="002731D8"/>
    <w:rsid w:val="002732B7"/>
    <w:rsid w:val="00275201"/>
    <w:rsid w:val="002752A6"/>
    <w:rsid w:val="00275CE1"/>
    <w:rsid w:val="002761F3"/>
    <w:rsid w:val="00276748"/>
    <w:rsid w:val="0027697F"/>
    <w:rsid w:val="00276F2C"/>
    <w:rsid w:val="002776C2"/>
    <w:rsid w:val="00277DDB"/>
    <w:rsid w:val="00280929"/>
    <w:rsid w:val="00281601"/>
    <w:rsid w:val="00282BE3"/>
    <w:rsid w:val="00283252"/>
    <w:rsid w:val="002837E0"/>
    <w:rsid w:val="00283A99"/>
    <w:rsid w:val="00286468"/>
    <w:rsid w:val="00287224"/>
    <w:rsid w:val="0028752E"/>
    <w:rsid w:val="0029031C"/>
    <w:rsid w:val="0029047D"/>
    <w:rsid w:val="00291021"/>
    <w:rsid w:val="00291703"/>
    <w:rsid w:val="0029185A"/>
    <w:rsid w:val="00291A66"/>
    <w:rsid w:val="00293831"/>
    <w:rsid w:val="002947BE"/>
    <w:rsid w:val="00295AFA"/>
    <w:rsid w:val="00295BB8"/>
    <w:rsid w:val="00295F75"/>
    <w:rsid w:val="002965E5"/>
    <w:rsid w:val="002966E5"/>
    <w:rsid w:val="00296EEE"/>
    <w:rsid w:val="00297619"/>
    <w:rsid w:val="00297654"/>
    <w:rsid w:val="002A11F0"/>
    <w:rsid w:val="002A1207"/>
    <w:rsid w:val="002A158D"/>
    <w:rsid w:val="002A1A32"/>
    <w:rsid w:val="002A1B88"/>
    <w:rsid w:val="002A1C64"/>
    <w:rsid w:val="002A3562"/>
    <w:rsid w:val="002A3892"/>
    <w:rsid w:val="002A3FC7"/>
    <w:rsid w:val="002A5CA6"/>
    <w:rsid w:val="002A5CF3"/>
    <w:rsid w:val="002A5E38"/>
    <w:rsid w:val="002A6928"/>
    <w:rsid w:val="002A6C19"/>
    <w:rsid w:val="002A7C63"/>
    <w:rsid w:val="002A7D1A"/>
    <w:rsid w:val="002B024D"/>
    <w:rsid w:val="002B0265"/>
    <w:rsid w:val="002B04D2"/>
    <w:rsid w:val="002B08AF"/>
    <w:rsid w:val="002B1264"/>
    <w:rsid w:val="002B12F7"/>
    <w:rsid w:val="002B16B8"/>
    <w:rsid w:val="002B17E6"/>
    <w:rsid w:val="002B1877"/>
    <w:rsid w:val="002B1B87"/>
    <w:rsid w:val="002B2C67"/>
    <w:rsid w:val="002B371F"/>
    <w:rsid w:val="002B3765"/>
    <w:rsid w:val="002B37E5"/>
    <w:rsid w:val="002B385A"/>
    <w:rsid w:val="002B472C"/>
    <w:rsid w:val="002B4CFC"/>
    <w:rsid w:val="002B5E39"/>
    <w:rsid w:val="002B6883"/>
    <w:rsid w:val="002B70AD"/>
    <w:rsid w:val="002B7562"/>
    <w:rsid w:val="002B7EBD"/>
    <w:rsid w:val="002C0287"/>
    <w:rsid w:val="002C05EE"/>
    <w:rsid w:val="002C1348"/>
    <w:rsid w:val="002C1AF9"/>
    <w:rsid w:val="002C1E37"/>
    <w:rsid w:val="002C23DE"/>
    <w:rsid w:val="002C24F5"/>
    <w:rsid w:val="002C2500"/>
    <w:rsid w:val="002C2CF0"/>
    <w:rsid w:val="002C2D27"/>
    <w:rsid w:val="002C3473"/>
    <w:rsid w:val="002C37C4"/>
    <w:rsid w:val="002C4275"/>
    <w:rsid w:val="002C45A1"/>
    <w:rsid w:val="002C5CA1"/>
    <w:rsid w:val="002C5F55"/>
    <w:rsid w:val="002C6337"/>
    <w:rsid w:val="002C74D1"/>
    <w:rsid w:val="002C7869"/>
    <w:rsid w:val="002C7E5C"/>
    <w:rsid w:val="002D0F7E"/>
    <w:rsid w:val="002D1486"/>
    <w:rsid w:val="002D1E59"/>
    <w:rsid w:val="002D2B3C"/>
    <w:rsid w:val="002D3F8F"/>
    <w:rsid w:val="002D41A2"/>
    <w:rsid w:val="002D4411"/>
    <w:rsid w:val="002D4D80"/>
    <w:rsid w:val="002D50FE"/>
    <w:rsid w:val="002D615E"/>
    <w:rsid w:val="002D67E2"/>
    <w:rsid w:val="002D686C"/>
    <w:rsid w:val="002D725F"/>
    <w:rsid w:val="002D7AA4"/>
    <w:rsid w:val="002D7E05"/>
    <w:rsid w:val="002E0996"/>
    <w:rsid w:val="002E110D"/>
    <w:rsid w:val="002E1697"/>
    <w:rsid w:val="002E1848"/>
    <w:rsid w:val="002E1EA1"/>
    <w:rsid w:val="002E1F77"/>
    <w:rsid w:val="002E3373"/>
    <w:rsid w:val="002E36E0"/>
    <w:rsid w:val="002E471B"/>
    <w:rsid w:val="002E4F81"/>
    <w:rsid w:val="002E65CB"/>
    <w:rsid w:val="002E6649"/>
    <w:rsid w:val="002E69C7"/>
    <w:rsid w:val="002E6EE7"/>
    <w:rsid w:val="002E7475"/>
    <w:rsid w:val="002E7872"/>
    <w:rsid w:val="002F1204"/>
    <w:rsid w:val="002F144E"/>
    <w:rsid w:val="002F1D78"/>
    <w:rsid w:val="002F238B"/>
    <w:rsid w:val="002F2608"/>
    <w:rsid w:val="002F2A94"/>
    <w:rsid w:val="002F320B"/>
    <w:rsid w:val="002F32F2"/>
    <w:rsid w:val="002F3635"/>
    <w:rsid w:val="002F3701"/>
    <w:rsid w:val="002F4047"/>
    <w:rsid w:val="002F418E"/>
    <w:rsid w:val="002F55B5"/>
    <w:rsid w:val="002F5A7A"/>
    <w:rsid w:val="002F5C24"/>
    <w:rsid w:val="002F61A9"/>
    <w:rsid w:val="002F68AA"/>
    <w:rsid w:val="002F6A2E"/>
    <w:rsid w:val="002F6A8E"/>
    <w:rsid w:val="002F7268"/>
    <w:rsid w:val="002F7377"/>
    <w:rsid w:val="002F795F"/>
    <w:rsid w:val="002F7DB0"/>
    <w:rsid w:val="0030184D"/>
    <w:rsid w:val="00302D14"/>
    <w:rsid w:val="00303793"/>
    <w:rsid w:val="003038C1"/>
    <w:rsid w:val="00303B19"/>
    <w:rsid w:val="00303B88"/>
    <w:rsid w:val="00303EC7"/>
    <w:rsid w:val="0030444E"/>
    <w:rsid w:val="00304497"/>
    <w:rsid w:val="00304E82"/>
    <w:rsid w:val="003061F6"/>
    <w:rsid w:val="00307AB0"/>
    <w:rsid w:val="003102CD"/>
    <w:rsid w:val="003104AF"/>
    <w:rsid w:val="003104DD"/>
    <w:rsid w:val="00312640"/>
    <w:rsid w:val="00312B2A"/>
    <w:rsid w:val="003132F1"/>
    <w:rsid w:val="00313BD2"/>
    <w:rsid w:val="00313F8E"/>
    <w:rsid w:val="00314541"/>
    <w:rsid w:val="00314C9D"/>
    <w:rsid w:val="00314D9D"/>
    <w:rsid w:val="003159AB"/>
    <w:rsid w:val="00315AA8"/>
    <w:rsid w:val="00315D47"/>
    <w:rsid w:val="00315E9E"/>
    <w:rsid w:val="00316428"/>
    <w:rsid w:val="00317246"/>
    <w:rsid w:val="00317740"/>
    <w:rsid w:val="00321107"/>
    <w:rsid w:val="00321188"/>
    <w:rsid w:val="00321CD6"/>
    <w:rsid w:val="00321E4D"/>
    <w:rsid w:val="00322576"/>
    <w:rsid w:val="00323004"/>
    <w:rsid w:val="0032345B"/>
    <w:rsid w:val="00323859"/>
    <w:rsid w:val="00324CF9"/>
    <w:rsid w:val="003258F2"/>
    <w:rsid w:val="003260D8"/>
    <w:rsid w:val="00326D1E"/>
    <w:rsid w:val="00326EAC"/>
    <w:rsid w:val="00327025"/>
    <w:rsid w:val="003270E0"/>
    <w:rsid w:val="00327558"/>
    <w:rsid w:val="00327CB9"/>
    <w:rsid w:val="00327FF1"/>
    <w:rsid w:val="00330005"/>
    <w:rsid w:val="0033018E"/>
    <w:rsid w:val="00330A50"/>
    <w:rsid w:val="003310C0"/>
    <w:rsid w:val="00331DBB"/>
    <w:rsid w:val="00332505"/>
    <w:rsid w:val="003329E3"/>
    <w:rsid w:val="00332C59"/>
    <w:rsid w:val="003331BF"/>
    <w:rsid w:val="003339D3"/>
    <w:rsid w:val="00333E87"/>
    <w:rsid w:val="00334728"/>
    <w:rsid w:val="003347A1"/>
    <w:rsid w:val="00334EFD"/>
    <w:rsid w:val="00334FB6"/>
    <w:rsid w:val="003354BC"/>
    <w:rsid w:val="00335E10"/>
    <w:rsid w:val="00336923"/>
    <w:rsid w:val="00336CF3"/>
    <w:rsid w:val="0033731A"/>
    <w:rsid w:val="00337DEE"/>
    <w:rsid w:val="00337E3F"/>
    <w:rsid w:val="00337F4F"/>
    <w:rsid w:val="00340284"/>
    <w:rsid w:val="003406E0"/>
    <w:rsid w:val="00341AD6"/>
    <w:rsid w:val="0034208E"/>
    <w:rsid w:val="003422F9"/>
    <w:rsid w:val="00342A84"/>
    <w:rsid w:val="00343518"/>
    <w:rsid w:val="003449E1"/>
    <w:rsid w:val="00344D3F"/>
    <w:rsid w:val="00345C68"/>
    <w:rsid w:val="00345CF2"/>
    <w:rsid w:val="0034651E"/>
    <w:rsid w:val="00346758"/>
    <w:rsid w:val="00347BEE"/>
    <w:rsid w:val="00347E09"/>
    <w:rsid w:val="003505ED"/>
    <w:rsid w:val="003507D6"/>
    <w:rsid w:val="00350B27"/>
    <w:rsid w:val="00350D07"/>
    <w:rsid w:val="00350DE9"/>
    <w:rsid w:val="0035133E"/>
    <w:rsid w:val="00351812"/>
    <w:rsid w:val="00351EEA"/>
    <w:rsid w:val="00352D3C"/>
    <w:rsid w:val="003531CE"/>
    <w:rsid w:val="00353259"/>
    <w:rsid w:val="00353572"/>
    <w:rsid w:val="003535CD"/>
    <w:rsid w:val="003537C1"/>
    <w:rsid w:val="00353C15"/>
    <w:rsid w:val="00354280"/>
    <w:rsid w:val="003545CE"/>
    <w:rsid w:val="0035556F"/>
    <w:rsid w:val="00355802"/>
    <w:rsid w:val="00355C1D"/>
    <w:rsid w:val="00355F81"/>
    <w:rsid w:val="003574AB"/>
    <w:rsid w:val="0035781E"/>
    <w:rsid w:val="003600C0"/>
    <w:rsid w:val="003612B8"/>
    <w:rsid w:val="0036133A"/>
    <w:rsid w:val="00361D45"/>
    <w:rsid w:val="003624BD"/>
    <w:rsid w:val="00362BCF"/>
    <w:rsid w:val="00362C53"/>
    <w:rsid w:val="003630B2"/>
    <w:rsid w:val="003633A4"/>
    <w:rsid w:val="0036464D"/>
    <w:rsid w:val="00364B57"/>
    <w:rsid w:val="00365493"/>
    <w:rsid w:val="0036688C"/>
    <w:rsid w:val="00366F60"/>
    <w:rsid w:val="003671D6"/>
    <w:rsid w:val="0036722A"/>
    <w:rsid w:val="0036744F"/>
    <w:rsid w:val="0037121F"/>
    <w:rsid w:val="00371774"/>
    <w:rsid w:val="00371BDD"/>
    <w:rsid w:val="00372642"/>
    <w:rsid w:val="0037269F"/>
    <w:rsid w:val="0037280C"/>
    <w:rsid w:val="00372A51"/>
    <w:rsid w:val="00372E55"/>
    <w:rsid w:val="00373583"/>
    <w:rsid w:val="00373832"/>
    <w:rsid w:val="00374049"/>
    <w:rsid w:val="003749EC"/>
    <w:rsid w:val="0037545F"/>
    <w:rsid w:val="00375512"/>
    <w:rsid w:val="003755B0"/>
    <w:rsid w:val="0037583C"/>
    <w:rsid w:val="00375893"/>
    <w:rsid w:val="003759E8"/>
    <w:rsid w:val="00376213"/>
    <w:rsid w:val="00377162"/>
    <w:rsid w:val="003771EA"/>
    <w:rsid w:val="00377356"/>
    <w:rsid w:val="003809CE"/>
    <w:rsid w:val="00381D8D"/>
    <w:rsid w:val="00382410"/>
    <w:rsid w:val="00382677"/>
    <w:rsid w:val="00382F33"/>
    <w:rsid w:val="003836E7"/>
    <w:rsid w:val="00384450"/>
    <w:rsid w:val="003844C5"/>
    <w:rsid w:val="0038451C"/>
    <w:rsid w:val="003847AA"/>
    <w:rsid w:val="00384EA5"/>
    <w:rsid w:val="00384F44"/>
    <w:rsid w:val="003858E4"/>
    <w:rsid w:val="00385E18"/>
    <w:rsid w:val="003866CE"/>
    <w:rsid w:val="00386840"/>
    <w:rsid w:val="00386AC5"/>
    <w:rsid w:val="00387998"/>
    <w:rsid w:val="003879FD"/>
    <w:rsid w:val="00387B9B"/>
    <w:rsid w:val="0039021E"/>
    <w:rsid w:val="003904B8"/>
    <w:rsid w:val="00390BC1"/>
    <w:rsid w:val="00390F78"/>
    <w:rsid w:val="00391BAC"/>
    <w:rsid w:val="00391EFE"/>
    <w:rsid w:val="00391F91"/>
    <w:rsid w:val="00392077"/>
    <w:rsid w:val="003924E9"/>
    <w:rsid w:val="003937BE"/>
    <w:rsid w:val="00393FAC"/>
    <w:rsid w:val="003940D7"/>
    <w:rsid w:val="003950AA"/>
    <w:rsid w:val="00395BD4"/>
    <w:rsid w:val="00395EAA"/>
    <w:rsid w:val="0039660D"/>
    <w:rsid w:val="003968DC"/>
    <w:rsid w:val="00396D03"/>
    <w:rsid w:val="00396F2A"/>
    <w:rsid w:val="003971B0"/>
    <w:rsid w:val="00397C10"/>
    <w:rsid w:val="003A0AD4"/>
    <w:rsid w:val="003A0AED"/>
    <w:rsid w:val="003A1976"/>
    <w:rsid w:val="003A2CBB"/>
    <w:rsid w:val="003A2EBB"/>
    <w:rsid w:val="003A3299"/>
    <w:rsid w:val="003A3F3A"/>
    <w:rsid w:val="003A46D0"/>
    <w:rsid w:val="003A4846"/>
    <w:rsid w:val="003A507A"/>
    <w:rsid w:val="003A5136"/>
    <w:rsid w:val="003A5F4B"/>
    <w:rsid w:val="003A665C"/>
    <w:rsid w:val="003A6B3A"/>
    <w:rsid w:val="003A6C38"/>
    <w:rsid w:val="003A7868"/>
    <w:rsid w:val="003A7EB4"/>
    <w:rsid w:val="003B077E"/>
    <w:rsid w:val="003B14BF"/>
    <w:rsid w:val="003B16AC"/>
    <w:rsid w:val="003B2C90"/>
    <w:rsid w:val="003B2C99"/>
    <w:rsid w:val="003B3748"/>
    <w:rsid w:val="003B3FB5"/>
    <w:rsid w:val="003B4708"/>
    <w:rsid w:val="003B4940"/>
    <w:rsid w:val="003B49F1"/>
    <w:rsid w:val="003B49F5"/>
    <w:rsid w:val="003B54FF"/>
    <w:rsid w:val="003B564F"/>
    <w:rsid w:val="003B5B1B"/>
    <w:rsid w:val="003B5F47"/>
    <w:rsid w:val="003B5FFE"/>
    <w:rsid w:val="003B6FB3"/>
    <w:rsid w:val="003C0711"/>
    <w:rsid w:val="003C1046"/>
    <w:rsid w:val="003C26C0"/>
    <w:rsid w:val="003C2A65"/>
    <w:rsid w:val="003C36A9"/>
    <w:rsid w:val="003C3CA1"/>
    <w:rsid w:val="003C49E8"/>
    <w:rsid w:val="003C4A84"/>
    <w:rsid w:val="003C5805"/>
    <w:rsid w:val="003C5EA0"/>
    <w:rsid w:val="003C60BA"/>
    <w:rsid w:val="003C60DD"/>
    <w:rsid w:val="003C6340"/>
    <w:rsid w:val="003C6849"/>
    <w:rsid w:val="003C7984"/>
    <w:rsid w:val="003C7BF0"/>
    <w:rsid w:val="003C7F55"/>
    <w:rsid w:val="003D0830"/>
    <w:rsid w:val="003D26B9"/>
    <w:rsid w:val="003D2B0F"/>
    <w:rsid w:val="003D3804"/>
    <w:rsid w:val="003D4151"/>
    <w:rsid w:val="003D4AEA"/>
    <w:rsid w:val="003D4B05"/>
    <w:rsid w:val="003D5067"/>
    <w:rsid w:val="003D5123"/>
    <w:rsid w:val="003D5286"/>
    <w:rsid w:val="003D5ABE"/>
    <w:rsid w:val="003D639B"/>
    <w:rsid w:val="003D7732"/>
    <w:rsid w:val="003D7888"/>
    <w:rsid w:val="003D78FE"/>
    <w:rsid w:val="003E067E"/>
    <w:rsid w:val="003E1148"/>
    <w:rsid w:val="003E1373"/>
    <w:rsid w:val="003E17C4"/>
    <w:rsid w:val="003E1974"/>
    <w:rsid w:val="003E1CBC"/>
    <w:rsid w:val="003E2F9F"/>
    <w:rsid w:val="003E3564"/>
    <w:rsid w:val="003E3912"/>
    <w:rsid w:val="003E5270"/>
    <w:rsid w:val="003E60AB"/>
    <w:rsid w:val="003E7403"/>
    <w:rsid w:val="003E7B34"/>
    <w:rsid w:val="003F06F5"/>
    <w:rsid w:val="003F08D6"/>
    <w:rsid w:val="003F0AB4"/>
    <w:rsid w:val="003F27AE"/>
    <w:rsid w:val="003F4EB9"/>
    <w:rsid w:val="003F5582"/>
    <w:rsid w:val="003F68D7"/>
    <w:rsid w:val="003F7298"/>
    <w:rsid w:val="003F757B"/>
    <w:rsid w:val="003F76FD"/>
    <w:rsid w:val="003F785C"/>
    <w:rsid w:val="003F7B54"/>
    <w:rsid w:val="00400399"/>
    <w:rsid w:val="0040100B"/>
    <w:rsid w:val="004015E6"/>
    <w:rsid w:val="0040232A"/>
    <w:rsid w:val="00402335"/>
    <w:rsid w:val="00402B95"/>
    <w:rsid w:val="00402C67"/>
    <w:rsid w:val="00403C4C"/>
    <w:rsid w:val="0040411F"/>
    <w:rsid w:val="00404602"/>
    <w:rsid w:val="0040470C"/>
    <w:rsid w:val="00404C6D"/>
    <w:rsid w:val="00404C9B"/>
    <w:rsid w:val="004055A8"/>
    <w:rsid w:val="0040651F"/>
    <w:rsid w:val="0040671B"/>
    <w:rsid w:val="0040677A"/>
    <w:rsid w:val="00407559"/>
    <w:rsid w:val="00407C5A"/>
    <w:rsid w:val="004102F1"/>
    <w:rsid w:val="00410A1F"/>
    <w:rsid w:val="00410BC8"/>
    <w:rsid w:val="00410FA3"/>
    <w:rsid w:val="004119C7"/>
    <w:rsid w:val="004120D8"/>
    <w:rsid w:val="0041228B"/>
    <w:rsid w:val="00412297"/>
    <w:rsid w:val="00412834"/>
    <w:rsid w:val="00412F37"/>
    <w:rsid w:val="0041376C"/>
    <w:rsid w:val="00413BED"/>
    <w:rsid w:val="00415191"/>
    <w:rsid w:val="00415EFC"/>
    <w:rsid w:val="0041614D"/>
    <w:rsid w:val="00416789"/>
    <w:rsid w:val="00416D06"/>
    <w:rsid w:val="004170E2"/>
    <w:rsid w:val="0041753B"/>
    <w:rsid w:val="00417708"/>
    <w:rsid w:val="00417847"/>
    <w:rsid w:val="00417D9B"/>
    <w:rsid w:val="0042008D"/>
    <w:rsid w:val="0042021D"/>
    <w:rsid w:val="0042094B"/>
    <w:rsid w:val="00420D73"/>
    <w:rsid w:val="00421103"/>
    <w:rsid w:val="00422784"/>
    <w:rsid w:val="00422D74"/>
    <w:rsid w:val="00422F88"/>
    <w:rsid w:val="00422FE7"/>
    <w:rsid w:val="00423188"/>
    <w:rsid w:val="0042383F"/>
    <w:rsid w:val="00423AC6"/>
    <w:rsid w:val="00424112"/>
    <w:rsid w:val="00424A95"/>
    <w:rsid w:val="00424D52"/>
    <w:rsid w:val="00424F82"/>
    <w:rsid w:val="004255D7"/>
    <w:rsid w:val="00425887"/>
    <w:rsid w:val="0042642E"/>
    <w:rsid w:val="00426599"/>
    <w:rsid w:val="00427129"/>
    <w:rsid w:val="00427EEE"/>
    <w:rsid w:val="0043052B"/>
    <w:rsid w:val="00431BE4"/>
    <w:rsid w:val="00432138"/>
    <w:rsid w:val="00432C9C"/>
    <w:rsid w:val="0043396B"/>
    <w:rsid w:val="00433AFF"/>
    <w:rsid w:val="00433C23"/>
    <w:rsid w:val="0043472F"/>
    <w:rsid w:val="004347AF"/>
    <w:rsid w:val="00434FC3"/>
    <w:rsid w:val="004351AC"/>
    <w:rsid w:val="004364E3"/>
    <w:rsid w:val="00437FA1"/>
    <w:rsid w:val="00437FBF"/>
    <w:rsid w:val="0044052A"/>
    <w:rsid w:val="0044201B"/>
    <w:rsid w:val="00442E41"/>
    <w:rsid w:val="00442E74"/>
    <w:rsid w:val="00443B3C"/>
    <w:rsid w:val="00444321"/>
    <w:rsid w:val="00445931"/>
    <w:rsid w:val="00445C7C"/>
    <w:rsid w:val="00445E40"/>
    <w:rsid w:val="00445F88"/>
    <w:rsid w:val="0044629D"/>
    <w:rsid w:val="004479A8"/>
    <w:rsid w:val="00450512"/>
    <w:rsid w:val="0045102A"/>
    <w:rsid w:val="00451279"/>
    <w:rsid w:val="00451509"/>
    <w:rsid w:val="00451A4C"/>
    <w:rsid w:val="00452260"/>
    <w:rsid w:val="00452FF9"/>
    <w:rsid w:val="004546CB"/>
    <w:rsid w:val="00454730"/>
    <w:rsid w:val="004548E9"/>
    <w:rsid w:val="0045492C"/>
    <w:rsid w:val="00454CD7"/>
    <w:rsid w:val="00455AA9"/>
    <w:rsid w:val="004568B7"/>
    <w:rsid w:val="00456A0C"/>
    <w:rsid w:val="00457ED1"/>
    <w:rsid w:val="00460A28"/>
    <w:rsid w:val="004618E3"/>
    <w:rsid w:val="00462038"/>
    <w:rsid w:val="00462157"/>
    <w:rsid w:val="004629D6"/>
    <w:rsid w:val="00463318"/>
    <w:rsid w:val="004644D2"/>
    <w:rsid w:val="00464754"/>
    <w:rsid w:val="004650E5"/>
    <w:rsid w:val="00466785"/>
    <w:rsid w:val="00466C1C"/>
    <w:rsid w:val="00466E92"/>
    <w:rsid w:val="004678E4"/>
    <w:rsid w:val="00467E2F"/>
    <w:rsid w:val="00470940"/>
    <w:rsid w:val="004709B3"/>
    <w:rsid w:val="00470E57"/>
    <w:rsid w:val="004716A8"/>
    <w:rsid w:val="00471F97"/>
    <w:rsid w:val="00472281"/>
    <w:rsid w:val="0047303D"/>
    <w:rsid w:val="004731DF"/>
    <w:rsid w:val="00474688"/>
    <w:rsid w:val="004755C6"/>
    <w:rsid w:val="00475CED"/>
    <w:rsid w:val="00475F9D"/>
    <w:rsid w:val="0047611D"/>
    <w:rsid w:val="004762B1"/>
    <w:rsid w:val="0047640D"/>
    <w:rsid w:val="00476957"/>
    <w:rsid w:val="00476C74"/>
    <w:rsid w:val="00477458"/>
    <w:rsid w:val="004775C9"/>
    <w:rsid w:val="00477BAA"/>
    <w:rsid w:val="004803E4"/>
    <w:rsid w:val="0048059F"/>
    <w:rsid w:val="004805E8"/>
    <w:rsid w:val="00481148"/>
    <w:rsid w:val="0048180A"/>
    <w:rsid w:val="00481835"/>
    <w:rsid w:val="00481D4E"/>
    <w:rsid w:val="00481D70"/>
    <w:rsid w:val="00482260"/>
    <w:rsid w:val="0048272E"/>
    <w:rsid w:val="004833DE"/>
    <w:rsid w:val="004838CD"/>
    <w:rsid w:val="00484183"/>
    <w:rsid w:val="00484A85"/>
    <w:rsid w:val="00484B83"/>
    <w:rsid w:val="00484BBD"/>
    <w:rsid w:val="00484EDA"/>
    <w:rsid w:val="00485506"/>
    <w:rsid w:val="004857D3"/>
    <w:rsid w:val="004858F1"/>
    <w:rsid w:val="00485D08"/>
    <w:rsid w:val="0048606F"/>
    <w:rsid w:val="0048665C"/>
    <w:rsid w:val="004867BB"/>
    <w:rsid w:val="00486B23"/>
    <w:rsid w:val="00486C92"/>
    <w:rsid w:val="00487B13"/>
    <w:rsid w:val="004929DD"/>
    <w:rsid w:val="004933E1"/>
    <w:rsid w:val="00493EA2"/>
    <w:rsid w:val="00494B26"/>
    <w:rsid w:val="00494B42"/>
    <w:rsid w:val="004974C2"/>
    <w:rsid w:val="004979F8"/>
    <w:rsid w:val="00497B2C"/>
    <w:rsid w:val="004A023A"/>
    <w:rsid w:val="004A02F5"/>
    <w:rsid w:val="004A0BAA"/>
    <w:rsid w:val="004A1CD6"/>
    <w:rsid w:val="004A224F"/>
    <w:rsid w:val="004A264E"/>
    <w:rsid w:val="004A2BB2"/>
    <w:rsid w:val="004A2EEF"/>
    <w:rsid w:val="004A36A3"/>
    <w:rsid w:val="004A39B8"/>
    <w:rsid w:val="004A4261"/>
    <w:rsid w:val="004A4BFC"/>
    <w:rsid w:val="004A58C3"/>
    <w:rsid w:val="004A5F7B"/>
    <w:rsid w:val="004A628F"/>
    <w:rsid w:val="004A6CBF"/>
    <w:rsid w:val="004A70BB"/>
    <w:rsid w:val="004B0A0F"/>
    <w:rsid w:val="004B1AC3"/>
    <w:rsid w:val="004B203B"/>
    <w:rsid w:val="004B2999"/>
    <w:rsid w:val="004B30E5"/>
    <w:rsid w:val="004B34BD"/>
    <w:rsid w:val="004B3F47"/>
    <w:rsid w:val="004B4466"/>
    <w:rsid w:val="004B4EBE"/>
    <w:rsid w:val="004B517A"/>
    <w:rsid w:val="004B6048"/>
    <w:rsid w:val="004B62C7"/>
    <w:rsid w:val="004B6395"/>
    <w:rsid w:val="004B6580"/>
    <w:rsid w:val="004B6A51"/>
    <w:rsid w:val="004B7C1F"/>
    <w:rsid w:val="004B7CCC"/>
    <w:rsid w:val="004B7FA5"/>
    <w:rsid w:val="004C0316"/>
    <w:rsid w:val="004C11DA"/>
    <w:rsid w:val="004C12C5"/>
    <w:rsid w:val="004C18DE"/>
    <w:rsid w:val="004C199F"/>
    <w:rsid w:val="004C2243"/>
    <w:rsid w:val="004C247C"/>
    <w:rsid w:val="004C2AE3"/>
    <w:rsid w:val="004C3115"/>
    <w:rsid w:val="004C3D2F"/>
    <w:rsid w:val="004C3E86"/>
    <w:rsid w:val="004C59B7"/>
    <w:rsid w:val="004C60CB"/>
    <w:rsid w:val="004C69BB"/>
    <w:rsid w:val="004C6AC3"/>
    <w:rsid w:val="004C6B64"/>
    <w:rsid w:val="004C7199"/>
    <w:rsid w:val="004C7438"/>
    <w:rsid w:val="004C74A1"/>
    <w:rsid w:val="004C79D8"/>
    <w:rsid w:val="004C7C3B"/>
    <w:rsid w:val="004C7C42"/>
    <w:rsid w:val="004D0257"/>
    <w:rsid w:val="004D07ED"/>
    <w:rsid w:val="004D0C88"/>
    <w:rsid w:val="004D1662"/>
    <w:rsid w:val="004D1EAE"/>
    <w:rsid w:val="004D1FE0"/>
    <w:rsid w:val="004D26C8"/>
    <w:rsid w:val="004D307C"/>
    <w:rsid w:val="004D33B1"/>
    <w:rsid w:val="004D3BE9"/>
    <w:rsid w:val="004D48E3"/>
    <w:rsid w:val="004D53D9"/>
    <w:rsid w:val="004D5BF8"/>
    <w:rsid w:val="004D603A"/>
    <w:rsid w:val="004D618A"/>
    <w:rsid w:val="004E0522"/>
    <w:rsid w:val="004E052A"/>
    <w:rsid w:val="004E0987"/>
    <w:rsid w:val="004E0EF5"/>
    <w:rsid w:val="004E14B8"/>
    <w:rsid w:val="004E15D6"/>
    <w:rsid w:val="004E15FA"/>
    <w:rsid w:val="004E1611"/>
    <w:rsid w:val="004E1B17"/>
    <w:rsid w:val="004E1E56"/>
    <w:rsid w:val="004E1E95"/>
    <w:rsid w:val="004E1F91"/>
    <w:rsid w:val="004E2295"/>
    <w:rsid w:val="004E2BE1"/>
    <w:rsid w:val="004E4E57"/>
    <w:rsid w:val="004E6EBD"/>
    <w:rsid w:val="004E7B88"/>
    <w:rsid w:val="004E7C0C"/>
    <w:rsid w:val="004F0123"/>
    <w:rsid w:val="004F05F1"/>
    <w:rsid w:val="004F070A"/>
    <w:rsid w:val="004F0842"/>
    <w:rsid w:val="004F0AF2"/>
    <w:rsid w:val="004F1112"/>
    <w:rsid w:val="004F1416"/>
    <w:rsid w:val="004F1D81"/>
    <w:rsid w:val="004F1F6E"/>
    <w:rsid w:val="004F283C"/>
    <w:rsid w:val="004F2AC7"/>
    <w:rsid w:val="004F311B"/>
    <w:rsid w:val="004F342B"/>
    <w:rsid w:val="004F469F"/>
    <w:rsid w:val="004F4B51"/>
    <w:rsid w:val="004F4FDD"/>
    <w:rsid w:val="004F6E7E"/>
    <w:rsid w:val="004F7625"/>
    <w:rsid w:val="004F784C"/>
    <w:rsid w:val="005005EE"/>
    <w:rsid w:val="0050153C"/>
    <w:rsid w:val="00501922"/>
    <w:rsid w:val="0050234C"/>
    <w:rsid w:val="00502A5F"/>
    <w:rsid w:val="00502CFF"/>
    <w:rsid w:val="005038AE"/>
    <w:rsid w:val="00504080"/>
    <w:rsid w:val="005047C1"/>
    <w:rsid w:val="005053BE"/>
    <w:rsid w:val="005054AF"/>
    <w:rsid w:val="00505DC4"/>
    <w:rsid w:val="00507603"/>
    <w:rsid w:val="0051029E"/>
    <w:rsid w:val="00510461"/>
    <w:rsid w:val="00510E6F"/>
    <w:rsid w:val="00511865"/>
    <w:rsid w:val="00511A85"/>
    <w:rsid w:val="00512008"/>
    <w:rsid w:val="00512D31"/>
    <w:rsid w:val="00513268"/>
    <w:rsid w:val="00513C42"/>
    <w:rsid w:val="00515062"/>
    <w:rsid w:val="0051618A"/>
    <w:rsid w:val="00516A17"/>
    <w:rsid w:val="00516D9C"/>
    <w:rsid w:val="00516F5D"/>
    <w:rsid w:val="00516FFD"/>
    <w:rsid w:val="00517DCC"/>
    <w:rsid w:val="0052039C"/>
    <w:rsid w:val="00520DCD"/>
    <w:rsid w:val="00521494"/>
    <w:rsid w:val="00521CA8"/>
    <w:rsid w:val="00521F53"/>
    <w:rsid w:val="005228EA"/>
    <w:rsid w:val="00522FAC"/>
    <w:rsid w:val="0052340C"/>
    <w:rsid w:val="00523AD3"/>
    <w:rsid w:val="00524210"/>
    <w:rsid w:val="00526408"/>
    <w:rsid w:val="00526AAF"/>
    <w:rsid w:val="00526D31"/>
    <w:rsid w:val="00526D5A"/>
    <w:rsid w:val="00527B44"/>
    <w:rsid w:val="00527C8E"/>
    <w:rsid w:val="00527F25"/>
    <w:rsid w:val="00530FF1"/>
    <w:rsid w:val="005315FD"/>
    <w:rsid w:val="0053250B"/>
    <w:rsid w:val="0053364B"/>
    <w:rsid w:val="00533E8A"/>
    <w:rsid w:val="00534310"/>
    <w:rsid w:val="00534575"/>
    <w:rsid w:val="0053472A"/>
    <w:rsid w:val="00534A02"/>
    <w:rsid w:val="00534C28"/>
    <w:rsid w:val="00535825"/>
    <w:rsid w:val="00535998"/>
    <w:rsid w:val="005369C9"/>
    <w:rsid w:val="005372CA"/>
    <w:rsid w:val="0053770B"/>
    <w:rsid w:val="005377A2"/>
    <w:rsid w:val="0053795C"/>
    <w:rsid w:val="0054030F"/>
    <w:rsid w:val="00541C31"/>
    <w:rsid w:val="005420EC"/>
    <w:rsid w:val="005424FD"/>
    <w:rsid w:val="00543723"/>
    <w:rsid w:val="00543863"/>
    <w:rsid w:val="00543FC4"/>
    <w:rsid w:val="00545296"/>
    <w:rsid w:val="00545776"/>
    <w:rsid w:val="0054629B"/>
    <w:rsid w:val="00546C84"/>
    <w:rsid w:val="00546DEF"/>
    <w:rsid w:val="00547344"/>
    <w:rsid w:val="005475DA"/>
    <w:rsid w:val="00550A50"/>
    <w:rsid w:val="0055124F"/>
    <w:rsid w:val="0055195C"/>
    <w:rsid w:val="00552182"/>
    <w:rsid w:val="00552383"/>
    <w:rsid w:val="00552DEE"/>
    <w:rsid w:val="00553724"/>
    <w:rsid w:val="00553C14"/>
    <w:rsid w:val="00554CF9"/>
    <w:rsid w:val="00555DEA"/>
    <w:rsid w:val="0055649D"/>
    <w:rsid w:val="005566EC"/>
    <w:rsid w:val="00556CE1"/>
    <w:rsid w:val="00557A70"/>
    <w:rsid w:val="005609C0"/>
    <w:rsid w:val="00560D11"/>
    <w:rsid w:val="00561D2F"/>
    <w:rsid w:val="0056265A"/>
    <w:rsid w:val="00562B99"/>
    <w:rsid w:val="00562E1A"/>
    <w:rsid w:val="00563EEC"/>
    <w:rsid w:val="00564547"/>
    <w:rsid w:val="005647F8"/>
    <w:rsid w:val="0056494D"/>
    <w:rsid w:val="00564B15"/>
    <w:rsid w:val="00565098"/>
    <w:rsid w:val="00565220"/>
    <w:rsid w:val="005652F6"/>
    <w:rsid w:val="00565346"/>
    <w:rsid w:val="00566177"/>
    <w:rsid w:val="005662AB"/>
    <w:rsid w:val="005663CD"/>
    <w:rsid w:val="005665B9"/>
    <w:rsid w:val="00566699"/>
    <w:rsid w:val="005667B1"/>
    <w:rsid w:val="00566EFB"/>
    <w:rsid w:val="00567984"/>
    <w:rsid w:val="0057029F"/>
    <w:rsid w:val="00570E1C"/>
    <w:rsid w:val="0057129F"/>
    <w:rsid w:val="005713C1"/>
    <w:rsid w:val="00571B24"/>
    <w:rsid w:val="005722C4"/>
    <w:rsid w:val="0057231F"/>
    <w:rsid w:val="00572404"/>
    <w:rsid w:val="005729DF"/>
    <w:rsid w:val="0057326A"/>
    <w:rsid w:val="00573A7A"/>
    <w:rsid w:val="005748D7"/>
    <w:rsid w:val="00574EF2"/>
    <w:rsid w:val="00574F87"/>
    <w:rsid w:val="0057538B"/>
    <w:rsid w:val="005758FC"/>
    <w:rsid w:val="00575FBC"/>
    <w:rsid w:val="00576697"/>
    <w:rsid w:val="00576879"/>
    <w:rsid w:val="00576F9D"/>
    <w:rsid w:val="00577CD4"/>
    <w:rsid w:val="005801D0"/>
    <w:rsid w:val="00580498"/>
    <w:rsid w:val="005804C7"/>
    <w:rsid w:val="00580946"/>
    <w:rsid w:val="00580B23"/>
    <w:rsid w:val="00580B9E"/>
    <w:rsid w:val="00580DE8"/>
    <w:rsid w:val="00581926"/>
    <w:rsid w:val="00581B62"/>
    <w:rsid w:val="00581FF0"/>
    <w:rsid w:val="0058243A"/>
    <w:rsid w:val="00582805"/>
    <w:rsid w:val="00582EBF"/>
    <w:rsid w:val="0058306B"/>
    <w:rsid w:val="0058369F"/>
    <w:rsid w:val="00583BA8"/>
    <w:rsid w:val="00585FD2"/>
    <w:rsid w:val="00586262"/>
    <w:rsid w:val="0058629B"/>
    <w:rsid w:val="00586559"/>
    <w:rsid w:val="00586B5C"/>
    <w:rsid w:val="00587281"/>
    <w:rsid w:val="005877B5"/>
    <w:rsid w:val="00587AA5"/>
    <w:rsid w:val="00590401"/>
    <w:rsid w:val="00591145"/>
    <w:rsid w:val="00592451"/>
    <w:rsid w:val="00592897"/>
    <w:rsid w:val="00592FBB"/>
    <w:rsid w:val="00593400"/>
    <w:rsid w:val="00593816"/>
    <w:rsid w:val="00595479"/>
    <w:rsid w:val="00595E6D"/>
    <w:rsid w:val="0059656A"/>
    <w:rsid w:val="005973E9"/>
    <w:rsid w:val="005975DE"/>
    <w:rsid w:val="00597F8F"/>
    <w:rsid w:val="005A0144"/>
    <w:rsid w:val="005A029A"/>
    <w:rsid w:val="005A03F8"/>
    <w:rsid w:val="005A09B6"/>
    <w:rsid w:val="005A2233"/>
    <w:rsid w:val="005A287B"/>
    <w:rsid w:val="005A2DEC"/>
    <w:rsid w:val="005A3499"/>
    <w:rsid w:val="005A3B72"/>
    <w:rsid w:val="005A3E2F"/>
    <w:rsid w:val="005A5136"/>
    <w:rsid w:val="005A5455"/>
    <w:rsid w:val="005A54B7"/>
    <w:rsid w:val="005A54B9"/>
    <w:rsid w:val="005A5516"/>
    <w:rsid w:val="005A57CB"/>
    <w:rsid w:val="005A5ED1"/>
    <w:rsid w:val="005A6092"/>
    <w:rsid w:val="005A6799"/>
    <w:rsid w:val="005A68AD"/>
    <w:rsid w:val="005A6FBB"/>
    <w:rsid w:val="005A7CEC"/>
    <w:rsid w:val="005B03B1"/>
    <w:rsid w:val="005B22D5"/>
    <w:rsid w:val="005B2598"/>
    <w:rsid w:val="005B2F71"/>
    <w:rsid w:val="005B36A6"/>
    <w:rsid w:val="005B3B9A"/>
    <w:rsid w:val="005B406F"/>
    <w:rsid w:val="005B4168"/>
    <w:rsid w:val="005B671F"/>
    <w:rsid w:val="005B6989"/>
    <w:rsid w:val="005B70EB"/>
    <w:rsid w:val="005B7E7B"/>
    <w:rsid w:val="005C0787"/>
    <w:rsid w:val="005C0D76"/>
    <w:rsid w:val="005C0E4B"/>
    <w:rsid w:val="005C1B91"/>
    <w:rsid w:val="005C22D5"/>
    <w:rsid w:val="005C2E42"/>
    <w:rsid w:val="005C31DF"/>
    <w:rsid w:val="005C37CE"/>
    <w:rsid w:val="005C37DA"/>
    <w:rsid w:val="005C49F7"/>
    <w:rsid w:val="005C4C54"/>
    <w:rsid w:val="005C4CCA"/>
    <w:rsid w:val="005C5F08"/>
    <w:rsid w:val="005C5F55"/>
    <w:rsid w:val="005C614C"/>
    <w:rsid w:val="005C65EA"/>
    <w:rsid w:val="005C6827"/>
    <w:rsid w:val="005C6D47"/>
    <w:rsid w:val="005C71A3"/>
    <w:rsid w:val="005C7B08"/>
    <w:rsid w:val="005C7C51"/>
    <w:rsid w:val="005D01A9"/>
    <w:rsid w:val="005D023B"/>
    <w:rsid w:val="005D11A5"/>
    <w:rsid w:val="005D131B"/>
    <w:rsid w:val="005D1BA5"/>
    <w:rsid w:val="005D248C"/>
    <w:rsid w:val="005D259B"/>
    <w:rsid w:val="005D28A0"/>
    <w:rsid w:val="005D3447"/>
    <w:rsid w:val="005D3683"/>
    <w:rsid w:val="005D3732"/>
    <w:rsid w:val="005D3F0D"/>
    <w:rsid w:val="005D5257"/>
    <w:rsid w:val="005D53B7"/>
    <w:rsid w:val="005D5559"/>
    <w:rsid w:val="005D5CC3"/>
    <w:rsid w:val="005D5E6B"/>
    <w:rsid w:val="005D6841"/>
    <w:rsid w:val="005D6D2B"/>
    <w:rsid w:val="005D6D34"/>
    <w:rsid w:val="005D728E"/>
    <w:rsid w:val="005D757C"/>
    <w:rsid w:val="005D769B"/>
    <w:rsid w:val="005D769D"/>
    <w:rsid w:val="005D7DC2"/>
    <w:rsid w:val="005E0E14"/>
    <w:rsid w:val="005E182B"/>
    <w:rsid w:val="005E1A9C"/>
    <w:rsid w:val="005E1EB9"/>
    <w:rsid w:val="005E2315"/>
    <w:rsid w:val="005E3A3C"/>
    <w:rsid w:val="005E4AD0"/>
    <w:rsid w:val="005E5295"/>
    <w:rsid w:val="005E6AF8"/>
    <w:rsid w:val="005E72BD"/>
    <w:rsid w:val="005E737A"/>
    <w:rsid w:val="005E7608"/>
    <w:rsid w:val="005F02D5"/>
    <w:rsid w:val="005F1D51"/>
    <w:rsid w:val="005F26F0"/>
    <w:rsid w:val="005F2B85"/>
    <w:rsid w:val="005F31FF"/>
    <w:rsid w:val="005F3414"/>
    <w:rsid w:val="005F3F78"/>
    <w:rsid w:val="005F4531"/>
    <w:rsid w:val="005F4C56"/>
    <w:rsid w:val="005F5CAA"/>
    <w:rsid w:val="005F5F83"/>
    <w:rsid w:val="005F62AA"/>
    <w:rsid w:val="005F6691"/>
    <w:rsid w:val="005F6850"/>
    <w:rsid w:val="005F7015"/>
    <w:rsid w:val="005F7183"/>
    <w:rsid w:val="005F7358"/>
    <w:rsid w:val="005F79FB"/>
    <w:rsid w:val="005F7D86"/>
    <w:rsid w:val="00600032"/>
    <w:rsid w:val="006011DB"/>
    <w:rsid w:val="006016A2"/>
    <w:rsid w:val="00602080"/>
    <w:rsid w:val="006021F7"/>
    <w:rsid w:val="006027F5"/>
    <w:rsid w:val="00602A37"/>
    <w:rsid w:val="006032AD"/>
    <w:rsid w:val="00604C51"/>
    <w:rsid w:val="00604D51"/>
    <w:rsid w:val="006056B0"/>
    <w:rsid w:val="006059D4"/>
    <w:rsid w:val="00605A2A"/>
    <w:rsid w:val="006062ED"/>
    <w:rsid w:val="00606360"/>
    <w:rsid w:val="00606574"/>
    <w:rsid w:val="006066A2"/>
    <w:rsid w:val="00606DE3"/>
    <w:rsid w:val="00607A96"/>
    <w:rsid w:val="00607E97"/>
    <w:rsid w:val="0061010B"/>
    <w:rsid w:val="00610124"/>
    <w:rsid w:val="006104BD"/>
    <w:rsid w:val="00610654"/>
    <w:rsid w:val="0061189F"/>
    <w:rsid w:val="0061327E"/>
    <w:rsid w:val="006149E6"/>
    <w:rsid w:val="00614D74"/>
    <w:rsid w:val="00615B07"/>
    <w:rsid w:val="0061618D"/>
    <w:rsid w:val="0061629A"/>
    <w:rsid w:val="006171BA"/>
    <w:rsid w:val="0061781D"/>
    <w:rsid w:val="00620998"/>
    <w:rsid w:val="00620C44"/>
    <w:rsid w:val="006218E4"/>
    <w:rsid w:val="006223C5"/>
    <w:rsid w:val="006243CA"/>
    <w:rsid w:val="0062440E"/>
    <w:rsid w:val="00624468"/>
    <w:rsid w:val="006246E4"/>
    <w:rsid w:val="00625E55"/>
    <w:rsid w:val="00626882"/>
    <w:rsid w:val="00627203"/>
    <w:rsid w:val="00627329"/>
    <w:rsid w:val="00627341"/>
    <w:rsid w:val="00627684"/>
    <w:rsid w:val="0062782B"/>
    <w:rsid w:val="00627DFB"/>
    <w:rsid w:val="006302BD"/>
    <w:rsid w:val="00630679"/>
    <w:rsid w:val="00630805"/>
    <w:rsid w:val="00630BF7"/>
    <w:rsid w:val="006320EA"/>
    <w:rsid w:val="006321FE"/>
    <w:rsid w:val="00632FA3"/>
    <w:rsid w:val="0063401C"/>
    <w:rsid w:val="00635AD3"/>
    <w:rsid w:val="00635EF3"/>
    <w:rsid w:val="0063604E"/>
    <w:rsid w:val="00636E0E"/>
    <w:rsid w:val="0063718F"/>
    <w:rsid w:val="0063722D"/>
    <w:rsid w:val="00637C60"/>
    <w:rsid w:val="00640547"/>
    <w:rsid w:val="006406FD"/>
    <w:rsid w:val="00640A8A"/>
    <w:rsid w:val="00640D52"/>
    <w:rsid w:val="00640E45"/>
    <w:rsid w:val="0064130E"/>
    <w:rsid w:val="00641CB8"/>
    <w:rsid w:val="00642668"/>
    <w:rsid w:val="006431D6"/>
    <w:rsid w:val="006438A7"/>
    <w:rsid w:val="0064418C"/>
    <w:rsid w:val="006442FB"/>
    <w:rsid w:val="00644438"/>
    <w:rsid w:val="0064480F"/>
    <w:rsid w:val="00644D1E"/>
    <w:rsid w:val="0064576F"/>
    <w:rsid w:val="00646D7F"/>
    <w:rsid w:val="00646FF5"/>
    <w:rsid w:val="0064735D"/>
    <w:rsid w:val="0064766B"/>
    <w:rsid w:val="00650299"/>
    <w:rsid w:val="00650848"/>
    <w:rsid w:val="00651413"/>
    <w:rsid w:val="00651A8E"/>
    <w:rsid w:val="00651AE4"/>
    <w:rsid w:val="00651D0C"/>
    <w:rsid w:val="0065244B"/>
    <w:rsid w:val="006527E8"/>
    <w:rsid w:val="00654152"/>
    <w:rsid w:val="00654AEB"/>
    <w:rsid w:val="00655039"/>
    <w:rsid w:val="006552DC"/>
    <w:rsid w:val="006558A2"/>
    <w:rsid w:val="00655EAD"/>
    <w:rsid w:val="006567AA"/>
    <w:rsid w:val="00657274"/>
    <w:rsid w:val="00657A3A"/>
    <w:rsid w:val="00657C61"/>
    <w:rsid w:val="00657C93"/>
    <w:rsid w:val="00657E0C"/>
    <w:rsid w:val="0066146E"/>
    <w:rsid w:val="00661C56"/>
    <w:rsid w:val="00662088"/>
    <w:rsid w:val="00662293"/>
    <w:rsid w:val="006642C3"/>
    <w:rsid w:val="00664C52"/>
    <w:rsid w:val="00665079"/>
    <w:rsid w:val="0066641B"/>
    <w:rsid w:val="0067034F"/>
    <w:rsid w:val="00670D53"/>
    <w:rsid w:val="00671858"/>
    <w:rsid w:val="00671A40"/>
    <w:rsid w:val="006722D1"/>
    <w:rsid w:val="0067355E"/>
    <w:rsid w:val="006736DF"/>
    <w:rsid w:val="00673E69"/>
    <w:rsid w:val="00673F4F"/>
    <w:rsid w:val="006742B5"/>
    <w:rsid w:val="006742B6"/>
    <w:rsid w:val="00675D52"/>
    <w:rsid w:val="006774B0"/>
    <w:rsid w:val="00677E57"/>
    <w:rsid w:val="00680732"/>
    <w:rsid w:val="00680A4D"/>
    <w:rsid w:val="00680B1F"/>
    <w:rsid w:val="00681862"/>
    <w:rsid w:val="00681A73"/>
    <w:rsid w:val="00682221"/>
    <w:rsid w:val="00682663"/>
    <w:rsid w:val="0068270D"/>
    <w:rsid w:val="00683657"/>
    <w:rsid w:val="00684277"/>
    <w:rsid w:val="00684918"/>
    <w:rsid w:val="0068500D"/>
    <w:rsid w:val="006857C1"/>
    <w:rsid w:val="0068649B"/>
    <w:rsid w:val="00686761"/>
    <w:rsid w:val="00687D43"/>
    <w:rsid w:val="0069261A"/>
    <w:rsid w:val="00692B13"/>
    <w:rsid w:val="00692D77"/>
    <w:rsid w:val="00692F40"/>
    <w:rsid w:val="006930C9"/>
    <w:rsid w:val="00693507"/>
    <w:rsid w:val="0069488B"/>
    <w:rsid w:val="00694C3C"/>
    <w:rsid w:val="00694C9F"/>
    <w:rsid w:val="006959E5"/>
    <w:rsid w:val="0069609A"/>
    <w:rsid w:val="006A0256"/>
    <w:rsid w:val="006A0B13"/>
    <w:rsid w:val="006A0B5A"/>
    <w:rsid w:val="006A1211"/>
    <w:rsid w:val="006A18C3"/>
    <w:rsid w:val="006A1B49"/>
    <w:rsid w:val="006A5B8F"/>
    <w:rsid w:val="006A7147"/>
    <w:rsid w:val="006A7C2E"/>
    <w:rsid w:val="006B0637"/>
    <w:rsid w:val="006B1A5E"/>
    <w:rsid w:val="006B1BE6"/>
    <w:rsid w:val="006B1F9B"/>
    <w:rsid w:val="006B24B2"/>
    <w:rsid w:val="006B25E7"/>
    <w:rsid w:val="006B263A"/>
    <w:rsid w:val="006B2926"/>
    <w:rsid w:val="006B2EAD"/>
    <w:rsid w:val="006B32F3"/>
    <w:rsid w:val="006B370E"/>
    <w:rsid w:val="006B5580"/>
    <w:rsid w:val="006B5A58"/>
    <w:rsid w:val="006B6759"/>
    <w:rsid w:val="006B6CDA"/>
    <w:rsid w:val="006B78E9"/>
    <w:rsid w:val="006C1756"/>
    <w:rsid w:val="006C183A"/>
    <w:rsid w:val="006C2557"/>
    <w:rsid w:val="006C257C"/>
    <w:rsid w:val="006C2B95"/>
    <w:rsid w:val="006C2DE9"/>
    <w:rsid w:val="006C2FA0"/>
    <w:rsid w:val="006C3419"/>
    <w:rsid w:val="006C38F0"/>
    <w:rsid w:val="006C3A6C"/>
    <w:rsid w:val="006C4FB0"/>
    <w:rsid w:val="006C5A6A"/>
    <w:rsid w:val="006C5B02"/>
    <w:rsid w:val="006C5D1D"/>
    <w:rsid w:val="006C5FA5"/>
    <w:rsid w:val="006C635E"/>
    <w:rsid w:val="006C64F5"/>
    <w:rsid w:val="006C6776"/>
    <w:rsid w:val="006C6A16"/>
    <w:rsid w:val="006D0277"/>
    <w:rsid w:val="006D08CC"/>
    <w:rsid w:val="006D0EE6"/>
    <w:rsid w:val="006D1188"/>
    <w:rsid w:val="006D1493"/>
    <w:rsid w:val="006D1CFB"/>
    <w:rsid w:val="006D1EA2"/>
    <w:rsid w:val="006D2614"/>
    <w:rsid w:val="006D3784"/>
    <w:rsid w:val="006D3E4F"/>
    <w:rsid w:val="006D3EEF"/>
    <w:rsid w:val="006D408D"/>
    <w:rsid w:val="006D4314"/>
    <w:rsid w:val="006D488B"/>
    <w:rsid w:val="006D4897"/>
    <w:rsid w:val="006D4E0D"/>
    <w:rsid w:val="006D5B09"/>
    <w:rsid w:val="006D6758"/>
    <w:rsid w:val="006D6991"/>
    <w:rsid w:val="006D77E1"/>
    <w:rsid w:val="006E2694"/>
    <w:rsid w:val="006E3219"/>
    <w:rsid w:val="006E3524"/>
    <w:rsid w:val="006E3671"/>
    <w:rsid w:val="006E3685"/>
    <w:rsid w:val="006E390F"/>
    <w:rsid w:val="006E3AD8"/>
    <w:rsid w:val="006E4787"/>
    <w:rsid w:val="006E48FD"/>
    <w:rsid w:val="006E5ABD"/>
    <w:rsid w:val="006E62CC"/>
    <w:rsid w:val="006E726A"/>
    <w:rsid w:val="006E76CB"/>
    <w:rsid w:val="006E7D82"/>
    <w:rsid w:val="006E7DE9"/>
    <w:rsid w:val="006F01DE"/>
    <w:rsid w:val="006F140C"/>
    <w:rsid w:val="006F1D92"/>
    <w:rsid w:val="006F2D61"/>
    <w:rsid w:val="006F488F"/>
    <w:rsid w:val="006F4AAF"/>
    <w:rsid w:val="006F57D2"/>
    <w:rsid w:val="006F592A"/>
    <w:rsid w:val="006F61FC"/>
    <w:rsid w:val="006F6D7C"/>
    <w:rsid w:val="006F774D"/>
    <w:rsid w:val="006F7A16"/>
    <w:rsid w:val="00700837"/>
    <w:rsid w:val="00700A7A"/>
    <w:rsid w:val="007019DC"/>
    <w:rsid w:val="007026CD"/>
    <w:rsid w:val="00702811"/>
    <w:rsid w:val="0070334C"/>
    <w:rsid w:val="007037E8"/>
    <w:rsid w:val="00703CDF"/>
    <w:rsid w:val="007056AF"/>
    <w:rsid w:val="0070578D"/>
    <w:rsid w:val="00707973"/>
    <w:rsid w:val="00707F6C"/>
    <w:rsid w:val="00711CE8"/>
    <w:rsid w:val="007127B8"/>
    <w:rsid w:val="00712D88"/>
    <w:rsid w:val="00713ED0"/>
    <w:rsid w:val="00713F8A"/>
    <w:rsid w:val="00714E0A"/>
    <w:rsid w:val="00714ED1"/>
    <w:rsid w:val="00715661"/>
    <w:rsid w:val="00716218"/>
    <w:rsid w:val="00716B5C"/>
    <w:rsid w:val="00716EE6"/>
    <w:rsid w:val="00717617"/>
    <w:rsid w:val="007177A4"/>
    <w:rsid w:val="00721600"/>
    <w:rsid w:val="0072187D"/>
    <w:rsid w:val="00722F8D"/>
    <w:rsid w:val="00724FA1"/>
    <w:rsid w:val="007257E2"/>
    <w:rsid w:val="0072588B"/>
    <w:rsid w:val="00725CE0"/>
    <w:rsid w:val="00725DC6"/>
    <w:rsid w:val="00727163"/>
    <w:rsid w:val="00727AB8"/>
    <w:rsid w:val="00727C39"/>
    <w:rsid w:val="0073049D"/>
    <w:rsid w:val="00730835"/>
    <w:rsid w:val="00730895"/>
    <w:rsid w:val="00730C44"/>
    <w:rsid w:val="0073108A"/>
    <w:rsid w:val="00731673"/>
    <w:rsid w:val="007320B0"/>
    <w:rsid w:val="007331B7"/>
    <w:rsid w:val="0073348C"/>
    <w:rsid w:val="007336D0"/>
    <w:rsid w:val="00733A14"/>
    <w:rsid w:val="00733C2E"/>
    <w:rsid w:val="00734070"/>
    <w:rsid w:val="0073469C"/>
    <w:rsid w:val="00734887"/>
    <w:rsid w:val="00735CBE"/>
    <w:rsid w:val="00736074"/>
    <w:rsid w:val="007367CC"/>
    <w:rsid w:val="007378F9"/>
    <w:rsid w:val="00737E7E"/>
    <w:rsid w:val="007400D0"/>
    <w:rsid w:val="00740EC2"/>
    <w:rsid w:val="00740F20"/>
    <w:rsid w:val="0074121F"/>
    <w:rsid w:val="0074176B"/>
    <w:rsid w:val="007429ED"/>
    <w:rsid w:val="00742D52"/>
    <w:rsid w:val="007432A2"/>
    <w:rsid w:val="00743665"/>
    <w:rsid w:val="007438AA"/>
    <w:rsid w:val="00743E71"/>
    <w:rsid w:val="0074407C"/>
    <w:rsid w:val="00744164"/>
    <w:rsid w:val="0074457A"/>
    <w:rsid w:val="00745A87"/>
    <w:rsid w:val="0074630A"/>
    <w:rsid w:val="00746B7C"/>
    <w:rsid w:val="00746C87"/>
    <w:rsid w:val="00746EC2"/>
    <w:rsid w:val="00747A20"/>
    <w:rsid w:val="00747FC7"/>
    <w:rsid w:val="00750A46"/>
    <w:rsid w:val="007510D3"/>
    <w:rsid w:val="00751C0C"/>
    <w:rsid w:val="00751DF9"/>
    <w:rsid w:val="00751DFD"/>
    <w:rsid w:val="0075246B"/>
    <w:rsid w:val="007529BB"/>
    <w:rsid w:val="00752B28"/>
    <w:rsid w:val="00752E74"/>
    <w:rsid w:val="0075315D"/>
    <w:rsid w:val="007531AE"/>
    <w:rsid w:val="00753987"/>
    <w:rsid w:val="00753E5B"/>
    <w:rsid w:val="00754308"/>
    <w:rsid w:val="00754314"/>
    <w:rsid w:val="00754646"/>
    <w:rsid w:val="007555DD"/>
    <w:rsid w:val="00756AA0"/>
    <w:rsid w:val="00756B7D"/>
    <w:rsid w:val="00757789"/>
    <w:rsid w:val="00757D6B"/>
    <w:rsid w:val="00760177"/>
    <w:rsid w:val="00760440"/>
    <w:rsid w:val="007614E3"/>
    <w:rsid w:val="007616D3"/>
    <w:rsid w:val="00761CFF"/>
    <w:rsid w:val="007627A9"/>
    <w:rsid w:val="00762D10"/>
    <w:rsid w:val="00764355"/>
    <w:rsid w:val="007653B2"/>
    <w:rsid w:val="007653EC"/>
    <w:rsid w:val="007665FC"/>
    <w:rsid w:val="00766636"/>
    <w:rsid w:val="007669C9"/>
    <w:rsid w:val="00766DC3"/>
    <w:rsid w:val="00767259"/>
    <w:rsid w:val="00770AD0"/>
    <w:rsid w:val="007710F2"/>
    <w:rsid w:val="007719B6"/>
    <w:rsid w:val="007722A4"/>
    <w:rsid w:val="00773791"/>
    <w:rsid w:val="00774450"/>
    <w:rsid w:val="00775970"/>
    <w:rsid w:val="00775BF1"/>
    <w:rsid w:val="007761FE"/>
    <w:rsid w:val="0077654A"/>
    <w:rsid w:val="00776924"/>
    <w:rsid w:val="00776D6E"/>
    <w:rsid w:val="007770C4"/>
    <w:rsid w:val="0077727A"/>
    <w:rsid w:val="007773FB"/>
    <w:rsid w:val="007801F6"/>
    <w:rsid w:val="007803E4"/>
    <w:rsid w:val="00780565"/>
    <w:rsid w:val="00780E07"/>
    <w:rsid w:val="00781814"/>
    <w:rsid w:val="007818A6"/>
    <w:rsid w:val="007828FB"/>
    <w:rsid w:val="007829F1"/>
    <w:rsid w:val="00782E0B"/>
    <w:rsid w:val="007830CA"/>
    <w:rsid w:val="00783549"/>
    <w:rsid w:val="00783A38"/>
    <w:rsid w:val="0078412D"/>
    <w:rsid w:val="007848D8"/>
    <w:rsid w:val="0078598E"/>
    <w:rsid w:val="0078632A"/>
    <w:rsid w:val="007866CB"/>
    <w:rsid w:val="00786C27"/>
    <w:rsid w:val="00787090"/>
    <w:rsid w:val="007879C7"/>
    <w:rsid w:val="00790A71"/>
    <w:rsid w:val="00790B72"/>
    <w:rsid w:val="00790B7C"/>
    <w:rsid w:val="00790D0C"/>
    <w:rsid w:val="00791599"/>
    <w:rsid w:val="00791753"/>
    <w:rsid w:val="00791EA6"/>
    <w:rsid w:val="007929A2"/>
    <w:rsid w:val="0079428E"/>
    <w:rsid w:val="00794459"/>
    <w:rsid w:val="007950C1"/>
    <w:rsid w:val="007958A3"/>
    <w:rsid w:val="00795DE2"/>
    <w:rsid w:val="00796265"/>
    <w:rsid w:val="0079630C"/>
    <w:rsid w:val="007964CA"/>
    <w:rsid w:val="007973D9"/>
    <w:rsid w:val="00797BB8"/>
    <w:rsid w:val="007A021F"/>
    <w:rsid w:val="007A100D"/>
    <w:rsid w:val="007A12AB"/>
    <w:rsid w:val="007A2306"/>
    <w:rsid w:val="007A2685"/>
    <w:rsid w:val="007A2C81"/>
    <w:rsid w:val="007A2D1E"/>
    <w:rsid w:val="007A2D33"/>
    <w:rsid w:val="007A3186"/>
    <w:rsid w:val="007A3666"/>
    <w:rsid w:val="007A3E22"/>
    <w:rsid w:val="007A45AF"/>
    <w:rsid w:val="007A475E"/>
    <w:rsid w:val="007A5148"/>
    <w:rsid w:val="007A5B02"/>
    <w:rsid w:val="007A6804"/>
    <w:rsid w:val="007A7AEE"/>
    <w:rsid w:val="007A7BF9"/>
    <w:rsid w:val="007A7FBB"/>
    <w:rsid w:val="007B07D3"/>
    <w:rsid w:val="007B084E"/>
    <w:rsid w:val="007B1C35"/>
    <w:rsid w:val="007B1CA0"/>
    <w:rsid w:val="007B2C4F"/>
    <w:rsid w:val="007B2F7C"/>
    <w:rsid w:val="007B304D"/>
    <w:rsid w:val="007B3565"/>
    <w:rsid w:val="007B35D8"/>
    <w:rsid w:val="007B39BE"/>
    <w:rsid w:val="007B3EB7"/>
    <w:rsid w:val="007B4243"/>
    <w:rsid w:val="007B4851"/>
    <w:rsid w:val="007B557D"/>
    <w:rsid w:val="007B5C0A"/>
    <w:rsid w:val="007B5D8E"/>
    <w:rsid w:val="007B6578"/>
    <w:rsid w:val="007B6854"/>
    <w:rsid w:val="007B698E"/>
    <w:rsid w:val="007B706F"/>
    <w:rsid w:val="007B7A84"/>
    <w:rsid w:val="007C06A3"/>
    <w:rsid w:val="007C1DFF"/>
    <w:rsid w:val="007C1F89"/>
    <w:rsid w:val="007C2591"/>
    <w:rsid w:val="007C2953"/>
    <w:rsid w:val="007C2D10"/>
    <w:rsid w:val="007C2E44"/>
    <w:rsid w:val="007C397C"/>
    <w:rsid w:val="007C3B56"/>
    <w:rsid w:val="007C400D"/>
    <w:rsid w:val="007C41E8"/>
    <w:rsid w:val="007C4895"/>
    <w:rsid w:val="007C4AF5"/>
    <w:rsid w:val="007C6ACB"/>
    <w:rsid w:val="007C6D76"/>
    <w:rsid w:val="007C6E37"/>
    <w:rsid w:val="007C76AF"/>
    <w:rsid w:val="007C7A41"/>
    <w:rsid w:val="007C7F74"/>
    <w:rsid w:val="007D11FA"/>
    <w:rsid w:val="007D133D"/>
    <w:rsid w:val="007D358B"/>
    <w:rsid w:val="007D41B3"/>
    <w:rsid w:val="007D5568"/>
    <w:rsid w:val="007D61DB"/>
    <w:rsid w:val="007D6488"/>
    <w:rsid w:val="007D6AAF"/>
    <w:rsid w:val="007D6B42"/>
    <w:rsid w:val="007D7B6C"/>
    <w:rsid w:val="007E0106"/>
    <w:rsid w:val="007E013D"/>
    <w:rsid w:val="007E04F0"/>
    <w:rsid w:val="007E1807"/>
    <w:rsid w:val="007E1A59"/>
    <w:rsid w:val="007E1CE9"/>
    <w:rsid w:val="007E225A"/>
    <w:rsid w:val="007E297B"/>
    <w:rsid w:val="007E346B"/>
    <w:rsid w:val="007E3845"/>
    <w:rsid w:val="007E3F1E"/>
    <w:rsid w:val="007E40DA"/>
    <w:rsid w:val="007E57BC"/>
    <w:rsid w:val="007E60D7"/>
    <w:rsid w:val="007E6BC9"/>
    <w:rsid w:val="007E72BA"/>
    <w:rsid w:val="007E78E7"/>
    <w:rsid w:val="007F03A7"/>
    <w:rsid w:val="007F0A4F"/>
    <w:rsid w:val="007F14A3"/>
    <w:rsid w:val="007F16D1"/>
    <w:rsid w:val="007F1A96"/>
    <w:rsid w:val="007F264D"/>
    <w:rsid w:val="007F310F"/>
    <w:rsid w:val="007F36A0"/>
    <w:rsid w:val="007F7385"/>
    <w:rsid w:val="007F77DA"/>
    <w:rsid w:val="007F7B73"/>
    <w:rsid w:val="008002BD"/>
    <w:rsid w:val="00800805"/>
    <w:rsid w:val="00800893"/>
    <w:rsid w:val="00800E35"/>
    <w:rsid w:val="0080105C"/>
    <w:rsid w:val="00801928"/>
    <w:rsid w:val="00801BCF"/>
    <w:rsid w:val="00802205"/>
    <w:rsid w:val="00802436"/>
    <w:rsid w:val="008034AC"/>
    <w:rsid w:val="00803731"/>
    <w:rsid w:val="00804570"/>
    <w:rsid w:val="00804ABB"/>
    <w:rsid w:val="008055CC"/>
    <w:rsid w:val="008057AD"/>
    <w:rsid w:val="008057B6"/>
    <w:rsid w:val="00805C1A"/>
    <w:rsid w:val="00806631"/>
    <w:rsid w:val="00807357"/>
    <w:rsid w:val="008079D1"/>
    <w:rsid w:val="00807A0C"/>
    <w:rsid w:val="00811E8F"/>
    <w:rsid w:val="00812839"/>
    <w:rsid w:val="00812C22"/>
    <w:rsid w:val="008131CA"/>
    <w:rsid w:val="00813CEC"/>
    <w:rsid w:val="00813CEF"/>
    <w:rsid w:val="00813E51"/>
    <w:rsid w:val="008145B3"/>
    <w:rsid w:val="0081556D"/>
    <w:rsid w:val="008157C9"/>
    <w:rsid w:val="00815D56"/>
    <w:rsid w:val="00816F83"/>
    <w:rsid w:val="00817CAA"/>
    <w:rsid w:val="00817DE1"/>
    <w:rsid w:val="008207E1"/>
    <w:rsid w:val="00820CF3"/>
    <w:rsid w:val="00820D8E"/>
    <w:rsid w:val="00821B61"/>
    <w:rsid w:val="0082215F"/>
    <w:rsid w:val="00823C89"/>
    <w:rsid w:val="00823DC9"/>
    <w:rsid w:val="00825287"/>
    <w:rsid w:val="008273BA"/>
    <w:rsid w:val="00827553"/>
    <w:rsid w:val="00827F1F"/>
    <w:rsid w:val="00827F6B"/>
    <w:rsid w:val="008302AC"/>
    <w:rsid w:val="008316EA"/>
    <w:rsid w:val="008317BF"/>
    <w:rsid w:val="008318DF"/>
    <w:rsid w:val="0083312A"/>
    <w:rsid w:val="008337C1"/>
    <w:rsid w:val="00833952"/>
    <w:rsid w:val="00834175"/>
    <w:rsid w:val="008341F6"/>
    <w:rsid w:val="008349FB"/>
    <w:rsid w:val="00834E24"/>
    <w:rsid w:val="008356C2"/>
    <w:rsid w:val="008358CC"/>
    <w:rsid w:val="00835D07"/>
    <w:rsid w:val="00836BC5"/>
    <w:rsid w:val="00837AB5"/>
    <w:rsid w:val="00837C39"/>
    <w:rsid w:val="0084073A"/>
    <w:rsid w:val="00840EE4"/>
    <w:rsid w:val="0084260A"/>
    <w:rsid w:val="008436B8"/>
    <w:rsid w:val="00844A0D"/>
    <w:rsid w:val="00845933"/>
    <w:rsid w:val="0084629B"/>
    <w:rsid w:val="00846E9A"/>
    <w:rsid w:val="00847387"/>
    <w:rsid w:val="00851668"/>
    <w:rsid w:val="00851AE7"/>
    <w:rsid w:val="00852A7F"/>
    <w:rsid w:val="0085342F"/>
    <w:rsid w:val="00853803"/>
    <w:rsid w:val="0085416B"/>
    <w:rsid w:val="008548BC"/>
    <w:rsid w:val="00854A90"/>
    <w:rsid w:val="00855A31"/>
    <w:rsid w:val="00855C4E"/>
    <w:rsid w:val="00855C6A"/>
    <w:rsid w:val="008562EB"/>
    <w:rsid w:val="008573ED"/>
    <w:rsid w:val="00860723"/>
    <w:rsid w:val="00860843"/>
    <w:rsid w:val="00860932"/>
    <w:rsid w:val="008613CE"/>
    <w:rsid w:val="008614E7"/>
    <w:rsid w:val="00862E92"/>
    <w:rsid w:val="00863A65"/>
    <w:rsid w:val="00864A71"/>
    <w:rsid w:val="00864DC7"/>
    <w:rsid w:val="00865F4B"/>
    <w:rsid w:val="0086626E"/>
    <w:rsid w:val="0086691F"/>
    <w:rsid w:val="00866C60"/>
    <w:rsid w:val="00867CD7"/>
    <w:rsid w:val="00867EE8"/>
    <w:rsid w:val="00870490"/>
    <w:rsid w:val="00870621"/>
    <w:rsid w:val="00870BAC"/>
    <w:rsid w:val="00872536"/>
    <w:rsid w:val="008734C5"/>
    <w:rsid w:val="00873CC9"/>
    <w:rsid w:val="008742D2"/>
    <w:rsid w:val="00874488"/>
    <w:rsid w:val="00874849"/>
    <w:rsid w:val="00874A61"/>
    <w:rsid w:val="0087506C"/>
    <w:rsid w:val="008756B7"/>
    <w:rsid w:val="00875807"/>
    <w:rsid w:val="00875A16"/>
    <w:rsid w:val="00875B99"/>
    <w:rsid w:val="008765CC"/>
    <w:rsid w:val="00876896"/>
    <w:rsid w:val="00876E4B"/>
    <w:rsid w:val="00877299"/>
    <w:rsid w:val="008800AC"/>
    <w:rsid w:val="00881370"/>
    <w:rsid w:val="00881913"/>
    <w:rsid w:val="00882058"/>
    <w:rsid w:val="0088213D"/>
    <w:rsid w:val="00882824"/>
    <w:rsid w:val="008841A6"/>
    <w:rsid w:val="00884264"/>
    <w:rsid w:val="00884B32"/>
    <w:rsid w:val="00884E28"/>
    <w:rsid w:val="00885316"/>
    <w:rsid w:val="00886A12"/>
    <w:rsid w:val="0088754B"/>
    <w:rsid w:val="008878C9"/>
    <w:rsid w:val="00887A8F"/>
    <w:rsid w:val="008906B7"/>
    <w:rsid w:val="00890842"/>
    <w:rsid w:val="00890B45"/>
    <w:rsid w:val="0089226E"/>
    <w:rsid w:val="0089291E"/>
    <w:rsid w:val="008929CC"/>
    <w:rsid w:val="008935B1"/>
    <w:rsid w:val="00893BEB"/>
    <w:rsid w:val="008941AC"/>
    <w:rsid w:val="00894A86"/>
    <w:rsid w:val="00895889"/>
    <w:rsid w:val="00895EED"/>
    <w:rsid w:val="008960D4"/>
    <w:rsid w:val="008960E0"/>
    <w:rsid w:val="00896AD2"/>
    <w:rsid w:val="00897236"/>
    <w:rsid w:val="00897758"/>
    <w:rsid w:val="00897B59"/>
    <w:rsid w:val="008A076E"/>
    <w:rsid w:val="008A0FE0"/>
    <w:rsid w:val="008A114D"/>
    <w:rsid w:val="008A1F26"/>
    <w:rsid w:val="008A2096"/>
    <w:rsid w:val="008A2669"/>
    <w:rsid w:val="008A2B7E"/>
    <w:rsid w:val="008A2DA6"/>
    <w:rsid w:val="008A2F83"/>
    <w:rsid w:val="008A303B"/>
    <w:rsid w:val="008A304E"/>
    <w:rsid w:val="008A3588"/>
    <w:rsid w:val="008A3F21"/>
    <w:rsid w:val="008A4607"/>
    <w:rsid w:val="008A4E92"/>
    <w:rsid w:val="008A51FE"/>
    <w:rsid w:val="008A56CD"/>
    <w:rsid w:val="008A58C7"/>
    <w:rsid w:val="008A5CDD"/>
    <w:rsid w:val="008A5EE1"/>
    <w:rsid w:val="008A7B43"/>
    <w:rsid w:val="008B0B67"/>
    <w:rsid w:val="008B140D"/>
    <w:rsid w:val="008B1CD9"/>
    <w:rsid w:val="008B2097"/>
    <w:rsid w:val="008B23F4"/>
    <w:rsid w:val="008B3E02"/>
    <w:rsid w:val="008B4207"/>
    <w:rsid w:val="008B5AEE"/>
    <w:rsid w:val="008B5DB3"/>
    <w:rsid w:val="008B75C1"/>
    <w:rsid w:val="008C02CA"/>
    <w:rsid w:val="008C0897"/>
    <w:rsid w:val="008C0DD5"/>
    <w:rsid w:val="008C123B"/>
    <w:rsid w:val="008C1253"/>
    <w:rsid w:val="008C1509"/>
    <w:rsid w:val="008C19B0"/>
    <w:rsid w:val="008C2177"/>
    <w:rsid w:val="008C2188"/>
    <w:rsid w:val="008C2462"/>
    <w:rsid w:val="008C28C0"/>
    <w:rsid w:val="008C29F5"/>
    <w:rsid w:val="008C2EB7"/>
    <w:rsid w:val="008C2FDC"/>
    <w:rsid w:val="008C37E3"/>
    <w:rsid w:val="008C3BDB"/>
    <w:rsid w:val="008C4DD2"/>
    <w:rsid w:val="008C5620"/>
    <w:rsid w:val="008C6BF5"/>
    <w:rsid w:val="008C6CDE"/>
    <w:rsid w:val="008C6D63"/>
    <w:rsid w:val="008C6F0D"/>
    <w:rsid w:val="008C7975"/>
    <w:rsid w:val="008C7AC6"/>
    <w:rsid w:val="008C7CCD"/>
    <w:rsid w:val="008C7D0E"/>
    <w:rsid w:val="008D0FD1"/>
    <w:rsid w:val="008D17C2"/>
    <w:rsid w:val="008D2763"/>
    <w:rsid w:val="008D2D77"/>
    <w:rsid w:val="008D2E60"/>
    <w:rsid w:val="008D3A21"/>
    <w:rsid w:val="008D3B3E"/>
    <w:rsid w:val="008D3D28"/>
    <w:rsid w:val="008D4461"/>
    <w:rsid w:val="008D464E"/>
    <w:rsid w:val="008D4946"/>
    <w:rsid w:val="008D4CD1"/>
    <w:rsid w:val="008D55C1"/>
    <w:rsid w:val="008D59B7"/>
    <w:rsid w:val="008D7464"/>
    <w:rsid w:val="008D7F82"/>
    <w:rsid w:val="008E0A29"/>
    <w:rsid w:val="008E0A9D"/>
    <w:rsid w:val="008E0D1A"/>
    <w:rsid w:val="008E118C"/>
    <w:rsid w:val="008E192E"/>
    <w:rsid w:val="008E26A9"/>
    <w:rsid w:val="008E36A9"/>
    <w:rsid w:val="008E37B5"/>
    <w:rsid w:val="008E39B6"/>
    <w:rsid w:val="008E3AA1"/>
    <w:rsid w:val="008E3F21"/>
    <w:rsid w:val="008E45CF"/>
    <w:rsid w:val="008E472A"/>
    <w:rsid w:val="008E4732"/>
    <w:rsid w:val="008E4956"/>
    <w:rsid w:val="008E4C4A"/>
    <w:rsid w:val="008E4DB1"/>
    <w:rsid w:val="008E5BD5"/>
    <w:rsid w:val="008E5BDE"/>
    <w:rsid w:val="008E5D72"/>
    <w:rsid w:val="008E660A"/>
    <w:rsid w:val="008E68FC"/>
    <w:rsid w:val="008E6A4D"/>
    <w:rsid w:val="008E7006"/>
    <w:rsid w:val="008E71EC"/>
    <w:rsid w:val="008E7706"/>
    <w:rsid w:val="008E7ED2"/>
    <w:rsid w:val="008F03E9"/>
    <w:rsid w:val="008F0694"/>
    <w:rsid w:val="008F17C1"/>
    <w:rsid w:val="008F1B6E"/>
    <w:rsid w:val="008F2371"/>
    <w:rsid w:val="008F2E94"/>
    <w:rsid w:val="008F2F4E"/>
    <w:rsid w:val="008F38F9"/>
    <w:rsid w:val="008F3DB6"/>
    <w:rsid w:val="008F4C2E"/>
    <w:rsid w:val="008F4C3A"/>
    <w:rsid w:val="008F4D03"/>
    <w:rsid w:val="008F5101"/>
    <w:rsid w:val="008F54EE"/>
    <w:rsid w:val="008F63E6"/>
    <w:rsid w:val="008F659C"/>
    <w:rsid w:val="008F65C1"/>
    <w:rsid w:val="008F6685"/>
    <w:rsid w:val="008F6D95"/>
    <w:rsid w:val="008F75F6"/>
    <w:rsid w:val="009004F2"/>
    <w:rsid w:val="00901856"/>
    <w:rsid w:val="00902254"/>
    <w:rsid w:val="009023B1"/>
    <w:rsid w:val="00902442"/>
    <w:rsid w:val="00902935"/>
    <w:rsid w:val="00903D5E"/>
    <w:rsid w:val="009044D9"/>
    <w:rsid w:val="00904995"/>
    <w:rsid w:val="00905A05"/>
    <w:rsid w:val="00905CCF"/>
    <w:rsid w:val="00905DD5"/>
    <w:rsid w:val="009066DB"/>
    <w:rsid w:val="00906C7A"/>
    <w:rsid w:val="00907088"/>
    <w:rsid w:val="009071D3"/>
    <w:rsid w:val="0090745F"/>
    <w:rsid w:val="00907B97"/>
    <w:rsid w:val="00907FE6"/>
    <w:rsid w:val="00910362"/>
    <w:rsid w:val="009107A0"/>
    <w:rsid w:val="00911284"/>
    <w:rsid w:val="0091161C"/>
    <w:rsid w:val="00911CC0"/>
    <w:rsid w:val="0091215F"/>
    <w:rsid w:val="009131FA"/>
    <w:rsid w:val="0091359C"/>
    <w:rsid w:val="0091362A"/>
    <w:rsid w:val="00913A95"/>
    <w:rsid w:val="00913DCD"/>
    <w:rsid w:val="00914EF6"/>
    <w:rsid w:val="00917523"/>
    <w:rsid w:val="00917A5D"/>
    <w:rsid w:val="00917D08"/>
    <w:rsid w:val="0092019E"/>
    <w:rsid w:val="00920386"/>
    <w:rsid w:val="009210CD"/>
    <w:rsid w:val="009212C4"/>
    <w:rsid w:val="00921D16"/>
    <w:rsid w:val="00921F54"/>
    <w:rsid w:val="00922001"/>
    <w:rsid w:val="009233D0"/>
    <w:rsid w:val="009238E7"/>
    <w:rsid w:val="00924A45"/>
    <w:rsid w:val="0092755B"/>
    <w:rsid w:val="00930489"/>
    <w:rsid w:val="00930630"/>
    <w:rsid w:val="009307AE"/>
    <w:rsid w:val="00931794"/>
    <w:rsid w:val="009324E1"/>
    <w:rsid w:val="00932B96"/>
    <w:rsid w:val="009337FA"/>
    <w:rsid w:val="00933E4C"/>
    <w:rsid w:val="00934468"/>
    <w:rsid w:val="009351C8"/>
    <w:rsid w:val="009354D5"/>
    <w:rsid w:val="0093577E"/>
    <w:rsid w:val="00935AD0"/>
    <w:rsid w:val="00936C29"/>
    <w:rsid w:val="00936C40"/>
    <w:rsid w:val="00937D84"/>
    <w:rsid w:val="00937DBE"/>
    <w:rsid w:val="0094026F"/>
    <w:rsid w:val="0094111D"/>
    <w:rsid w:val="00941803"/>
    <w:rsid w:val="00941AB7"/>
    <w:rsid w:val="0094328D"/>
    <w:rsid w:val="009446FE"/>
    <w:rsid w:val="00944A65"/>
    <w:rsid w:val="00944EDE"/>
    <w:rsid w:val="009452E9"/>
    <w:rsid w:val="00945502"/>
    <w:rsid w:val="009460AD"/>
    <w:rsid w:val="009460E2"/>
    <w:rsid w:val="00946898"/>
    <w:rsid w:val="00946AC5"/>
    <w:rsid w:val="0094792D"/>
    <w:rsid w:val="009500FF"/>
    <w:rsid w:val="0095036A"/>
    <w:rsid w:val="00950678"/>
    <w:rsid w:val="009508A9"/>
    <w:rsid w:val="0095138D"/>
    <w:rsid w:val="00951BC5"/>
    <w:rsid w:val="00951BFB"/>
    <w:rsid w:val="00952132"/>
    <w:rsid w:val="00952276"/>
    <w:rsid w:val="0095298A"/>
    <w:rsid w:val="00952EC2"/>
    <w:rsid w:val="009531FD"/>
    <w:rsid w:val="00955055"/>
    <w:rsid w:val="0095526C"/>
    <w:rsid w:val="009553A5"/>
    <w:rsid w:val="0095579C"/>
    <w:rsid w:val="00955B31"/>
    <w:rsid w:val="00955DDD"/>
    <w:rsid w:val="00956384"/>
    <w:rsid w:val="009565B0"/>
    <w:rsid w:val="00957AA8"/>
    <w:rsid w:val="00957F61"/>
    <w:rsid w:val="0096031C"/>
    <w:rsid w:val="00960506"/>
    <w:rsid w:val="00960D93"/>
    <w:rsid w:val="00960DF4"/>
    <w:rsid w:val="00961A13"/>
    <w:rsid w:val="00962D02"/>
    <w:rsid w:val="00963167"/>
    <w:rsid w:val="009639A3"/>
    <w:rsid w:val="00964166"/>
    <w:rsid w:val="00964AA0"/>
    <w:rsid w:val="00966C41"/>
    <w:rsid w:val="00967DC1"/>
    <w:rsid w:val="00970261"/>
    <w:rsid w:val="0097070C"/>
    <w:rsid w:val="009723F4"/>
    <w:rsid w:val="00972A7F"/>
    <w:rsid w:val="00972E32"/>
    <w:rsid w:val="00973ECE"/>
    <w:rsid w:val="009743E8"/>
    <w:rsid w:val="0097454F"/>
    <w:rsid w:val="00974D1E"/>
    <w:rsid w:val="00974D6C"/>
    <w:rsid w:val="00975049"/>
    <w:rsid w:val="00975271"/>
    <w:rsid w:val="009761EC"/>
    <w:rsid w:val="00980B94"/>
    <w:rsid w:val="00980F20"/>
    <w:rsid w:val="00981531"/>
    <w:rsid w:val="009816AB"/>
    <w:rsid w:val="00981E69"/>
    <w:rsid w:val="00983227"/>
    <w:rsid w:val="0098326B"/>
    <w:rsid w:val="00983743"/>
    <w:rsid w:val="009838E3"/>
    <w:rsid w:val="00983A28"/>
    <w:rsid w:val="00983F1A"/>
    <w:rsid w:val="00984546"/>
    <w:rsid w:val="00985111"/>
    <w:rsid w:val="009855CA"/>
    <w:rsid w:val="00985FD3"/>
    <w:rsid w:val="0098621C"/>
    <w:rsid w:val="00987353"/>
    <w:rsid w:val="00990E9B"/>
    <w:rsid w:val="00991177"/>
    <w:rsid w:val="009911E2"/>
    <w:rsid w:val="00991831"/>
    <w:rsid w:val="00991AEC"/>
    <w:rsid w:val="009921E3"/>
    <w:rsid w:val="00992497"/>
    <w:rsid w:val="009930AA"/>
    <w:rsid w:val="00993BFD"/>
    <w:rsid w:val="0099443D"/>
    <w:rsid w:val="009949A1"/>
    <w:rsid w:val="00994DE8"/>
    <w:rsid w:val="00994FC6"/>
    <w:rsid w:val="0099512F"/>
    <w:rsid w:val="00995257"/>
    <w:rsid w:val="00995411"/>
    <w:rsid w:val="00995658"/>
    <w:rsid w:val="00995852"/>
    <w:rsid w:val="00996958"/>
    <w:rsid w:val="00996F2F"/>
    <w:rsid w:val="009A013E"/>
    <w:rsid w:val="009A1160"/>
    <w:rsid w:val="009A1C4E"/>
    <w:rsid w:val="009A1E1B"/>
    <w:rsid w:val="009A1FE2"/>
    <w:rsid w:val="009A22CC"/>
    <w:rsid w:val="009A2854"/>
    <w:rsid w:val="009A2DC7"/>
    <w:rsid w:val="009A33C4"/>
    <w:rsid w:val="009A3761"/>
    <w:rsid w:val="009A4393"/>
    <w:rsid w:val="009A4535"/>
    <w:rsid w:val="009A4B61"/>
    <w:rsid w:val="009A5BE8"/>
    <w:rsid w:val="009A618E"/>
    <w:rsid w:val="009A6425"/>
    <w:rsid w:val="009A66E7"/>
    <w:rsid w:val="009B029A"/>
    <w:rsid w:val="009B0809"/>
    <w:rsid w:val="009B0ED7"/>
    <w:rsid w:val="009B1843"/>
    <w:rsid w:val="009B2189"/>
    <w:rsid w:val="009B2DD5"/>
    <w:rsid w:val="009B320F"/>
    <w:rsid w:val="009B3C4E"/>
    <w:rsid w:val="009B4308"/>
    <w:rsid w:val="009B4BC9"/>
    <w:rsid w:val="009B4CDC"/>
    <w:rsid w:val="009B5553"/>
    <w:rsid w:val="009B5F68"/>
    <w:rsid w:val="009B710D"/>
    <w:rsid w:val="009B7990"/>
    <w:rsid w:val="009C0BAB"/>
    <w:rsid w:val="009C1561"/>
    <w:rsid w:val="009C198F"/>
    <w:rsid w:val="009C1DF1"/>
    <w:rsid w:val="009C2583"/>
    <w:rsid w:val="009C2710"/>
    <w:rsid w:val="009C271D"/>
    <w:rsid w:val="009C2AA7"/>
    <w:rsid w:val="009C38BC"/>
    <w:rsid w:val="009C3D98"/>
    <w:rsid w:val="009C4791"/>
    <w:rsid w:val="009C512E"/>
    <w:rsid w:val="009C52F6"/>
    <w:rsid w:val="009C56A3"/>
    <w:rsid w:val="009C57A7"/>
    <w:rsid w:val="009C5B20"/>
    <w:rsid w:val="009C5B7D"/>
    <w:rsid w:val="009C6957"/>
    <w:rsid w:val="009C6ECF"/>
    <w:rsid w:val="009C77CE"/>
    <w:rsid w:val="009C7ECF"/>
    <w:rsid w:val="009D06C5"/>
    <w:rsid w:val="009D0750"/>
    <w:rsid w:val="009D0E56"/>
    <w:rsid w:val="009D161A"/>
    <w:rsid w:val="009D1936"/>
    <w:rsid w:val="009D1B92"/>
    <w:rsid w:val="009D276F"/>
    <w:rsid w:val="009D3042"/>
    <w:rsid w:val="009D3388"/>
    <w:rsid w:val="009D3AE4"/>
    <w:rsid w:val="009D3F1A"/>
    <w:rsid w:val="009D4546"/>
    <w:rsid w:val="009D4E9F"/>
    <w:rsid w:val="009D526C"/>
    <w:rsid w:val="009D548C"/>
    <w:rsid w:val="009D5791"/>
    <w:rsid w:val="009D593C"/>
    <w:rsid w:val="009D6031"/>
    <w:rsid w:val="009D6899"/>
    <w:rsid w:val="009D68E7"/>
    <w:rsid w:val="009D69E5"/>
    <w:rsid w:val="009D6E55"/>
    <w:rsid w:val="009D7857"/>
    <w:rsid w:val="009D7CE0"/>
    <w:rsid w:val="009E08D3"/>
    <w:rsid w:val="009E116E"/>
    <w:rsid w:val="009E15F3"/>
    <w:rsid w:val="009E23BE"/>
    <w:rsid w:val="009E248F"/>
    <w:rsid w:val="009E2E3B"/>
    <w:rsid w:val="009E339D"/>
    <w:rsid w:val="009E4A87"/>
    <w:rsid w:val="009E500E"/>
    <w:rsid w:val="009E58E0"/>
    <w:rsid w:val="009E5CDD"/>
    <w:rsid w:val="009E69BD"/>
    <w:rsid w:val="009F0403"/>
    <w:rsid w:val="009F0987"/>
    <w:rsid w:val="009F0F35"/>
    <w:rsid w:val="009F21B2"/>
    <w:rsid w:val="009F2529"/>
    <w:rsid w:val="009F310C"/>
    <w:rsid w:val="009F3A56"/>
    <w:rsid w:val="009F41A1"/>
    <w:rsid w:val="009F51BD"/>
    <w:rsid w:val="009F5707"/>
    <w:rsid w:val="009F5790"/>
    <w:rsid w:val="009F5855"/>
    <w:rsid w:val="009F6866"/>
    <w:rsid w:val="009F6FBA"/>
    <w:rsid w:val="009F78C0"/>
    <w:rsid w:val="009F78D1"/>
    <w:rsid w:val="009F79B6"/>
    <w:rsid w:val="00A00130"/>
    <w:rsid w:val="00A004AE"/>
    <w:rsid w:val="00A017EF"/>
    <w:rsid w:val="00A01DC3"/>
    <w:rsid w:val="00A01F69"/>
    <w:rsid w:val="00A02175"/>
    <w:rsid w:val="00A02298"/>
    <w:rsid w:val="00A02AD9"/>
    <w:rsid w:val="00A03396"/>
    <w:rsid w:val="00A03541"/>
    <w:rsid w:val="00A049AC"/>
    <w:rsid w:val="00A04C39"/>
    <w:rsid w:val="00A050E1"/>
    <w:rsid w:val="00A05485"/>
    <w:rsid w:val="00A05AA3"/>
    <w:rsid w:val="00A05C5D"/>
    <w:rsid w:val="00A05F00"/>
    <w:rsid w:val="00A06854"/>
    <w:rsid w:val="00A10012"/>
    <w:rsid w:val="00A1041F"/>
    <w:rsid w:val="00A104A0"/>
    <w:rsid w:val="00A11C7E"/>
    <w:rsid w:val="00A12CEF"/>
    <w:rsid w:val="00A12EB9"/>
    <w:rsid w:val="00A131B4"/>
    <w:rsid w:val="00A145FA"/>
    <w:rsid w:val="00A149F5"/>
    <w:rsid w:val="00A14B5C"/>
    <w:rsid w:val="00A14E33"/>
    <w:rsid w:val="00A17211"/>
    <w:rsid w:val="00A175C3"/>
    <w:rsid w:val="00A175F6"/>
    <w:rsid w:val="00A178CB"/>
    <w:rsid w:val="00A202B2"/>
    <w:rsid w:val="00A220ED"/>
    <w:rsid w:val="00A2362E"/>
    <w:rsid w:val="00A248CB"/>
    <w:rsid w:val="00A24E16"/>
    <w:rsid w:val="00A25AA9"/>
    <w:rsid w:val="00A25B71"/>
    <w:rsid w:val="00A264C7"/>
    <w:rsid w:val="00A26D90"/>
    <w:rsid w:val="00A26DF3"/>
    <w:rsid w:val="00A27B8F"/>
    <w:rsid w:val="00A306EB"/>
    <w:rsid w:val="00A31A91"/>
    <w:rsid w:val="00A32A1C"/>
    <w:rsid w:val="00A32F26"/>
    <w:rsid w:val="00A332EF"/>
    <w:rsid w:val="00A333B3"/>
    <w:rsid w:val="00A34330"/>
    <w:rsid w:val="00A3441B"/>
    <w:rsid w:val="00A34659"/>
    <w:rsid w:val="00A347DD"/>
    <w:rsid w:val="00A35002"/>
    <w:rsid w:val="00A36013"/>
    <w:rsid w:val="00A3634F"/>
    <w:rsid w:val="00A366F1"/>
    <w:rsid w:val="00A368EF"/>
    <w:rsid w:val="00A36B07"/>
    <w:rsid w:val="00A3714B"/>
    <w:rsid w:val="00A37557"/>
    <w:rsid w:val="00A3788A"/>
    <w:rsid w:val="00A400E5"/>
    <w:rsid w:val="00A41301"/>
    <w:rsid w:val="00A41823"/>
    <w:rsid w:val="00A43BEB"/>
    <w:rsid w:val="00A445A2"/>
    <w:rsid w:val="00A44B8D"/>
    <w:rsid w:val="00A44E7E"/>
    <w:rsid w:val="00A45C94"/>
    <w:rsid w:val="00A4678F"/>
    <w:rsid w:val="00A471B8"/>
    <w:rsid w:val="00A4778A"/>
    <w:rsid w:val="00A50E16"/>
    <w:rsid w:val="00A51750"/>
    <w:rsid w:val="00A528F2"/>
    <w:rsid w:val="00A52F34"/>
    <w:rsid w:val="00A52F8B"/>
    <w:rsid w:val="00A533F4"/>
    <w:rsid w:val="00A538A4"/>
    <w:rsid w:val="00A53999"/>
    <w:rsid w:val="00A53C3F"/>
    <w:rsid w:val="00A53C8B"/>
    <w:rsid w:val="00A543FD"/>
    <w:rsid w:val="00A54CB5"/>
    <w:rsid w:val="00A55A54"/>
    <w:rsid w:val="00A55DC8"/>
    <w:rsid w:val="00A571EF"/>
    <w:rsid w:val="00A57224"/>
    <w:rsid w:val="00A60968"/>
    <w:rsid w:val="00A60A94"/>
    <w:rsid w:val="00A60B99"/>
    <w:rsid w:val="00A60C0E"/>
    <w:rsid w:val="00A60E29"/>
    <w:rsid w:val="00A61659"/>
    <w:rsid w:val="00A628B0"/>
    <w:rsid w:val="00A62E5E"/>
    <w:rsid w:val="00A63790"/>
    <w:rsid w:val="00A6680F"/>
    <w:rsid w:val="00A66E98"/>
    <w:rsid w:val="00A70C83"/>
    <w:rsid w:val="00A7136E"/>
    <w:rsid w:val="00A7151A"/>
    <w:rsid w:val="00A71583"/>
    <w:rsid w:val="00A71B40"/>
    <w:rsid w:val="00A71EDA"/>
    <w:rsid w:val="00A722AB"/>
    <w:rsid w:val="00A722F4"/>
    <w:rsid w:val="00A72BDA"/>
    <w:rsid w:val="00A72C9F"/>
    <w:rsid w:val="00A7329A"/>
    <w:rsid w:val="00A7479C"/>
    <w:rsid w:val="00A747C1"/>
    <w:rsid w:val="00A755FE"/>
    <w:rsid w:val="00A756C0"/>
    <w:rsid w:val="00A769D4"/>
    <w:rsid w:val="00A77507"/>
    <w:rsid w:val="00A7759C"/>
    <w:rsid w:val="00A77994"/>
    <w:rsid w:val="00A81B75"/>
    <w:rsid w:val="00A83493"/>
    <w:rsid w:val="00A83E9C"/>
    <w:rsid w:val="00A84546"/>
    <w:rsid w:val="00A84F28"/>
    <w:rsid w:val="00A8544E"/>
    <w:rsid w:val="00A8629A"/>
    <w:rsid w:val="00A865B8"/>
    <w:rsid w:val="00A87D17"/>
    <w:rsid w:val="00A87E10"/>
    <w:rsid w:val="00A906AF"/>
    <w:rsid w:val="00A90FF1"/>
    <w:rsid w:val="00A9209B"/>
    <w:rsid w:val="00A927D4"/>
    <w:rsid w:val="00A928D8"/>
    <w:rsid w:val="00A92A19"/>
    <w:rsid w:val="00A92BC1"/>
    <w:rsid w:val="00A938B6"/>
    <w:rsid w:val="00A95161"/>
    <w:rsid w:val="00A951C5"/>
    <w:rsid w:val="00A95468"/>
    <w:rsid w:val="00A961B2"/>
    <w:rsid w:val="00A961F7"/>
    <w:rsid w:val="00A97370"/>
    <w:rsid w:val="00A979DA"/>
    <w:rsid w:val="00AA098D"/>
    <w:rsid w:val="00AA0A9F"/>
    <w:rsid w:val="00AA0F43"/>
    <w:rsid w:val="00AA15AA"/>
    <w:rsid w:val="00AA1793"/>
    <w:rsid w:val="00AA1CC5"/>
    <w:rsid w:val="00AA1D2F"/>
    <w:rsid w:val="00AA1FAA"/>
    <w:rsid w:val="00AA22EF"/>
    <w:rsid w:val="00AA273E"/>
    <w:rsid w:val="00AA2A08"/>
    <w:rsid w:val="00AA3226"/>
    <w:rsid w:val="00AA3F2E"/>
    <w:rsid w:val="00AA43F5"/>
    <w:rsid w:val="00AA492C"/>
    <w:rsid w:val="00AA4C8E"/>
    <w:rsid w:val="00AA609E"/>
    <w:rsid w:val="00AA611D"/>
    <w:rsid w:val="00AA67E1"/>
    <w:rsid w:val="00AA7270"/>
    <w:rsid w:val="00AA737D"/>
    <w:rsid w:val="00AA7E77"/>
    <w:rsid w:val="00AB02C3"/>
    <w:rsid w:val="00AB0C2F"/>
    <w:rsid w:val="00AB1A28"/>
    <w:rsid w:val="00AB202E"/>
    <w:rsid w:val="00AB20EC"/>
    <w:rsid w:val="00AB217F"/>
    <w:rsid w:val="00AB23F0"/>
    <w:rsid w:val="00AB301A"/>
    <w:rsid w:val="00AB323F"/>
    <w:rsid w:val="00AB3C08"/>
    <w:rsid w:val="00AB3EE1"/>
    <w:rsid w:val="00AB423C"/>
    <w:rsid w:val="00AB599D"/>
    <w:rsid w:val="00AB7195"/>
    <w:rsid w:val="00AB74C7"/>
    <w:rsid w:val="00AB7959"/>
    <w:rsid w:val="00AB7A9D"/>
    <w:rsid w:val="00AB7B6A"/>
    <w:rsid w:val="00AC0007"/>
    <w:rsid w:val="00AC007B"/>
    <w:rsid w:val="00AC0613"/>
    <w:rsid w:val="00AC0E58"/>
    <w:rsid w:val="00AC1486"/>
    <w:rsid w:val="00AC15C8"/>
    <w:rsid w:val="00AC1A4F"/>
    <w:rsid w:val="00AC1D76"/>
    <w:rsid w:val="00AC21B7"/>
    <w:rsid w:val="00AC28CF"/>
    <w:rsid w:val="00AC2B2C"/>
    <w:rsid w:val="00AC3A60"/>
    <w:rsid w:val="00AC3EF1"/>
    <w:rsid w:val="00AC3FBE"/>
    <w:rsid w:val="00AC40C4"/>
    <w:rsid w:val="00AC4487"/>
    <w:rsid w:val="00AC4A31"/>
    <w:rsid w:val="00AC4DFE"/>
    <w:rsid w:val="00AC5BE0"/>
    <w:rsid w:val="00AC7073"/>
    <w:rsid w:val="00AC7B1D"/>
    <w:rsid w:val="00AD0C46"/>
    <w:rsid w:val="00AD1592"/>
    <w:rsid w:val="00AD1D09"/>
    <w:rsid w:val="00AD4339"/>
    <w:rsid w:val="00AD4CB6"/>
    <w:rsid w:val="00AD4FB1"/>
    <w:rsid w:val="00AD5176"/>
    <w:rsid w:val="00AD557E"/>
    <w:rsid w:val="00AD5BCC"/>
    <w:rsid w:val="00AD6C50"/>
    <w:rsid w:val="00AD7712"/>
    <w:rsid w:val="00AD7D08"/>
    <w:rsid w:val="00AE07D1"/>
    <w:rsid w:val="00AE0FC1"/>
    <w:rsid w:val="00AE193D"/>
    <w:rsid w:val="00AE1BD0"/>
    <w:rsid w:val="00AE1FE8"/>
    <w:rsid w:val="00AE20E6"/>
    <w:rsid w:val="00AE3776"/>
    <w:rsid w:val="00AE4080"/>
    <w:rsid w:val="00AE4142"/>
    <w:rsid w:val="00AE47D6"/>
    <w:rsid w:val="00AE4821"/>
    <w:rsid w:val="00AE4B81"/>
    <w:rsid w:val="00AE5337"/>
    <w:rsid w:val="00AE5AFD"/>
    <w:rsid w:val="00AE5F44"/>
    <w:rsid w:val="00AE6BC2"/>
    <w:rsid w:val="00AF0787"/>
    <w:rsid w:val="00AF0839"/>
    <w:rsid w:val="00AF0A24"/>
    <w:rsid w:val="00AF1CD5"/>
    <w:rsid w:val="00AF20D5"/>
    <w:rsid w:val="00AF22A2"/>
    <w:rsid w:val="00AF2C4A"/>
    <w:rsid w:val="00AF3522"/>
    <w:rsid w:val="00AF39CC"/>
    <w:rsid w:val="00AF4959"/>
    <w:rsid w:val="00AF4C0C"/>
    <w:rsid w:val="00AF572D"/>
    <w:rsid w:val="00AF5CBB"/>
    <w:rsid w:val="00AF6432"/>
    <w:rsid w:val="00AF6A1B"/>
    <w:rsid w:val="00AF6B8D"/>
    <w:rsid w:val="00AF7EA4"/>
    <w:rsid w:val="00AF7F5D"/>
    <w:rsid w:val="00B0036D"/>
    <w:rsid w:val="00B004B5"/>
    <w:rsid w:val="00B00DE0"/>
    <w:rsid w:val="00B013BF"/>
    <w:rsid w:val="00B01619"/>
    <w:rsid w:val="00B01B61"/>
    <w:rsid w:val="00B01E03"/>
    <w:rsid w:val="00B031CF"/>
    <w:rsid w:val="00B033FD"/>
    <w:rsid w:val="00B03E37"/>
    <w:rsid w:val="00B05010"/>
    <w:rsid w:val="00B0660B"/>
    <w:rsid w:val="00B06927"/>
    <w:rsid w:val="00B06E26"/>
    <w:rsid w:val="00B07054"/>
    <w:rsid w:val="00B070C0"/>
    <w:rsid w:val="00B073FD"/>
    <w:rsid w:val="00B07E2C"/>
    <w:rsid w:val="00B10475"/>
    <w:rsid w:val="00B107EA"/>
    <w:rsid w:val="00B109F9"/>
    <w:rsid w:val="00B112B9"/>
    <w:rsid w:val="00B11585"/>
    <w:rsid w:val="00B115E0"/>
    <w:rsid w:val="00B11A07"/>
    <w:rsid w:val="00B11AFC"/>
    <w:rsid w:val="00B12977"/>
    <w:rsid w:val="00B14640"/>
    <w:rsid w:val="00B1557D"/>
    <w:rsid w:val="00B165C0"/>
    <w:rsid w:val="00B16634"/>
    <w:rsid w:val="00B1707F"/>
    <w:rsid w:val="00B17975"/>
    <w:rsid w:val="00B20454"/>
    <w:rsid w:val="00B204B6"/>
    <w:rsid w:val="00B2084A"/>
    <w:rsid w:val="00B20F2F"/>
    <w:rsid w:val="00B21F3E"/>
    <w:rsid w:val="00B221A2"/>
    <w:rsid w:val="00B2288B"/>
    <w:rsid w:val="00B23F1B"/>
    <w:rsid w:val="00B245FB"/>
    <w:rsid w:val="00B24D63"/>
    <w:rsid w:val="00B24DE9"/>
    <w:rsid w:val="00B25404"/>
    <w:rsid w:val="00B258F0"/>
    <w:rsid w:val="00B263D9"/>
    <w:rsid w:val="00B266C9"/>
    <w:rsid w:val="00B26B86"/>
    <w:rsid w:val="00B26BEF"/>
    <w:rsid w:val="00B26DBD"/>
    <w:rsid w:val="00B30846"/>
    <w:rsid w:val="00B31743"/>
    <w:rsid w:val="00B321B8"/>
    <w:rsid w:val="00B32319"/>
    <w:rsid w:val="00B32435"/>
    <w:rsid w:val="00B3255E"/>
    <w:rsid w:val="00B3263D"/>
    <w:rsid w:val="00B32FAE"/>
    <w:rsid w:val="00B339E1"/>
    <w:rsid w:val="00B33B6E"/>
    <w:rsid w:val="00B33BEF"/>
    <w:rsid w:val="00B3440B"/>
    <w:rsid w:val="00B34A14"/>
    <w:rsid w:val="00B35925"/>
    <w:rsid w:val="00B35B3E"/>
    <w:rsid w:val="00B35E34"/>
    <w:rsid w:val="00B36CE8"/>
    <w:rsid w:val="00B36FDE"/>
    <w:rsid w:val="00B370B5"/>
    <w:rsid w:val="00B377E4"/>
    <w:rsid w:val="00B3781A"/>
    <w:rsid w:val="00B407B1"/>
    <w:rsid w:val="00B40CD2"/>
    <w:rsid w:val="00B41295"/>
    <w:rsid w:val="00B4215F"/>
    <w:rsid w:val="00B42515"/>
    <w:rsid w:val="00B42F53"/>
    <w:rsid w:val="00B42FCF"/>
    <w:rsid w:val="00B4335C"/>
    <w:rsid w:val="00B43AA0"/>
    <w:rsid w:val="00B43FCB"/>
    <w:rsid w:val="00B44CDF"/>
    <w:rsid w:val="00B450B8"/>
    <w:rsid w:val="00B45EA4"/>
    <w:rsid w:val="00B4612F"/>
    <w:rsid w:val="00B46BD6"/>
    <w:rsid w:val="00B46E0B"/>
    <w:rsid w:val="00B47C54"/>
    <w:rsid w:val="00B47EC2"/>
    <w:rsid w:val="00B50142"/>
    <w:rsid w:val="00B50B21"/>
    <w:rsid w:val="00B51564"/>
    <w:rsid w:val="00B520F2"/>
    <w:rsid w:val="00B52C91"/>
    <w:rsid w:val="00B5319A"/>
    <w:rsid w:val="00B546B0"/>
    <w:rsid w:val="00B55087"/>
    <w:rsid w:val="00B55DA0"/>
    <w:rsid w:val="00B55E63"/>
    <w:rsid w:val="00B57667"/>
    <w:rsid w:val="00B601C0"/>
    <w:rsid w:val="00B6066C"/>
    <w:rsid w:val="00B60FE7"/>
    <w:rsid w:val="00B6121E"/>
    <w:rsid w:val="00B613F3"/>
    <w:rsid w:val="00B61DFB"/>
    <w:rsid w:val="00B62B34"/>
    <w:rsid w:val="00B63DE8"/>
    <w:rsid w:val="00B6492A"/>
    <w:rsid w:val="00B649D2"/>
    <w:rsid w:val="00B6532B"/>
    <w:rsid w:val="00B655BA"/>
    <w:rsid w:val="00B67C56"/>
    <w:rsid w:val="00B70F43"/>
    <w:rsid w:val="00B712A4"/>
    <w:rsid w:val="00B719EC"/>
    <w:rsid w:val="00B71F26"/>
    <w:rsid w:val="00B737CA"/>
    <w:rsid w:val="00B740AD"/>
    <w:rsid w:val="00B740BA"/>
    <w:rsid w:val="00B744F5"/>
    <w:rsid w:val="00B74FD9"/>
    <w:rsid w:val="00B75377"/>
    <w:rsid w:val="00B75406"/>
    <w:rsid w:val="00B77750"/>
    <w:rsid w:val="00B8012F"/>
    <w:rsid w:val="00B8032F"/>
    <w:rsid w:val="00B81308"/>
    <w:rsid w:val="00B8191D"/>
    <w:rsid w:val="00B82262"/>
    <w:rsid w:val="00B82274"/>
    <w:rsid w:val="00B8240E"/>
    <w:rsid w:val="00B827F9"/>
    <w:rsid w:val="00B8297F"/>
    <w:rsid w:val="00B835D9"/>
    <w:rsid w:val="00B83E95"/>
    <w:rsid w:val="00B84334"/>
    <w:rsid w:val="00B844B8"/>
    <w:rsid w:val="00B8466E"/>
    <w:rsid w:val="00B84BD7"/>
    <w:rsid w:val="00B84EA6"/>
    <w:rsid w:val="00B8501F"/>
    <w:rsid w:val="00B852FA"/>
    <w:rsid w:val="00B8559F"/>
    <w:rsid w:val="00B85AC7"/>
    <w:rsid w:val="00B85AEB"/>
    <w:rsid w:val="00B85B63"/>
    <w:rsid w:val="00B85BB6"/>
    <w:rsid w:val="00B86AD6"/>
    <w:rsid w:val="00B875E4"/>
    <w:rsid w:val="00B87A80"/>
    <w:rsid w:val="00B90166"/>
    <w:rsid w:val="00B909CA"/>
    <w:rsid w:val="00B90DDA"/>
    <w:rsid w:val="00B90F71"/>
    <w:rsid w:val="00B9109A"/>
    <w:rsid w:val="00B92A73"/>
    <w:rsid w:val="00B9355A"/>
    <w:rsid w:val="00B93A07"/>
    <w:rsid w:val="00B93F58"/>
    <w:rsid w:val="00B94026"/>
    <w:rsid w:val="00B941B5"/>
    <w:rsid w:val="00B95D1B"/>
    <w:rsid w:val="00B96956"/>
    <w:rsid w:val="00B96B5B"/>
    <w:rsid w:val="00B96EB9"/>
    <w:rsid w:val="00B9737F"/>
    <w:rsid w:val="00BA01C5"/>
    <w:rsid w:val="00BA0685"/>
    <w:rsid w:val="00BA0E62"/>
    <w:rsid w:val="00BA0E85"/>
    <w:rsid w:val="00BA0FD6"/>
    <w:rsid w:val="00BA1260"/>
    <w:rsid w:val="00BA16C4"/>
    <w:rsid w:val="00BA20AB"/>
    <w:rsid w:val="00BA28D1"/>
    <w:rsid w:val="00BA2C49"/>
    <w:rsid w:val="00BA31E4"/>
    <w:rsid w:val="00BA389B"/>
    <w:rsid w:val="00BA38F2"/>
    <w:rsid w:val="00BA3C74"/>
    <w:rsid w:val="00BA4226"/>
    <w:rsid w:val="00BA59E3"/>
    <w:rsid w:val="00BA5BDC"/>
    <w:rsid w:val="00BA5CCC"/>
    <w:rsid w:val="00BA608E"/>
    <w:rsid w:val="00BA7C83"/>
    <w:rsid w:val="00BB0806"/>
    <w:rsid w:val="00BB0AE3"/>
    <w:rsid w:val="00BB1391"/>
    <w:rsid w:val="00BB1A2F"/>
    <w:rsid w:val="00BB29C9"/>
    <w:rsid w:val="00BB2C0E"/>
    <w:rsid w:val="00BB2D34"/>
    <w:rsid w:val="00BB3DBE"/>
    <w:rsid w:val="00BB4B0E"/>
    <w:rsid w:val="00BB4CF6"/>
    <w:rsid w:val="00BB5B33"/>
    <w:rsid w:val="00BB6B34"/>
    <w:rsid w:val="00BB735C"/>
    <w:rsid w:val="00BB7AA7"/>
    <w:rsid w:val="00BC0635"/>
    <w:rsid w:val="00BC090B"/>
    <w:rsid w:val="00BC0B16"/>
    <w:rsid w:val="00BC10B3"/>
    <w:rsid w:val="00BC114D"/>
    <w:rsid w:val="00BC12E9"/>
    <w:rsid w:val="00BC1392"/>
    <w:rsid w:val="00BC310C"/>
    <w:rsid w:val="00BC368D"/>
    <w:rsid w:val="00BC3D0C"/>
    <w:rsid w:val="00BC5ABE"/>
    <w:rsid w:val="00BC5B6E"/>
    <w:rsid w:val="00BD03A1"/>
    <w:rsid w:val="00BD0860"/>
    <w:rsid w:val="00BD1110"/>
    <w:rsid w:val="00BD27FD"/>
    <w:rsid w:val="00BD4326"/>
    <w:rsid w:val="00BD43EA"/>
    <w:rsid w:val="00BD4745"/>
    <w:rsid w:val="00BD49D0"/>
    <w:rsid w:val="00BD67A6"/>
    <w:rsid w:val="00BD6A44"/>
    <w:rsid w:val="00BD6EA9"/>
    <w:rsid w:val="00BD7199"/>
    <w:rsid w:val="00BD7587"/>
    <w:rsid w:val="00BD7AEE"/>
    <w:rsid w:val="00BD7B0B"/>
    <w:rsid w:val="00BD7C21"/>
    <w:rsid w:val="00BD7E14"/>
    <w:rsid w:val="00BE0690"/>
    <w:rsid w:val="00BE0A6D"/>
    <w:rsid w:val="00BE1A2F"/>
    <w:rsid w:val="00BE1A73"/>
    <w:rsid w:val="00BE21AE"/>
    <w:rsid w:val="00BE25D0"/>
    <w:rsid w:val="00BE2BD0"/>
    <w:rsid w:val="00BE2DBB"/>
    <w:rsid w:val="00BE2E04"/>
    <w:rsid w:val="00BE32C8"/>
    <w:rsid w:val="00BE353E"/>
    <w:rsid w:val="00BE396E"/>
    <w:rsid w:val="00BE3B91"/>
    <w:rsid w:val="00BE47CF"/>
    <w:rsid w:val="00BE49F8"/>
    <w:rsid w:val="00BE4CA2"/>
    <w:rsid w:val="00BE54FD"/>
    <w:rsid w:val="00BE5A1C"/>
    <w:rsid w:val="00BE5ADD"/>
    <w:rsid w:val="00BE5D21"/>
    <w:rsid w:val="00BE793F"/>
    <w:rsid w:val="00BE7ADE"/>
    <w:rsid w:val="00BE7F29"/>
    <w:rsid w:val="00BF006C"/>
    <w:rsid w:val="00BF07A3"/>
    <w:rsid w:val="00BF214B"/>
    <w:rsid w:val="00BF2472"/>
    <w:rsid w:val="00BF3265"/>
    <w:rsid w:val="00BF3B2D"/>
    <w:rsid w:val="00BF5236"/>
    <w:rsid w:val="00BF54B6"/>
    <w:rsid w:val="00BF5EB5"/>
    <w:rsid w:val="00BF6CC0"/>
    <w:rsid w:val="00BF6EA4"/>
    <w:rsid w:val="00BF735B"/>
    <w:rsid w:val="00BF74C5"/>
    <w:rsid w:val="00BF7B2E"/>
    <w:rsid w:val="00C001BC"/>
    <w:rsid w:val="00C00895"/>
    <w:rsid w:val="00C009A3"/>
    <w:rsid w:val="00C013E2"/>
    <w:rsid w:val="00C03208"/>
    <w:rsid w:val="00C03387"/>
    <w:rsid w:val="00C036C7"/>
    <w:rsid w:val="00C036F9"/>
    <w:rsid w:val="00C03903"/>
    <w:rsid w:val="00C039CC"/>
    <w:rsid w:val="00C03BEA"/>
    <w:rsid w:val="00C04010"/>
    <w:rsid w:val="00C0416E"/>
    <w:rsid w:val="00C04A28"/>
    <w:rsid w:val="00C04F7B"/>
    <w:rsid w:val="00C05564"/>
    <w:rsid w:val="00C05B3F"/>
    <w:rsid w:val="00C05C91"/>
    <w:rsid w:val="00C05DAF"/>
    <w:rsid w:val="00C05F17"/>
    <w:rsid w:val="00C0603B"/>
    <w:rsid w:val="00C07393"/>
    <w:rsid w:val="00C103E8"/>
    <w:rsid w:val="00C1061B"/>
    <w:rsid w:val="00C11120"/>
    <w:rsid w:val="00C1182F"/>
    <w:rsid w:val="00C119DB"/>
    <w:rsid w:val="00C11D60"/>
    <w:rsid w:val="00C12B67"/>
    <w:rsid w:val="00C12C04"/>
    <w:rsid w:val="00C135AE"/>
    <w:rsid w:val="00C1405E"/>
    <w:rsid w:val="00C14F7E"/>
    <w:rsid w:val="00C15EA3"/>
    <w:rsid w:val="00C16621"/>
    <w:rsid w:val="00C172FD"/>
    <w:rsid w:val="00C174F6"/>
    <w:rsid w:val="00C17A39"/>
    <w:rsid w:val="00C202A6"/>
    <w:rsid w:val="00C20424"/>
    <w:rsid w:val="00C218E4"/>
    <w:rsid w:val="00C224BF"/>
    <w:rsid w:val="00C22E39"/>
    <w:rsid w:val="00C234D7"/>
    <w:rsid w:val="00C258F3"/>
    <w:rsid w:val="00C26DD6"/>
    <w:rsid w:val="00C26E34"/>
    <w:rsid w:val="00C27617"/>
    <w:rsid w:val="00C27962"/>
    <w:rsid w:val="00C30125"/>
    <w:rsid w:val="00C308C3"/>
    <w:rsid w:val="00C30F00"/>
    <w:rsid w:val="00C31B69"/>
    <w:rsid w:val="00C31E3E"/>
    <w:rsid w:val="00C32968"/>
    <w:rsid w:val="00C32BBB"/>
    <w:rsid w:val="00C33371"/>
    <w:rsid w:val="00C33B96"/>
    <w:rsid w:val="00C3435E"/>
    <w:rsid w:val="00C34784"/>
    <w:rsid w:val="00C34C68"/>
    <w:rsid w:val="00C3530C"/>
    <w:rsid w:val="00C35DC1"/>
    <w:rsid w:val="00C35F2D"/>
    <w:rsid w:val="00C36981"/>
    <w:rsid w:val="00C374C5"/>
    <w:rsid w:val="00C3783D"/>
    <w:rsid w:val="00C400C3"/>
    <w:rsid w:val="00C402E7"/>
    <w:rsid w:val="00C40B32"/>
    <w:rsid w:val="00C40F0F"/>
    <w:rsid w:val="00C41AEA"/>
    <w:rsid w:val="00C42D7A"/>
    <w:rsid w:val="00C42FC3"/>
    <w:rsid w:val="00C4312A"/>
    <w:rsid w:val="00C43D56"/>
    <w:rsid w:val="00C449C3"/>
    <w:rsid w:val="00C44A46"/>
    <w:rsid w:val="00C44DB7"/>
    <w:rsid w:val="00C45F0F"/>
    <w:rsid w:val="00C4606A"/>
    <w:rsid w:val="00C4629D"/>
    <w:rsid w:val="00C46415"/>
    <w:rsid w:val="00C472FE"/>
    <w:rsid w:val="00C4769D"/>
    <w:rsid w:val="00C47AC6"/>
    <w:rsid w:val="00C50B78"/>
    <w:rsid w:val="00C50C69"/>
    <w:rsid w:val="00C514CD"/>
    <w:rsid w:val="00C522EE"/>
    <w:rsid w:val="00C52D6F"/>
    <w:rsid w:val="00C53241"/>
    <w:rsid w:val="00C53394"/>
    <w:rsid w:val="00C53400"/>
    <w:rsid w:val="00C5359C"/>
    <w:rsid w:val="00C541C0"/>
    <w:rsid w:val="00C547ED"/>
    <w:rsid w:val="00C56FE4"/>
    <w:rsid w:val="00C579B2"/>
    <w:rsid w:val="00C57BEF"/>
    <w:rsid w:val="00C61911"/>
    <w:rsid w:val="00C635B9"/>
    <w:rsid w:val="00C6389E"/>
    <w:rsid w:val="00C63D66"/>
    <w:rsid w:val="00C64679"/>
    <w:rsid w:val="00C646D0"/>
    <w:rsid w:val="00C648E8"/>
    <w:rsid w:val="00C65071"/>
    <w:rsid w:val="00C659F4"/>
    <w:rsid w:val="00C6749A"/>
    <w:rsid w:val="00C70BBC"/>
    <w:rsid w:val="00C71ABD"/>
    <w:rsid w:val="00C71F32"/>
    <w:rsid w:val="00C72A6D"/>
    <w:rsid w:val="00C738F3"/>
    <w:rsid w:val="00C73B03"/>
    <w:rsid w:val="00C74516"/>
    <w:rsid w:val="00C74554"/>
    <w:rsid w:val="00C75164"/>
    <w:rsid w:val="00C75536"/>
    <w:rsid w:val="00C76C59"/>
    <w:rsid w:val="00C76CD0"/>
    <w:rsid w:val="00C806DB"/>
    <w:rsid w:val="00C807AB"/>
    <w:rsid w:val="00C80B03"/>
    <w:rsid w:val="00C812AF"/>
    <w:rsid w:val="00C814F3"/>
    <w:rsid w:val="00C81A54"/>
    <w:rsid w:val="00C82800"/>
    <w:rsid w:val="00C82E4A"/>
    <w:rsid w:val="00C8306B"/>
    <w:rsid w:val="00C83F3C"/>
    <w:rsid w:val="00C8482D"/>
    <w:rsid w:val="00C84C4A"/>
    <w:rsid w:val="00C858A3"/>
    <w:rsid w:val="00C87E3F"/>
    <w:rsid w:val="00C90092"/>
    <w:rsid w:val="00C903FD"/>
    <w:rsid w:val="00C90A23"/>
    <w:rsid w:val="00C919FA"/>
    <w:rsid w:val="00C92071"/>
    <w:rsid w:val="00C924EC"/>
    <w:rsid w:val="00C928B4"/>
    <w:rsid w:val="00C9387B"/>
    <w:rsid w:val="00C9402C"/>
    <w:rsid w:val="00C94567"/>
    <w:rsid w:val="00C9557B"/>
    <w:rsid w:val="00C956D5"/>
    <w:rsid w:val="00C95F96"/>
    <w:rsid w:val="00C961A3"/>
    <w:rsid w:val="00C96A14"/>
    <w:rsid w:val="00C972A0"/>
    <w:rsid w:val="00C9799B"/>
    <w:rsid w:val="00CA07DA"/>
    <w:rsid w:val="00CA0DF0"/>
    <w:rsid w:val="00CA2578"/>
    <w:rsid w:val="00CA2AB1"/>
    <w:rsid w:val="00CA2E16"/>
    <w:rsid w:val="00CA3818"/>
    <w:rsid w:val="00CA4690"/>
    <w:rsid w:val="00CA5242"/>
    <w:rsid w:val="00CA5C9C"/>
    <w:rsid w:val="00CA747B"/>
    <w:rsid w:val="00CA7AF7"/>
    <w:rsid w:val="00CB00B5"/>
    <w:rsid w:val="00CB0281"/>
    <w:rsid w:val="00CB05D1"/>
    <w:rsid w:val="00CB1A73"/>
    <w:rsid w:val="00CB20CA"/>
    <w:rsid w:val="00CB273C"/>
    <w:rsid w:val="00CB2A16"/>
    <w:rsid w:val="00CB2EE2"/>
    <w:rsid w:val="00CB31E2"/>
    <w:rsid w:val="00CB3314"/>
    <w:rsid w:val="00CB3648"/>
    <w:rsid w:val="00CB3926"/>
    <w:rsid w:val="00CB4578"/>
    <w:rsid w:val="00CB56F1"/>
    <w:rsid w:val="00CB5A72"/>
    <w:rsid w:val="00CB5B71"/>
    <w:rsid w:val="00CB62D2"/>
    <w:rsid w:val="00CB6332"/>
    <w:rsid w:val="00CB737B"/>
    <w:rsid w:val="00CC00DD"/>
    <w:rsid w:val="00CC05F2"/>
    <w:rsid w:val="00CC0F62"/>
    <w:rsid w:val="00CC334F"/>
    <w:rsid w:val="00CC33E7"/>
    <w:rsid w:val="00CC397F"/>
    <w:rsid w:val="00CC3B03"/>
    <w:rsid w:val="00CC4491"/>
    <w:rsid w:val="00CC532E"/>
    <w:rsid w:val="00CC54B6"/>
    <w:rsid w:val="00CC5A19"/>
    <w:rsid w:val="00CC5A34"/>
    <w:rsid w:val="00CC5BB1"/>
    <w:rsid w:val="00CC64EC"/>
    <w:rsid w:val="00CC6B83"/>
    <w:rsid w:val="00CC6DFF"/>
    <w:rsid w:val="00CD02DB"/>
    <w:rsid w:val="00CD04DC"/>
    <w:rsid w:val="00CD0611"/>
    <w:rsid w:val="00CD08C0"/>
    <w:rsid w:val="00CD0DB2"/>
    <w:rsid w:val="00CD1A52"/>
    <w:rsid w:val="00CD2029"/>
    <w:rsid w:val="00CD274E"/>
    <w:rsid w:val="00CD2AA2"/>
    <w:rsid w:val="00CD2EE7"/>
    <w:rsid w:val="00CD2F7B"/>
    <w:rsid w:val="00CD582E"/>
    <w:rsid w:val="00CD5DA3"/>
    <w:rsid w:val="00CD5DDB"/>
    <w:rsid w:val="00CD6296"/>
    <w:rsid w:val="00CD6CC5"/>
    <w:rsid w:val="00CD6EF0"/>
    <w:rsid w:val="00CD7423"/>
    <w:rsid w:val="00CE0556"/>
    <w:rsid w:val="00CE0B9F"/>
    <w:rsid w:val="00CE1E7E"/>
    <w:rsid w:val="00CE1FEE"/>
    <w:rsid w:val="00CE3C6F"/>
    <w:rsid w:val="00CE3CD1"/>
    <w:rsid w:val="00CE4760"/>
    <w:rsid w:val="00CE4CB8"/>
    <w:rsid w:val="00CE4FB7"/>
    <w:rsid w:val="00CE55B9"/>
    <w:rsid w:val="00CE5A04"/>
    <w:rsid w:val="00CE6BDD"/>
    <w:rsid w:val="00CE7072"/>
    <w:rsid w:val="00CE712A"/>
    <w:rsid w:val="00CF03A9"/>
    <w:rsid w:val="00CF0D7C"/>
    <w:rsid w:val="00CF0EEB"/>
    <w:rsid w:val="00CF0F2E"/>
    <w:rsid w:val="00CF1FA1"/>
    <w:rsid w:val="00CF2B50"/>
    <w:rsid w:val="00CF2BB6"/>
    <w:rsid w:val="00CF2EA3"/>
    <w:rsid w:val="00CF3B6C"/>
    <w:rsid w:val="00CF53C9"/>
    <w:rsid w:val="00CF54DE"/>
    <w:rsid w:val="00CF5DD5"/>
    <w:rsid w:val="00CF65E1"/>
    <w:rsid w:val="00CF79BC"/>
    <w:rsid w:val="00CF7B54"/>
    <w:rsid w:val="00CF7BCF"/>
    <w:rsid w:val="00D001A0"/>
    <w:rsid w:val="00D0075F"/>
    <w:rsid w:val="00D00C9E"/>
    <w:rsid w:val="00D00F3F"/>
    <w:rsid w:val="00D01087"/>
    <w:rsid w:val="00D01440"/>
    <w:rsid w:val="00D01713"/>
    <w:rsid w:val="00D01889"/>
    <w:rsid w:val="00D02052"/>
    <w:rsid w:val="00D02414"/>
    <w:rsid w:val="00D02613"/>
    <w:rsid w:val="00D02DE4"/>
    <w:rsid w:val="00D0304F"/>
    <w:rsid w:val="00D034C0"/>
    <w:rsid w:val="00D03A81"/>
    <w:rsid w:val="00D03E3F"/>
    <w:rsid w:val="00D04020"/>
    <w:rsid w:val="00D05040"/>
    <w:rsid w:val="00D0509F"/>
    <w:rsid w:val="00D051D3"/>
    <w:rsid w:val="00D0583B"/>
    <w:rsid w:val="00D062B9"/>
    <w:rsid w:val="00D063A8"/>
    <w:rsid w:val="00D063C1"/>
    <w:rsid w:val="00D069E8"/>
    <w:rsid w:val="00D07B94"/>
    <w:rsid w:val="00D07CC5"/>
    <w:rsid w:val="00D106BB"/>
    <w:rsid w:val="00D112D9"/>
    <w:rsid w:val="00D13F06"/>
    <w:rsid w:val="00D14BD6"/>
    <w:rsid w:val="00D1624A"/>
    <w:rsid w:val="00D163BD"/>
    <w:rsid w:val="00D16F9E"/>
    <w:rsid w:val="00D175D8"/>
    <w:rsid w:val="00D20FCD"/>
    <w:rsid w:val="00D21AF9"/>
    <w:rsid w:val="00D223F7"/>
    <w:rsid w:val="00D225CB"/>
    <w:rsid w:val="00D22E12"/>
    <w:rsid w:val="00D2489E"/>
    <w:rsid w:val="00D2491C"/>
    <w:rsid w:val="00D249A5"/>
    <w:rsid w:val="00D24A22"/>
    <w:rsid w:val="00D24CEC"/>
    <w:rsid w:val="00D259F0"/>
    <w:rsid w:val="00D25D72"/>
    <w:rsid w:val="00D25E24"/>
    <w:rsid w:val="00D2624A"/>
    <w:rsid w:val="00D27286"/>
    <w:rsid w:val="00D300EB"/>
    <w:rsid w:val="00D31071"/>
    <w:rsid w:val="00D312CF"/>
    <w:rsid w:val="00D32254"/>
    <w:rsid w:val="00D32476"/>
    <w:rsid w:val="00D329DB"/>
    <w:rsid w:val="00D32BC8"/>
    <w:rsid w:val="00D32CC7"/>
    <w:rsid w:val="00D3310D"/>
    <w:rsid w:val="00D33676"/>
    <w:rsid w:val="00D33BF9"/>
    <w:rsid w:val="00D33C5D"/>
    <w:rsid w:val="00D3509A"/>
    <w:rsid w:val="00D353A4"/>
    <w:rsid w:val="00D35508"/>
    <w:rsid w:val="00D3553A"/>
    <w:rsid w:val="00D35682"/>
    <w:rsid w:val="00D358E9"/>
    <w:rsid w:val="00D35E98"/>
    <w:rsid w:val="00D3698F"/>
    <w:rsid w:val="00D371E5"/>
    <w:rsid w:val="00D3757A"/>
    <w:rsid w:val="00D412E4"/>
    <w:rsid w:val="00D425A4"/>
    <w:rsid w:val="00D4314E"/>
    <w:rsid w:val="00D4326C"/>
    <w:rsid w:val="00D43A9C"/>
    <w:rsid w:val="00D44A29"/>
    <w:rsid w:val="00D44BD7"/>
    <w:rsid w:val="00D465D5"/>
    <w:rsid w:val="00D46A23"/>
    <w:rsid w:val="00D46B74"/>
    <w:rsid w:val="00D4744B"/>
    <w:rsid w:val="00D47790"/>
    <w:rsid w:val="00D50874"/>
    <w:rsid w:val="00D51108"/>
    <w:rsid w:val="00D514C3"/>
    <w:rsid w:val="00D541DA"/>
    <w:rsid w:val="00D54314"/>
    <w:rsid w:val="00D5538F"/>
    <w:rsid w:val="00D55F9E"/>
    <w:rsid w:val="00D57300"/>
    <w:rsid w:val="00D576BD"/>
    <w:rsid w:val="00D57BAA"/>
    <w:rsid w:val="00D60B7E"/>
    <w:rsid w:val="00D65520"/>
    <w:rsid w:val="00D6588E"/>
    <w:rsid w:val="00D65AAC"/>
    <w:rsid w:val="00D66637"/>
    <w:rsid w:val="00D66A65"/>
    <w:rsid w:val="00D70116"/>
    <w:rsid w:val="00D70259"/>
    <w:rsid w:val="00D7035E"/>
    <w:rsid w:val="00D72249"/>
    <w:rsid w:val="00D727EC"/>
    <w:rsid w:val="00D72C72"/>
    <w:rsid w:val="00D7368B"/>
    <w:rsid w:val="00D73A40"/>
    <w:rsid w:val="00D73D10"/>
    <w:rsid w:val="00D73FDB"/>
    <w:rsid w:val="00D74340"/>
    <w:rsid w:val="00D748E9"/>
    <w:rsid w:val="00D74A34"/>
    <w:rsid w:val="00D74C33"/>
    <w:rsid w:val="00D76F32"/>
    <w:rsid w:val="00D7702A"/>
    <w:rsid w:val="00D773FA"/>
    <w:rsid w:val="00D777BE"/>
    <w:rsid w:val="00D77F97"/>
    <w:rsid w:val="00D80FEC"/>
    <w:rsid w:val="00D81634"/>
    <w:rsid w:val="00D828DA"/>
    <w:rsid w:val="00D82975"/>
    <w:rsid w:val="00D8332A"/>
    <w:rsid w:val="00D83EC0"/>
    <w:rsid w:val="00D852A9"/>
    <w:rsid w:val="00D85458"/>
    <w:rsid w:val="00D85908"/>
    <w:rsid w:val="00D862C1"/>
    <w:rsid w:val="00D86F45"/>
    <w:rsid w:val="00D8737E"/>
    <w:rsid w:val="00D87F0A"/>
    <w:rsid w:val="00D906F2"/>
    <w:rsid w:val="00D90AB0"/>
    <w:rsid w:val="00D90D2E"/>
    <w:rsid w:val="00D91151"/>
    <w:rsid w:val="00D91667"/>
    <w:rsid w:val="00D9169B"/>
    <w:rsid w:val="00D92680"/>
    <w:rsid w:val="00D92C39"/>
    <w:rsid w:val="00D92F4B"/>
    <w:rsid w:val="00D93DBE"/>
    <w:rsid w:val="00D949DA"/>
    <w:rsid w:val="00D94EAF"/>
    <w:rsid w:val="00D950E2"/>
    <w:rsid w:val="00D95699"/>
    <w:rsid w:val="00D95B33"/>
    <w:rsid w:val="00D95DF2"/>
    <w:rsid w:val="00D9611D"/>
    <w:rsid w:val="00D96D18"/>
    <w:rsid w:val="00D97205"/>
    <w:rsid w:val="00D97AB3"/>
    <w:rsid w:val="00DA0391"/>
    <w:rsid w:val="00DA0AE3"/>
    <w:rsid w:val="00DA0AF7"/>
    <w:rsid w:val="00DA17BD"/>
    <w:rsid w:val="00DA1FDB"/>
    <w:rsid w:val="00DA26A4"/>
    <w:rsid w:val="00DA2810"/>
    <w:rsid w:val="00DA297C"/>
    <w:rsid w:val="00DA3227"/>
    <w:rsid w:val="00DA4984"/>
    <w:rsid w:val="00DA4DF1"/>
    <w:rsid w:val="00DA5272"/>
    <w:rsid w:val="00DA54A9"/>
    <w:rsid w:val="00DA617F"/>
    <w:rsid w:val="00DA64B4"/>
    <w:rsid w:val="00DA671B"/>
    <w:rsid w:val="00DA6B6F"/>
    <w:rsid w:val="00DA731B"/>
    <w:rsid w:val="00DA77C8"/>
    <w:rsid w:val="00DA79FA"/>
    <w:rsid w:val="00DB00F2"/>
    <w:rsid w:val="00DB0985"/>
    <w:rsid w:val="00DB09AF"/>
    <w:rsid w:val="00DB0FDC"/>
    <w:rsid w:val="00DB11A0"/>
    <w:rsid w:val="00DB1550"/>
    <w:rsid w:val="00DB1CAA"/>
    <w:rsid w:val="00DB232C"/>
    <w:rsid w:val="00DB2D93"/>
    <w:rsid w:val="00DB2DC3"/>
    <w:rsid w:val="00DB3168"/>
    <w:rsid w:val="00DB4C82"/>
    <w:rsid w:val="00DB4D44"/>
    <w:rsid w:val="00DB4FBB"/>
    <w:rsid w:val="00DB58D8"/>
    <w:rsid w:val="00DB5942"/>
    <w:rsid w:val="00DB59FD"/>
    <w:rsid w:val="00DB5A3D"/>
    <w:rsid w:val="00DB5ABB"/>
    <w:rsid w:val="00DB696B"/>
    <w:rsid w:val="00DB6983"/>
    <w:rsid w:val="00DB6A30"/>
    <w:rsid w:val="00DB721C"/>
    <w:rsid w:val="00DB7EF5"/>
    <w:rsid w:val="00DC0ABB"/>
    <w:rsid w:val="00DC0D86"/>
    <w:rsid w:val="00DC1D63"/>
    <w:rsid w:val="00DC1F95"/>
    <w:rsid w:val="00DC25CA"/>
    <w:rsid w:val="00DC25E0"/>
    <w:rsid w:val="00DC2BC2"/>
    <w:rsid w:val="00DC4320"/>
    <w:rsid w:val="00DC48DB"/>
    <w:rsid w:val="00DC4A76"/>
    <w:rsid w:val="00DC5C1F"/>
    <w:rsid w:val="00DC5F81"/>
    <w:rsid w:val="00DC60D8"/>
    <w:rsid w:val="00DC65A5"/>
    <w:rsid w:val="00DC706F"/>
    <w:rsid w:val="00DC71B5"/>
    <w:rsid w:val="00DD01BE"/>
    <w:rsid w:val="00DD05A1"/>
    <w:rsid w:val="00DD0B3C"/>
    <w:rsid w:val="00DD0FFB"/>
    <w:rsid w:val="00DD1290"/>
    <w:rsid w:val="00DD192C"/>
    <w:rsid w:val="00DD2850"/>
    <w:rsid w:val="00DD3534"/>
    <w:rsid w:val="00DD3C9F"/>
    <w:rsid w:val="00DD3E15"/>
    <w:rsid w:val="00DD424E"/>
    <w:rsid w:val="00DD4C93"/>
    <w:rsid w:val="00DD4E77"/>
    <w:rsid w:val="00DD56D3"/>
    <w:rsid w:val="00DD5984"/>
    <w:rsid w:val="00DD70CA"/>
    <w:rsid w:val="00DD7FEE"/>
    <w:rsid w:val="00DE053F"/>
    <w:rsid w:val="00DE0D39"/>
    <w:rsid w:val="00DE1B16"/>
    <w:rsid w:val="00DE1ECE"/>
    <w:rsid w:val="00DE1FBE"/>
    <w:rsid w:val="00DE209C"/>
    <w:rsid w:val="00DE284E"/>
    <w:rsid w:val="00DE2BED"/>
    <w:rsid w:val="00DE35A4"/>
    <w:rsid w:val="00DE420C"/>
    <w:rsid w:val="00DE459E"/>
    <w:rsid w:val="00DE4E59"/>
    <w:rsid w:val="00DE4ED4"/>
    <w:rsid w:val="00DE527E"/>
    <w:rsid w:val="00DE565F"/>
    <w:rsid w:val="00DE5A69"/>
    <w:rsid w:val="00DE5A8C"/>
    <w:rsid w:val="00DE6039"/>
    <w:rsid w:val="00DE73DE"/>
    <w:rsid w:val="00DE741E"/>
    <w:rsid w:val="00DE76BB"/>
    <w:rsid w:val="00DE7D64"/>
    <w:rsid w:val="00DF0807"/>
    <w:rsid w:val="00DF0970"/>
    <w:rsid w:val="00DF0EAC"/>
    <w:rsid w:val="00DF1499"/>
    <w:rsid w:val="00DF172A"/>
    <w:rsid w:val="00DF1B3C"/>
    <w:rsid w:val="00DF2CE5"/>
    <w:rsid w:val="00DF2F5C"/>
    <w:rsid w:val="00DF3FB9"/>
    <w:rsid w:val="00DF471F"/>
    <w:rsid w:val="00DF4934"/>
    <w:rsid w:val="00DF49A5"/>
    <w:rsid w:val="00DF5344"/>
    <w:rsid w:val="00DF75E3"/>
    <w:rsid w:val="00E00506"/>
    <w:rsid w:val="00E008E3"/>
    <w:rsid w:val="00E008F1"/>
    <w:rsid w:val="00E00E9F"/>
    <w:rsid w:val="00E016C5"/>
    <w:rsid w:val="00E01EE7"/>
    <w:rsid w:val="00E02E09"/>
    <w:rsid w:val="00E035A9"/>
    <w:rsid w:val="00E03D94"/>
    <w:rsid w:val="00E04844"/>
    <w:rsid w:val="00E04F85"/>
    <w:rsid w:val="00E05432"/>
    <w:rsid w:val="00E05B1F"/>
    <w:rsid w:val="00E05CBE"/>
    <w:rsid w:val="00E06974"/>
    <w:rsid w:val="00E0758D"/>
    <w:rsid w:val="00E078AB"/>
    <w:rsid w:val="00E07A30"/>
    <w:rsid w:val="00E104F6"/>
    <w:rsid w:val="00E1059C"/>
    <w:rsid w:val="00E107CB"/>
    <w:rsid w:val="00E10F7D"/>
    <w:rsid w:val="00E118FC"/>
    <w:rsid w:val="00E11B14"/>
    <w:rsid w:val="00E11CD8"/>
    <w:rsid w:val="00E11DB4"/>
    <w:rsid w:val="00E12796"/>
    <w:rsid w:val="00E1330D"/>
    <w:rsid w:val="00E13DC5"/>
    <w:rsid w:val="00E147DC"/>
    <w:rsid w:val="00E149D6"/>
    <w:rsid w:val="00E14CCD"/>
    <w:rsid w:val="00E1512D"/>
    <w:rsid w:val="00E15967"/>
    <w:rsid w:val="00E1627B"/>
    <w:rsid w:val="00E165A5"/>
    <w:rsid w:val="00E16D65"/>
    <w:rsid w:val="00E170BF"/>
    <w:rsid w:val="00E17B91"/>
    <w:rsid w:val="00E20B50"/>
    <w:rsid w:val="00E2192E"/>
    <w:rsid w:val="00E21996"/>
    <w:rsid w:val="00E21BA2"/>
    <w:rsid w:val="00E2274B"/>
    <w:rsid w:val="00E231FE"/>
    <w:rsid w:val="00E23333"/>
    <w:rsid w:val="00E23928"/>
    <w:rsid w:val="00E23B00"/>
    <w:rsid w:val="00E23CB2"/>
    <w:rsid w:val="00E2473A"/>
    <w:rsid w:val="00E25DFA"/>
    <w:rsid w:val="00E25E77"/>
    <w:rsid w:val="00E25EB4"/>
    <w:rsid w:val="00E26289"/>
    <w:rsid w:val="00E27E07"/>
    <w:rsid w:val="00E30363"/>
    <w:rsid w:val="00E30CD6"/>
    <w:rsid w:val="00E31451"/>
    <w:rsid w:val="00E318CB"/>
    <w:rsid w:val="00E31BAE"/>
    <w:rsid w:val="00E32858"/>
    <w:rsid w:val="00E32BDF"/>
    <w:rsid w:val="00E32C72"/>
    <w:rsid w:val="00E32E2F"/>
    <w:rsid w:val="00E341A4"/>
    <w:rsid w:val="00E34E2E"/>
    <w:rsid w:val="00E359B8"/>
    <w:rsid w:val="00E35EEB"/>
    <w:rsid w:val="00E3631F"/>
    <w:rsid w:val="00E3715E"/>
    <w:rsid w:val="00E37C45"/>
    <w:rsid w:val="00E40575"/>
    <w:rsid w:val="00E406BA"/>
    <w:rsid w:val="00E41A60"/>
    <w:rsid w:val="00E41F53"/>
    <w:rsid w:val="00E42062"/>
    <w:rsid w:val="00E4253A"/>
    <w:rsid w:val="00E427E9"/>
    <w:rsid w:val="00E42EBB"/>
    <w:rsid w:val="00E43003"/>
    <w:rsid w:val="00E435B4"/>
    <w:rsid w:val="00E43868"/>
    <w:rsid w:val="00E4406E"/>
    <w:rsid w:val="00E440D6"/>
    <w:rsid w:val="00E44511"/>
    <w:rsid w:val="00E44A64"/>
    <w:rsid w:val="00E44BAC"/>
    <w:rsid w:val="00E44E6F"/>
    <w:rsid w:val="00E45445"/>
    <w:rsid w:val="00E4560F"/>
    <w:rsid w:val="00E457D2"/>
    <w:rsid w:val="00E464BC"/>
    <w:rsid w:val="00E465A7"/>
    <w:rsid w:val="00E4666D"/>
    <w:rsid w:val="00E469AA"/>
    <w:rsid w:val="00E504E5"/>
    <w:rsid w:val="00E5104D"/>
    <w:rsid w:val="00E51CEB"/>
    <w:rsid w:val="00E53265"/>
    <w:rsid w:val="00E535DC"/>
    <w:rsid w:val="00E53BF0"/>
    <w:rsid w:val="00E54533"/>
    <w:rsid w:val="00E54DA5"/>
    <w:rsid w:val="00E54F2A"/>
    <w:rsid w:val="00E551F5"/>
    <w:rsid w:val="00E55206"/>
    <w:rsid w:val="00E558C1"/>
    <w:rsid w:val="00E57FEE"/>
    <w:rsid w:val="00E60674"/>
    <w:rsid w:val="00E60BEE"/>
    <w:rsid w:val="00E60FB4"/>
    <w:rsid w:val="00E613CC"/>
    <w:rsid w:val="00E61572"/>
    <w:rsid w:val="00E6158F"/>
    <w:rsid w:val="00E622AD"/>
    <w:rsid w:val="00E6274F"/>
    <w:rsid w:val="00E627CB"/>
    <w:rsid w:val="00E62E3F"/>
    <w:rsid w:val="00E63426"/>
    <w:rsid w:val="00E637EC"/>
    <w:rsid w:val="00E64748"/>
    <w:rsid w:val="00E663C8"/>
    <w:rsid w:val="00E66541"/>
    <w:rsid w:val="00E6684F"/>
    <w:rsid w:val="00E6764F"/>
    <w:rsid w:val="00E7006B"/>
    <w:rsid w:val="00E73395"/>
    <w:rsid w:val="00E73ECE"/>
    <w:rsid w:val="00E741D0"/>
    <w:rsid w:val="00E74786"/>
    <w:rsid w:val="00E74B8E"/>
    <w:rsid w:val="00E75336"/>
    <w:rsid w:val="00E75724"/>
    <w:rsid w:val="00E7612B"/>
    <w:rsid w:val="00E76247"/>
    <w:rsid w:val="00E76D95"/>
    <w:rsid w:val="00E77113"/>
    <w:rsid w:val="00E7723D"/>
    <w:rsid w:val="00E77798"/>
    <w:rsid w:val="00E80619"/>
    <w:rsid w:val="00E80969"/>
    <w:rsid w:val="00E8118E"/>
    <w:rsid w:val="00E818ED"/>
    <w:rsid w:val="00E81D2F"/>
    <w:rsid w:val="00E8250D"/>
    <w:rsid w:val="00E82BDA"/>
    <w:rsid w:val="00E82EB9"/>
    <w:rsid w:val="00E82F84"/>
    <w:rsid w:val="00E8378A"/>
    <w:rsid w:val="00E83F67"/>
    <w:rsid w:val="00E8450C"/>
    <w:rsid w:val="00E84766"/>
    <w:rsid w:val="00E854DE"/>
    <w:rsid w:val="00E85820"/>
    <w:rsid w:val="00E85C5C"/>
    <w:rsid w:val="00E86C4C"/>
    <w:rsid w:val="00E87EF0"/>
    <w:rsid w:val="00E9091E"/>
    <w:rsid w:val="00E90B6B"/>
    <w:rsid w:val="00E90DC3"/>
    <w:rsid w:val="00E91DA7"/>
    <w:rsid w:val="00E91DE2"/>
    <w:rsid w:val="00E91F9F"/>
    <w:rsid w:val="00E92117"/>
    <w:rsid w:val="00E9290E"/>
    <w:rsid w:val="00E935C1"/>
    <w:rsid w:val="00E9398C"/>
    <w:rsid w:val="00E93A9C"/>
    <w:rsid w:val="00E93CCE"/>
    <w:rsid w:val="00E941F0"/>
    <w:rsid w:val="00E942F2"/>
    <w:rsid w:val="00E95AE3"/>
    <w:rsid w:val="00E95EDA"/>
    <w:rsid w:val="00E96298"/>
    <w:rsid w:val="00E971C6"/>
    <w:rsid w:val="00E977CC"/>
    <w:rsid w:val="00E97A0C"/>
    <w:rsid w:val="00EA000E"/>
    <w:rsid w:val="00EA06ED"/>
    <w:rsid w:val="00EA153D"/>
    <w:rsid w:val="00EA1690"/>
    <w:rsid w:val="00EA3244"/>
    <w:rsid w:val="00EA39E5"/>
    <w:rsid w:val="00EA3D22"/>
    <w:rsid w:val="00EA450A"/>
    <w:rsid w:val="00EA47C0"/>
    <w:rsid w:val="00EA4A19"/>
    <w:rsid w:val="00EA4C6F"/>
    <w:rsid w:val="00EA5B45"/>
    <w:rsid w:val="00EA5BEB"/>
    <w:rsid w:val="00EA5F37"/>
    <w:rsid w:val="00EA6087"/>
    <w:rsid w:val="00EA6103"/>
    <w:rsid w:val="00EA670D"/>
    <w:rsid w:val="00EA6C3C"/>
    <w:rsid w:val="00EB00D2"/>
    <w:rsid w:val="00EB0364"/>
    <w:rsid w:val="00EB0A51"/>
    <w:rsid w:val="00EB0CA6"/>
    <w:rsid w:val="00EB0D2C"/>
    <w:rsid w:val="00EB1024"/>
    <w:rsid w:val="00EB192C"/>
    <w:rsid w:val="00EB1EA8"/>
    <w:rsid w:val="00EB201E"/>
    <w:rsid w:val="00EB2247"/>
    <w:rsid w:val="00EB2439"/>
    <w:rsid w:val="00EB2F1B"/>
    <w:rsid w:val="00EB35DD"/>
    <w:rsid w:val="00EB3E96"/>
    <w:rsid w:val="00EB4845"/>
    <w:rsid w:val="00EB4F37"/>
    <w:rsid w:val="00EB5381"/>
    <w:rsid w:val="00EB5500"/>
    <w:rsid w:val="00EB5AAC"/>
    <w:rsid w:val="00EB5AD9"/>
    <w:rsid w:val="00EB5F00"/>
    <w:rsid w:val="00EB6673"/>
    <w:rsid w:val="00EB7509"/>
    <w:rsid w:val="00EC07A4"/>
    <w:rsid w:val="00EC0F02"/>
    <w:rsid w:val="00EC10F3"/>
    <w:rsid w:val="00EC112D"/>
    <w:rsid w:val="00EC2A3C"/>
    <w:rsid w:val="00EC349C"/>
    <w:rsid w:val="00EC36F3"/>
    <w:rsid w:val="00EC3CB6"/>
    <w:rsid w:val="00EC3CFE"/>
    <w:rsid w:val="00EC3E97"/>
    <w:rsid w:val="00EC3F30"/>
    <w:rsid w:val="00EC4E1E"/>
    <w:rsid w:val="00EC4ECC"/>
    <w:rsid w:val="00EC4FCC"/>
    <w:rsid w:val="00EC54E5"/>
    <w:rsid w:val="00EC6219"/>
    <w:rsid w:val="00EC6411"/>
    <w:rsid w:val="00EC6C07"/>
    <w:rsid w:val="00EC6EC7"/>
    <w:rsid w:val="00EC70C1"/>
    <w:rsid w:val="00EC7C9D"/>
    <w:rsid w:val="00EC7F3A"/>
    <w:rsid w:val="00ED0877"/>
    <w:rsid w:val="00ED0EAE"/>
    <w:rsid w:val="00ED0F68"/>
    <w:rsid w:val="00ED1249"/>
    <w:rsid w:val="00ED1DA5"/>
    <w:rsid w:val="00ED1FD9"/>
    <w:rsid w:val="00ED2365"/>
    <w:rsid w:val="00ED2A9A"/>
    <w:rsid w:val="00ED3097"/>
    <w:rsid w:val="00ED373F"/>
    <w:rsid w:val="00ED3A26"/>
    <w:rsid w:val="00ED3A38"/>
    <w:rsid w:val="00ED4759"/>
    <w:rsid w:val="00ED4EB4"/>
    <w:rsid w:val="00ED571D"/>
    <w:rsid w:val="00ED6535"/>
    <w:rsid w:val="00ED6B71"/>
    <w:rsid w:val="00ED70CF"/>
    <w:rsid w:val="00ED7261"/>
    <w:rsid w:val="00EE0DB8"/>
    <w:rsid w:val="00EE14FE"/>
    <w:rsid w:val="00EE160B"/>
    <w:rsid w:val="00EE2051"/>
    <w:rsid w:val="00EE326E"/>
    <w:rsid w:val="00EE32C5"/>
    <w:rsid w:val="00EE452F"/>
    <w:rsid w:val="00EE46CB"/>
    <w:rsid w:val="00EE51A1"/>
    <w:rsid w:val="00EE5432"/>
    <w:rsid w:val="00EE6ACE"/>
    <w:rsid w:val="00EE772E"/>
    <w:rsid w:val="00EE7AAF"/>
    <w:rsid w:val="00EE7F04"/>
    <w:rsid w:val="00EF05BA"/>
    <w:rsid w:val="00EF0B00"/>
    <w:rsid w:val="00EF1D76"/>
    <w:rsid w:val="00EF24B8"/>
    <w:rsid w:val="00EF2E9B"/>
    <w:rsid w:val="00EF33F5"/>
    <w:rsid w:val="00EF3CC7"/>
    <w:rsid w:val="00EF5758"/>
    <w:rsid w:val="00EF5BFD"/>
    <w:rsid w:val="00EF62A5"/>
    <w:rsid w:val="00EF68A8"/>
    <w:rsid w:val="00EF7FE0"/>
    <w:rsid w:val="00F00038"/>
    <w:rsid w:val="00F00856"/>
    <w:rsid w:val="00F00AEE"/>
    <w:rsid w:val="00F00EF8"/>
    <w:rsid w:val="00F01EFF"/>
    <w:rsid w:val="00F021EC"/>
    <w:rsid w:val="00F03C8D"/>
    <w:rsid w:val="00F0417C"/>
    <w:rsid w:val="00F041D5"/>
    <w:rsid w:val="00F04659"/>
    <w:rsid w:val="00F04728"/>
    <w:rsid w:val="00F04B5B"/>
    <w:rsid w:val="00F05499"/>
    <w:rsid w:val="00F05D27"/>
    <w:rsid w:val="00F060FE"/>
    <w:rsid w:val="00F06A75"/>
    <w:rsid w:val="00F06D58"/>
    <w:rsid w:val="00F0714C"/>
    <w:rsid w:val="00F07372"/>
    <w:rsid w:val="00F1011F"/>
    <w:rsid w:val="00F10503"/>
    <w:rsid w:val="00F10E50"/>
    <w:rsid w:val="00F11BCA"/>
    <w:rsid w:val="00F11E7A"/>
    <w:rsid w:val="00F12411"/>
    <w:rsid w:val="00F125CA"/>
    <w:rsid w:val="00F128AD"/>
    <w:rsid w:val="00F12E79"/>
    <w:rsid w:val="00F12F7B"/>
    <w:rsid w:val="00F1329A"/>
    <w:rsid w:val="00F139A3"/>
    <w:rsid w:val="00F13B86"/>
    <w:rsid w:val="00F13F3C"/>
    <w:rsid w:val="00F13F74"/>
    <w:rsid w:val="00F1569E"/>
    <w:rsid w:val="00F157D3"/>
    <w:rsid w:val="00F15FE8"/>
    <w:rsid w:val="00F160B0"/>
    <w:rsid w:val="00F16C9C"/>
    <w:rsid w:val="00F16E50"/>
    <w:rsid w:val="00F16FAF"/>
    <w:rsid w:val="00F17007"/>
    <w:rsid w:val="00F20182"/>
    <w:rsid w:val="00F209FD"/>
    <w:rsid w:val="00F20D8D"/>
    <w:rsid w:val="00F218AC"/>
    <w:rsid w:val="00F22416"/>
    <w:rsid w:val="00F229C1"/>
    <w:rsid w:val="00F2351D"/>
    <w:rsid w:val="00F23A9E"/>
    <w:rsid w:val="00F241AD"/>
    <w:rsid w:val="00F24669"/>
    <w:rsid w:val="00F246F0"/>
    <w:rsid w:val="00F247AA"/>
    <w:rsid w:val="00F24BDF"/>
    <w:rsid w:val="00F25243"/>
    <w:rsid w:val="00F26E91"/>
    <w:rsid w:val="00F27E56"/>
    <w:rsid w:val="00F27F8B"/>
    <w:rsid w:val="00F30606"/>
    <w:rsid w:val="00F30D20"/>
    <w:rsid w:val="00F30F02"/>
    <w:rsid w:val="00F31154"/>
    <w:rsid w:val="00F31204"/>
    <w:rsid w:val="00F3152F"/>
    <w:rsid w:val="00F32A1B"/>
    <w:rsid w:val="00F32E82"/>
    <w:rsid w:val="00F32FAF"/>
    <w:rsid w:val="00F3367C"/>
    <w:rsid w:val="00F337BF"/>
    <w:rsid w:val="00F34F2D"/>
    <w:rsid w:val="00F35FB9"/>
    <w:rsid w:val="00F36411"/>
    <w:rsid w:val="00F37CA5"/>
    <w:rsid w:val="00F40533"/>
    <w:rsid w:val="00F4111F"/>
    <w:rsid w:val="00F41F9A"/>
    <w:rsid w:val="00F43366"/>
    <w:rsid w:val="00F43A98"/>
    <w:rsid w:val="00F4547A"/>
    <w:rsid w:val="00F46088"/>
    <w:rsid w:val="00F4620A"/>
    <w:rsid w:val="00F46D0F"/>
    <w:rsid w:val="00F46EFD"/>
    <w:rsid w:val="00F46F27"/>
    <w:rsid w:val="00F472E3"/>
    <w:rsid w:val="00F4785F"/>
    <w:rsid w:val="00F47BC0"/>
    <w:rsid w:val="00F47BE2"/>
    <w:rsid w:val="00F47CC8"/>
    <w:rsid w:val="00F47D00"/>
    <w:rsid w:val="00F47E9B"/>
    <w:rsid w:val="00F50210"/>
    <w:rsid w:val="00F51041"/>
    <w:rsid w:val="00F51EF8"/>
    <w:rsid w:val="00F5231D"/>
    <w:rsid w:val="00F52572"/>
    <w:rsid w:val="00F52BF3"/>
    <w:rsid w:val="00F52EE4"/>
    <w:rsid w:val="00F52F37"/>
    <w:rsid w:val="00F532A3"/>
    <w:rsid w:val="00F532FA"/>
    <w:rsid w:val="00F53433"/>
    <w:rsid w:val="00F53DC8"/>
    <w:rsid w:val="00F540C4"/>
    <w:rsid w:val="00F54CAF"/>
    <w:rsid w:val="00F55821"/>
    <w:rsid w:val="00F559C7"/>
    <w:rsid w:val="00F55C0E"/>
    <w:rsid w:val="00F55F10"/>
    <w:rsid w:val="00F563C0"/>
    <w:rsid w:val="00F564C3"/>
    <w:rsid w:val="00F57468"/>
    <w:rsid w:val="00F57B81"/>
    <w:rsid w:val="00F616D2"/>
    <w:rsid w:val="00F61F46"/>
    <w:rsid w:val="00F62D8D"/>
    <w:rsid w:val="00F63063"/>
    <w:rsid w:val="00F63D2C"/>
    <w:rsid w:val="00F6405D"/>
    <w:rsid w:val="00F64662"/>
    <w:rsid w:val="00F647F4"/>
    <w:rsid w:val="00F648B2"/>
    <w:rsid w:val="00F64F65"/>
    <w:rsid w:val="00F65234"/>
    <w:rsid w:val="00F66EB9"/>
    <w:rsid w:val="00F6718A"/>
    <w:rsid w:val="00F672E5"/>
    <w:rsid w:val="00F67AA4"/>
    <w:rsid w:val="00F70B93"/>
    <w:rsid w:val="00F7220C"/>
    <w:rsid w:val="00F7230B"/>
    <w:rsid w:val="00F7243A"/>
    <w:rsid w:val="00F724C8"/>
    <w:rsid w:val="00F72B5E"/>
    <w:rsid w:val="00F7335E"/>
    <w:rsid w:val="00F746CF"/>
    <w:rsid w:val="00F749B7"/>
    <w:rsid w:val="00F74BF8"/>
    <w:rsid w:val="00F7529C"/>
    <w:rsid w:val="00F75710"/>
    <w:rsid w:val="00F75BA5"/>
    <w:rsid w:val="00F764CA"/>
    <w:rsid w:val="00F76A9D"/>
    <w:rsid w:val="00F80AEC"/>
    <w:rsid w:val="00F80BDF"/>
    <w:rsid w:val="00F80C63"/>
    <w:rsid w:val="00F80D80"/>
    <w:rsid w:val="00F80FB2"/>
    <w:rsid w:val="00F810C4"/>
    <w:rsid w:val="00F81430"/>
    <w:rsid w:val="00F81BD4"/>
    <w:rsid w:val="00F830BE"/>
    <w:rsid w:val="00F8320D"/>
    <w:rsid w:val="00F834B0"/>
    <w:rsid w:val="00F83A3D"/>
    <w:rsid w:val="00F8517B"/>
    <w:rsid w:val="00F856F1"/>
    <w:rsid w:val="00F85DC7"/>
    <w:rsid w:val="00F87531"/>
    <w:rsid w:val="00F87684"/>
    <w:rsid w:val="00F905DC"/>
    <w:rsid w:val="00F912B6"/>
    <w:rsid w:val="00F913C3"/>
    <w:rsid w:val="00F91628"/>
    <w:rsid w:val="00F917C3"/>
    <w:rsid w:val="00F92327"/>
    <w:rsid w:val="00F92581"/>
    <w:rsid w:val="00F92752"/>
    <w:rsid w:val="00F92765"/>
    <w:rsid w:val="00F92920"/>
    <w:rsid w:val="00F93281"/>
    <w:rsid w:val="00F93A07"/>
    <w:rsid w:val="00F93D05"/>
    <w:rsid w:val="00F95649"/>
    <w:rsid w:val="00F96822"/>
    <w:rsid w:val="00F96FB1"/>
    <w:rsid w:val="00F97E17"/>
    <w:rsid w:val="00FA2210"/>
    <w:rsid w:val="00FA2259"/>
    <w:rsid w:val="00FA24EA"/>
    <w:rsid w:val="00FA3052"/>
    <w:rsid w:val="00FA460E"/>
    <w:rsid w:val="00FA4F80"/>
    <w:rsid w:val="00FA50CE"/>
    <w:rsid w:val="00FA56D0"/>
    <w:rsid w:val="00FA680C"/>
    <w:rsid w:val="00FA6BCA"/>
    <w:rsid w:val="00FA76E6"/>
    <w:rsid w:val="00FB0AD5"/>
    <w:rsid w:val="00FB0B3E"/>
    <w:rsid w:val="00FB11A0"/>
    <w:rsid w:val="00FB225A"/>
    <w:rsid w:val="00FB255A"/>
    <w:rsid w:val="00FB2B3C"/>
    <w:rsid w:val="00FB2F2F"/>
    <w:rsid w:val="00FB2F43"/>
    <w:rsid w:val="00FB3A6B"/>
    <w:rsid w:val="00FB3F84"/>
    <w:rsid w:val="00FB439D"/>
    <w:rsid w:val="00FB5442"/>
    <w:rsid w:val="00FB5632"/>
    <w:rsid w:val="00FB5649"/>
    <w:rsid w:val="00FB575A"/>
    <w:rsid w:val="00FB5AC9"/>
    <w:rsid w:val="00FB663F"/>
    <w:rsid w:val="00FB67C3"/>
    <w:rsid w:val="00FB6D7F"/>
    <w:rsid w:val="00FB7022"/>
    <w:rsid w:val="00FB70FA"/>
    <w:rsid w:val="00FB747C"/>
    <w:rsid w:val="00FB74E3"/>
    <w:rsid w:val="00FB79FC"/>
    <w:rsid w:val="00FC0566"/>
    <w:rsid w:val="00FC07E8"/>
    <w:rsid w:val="00FC098F"/>
    <w:rsid w:val="00FC0F1D"/>
    <w:rsid w:val="00FC160C"/>
    <w:rsid w:val="00FC1628"/>
    <w:rsid w:val="00FC183E"/>
    <w:rsid w:val="00FC1CAF"/>
    <w:rsid w:val="00FC24C1"/>
    <w:rsid w:val="00FC2F21"/>
    <w:rsid w:val="00FC3147"/>
    <w:rsid w:val="00FC3571"/>
    <w:rsid w:val="00FC49C6"/>
    <w:rsid w:val="00FC4BEC"/>
    <w:rsid w:val="00FC5153"/>
    <w:rsid w:val="00FC5346"/>
    <w:rsid w:val="00FC66E8"/>
    <w:rsid w:val="00FC6EB3"/>
    <w:rsid w:val="00FC6F3D"/>
    <w:rsid w:val="00FC73CC"/>
    <w:rsid w:val="00FC7FC2"/>
    <w:rsid w:val="00FD0158"/>
    <w:rsid w:val="00FD0335"/>
    <w:rsid w:val="00FD05E7"/>
    <w:rsid w:val="00FD05F3"/>
    <w:rsid w:val="00FD0851"/>
    <w:rsid w:val="00FD2040"/>
    <w:rsid w:val="00FD267D"/>
    <w:rsid w:val="00FD2847"/>
    <w:rsid w:val="00FD3185"/>
    <w:rsid w:val="00FD4958"/>
    <w:rsid w:val="00FD4AB3"/>
    <w:rsid w:val="00FD4D97"/>
    <w:rsid w:val="00FD4EE5"/>
    <w:rsid w:val="00FD50EC"/>
    <w:rsid w:val="00FD593A"/>
    <w:rsid w:val="00FD6019"/>
    <w:rsid w:val="00FE0053"/>
    <w:rsid w:val="00FE02F2"/>
    <w:rsid w:val="00FE054A"/>
    <w:rsid w:val="00FE09A8"/>
    <w:rsid w:val="00FE0F59"/>
    <w:rsid w:val="00FE17D9"/>
    <w:rsid w:val="00FE1F5C"/>
    <w:rsid w:val="00FE24D0"/>
    <w:rsid w:val="00FE2A51"/>
    <w:rsid w:val="00FE37F8"/>
    <w:rsid w:val="00FE3A72"/>
    <w:rsid w:val="00FE4A11"/>
    <w:rsid w:val="00FE4FA9"/>
    <w:rsid w:val="00FE5189"/>
    <w:rsid w:val="00FE54FC"/>
    <w:rsid w:val="00FE5E03"/>
    <w:rsid w:val="00FE774D"/>
    <w:rsid w:val="00FF13FA"/>
    <w:rsid w:val="00FF1F98"/>
    <w:rsid w:val="00FF24EA"/>
    <w:rsid w:val="00FF270C"/>
    <w:rsid w:val="00FF353E"/>
    <w:rsid w:val="00FF3B4A"/>
    <w:rsid w:val="00FF400B"/>
    <w:rsid w:val="00FF4404"/>
    <w:rsid w:val="00FF47C2"/>
    <w:rsid w:val="00FF5007"/>
    <w:rsid w:val="00FF5301"/>
    <w:rsid w:val="00FF58A0"/>
    <w:rsid w:val="00FF5F07"/>
    <w:rsid w:val="00FF68A1"/>
    <w:rsid w:val="00FF6CCD"/>
    <w:rsid w:val="00FF6F01"/>
    <w:rsid w:val="00FF7513"/>
    <w:rsid w:val="00FF7938"/>
    <w:rsid w:val="00FF7C2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3A1"/>
    <w:rPr>
      <w:rFonts w:ascii="Times New Roman" w:eastAsia="Times New Roman" w:hAnsi="Times New Roman"/>
    </w:rPr>
  </w:style>
  <w:style w:type="paragraph" w:styleId="2">
    <w:name w:val="heading 2"/>
    <w:basedOn w:val="a"/>
    <w:next w:val="a"/>
    <w:link w:val="20"/>
    <w:uiPriority w:val="9"/>
    <w:semiHidden/>
    <w:unhideWhenUsed/>
    <w:qFormat/>
    <w:rsid w:val="00801928"/>
    <w:pPr>
      <w:keepNext/>
      <w:spacing w:before="240" w:after="60"/>
      <w:outlineLvl w:val="1"/>
    </w:pPr>
    <w:rPr>
      <w:rFonts w:ascii="Cambria" w:hAnsi="Cambria"/>
      <w:b/>
      <w:bCs/>
      <w:i/>
      <w:iCs/>
      <w:sz w:val="28"/>
      <w:szCs w:val="28"/>
    </w:rPr>
  </w:style>
  <w:style w:type="paragraph" w:styleId="3">
    <w:name w:val="heading 3"/>
    <w:basedOn w:val="a"/>
    <w:link w:val="30"/>
    <w:uiPriority w:val="9"/>
    <w:qFormat/>
    <w:rsid w:val="00801928"/>
    <w:pPr>
      <w:spacing w:before="100" w:beforeAutospacing="1" w:after="100" w:afterAutospacing="1"/>
      <w:outlineLvl w:val="2"/>
    </w:pPr>
    <w:rPr>
      <w:b/>
      <w:bCs/>
      <w:sz w:val="27"/>
      <w:szCs w:val="27"/>
    </w:rPr>
  </w:style>
  <w:style w:type="paragraph" w:styleId="4">
    <w:name w:val="heading 4"/>
    <w:basedOn w:val="a"/>
    <w:link w:val="40"/>
    <w:uiPriority w:val="9"/>
    <w:qFormat/>
    <w:rsid w:val="00801928"/>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01928"/>
    <w:rPr>
      <w:rFonts w:ascii="Cambria" w:eastAsia="Times New Roman" w:hAnsi="Cambria" w:cs="Times New Roman"/>
      <w:b/>
      <w:bCs/>
      <w:i/>
      <w:iCs/>
      <w:sz w:val="28"/>
      <w:szCs w:val="28"/>
      <w:lang w:eastAsia="en-US"/>
    </w:rPr>
  </w:style>
  <w:style w:type="character" w:customStyle="1" w:styleId="30">
    <w:name w:val="Заголовок 3 Знак"/>
    <w:basedOn w:val="a0"/>
    <w:link w:val="3"/>
    <w:uiPriority w:val="9"/>
    <w:rsid w:val="00801928"/>
    <w:rPr>
      <w:rFonts w:ascii="Times New Roman" w:eastAsia="Times New Roman" w:hAnsi="Times New Roman"/>
      <w:b/>
      <w:bCs/>
      <w:sz w:val="27"/>
      <w:szCs w:val="27"/>
    </w:rPr>
  </w:style>
  <w:style w:type="character" w:customStyle="1" w:styleId="40">
    <w:name w:val="Заголовок 4 Знак"/>
    <w:basedOn w:val="a0"/>
    <w:link w:val="4"/>
    <w:uiPriority w:val="9"/>
    <w:rsid w:val="00801928"/>
    <w:rPr>
      <w:rFonts w:ascii="Times New Roman" w:eastAsia="Times New Roman" w:hAnsi="Times New Roman"/>
      <w:b/>
      <w:bCs/>
      <w:sz w:val="24"/>
      <w:szCs w:val="24"/>
    </w:rPr>
  </w:style>
  <w:style w:type="character" w:styleId="a3">
    <w:name w:val="Strong"/>
    <w:basedOn w:val="a0"/>
    <w:uiPriority w:val="22"/>
    <w:qFormat/>
    <w:rsid w:val="00801928"/>
    <w:rPr>
      <w:b/>
      <w:bCs/>
    </w:rPr>
  </w:style>
  <w:style w:type="character" w:styleId="a4">
    <w:name w:val="Emphasis"/>
    <w:basedOn w:val="a0"/>
    <w:uiPriority w:val="20"/>
    <w:qFormat/>
    <w:rsid w:val="00801928"/>
    <w:rPr>
      <w:i/>
      <w:iCs/>
    </w:rPr>
  </w:style>
  <w:style w:type="paragraph" w:styleId="a5">
    <w:name w:val="No Spacing"/>
    <w:uiPriority w:val="1"/>
    <w:qFormat/>
    <w:rsid w:val="00801928"/>
    <w:rPr>
      <w:sz w:val="22"/>
      <w:szCs w:val="22"/>
      <w:lang w:eastAsia="en-US"/>
    </w:rPr>
  </w:style>
  <w:style w:type="paragraph" w:styleId="a6">
    <w:name w:val="List Paragraph"/>
    <w:basedOn w:val="a"/>
    <w:uiPriority w:val="34"/>
    <w:qFormat/>
    <w:rsid w:val="00801928"/>
    <w:pPr>
      <w:ind w:left="720"/>
      <w:contextualSpacing/>
    </w:pPr>
  </w:style>
  <w:style w:type="paragraph" w:styleId="21">
    <w:name w:val="Body Text 2"/>
    <w:basedOn w:val="a"/>
    <w:link w:val="22"/>
    <w:semiHidden/>
    <w:unhideWhenUsed/>
    <w:rsid w:val="00BD03A1"/>
    <w:pPr>
      <w:spacing w:after="120" w:line="480" w:lineRule="auto"/>
    </w:pPr>
  </w:style>
  <w:style w:type="character" w:customStyle="1" w:styleId="22">
    <w:name w:val="Основной текст 2 Знак"/>
    <w:basedOn w:val="a0"/>
    <w:link w:val="21"/>
    <w:semiHidden/>
    <w:rsid w:val="00BD03A1"/>
    <w:rPr>
      <w:rFonts w:ascii="Times New Roman" w:eastAsia="Times New Roman" w:hAnsi="Times New Roman"/>
    </w:rPr>
  </w:style>
  <w:style w:type="character" w:customStyle="1" w:styleId="ConsPlusNormal">
    <w:name w:val="ConsPlusNormal Знак"/>
    <w:basedOn w:val="a0"/>
    <w:link w:val="ConsPlusNormal0"/>
    <w:locked/>
    <w:rsid w:val="00BD03A1"/>
    <w:rPr>
      <w:rFonts w:ascii="Arial" w:hAnsi="Arial" w:cs="Arial"/>
    </w:rPr>
  </w:style>
  <w:style w:type="paragraph" w:customStyle="1" w:styleId="ConsPlusNormal0">
    <w:name w:val="ConsPlusNormal"/>
    <w:link w:val="ConsPlusNormal"/>
    <w:rsid w:val="00BD03A1"/>
    <w:pPr>
      <w:widowControl w:val="0"/>
      <w:autoSpaceDE w:val="0"/>
      <w:autoSpaceDN w:val="0"/>
      <w:adjustRightInd w:val="0"/>
      <w:ind w:firstLine="720"/>
    </w:pPr>
    <w:rPr>
      <w:rFonts w:ascii="Arial" w:hAnsi="Arial" w:cs="Arial"/>
    </w:rPr>
  </w:style>
  <w:style w:type="paragraph" w:customStyle="1" w:styleId="1">
    <w:name w:val="заголовок 1"/>
    <w:basedOn w:val="a"/>
    <w:next w:val="a"/>
    <w:rsid w:val="00BD03A1"/>
    <w:pPr>
      <w:keepNext/>
      <w:autoSpaceDE w:val="0"/>
      <w:autoSpaceDN w:val="0"/>
    </w:pPr>
    <w:rPr>
      <w:sz w:val="24"/>
      <w:szCs w:val="24"/>
    </w:rPr>
  </w:style>
  <w:style w:type="paragraph" w:customStyle="1" w:styleId="Style1">
    <w:name w:val="Style1"/>
    <w:basedOn w:val="a"/>
    <w:rsid w:val="00BD03A1"/>
    <w:pPr>
      <w:widowControl w:val="0"/>
      <w:autoSpaceDE w:val="0"/>
      <w:autoSpaceDN w:val="0"/>
      <w:adjustRightInd w:val="0"/>
    </w:pPr>
    <w:rPr>
      <w:sz w:val="24"/>
      <w:szCs w:val="24"/>
    </w:rPr>
  </w:style>
  <w:style w:type="paragraph" w:customStyle="1" w:styleId="Style2">
    <w:name w:val="Style2"/>
    <w:basedOn w:val="a"/>
    <w:rsid w:val="00BD03A1"/>
    <w:pPr>
      <w:widowControl w:val="0"/>
      <w:autoSpaceDE w:val="0"/>
      <w:autoSpaceDN w:val="0"/>
      <w:adjustRightInd w:val="0"/>
      <w:spacing w:line="229" w:lineRule="exact"/>
      <w:jc w:val="both"/>
    </w:pPr>
    <w:rPr>
      <w:sz w:val="24"/>
      <w:szCs w:val="24"/>
    </w:rPr>
  </w:style>
  <w:style w:type="paragraph" w:customStyle="1" w:styleId="Style4">
    <w:name w:val="Style4"/>
    <w:basedOn w:val="a"/>
    <w:rsid w:val="00BD03A1"/>
    <w:pPr>
      <w:widowControl w:val="0"/>
      <w:autoSpaceDE w:val="0"/>
      <w:autoSpaceDN w:val="0"/>
      <w:adjustRightInd w:val="0"/>
      <w:spacing w:line="230" w:lineRule="exact"/>
      <w:jc w:val="both"/>
    </w:pPr>
    <w:rPr>
      <w:sz w:val="24"/>
      <w:szCs w:val="24"/>
    </w:rPr>
  </w:style>
  <w:style w:type="paragraph" w:customStyle="1" w:styleId="Style7">
    <w:name w:val="Style7"/>
    <w:basedOn w:val="a"/>
    <w:rsid w:val="00BD03A1"/>
    <w:pPr>
      <w:widowControl w:val="0"/>
      <w:autoSpaceDE w:val="0"/>
      <w:autoSpaceDN w:val="0"/>
      <w:adjustRightInd w:val="0"/>
    </w:pPr>
    <w:rPr>
      <w:sz w:val="24"/>
      <w:szCs w:val="24"/>
    </w:rPr>
  </w:style>
  <w:style w:type="paragraph" w:customStyle="1" w:styleId="Style8">
    <w:name w:val="Style8"/>
    <w:basedOn w:val="a"/>
    <w:rsid w:val="00BD03A1"/>
    <w:pPr>
      <w:widowControl w:val="0"/>
      <w:autoSpaceDE w:val="0"/>
      <w:autoSpaceDN w:val="0"/>
      <w:adjustRightInd w:val="0"/>
      <w:spacing w:line="228" w:lineRule="exact"/>
      <w:ind w:firstLine="725"/>
    </w:pPr>
    <w:rPr>
      <w:sz w:val="24"/>
      <w:szCs w:val="24"/>
    </w:rPr>
  </w:style>
  <w:style w:type="paragraph" w:customStyle="1" w:styleId="ConsPlusNonformat">
    <w:name w:val="ConsPlusNonformat"/>
    <w:uiPriority w:val="99"/>
    <w:rsid w:val="00BD03A1"/>
    <w:pPr>
      <w:widowControl w:val="0"/>
      <w:autoSpaceDE w:val="0"/>
      <w:autoSpaceDN w:val="0"/>
      <w:adjustRightInd w:val="0"/>
    </w:pPr>
    <w:rPr>
      <w:rFonts w:ascii="Courier New" w:eastAsia="Times New Roman" w:hAnsi="Courier New" w:cs="Courier New"/>
    </w:rPr>
  </w:style>
  <w:style w:type="character" w:customStyle="1" w:styleId="FontStyle11">
    <w:name w:val="Font Style11"/>
    <w:basedOn w:val="a0"/>
    <w:rsid w:val="00BD03A1"/>
    <w:rPr>
      <w:rFonts w:ascii="Times New Roman" w:hAnsi="Times New Roman" w:cs="Times New Roman" w:hint="default"/>
      <w:b/>
      <w:bCs/>
      <w:sz w:val="18"/>
      <w:szCs w:val="18"/>
    </w:rPr>
  </w:style>
  <w:style w:type="character" w:customStyle="1" w:styleId="FontStyle12">
    <w:name w:val="Font Style12"/>
    <w:basedOn w:val="a0"/>
    <w:rsid w:val="00BD03A1"/>
    <w:rPr>
      <w:rFonts w:ascii="Times New Roman" w:hAnsi="Times New Roman" w:cs="Times New Roman" w:hint="default"/>
      <w:sz w:val="18"/>
      <w:szCs w:val="18"/>
    </w:rPr>
  </w:style>
  <w:style w:type="character" w:customStyle="1" w:styleId="FontStyle14">
    <w:name w:val="Font Style14"/>
    <w:basedOn w:val="a0"/>
    <w:rsid w:val="00BD03A1"/>
    <w:rPr>
      <w:rFonts w:ascii="Times New Roman" w:hAnsi="Times New Roman" w:cs="Times New Roman" w:hint="default"/>
      <w:i/>
      <w:iCs/>
      <w:sz w:val="18"/>
      <w:szCs w:val="18"/>
    </w:rPr>
  </w:style>
  <w:style w:type="character" w:customStyle="1" w:styleId="a7">
    <w:name w:val="Знак Знак Знак"/>
    <w:basedOn w:val="a0"/>
    <w:link w:val="a8"/>
    <w:locked/>
    <w:rsid w:val="00BD03A1"/>
    <w:rPr>
      <w:noProof/>
      <w:sz w:val="24"/>
      <w:szCs w:val="24"/>
    </w:rPr>
  </w:style>
  <w:style w:type="paragraph" w:customStyle="1" w:styleId="a8">
    <w:name w:val="Знак Знак"/>
    <w:basedOn w:val="a"/>
    <w:link w:val="a7"/>
    <w:autoRedefine/>
    <w:rsid w:val="00BD03A1"/>
    <w:pPr>
      <w:tabs>
        <w:tab w:val="left" w:pos="2160"/>
      </w:tabs>
      <w:jc w:val="both"/>
    </w:pPr>
    <w:rPr>
      <w:rFonts w:ascii="Calibri" w:eastAsia="Calibri" w:hAnsi="Calibri"/>
      <w:noProof/>
      <w:sz w:val="24"/>
      <w:szCs w:val="24"/>
    </w:rPr>
  </w:style>
  <w:style w:type="paragraph" w:styleId="a9">
    <w:name w:val="header"/>
    <w:basedOn w:val="a"/>
    <w:link w:val="aa"/>
    <w:uiPriority w:val="99"/>
    <w:semiHidden/>
    <w:unhideWhenUsed/>
    <w:rsid w:val="001C5018"/>
    <w:pPr>
      <w:tabs>
        <w:tab w:val="center" w:pos="4677"/>
        <w:tab w:val="right" w:pos="9355"/>
      </w:tabs>
    </w:pPr>
  </w:style>
  <w:style w:type="character" w:customStyle="1" w:styleId="aa">
    <w:name w:val="Верхний колонтитул Знак"/>
    <w:basedOn w:val="a0"/>
    <w:link w:val="a9"/>
    <w:uiPriority w:val="99"/>
    <w:semiHidden/>
    <w:rsid w:val="001C5018"/>
    <w:rPr>
      <w:rFonts w:ascii="Times New Roman" w:eastAsia="Times New Roman" w:hAnsi="Times New Roman"/>
    </w:rPr>
  </w:style>
  <w:style w:type="paragraph" w:styleId="ab">
    <w:name w:val="footer"/>
    <w:basedOn w:val="a"/>
    <w:link w:val="ac"/>
    <w:uiPriority w:val="99"/>
    <w:semiHidden/>
    <w:unhideWhenUsed/>
    <w:rsid w:val="001C5018"/>
    <w:pPr>
      <w:tabs>
        <w:tab w:val="center" w:pos="4677"/>
        <w:tab w:val="right" w:pos="9355"/>
      </w:tabs>
    </w:pPr>
  </w:style>
  <w:style w:type="character" w:customStyle="1" w:styleId="ac">
    <w:name w:val="Нижний колонтитул Знак"/>
    <w:basedOn w:val="a0"/>
    <w:link w:val="ab"/>
    <w:uiPriority w:val="99"/>
    <w:semiHidden/>
    <w:rsid w:val="001C5018"/>
    <w:rPr>
      <w:rFonts w:ascii="Times New Roman" w:eastAsia="Times New Roman" w:hAnsi="Times New Roman"/>
    </w:rPr>
  </w:style>
  <w:style w:type="paragraph" w:styleId="ad">
    <w:name w:val="Body Text Indent"/>
    <w:basedOn w:val="a"/>
    <w:link w:val="ae"/>
    <w:uiPriority w:val="99"/>
    <w:unhideWhenUsed/>
    <w:rsid w:val="00CA5242"/>
    <w:pPr>
      <w:spacing w:after="120"/>
      <w:ind w:left="283"/>
    </w:pPr>
  </w:style>
  <w:style w:type="character" w:customStyle="1" w:styleId="ae">
    <w:name w:val="Основной текст с отступом Знак"/>
    <w:basedOn w:val="a0"/>
    <w:link w:val="ad"/>
    <w:uiPriority w:val="99"/>
    <w:rsid w:val="00CA5242"/>
    <w:rPr>
      <w:rFonts w:ascii="Times New Roman" w:eastAsia="Times New Roman" w:hAnsi="Times New Roman"/>
    </w:rPr>
  </w:style>
  <w:style w:type="paragraph" w:styleId="31">
    <w:name w:val="Body Text 3"/>
    <w:basedOn w:val="a"/>
    <w:link w:val="32"/>
    <w:uiPriority w:val="99"/>
    <w:semiHidden/>
    <w:unhideWhenUsed/>
    <w:rsid w:val="00CA5242"/>
    <w:pPr>
      <w:spacing w:after="120"/>
    </w:pPr>
    <w:rPr>
      <w:sz w:val="16"/>
      <w:szCs w:val="16"/>
    </w:rPr>
  </w:style>
  <w:style w:type="character" w:customStyle="1" w:styleId="32">
    <w:name w:val="Основной текст 3 Знак"/>
    <w:basedOn w:val="a0"/>
    <w:link w:val="31"/>
    <w:uiPriority w:val="99"/>
    <w:semiHidden/>
    <w:rsid w:val="00CA5242"/>
    <w:rPr>
      <w:rFonts w:ascii="Times New Roman" w:eastAsia="Times New Roman" w:hAnsi="Times New Roman"/>
      <w:sz w:val="16"/>
      <w:szCs w:val="16"/>
    </w:rPr>
  </w:style>
  <w:style w:type="character" w:customStyle="1" w:styleId="af">
    <w:name w:val="Основной текст Знак"/>
    <w:aliases w:val="Список 1 Знак,Знак1 Знак1,Знак1 Знак Знак,Знак1 Знак"/>
    <w:basedOn w:val="a0"/>
    <w:link w:val="10"/>
    <w:locked/>
    <w:rsid w:val="00CA5242"/>
    <w:rPr>
      <w:sz w:val="24"/>
    </w:rPr>
  </w:style>
  <w:style w:type="paragraph" w:customStyle="1" w:styleId="10">
    <w:name w:val="Основной текст1"/>
    <w:aliases w:val="Список 1,Знак1"/>
    <w:basedOn w:val="a"/>
    <w:link w:val="af"/>
    <w:rsid w:val="00CA5242"/>
    <w:pPr>
      <w:jc w:val="both"/>
    </w:pPr>
    <w:rPr>
      <w:rFonts w:ascii="Calibri" w:eastAsia="Calibri" w:hAnsi="Calibri"/>
      <w:sz w:val="24"/>
    </w:rPr>
  </w:style>
  <w:style w:type="paragraph" w:styleId="23">
    <w:name w:val="Body Text Indent 2"/>
    <w:basedOn w:val="a"/>
    <w:link w:val="24"/>
    <w:semiHidden/>
    <w:unhideWhenUsed/>
    <w:rsid w:val="00CA5242"/>
    <w:pPr>
      <w:spacing w:after="120" w:line="480" w:lineRule="auto"/>
      <w:ind w:left="283"/>
    </w:pPr>
  </w:style>
  <w:style w:type="character" w:customStyle="1" w:styleId="24">
    <w:name w:val="Основной текст с отступом 2 Знак"/>
    <w:basedOn w:val="a0"/>
    <w:link w:val="23"/>
    <w:semiHidden/>
    <w:rsid w:val="00CA5242"/>
    <w:rPr>
      <w:rFonts w:ascii="Times New Roman" w:eastAsia="Times New Roman" w:hAnsi="Times New Roman"/>
    </w:rPr>
  </w:style>
  <w:style w:type="character" w:customStyle="1" w:styleId="BodyTextIndentChar">
    <w:name w:val="Body Text Indent Char"/>
    <w:basedOn w:val="a0"/>
    <w:link w:val="11"/>
    <w:locked/>
    <w:rsid w:val="00CA5242"/>
    <w:rPr>
      <w:rFonts w:ascii="Times New Roman" w:eastAsia="Times New Roman" w:hAnsi="Times New Roman"/>
    </w:rPr>
  </w:style>
  <w:style w:type="paragraph" w:customStyle="1" w:styleId="11">
    <w:name w:val="Основной текст с отступом1"/>
    <w:basedOn w:val="a"/>
    <w:link w:val="BodyTextIndentChar"/>
    <w:rsid w:val="00CA5242"/>
    <w:pPr>
      <w:spacing w:after="120"/>
      <w:ind w:left="283"/>
    </w:pPr>
  </w:style>
  <w:style w:type="paragraph" w:customStyle="1" w:styleId="33">
    <w:name w:val="Стиль3"/>
    <w:basedOn w:val="23"/>
    <w:rsid w:val="00CA5242"/>
    <w:pPr>
      <w:widowControl w:val="0"/>
      <w:tabs>
        <w:tab w:val="num" w:pos="360"/>
        <w:tab w:val="num" w:pos="1307"/>
      </w:tabs>
      <w:adjustRightInd w:val="0"/>
      <w:spacing w:after="0" w:line="240" w:lineRule="auto"/>
      <w:ind w:left="1080"/>
      <w:jc w:val="both"/>
    </w:pPr>
    <w:rPr>
      <w:sz w:val="24"/>
      <w:szCs w:val="24"/>
    </w:rPr>
  </w:style>
  <w:style w:type="paragraph" w:customStyle="1" w:styleId="ConsNonformat">
    <w:name w:val="ConsNonformat"/>
    <w:rsid w:val="00CA5242"/>
    <w:pPr>
      <w:widowControl w:val="0"/>
      <w:autoSpaceDE w:val="0"/>
      <w:autoSpaceDN w:val="0"/>
      <w:adjustRightInd w:val="0"/>
    </w:pPr>
    <w:rPr>
      <w:rFonts w:ascii="Courier New" w:eastAsia="Times New Roman" w:hAnsi="Courier New" w:cs="Courier New"/>
    </w:rPr>
  </w:style>
  <w:style w:type="character" w:customStyle="1" w:styleId="ConsNormal">
    <w:name w:val="ConsNormal Знак"/>
    <w:link w:val="ConsNormal0"/>
    <w:locked/>
    <w:rsid w:val="00CA5242"/>
    <w:rPr>
      <w:rFonts w:ascii="Consultant" w:hAnsi="Consultant"/>
    </w:rPr>
  </w:style>
  <w:style w:type="paragraph" w:customStyle="1" w:styleId="ConsNormal0">
    <w:name w:val="ConsNormal"/>
    <w:link w:val="ConsNormal"/>
    <w:rsid w:val="00CA5242"/>
    <w:pPr>
      <w:ind w:firstLine="720"/>
    </w:pPr>
    <w:rPr>
      <w:rFonts w:ascii="Consultant" w:hAnsi="Consultant"/>
    </w:rPr>
  </w:style>
  <w:style w:type="paragraph" w:customStyle="1" w:styleId="12">
    <w:name w:val="Без интервала1"/>
    <w:rsid w:val="00CA5242"/>
    <w:rPr>
      <w:rFonts w:eastAsia="Times New Roman" w:cs="Calibri"/>
      <w:sz w:val="22"/>
      <w:szCs w:val="22"/>
    </w:rPr>
  </w:style>
  <w:style w:type="paragraph" w:customStyle="1" w:styleId="xl53">
    <w:name w:val="xl53"/>
    <w:basedOn w:val="a"/>
    <w:rsid w:val="00CA5242"/>
    <w:pPr>
      <w:pBdr>
        <w:left w:val="single" w:sz="4" w:space="0" w:color="auto"/>
        <w:bottom w:val="single" w:sz="4" w:space="0" w:color="auto"/>
        <w:right w:val="single" w:sz="4" w:space="0" w:color="auto"/>
      </w:pBdr>
      <w:spacing w:before="100" w:beforeAutospacing="1" w:after="100" w:afterAutospacing="1"/>
    </w:pPr>
    <w:rPr>
      <w:sz w:val="24"/>
      <w:szCs w:val="24"/>
    </w:rPr>
  </w:style>
  <w:style w:type="character" w:customStyle="1" w:styleId="apple-style-span">
    <w:name w:val="apple-style-span"/>
    <w:basedOn w:val="a0"/>
    <w:rsid w:val="00CA5242"/>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52667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9</Pages>
  <Words>5123</Words>
  <Characters>29207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43</cp:revision>
  <cp:lastPrinted>2013-04-29T09:49:00Z</cp:lastPrinted>
  <dcterms:created xsi:type="dcterms:W3CDTF">2013-02-13T06:55:00Z</dcterms:created>
  <dcterms:modified xsi:type="dcterms:W3CDTF">2013-04-29T12:20:00Z</dcterms:modified>
</cp:coreProperties>
</file>