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05C" w:rsidRPr="00CC7E03" w:rsidRDefault="00A8773E" w:rsidP="00F5105C">
      <w:pPr>
        <w:outlineLvl w:val="0"/>
        <w:rPr>
          <w:sz w:val="32"/>
          <w:szCs w:val="32"/>
        </w:rPr>
      </w:pPr>
      <w:r>
        <w:rPr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3.35pt;margin-top:-4.75pt;width:252pt;height:263.25pt;z-index:251658240" filled="f" stroked="f">
            <v:textbox style="mso-next-textbox:#_x0000_s1026">
              <w:txbxContent>
                <w:p w:rsidR="003E052F" w:rsidRPr="00FC5657" w:rsidRDefault="003E052F" w:rsidP="00F5105C">
                  <w:pPr>
                    <w:jc w:val="right"/>
                    <w:rPr>
                      <w:b/>
                      <w:i/>
                      <w:sz w:val="24"/>
                      <w:szCs w:val="24"/>
                    </w:rPr>
                  </w:pPr>
                  <w:r w:rsidRPr="00FC5657">
                    <w:rPr>
                      <w:b/>
                      <w:i/>
                      <w:sz w:val="24"/>
                      <w:szCs w:val="24"/>
                    </w:rPr>
                    <w:t>УТВЕРЖДАЮ</w:t>
                  </w:r>
                </w:p>
                <w:p w:rsidR="003E052F" w:rsidRPr="00ED79F5" w:rsidRDefault="003E052F" w:rsidP="00F5105C">
                  <w:pPr>
                    <w:jc w:val="right"/>
                    <w:rPr>
                      <w:sz w:val="24"/>
                      <w:szCs w:val="24"/>
                    </w:rPr>
                  </w:pPr>
                  <w:r w:rsidRPr="00ED79F5">
                    <w:rPr>
                      <w:sz w:val="24"/>
                      <w:szCs w:val="24"/>
                    </w:rPr>
                    <w:t>ЗАКАЗЧИК</w:t>
                  </w:r>
                </w:p>
                <w:p w:rsidR="003E052F" w:rsidRPr="00ED79F5" w:rsidRDefault="003E052F" w:rsidP="00F5105C">
                  <w:pPr>
                    <w:jc w:val="right"/>
                    <w:rPr>
                      <w:sz w:val="24"/>
                      <w:szCs w:val="24"/>
                    </w:rPr>
                  </w:pPr>
                  <w:r w:rsidRPr="00ED79F5">
                    <w:rPr>
                      <w:sz w:val="24"/>
                      <w:szCs w:val="24"/>
                    </w:rPr>
                    <w:t>Глава администрации</w:t>
                  </w:r>
                </w:p>
                <w:p w:rsidR="003E052F" w:rsidRDefault="003E052F" w:rsidP="00F5105C">
                  <w:pPr>
                    <w:jc w:val="right"/>
                    <w:rPr>
                      <w:sz w:val="24"/>
                      <w:szCs w:val="24"/>
                    </w:rPr>
                  </w:pPr>
                  <w:r w:rsidRPr="00ED79F5">
                    <w:rPr>
                      <w:sz w:val="24"/>
                      <w:szCs w:val="24"/>
                    </w:rPr>
                    <w:t>Кировского района города Перми</w:t>
                  </w:r>
                </w:p>
                <w:p w:rsidR="003E052F" w:rsidRPr="00ED79F5" w:rsidRDefault="003E052F" w:rsidP="00F5105C">
                  <w:pPr>
                    <w:jc w:val="right"/>
                    <w:rPr>
                      <w:sz w:val="24"/>
                      <w:szCs w:val="24"/>
                    </w:rPr>
                  </w:pPr>
                </w:p>
                <w:p w:rsidR="003E052F" w:rsidRPr="00ED79F5" w:rsidRDefault="003E052F" w:rsidP="00F5105C">
                  <w:pPr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______________О. А. Глызин</w:t>
                  </w:r>
                </w:p>
                <w:p w:rsidR="003E052F" w:rsidRPr="00ED79F5" w:rsidRDefault="003E052F" w:rsidP="00F5105C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                          </w:t>
                  </w:r>
                </w:p>
                <w:p w:rsidR="003E052F" w:rsidRPr="00ED79F5" w:rsidRDefault="003E052F" w:rsidP="00F5105C">
                  <w:pPr>
                    <w:jc w:val="right"/>
                    <w:rPr>
                      <w:sz w:val="24"/>
                      <w:szCs w:val="24"/>
                    </w:rPr>
                  </w:pPr>
                  <w:r w:rsidRPr="00ED79F5">
                    <w:rPr>
                      <w:sz w:val="24"/>
                      <w:szCs w:val="24"/>
                    </w:rPr>
                    <w:t>____ _________ 20</w:t>
                  </w:r>
                  <w:r>
                    <w:rPr>
                      <w:sz w:val="24"/>
                      <w:szCs w:val="24"/>
                    </w:rPr>
                    <w:t>1</w:t>
                  </w:r>
                  <w:r w:rsidRPr="000B4B1B">
                    <w:rPr>
                      <w:sz w:val="24"/>
                      <w:szCs w:val="24"/>
                    </w:rPr>
                    <w:t>3</w:t>
                  </w:r>
                  <w:r w:rsidRPr="00ED79F5">
                    <w:rPr>
                      <w:sz w:val="24"/>
                      <w:szCs w:val="24"/>
                    </w:rPr>
                    <w:t xml:space="preserve"> год</w:t>
                  </w:r>
                </w:p>
                <w:p w:rsidR="003E052F" w:rsidRDefault="003E052F" w:rsidP="00F5105C">
                  <w:pPr>
                    <w:rPr>
                      <w:sz w:val="28"/>
                      <w:szCs w:val="28"/>
                    </w:rPr>
                  </w:pPr>
                </w:p>
                <w:p w:rsidR="003E052F" w:rsidRPr="00FC5657" w:rsidRDefault="003E052F" w:rsidP="00F5105C">
                  <w:pPr>
                    <w:rPr>
                      <w:sz w:val="22"/>
                      <w:szCs w:val="22"/>
                    </w:rPr>
                  </w:pPr>
                  <w:r w:rsidRPr="00FC5657">
                    <w:rPr>
                      <w:sz w:val="22"/>
                      <w:szCs w:val="22"/>
                    </w:rPr>
                    <w:t xml:space="preserve">                  </w:t>
                  </w:r>
                  <w:r>
                    <w:rPr>
                      <w:sz w:val="22"/>
                      <w:szCs w:val="22"/>
                    </w:rPr>
                    <w:t xml:space="preserve">       </w:t>
                  </w:r>
                  <w:r w:rsidRPr="00FC5657">
                    <w:rPr>
                      <w:sz w:val="22"/>
                      <w:szCs w:val="22"/>
                    </w:rPr>
                    <w:t xml:space="preserve">   м.п.</w:t>
                  </w:r>
                </w:p>
                <w:p w:rsidR="003E052F" w:rsidRPr="00ED1830" w:rsidRDefault="003E052F" w:rsidP="00F5105C">
                  <w:pPr>
                    <w:rPr>
                      <w:color w:val="FF0000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 ОБ ОТКРЫТОМ АУКЦИОНЕ</w:t>
      </w: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2E2536" w:rsidRDefault="00F5105C" w:rsidP="00EB63D3">
      <w:pPr>
        <w:pStyle w:val="a6"/>
        <w:jc w:val="center"/>
        <w:rPr>
          <w:b/>
          <w:color w:val="000000"/>
          <w:sz w:val="28"/>
          <w:szCs w:val="28"/>
        </w:rPr>
      </w:pPr>
      <w:r w:rsidRPr="00F177F8">
        <w:rPr>
          <w:b/>
          <w:color w:val="000000"/>
          <w:sz w:val="28"/>
          <w:szCs w:val="28"/>
        </w:rPr>
        <w:t xml:space="preserve">на право заключить </w:t>
      </w:r>
      <w:r>
        <w:rPr>
          <w:b/>
          <w:color w:val="000000"/>
          <w:sz w:val="28"/>
          <w:szCs w:val="28"/>
        </w:rPr>
        <w:t xml:space="preserve">муниципальный </w:t>
      </w:r>
      <w:r w:rsidRPr="00F177F8">
        <w:rPr>
          <w:b/>
          <w:color w:val="000000"/>
          <w:sz w:val="28"/>
          <w:szCs w:val="28"/>
        </w:rPr>
        <w:t>контракт</w:t>
      </w:r>
      <w:r w:rsidR="00B03485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на </w:t>
      </w:r>
      <w:r w:rsidR="002E2536">
        <w:rPr>
          <w:b/>
          <w:color w:val="000000"/>
          <w:sz w:val="28"/>
          <w:szCs w:val="28"/>
        </w:rPr>
        <w:t>оказание</w:t>
      </w:r>
      <w:r w:rsidR="002E2536" w:rsidRPr="002E2536">
        <w:rPr>
          <w:b/>
          <w:color w:val="000000"/>
          <w:sz w:val="28"/>
          <w:szCs w:val="28"/>
        </w:rPr>
        <w:t xml:space="preserve"> услуг по </w:t>
      </w:r>
      <w:r w:rsidR="00EB63D3">
        <w:rPr>
          <w:b/>
          <w:color w:val="000000"/>
          <w:sz w:val="28"/>
          <w:szCs w:val="28"/>
        </w:rPr>
        <w:t>обеспечению досуга населения в сфере культурно-зрелищных мерприятий на территории Кировского района для жителей района в течение 2,3,4 кварталов 2013 года.</w:t>
      </w:r>
    </w:p>
    <w:p w:rsidR="00EB15D1" w:rsidRPr="00EB15D1" w:rsidRDefault="00EB15D1" w:rsidP="00EB63D3">
      <w:pPr>
        <w:pStyle w:val="a6"/>
        <w:jc w:val="center"/>
        <w:rPr>
          <w:i/>
          <w:color w:val="000000"/>
          <w:sz w:val="28"/>
          <w:szCs w:val="28"/>
        </w:rPr>
      </w:pPr>
      <w:r w:rsidRPr="00EB15D1">
        <w:rPr>
          <w:i/>
          <w:color w:val="000000"/>
          <w:sz w:val="28"/>
          <w:szCs w:val="28"/>
        </w:rPr>
        <w:t>(для субъектов малого предпринимательства)</w:t>
      </w:r>
    </w:p>
    <w:p w:rsidR="00F5105C" w:rsidRDefault="00F5105C" w:rsidP="002E2536">
      <w:pPr>
        <w:pStyle w:val="a6"/>
        <w:jc w:val="center"/>
        <w:rPr>
          <w:b/>
          <w:sz w:val="28"/>
          <w:szCs w:val="28"/>
        </w:rPr>
      </w:pPr>
    </w:p>
    <w:p w:rsidR="00F5105C" w:rsidRDefault="00F5105C" w:rsidP="00F5105C">
      <w:pPr>
        <w:pStyle w:val="a6"/>
        <w:spacing w:line="520" w:lineRule="exact"/>
        <w:rPr>
          <w:szCs w:val="24"/>
        </w:rPr>
      </w:pPr>
    </w:p>
    <w:p w:rsidR="00F5105C" w:rsidRDefault="00F5105C" w:rsidP="00F5105C">
      <w:pPr>
        <w:spacing w:line="520" w:lineRule="exact"/>
        <w:jc w:val="center"/>
        <w:rPr>
          <w:sz w:val="24"/>
          <w:szCs w:val="24"/>
        </w:rPr>
      </w:pPr>
    </w:p>
    <w:p w:rsidR="00F5105C" w:rsidRDefault="00F5105C" w:rsidP="00F5105C">
      <w:pPr>
        <w:spacing w:line="520" w:lineRule="exact"/>
        <w:rPr>
          <w:sz w:val="24"/>
          <w:szCs w:val="24"/>
        </w:rPr>
      </w:pPr>
    </w:p>
    <w:p w:rsidR="00F5105C" w:rsidRDefault="00F5105C" w:rsidP="00F5105C">
      <w:pPr>
        <w:spacing w:line="520" w:lineRule="exact"/>
        <w:rPr>
          <w:sz w:val="24"/>
          <w:szCs w:val="24"/>
        </w:rPr>
      </w:pPr>
    </w:p>
    <w:p w:rsidR="00F5105C" w:rsidRDefault="00F5105C" w:rsidP="00F5105C">
      <w:pPr>
        <w:spacing w:line="520" w:lineRule="exact"/>
        <w:rPr>
          <w:sz w:val="24"/>
          <w:szCs w:val="24"/>
        </w:rPr>
      </w:pPr>
    </w:p>
    <w:p w:rsidR="00F5105C" w:rsidRDefault="00F5105C" w:rsidP="00F5105C">
      <w:pPr>
        <w:pStyle w:val="a6"/>
        <w:jc w:val="center"/>
        <w:rPr>
          <w:sz w:val="28"/>
          <w:szCs w:val="28"/>
        </w:rPr>
      </w:pPr>
    </w:p>
    <w:p w:rsidR="00F5105C" w:rsidRDefault="00F5105C" w:rsidP="00F5105C">
      <w:pPr>
        <w:pStyle w:val="a6"/>
        <w:jc w:val="center"/>
        <w:rPr>
          <w:sz w:val="28"/>
          <w:szCs w:val="28"/>
        </w:rPr>
      </w:pPr>
    </w:p>
    <w:p w:rsidR="00F5105C" w:rsidRDefault="00F5105C" w:rsidP="00F5105C">
      <w:pPr>
        <w:pStyle w:val="a6"/>
        <w:jc w:val="center"/>
        <w:rPr>
          <w:sz w:val="28"/>
          <w:szCs w:val="28"/>
        </w:rPr>
      </w:pPr>
    </w:p>
    <w:p w:rsidR="00F5105C" w:rsidRDefault="00F5105C" w:rsidP="00F5105C">
      <w:pPr>
        <w:pStyle w:val="a6"/>
        <w:jc w:val="center"/>
        <w:rPr>
          <w:sz w:val="28"/>
          <w:szCs w:val="28"/>
        </w:rPr>
      </w:pPr>
    </w:p>
    <w:p w:rsidR="00F5105C" w:rsidRDefault="00F5105C" w:rsidP="00F5105C">
      <w:pPr>
        <w:pStyle w:val="a6"/>
        <w:jc w:val="center"/>
        <w:rPr>
          <w:sz w:val="28"/>
          <w:szCs w:val="28"/>
        </w:rPr>
      </w:pPr>
    </w:p>
    <w:p w:rsidR="00F5105C" w:rsidRDefault="00F5105C" w:rsidP="00F5105C">
      <w:pPr>
        <w:pStyle w:val="a6"/>
        <w:jc w:val="center"/>
        <w:rPr>
          <w:sz w:val="28"/>
          <w:szCs w:val="28"/>
        </w:rPr>
      </w:pPr>
    </w:p>
    <w:p w:rsidR="002E2536" w:rsidRDefault="002E2536" w:rsidP="00F5105C">
      <w:pPr>
        <w:pStyle w:val="a6"/>
        <w:jc w:val="center"/>
        <w:rPr>
          <w:sz w:val="28"/>
          <w:szCs w:val="28"/>
        </w:rPr>
      </w:pPr>
    </w:p>
    <w:p w:rsidR="002E2536" w:rsidRDefault="002E2536" w:rsidP="00F5105C">
      <w:pPr>
        <w:pStyle w:val="a6"/>
        <w:jc w:val="center"/>
        <w:rPr>
          <w:sz w:val="28"/>
          <w:szCs w:val="28"/>
        </w:rPr>
      </w:pPr>
    </w:p>
    <w:p w:rsidR="00961B98" w:rsidRDefault="00961B98" w:rsidP="00B03485">
      <w:pPr>
        <w:pStyle w:val="a6"/>
        <w:rPr>
          <w:sz w:val="28"/>
          <w:szCs w:val="28"/>
        </w:rPr>
      </w:pPr>
    </w:p>
    <w:p w:rsidR="00F5105C" w:rsidRDefault="00F5105C" w:rsidP="00F5105C">
      <w:pPr>
        <w:pStyle w:val="a6"/>
        <w:rPr>
          <w:sz w:val="28"/>
          <w:szCs w:val="28"/>
        </w:rPr>
      </w:pPr>
    </w:p>
    <w:p w:rsidR="00F5105C" w:rsidRDefault="00F5105C" w:rsidP="00F5105C">
      <w:pPr>
        <w:pStyle w:val="a6"/>
        <w:jc w:val="center"/>
        <w:rPr>
          <w:sz w:val="28"/>
          <w:szCs w:val="28"/>
        </w:rPr>
        <w:sectPr w:rsidR="00F5105C" w:rsidSect="00E83728">
          <w:footerReference w:type="even" r:id="rId8"/>
          <w:footerReference w:type="default" r:id="rId9"/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г. Пермь, 2013 год</w:t>
      </w:r>
    </w:p>
    <w:tbl>
      <w:tblPr>
        <w:tblW w:w="10340" w:type="dxa"/>
        <w:tblCellSpacing w:w="20" w:type="dxa"/>
        <w:tblInd w:w="158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120"/>
        <w:gridCol w:w="206"/>
        <w:gridCol w:w="2336"/>
        <w:gridCol w:w="7549"/>
        <w:gridCol w:w="129"/>
      </w:tblGrid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00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FFFFFF"/>
          </w:tcPr>
          <w:p w:rsidR="00F5105C" w:rsidRPr="00D43C02" w:rsidRDefault="00F5105C" w:rsidP="00E83728">
            <w:pPr>
              <w:pStyle w:val="a6"/>
              <w:ind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Открытый аукцион </w:t>
            </w:r>
            <w:r>
              <w:rPr>
                <w:sz w:val="22"/>
                <w:szCs w:val="22"/>
              </w:rPr>
              <w:t xml:space="preserve">в электронной форме </w:t>
            </w:r>
            <w:r w:rsidRPr="00D43C02">
              <w:rPr>
                <w:sz w:val="22"/>
                <w:szCs w:val="22"/>
              </w:rPr>
              <w:t xml:space="preserve">проводится в соответствии со следующими нормативными </w:t>
            </w:r>
            <w:r w:rsidRPr="00D43C02">
              <w:rPr>
                <w:color w:val="000000"/>
                <w:sz w:val="22"/>
                <w:szCs w:val="22"/>
              </w:rPr>
              <w:t xml:space="preserve">правовыми </w:t>
            </w:r>
            <w:r w:rsidRPr="00D43C02">
              <w:rPr>
                <w:sz w:val="22"/>
                <w:szCs w:val="22"/>
              </w:rPr>
              <w:t>актами:</w:t>
            </w:r>
          </w:p>
          <w:p w:rsidR="00F5105C" w:rsidRPr="00D43C02" w:rsidRDefault="00F5105C" w:rsidP="00E83728">
            <w:pPr>
              <w:pStyle w:val="a6"/>
              <w:numPr>
                <w:ilvl w:val="0"/>
                <w:numId w:val="12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F5105C" w:rsidRPr="00D43C02" w:rsidRDefault="00F5105C" w:rsidP="00E83728">
            <w:pPr>
              <w:pStyle w:val="a6"/>
              <w:numPr>
                <w:ilvl w:val="0"/>
                <w:numId w:val="12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D43C02">
              <w:rPr>
                <w:sz w:val="22"/>
                <w:szCs w:val="22"/>
              </w:rPr>
              <w:t>контроля за</w:t>
            </w:r>
            <w:proofErr w:type="gramEnd"/>
            <w:r w:rsidRPr="00D43C02"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F5105C" w:rsidRPr="00D43C02" w:rsidRDefault="00F5105C" w:rsidP="00E83728">
            <w:pPr>
              <w:pStyle w:val="ConsPlusNormal"/>
              <w:widowControl/>
              <w:numPr>
                <w:ilvl w:val="0"/>
                <w:numId w:val="12"/>
              </w:numPr>
              <w:tabs>
                <w:tab w:val="clear" w:pos="1248"/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00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Сведения о заказчике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509" w:type="dxa"/>
            <w:shd w:val="clear" w:color="auto" w:fill="FFFFFF"/>
          </w:tcPr>
          <w:p w:rsidR="00F5105C" w:rsidRPr="00BD2069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Администрация Кировского района города Перми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509" w:type="dxa"/>
            <w:shd w:val="clear" w:color="auto" w:fill="FFFFFF"/>
          </w:tcPr>
          <w:p w:rsidR="00F5105C" w:rsidRPr="00BD2069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614113, город Пермь, ул. Кировоградская, 33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509" w:type="dxa"/>
            <w:shd w:val="clear" w:color="auto" w:fill="FFFFFF"/>
          </w:tcPr>
          <w:p w:rsidR="00F5105C" w:rsidRPr="00BD2069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614113, город Пермь, ул. Кировоградская, 33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7509" w:type="dxa"/>
            <w:shd w:val="clear" w:color="auto" w:fill="FFFFFF"/>
          </w:tcPr>
          <w:p w:rsidR="00F5105C" w:rsidRPr="00BD2069" w:rsidRDefault="00A8773E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hyperlink r:id="rId10" w:history="1">
              <w:r w:rsidR="00F5105C" w:rsidRPr="00BD2069">
                <w:rPr>
                  <w:rStyle w:val="a5"/>
                  <w:rFonts w:ascii="Times New Roman" w:hAnsi="Times New Roman" w:cs="Times New Roman"/>
                  <w:sz w:val="22"/>
                  <w:szCs w:val="22"/>
                  <w:lang w:val="en-US"/>
                </w:rPr>
                <w:t>admKirov</w:t>
              </w:r>
              <w:r w:rsidR="00F5105C" w:rsidRPr="00BD2069">
                <w:rPr>
                  <w:rStyle w:val="a5"/>
                  <w:rFonts w:ascii="Times New Roman" w:hAnsi="Times New Roman" w:cs="Times New Roman"/>
                  <w:sz w:val="22"/>
                  <w:szCs w:val="22"/>
                </w:rPr>
                <w:t>-</w:t>
              </w:r>
              <w:r w:rsidR="00F5105C" w:rsidRPr="00BD2069">
                <w:rPr>
                  <w:rStyle w:val="a5"/>
                  <w:rFonts w:ascii="Times New Roman" w:hAnsi="Times New Roman" w:cs="Times New Roman"/>
                  <w:sz w:val="22"/>
                  <w:szCs w:val="22"/>
                  <w:lang w:val="en-US"/>
                </w:rPr>
                <w:t>lvm</w:t>
              </w:r>
              <w:r w:rsidR="00F5105C" w:rsidRPr="00BD2069">
                <w:rPr>
                  <w:rStyle w:val="a5"/>
                  <w:rFonts w:ascii="Times New Roman" w:hAnsi="Times New Roman" w:cs="Times New Roman"/>
                  <w:sz w:val="22"/>
                  <w:szCs w:val="22"/>
                </w:rPr>
                <w:t>@</w:t>
              </w:r>
              <w:r w:rsidR="00F5105C" w:rsidRPr="00BD2069">
                <w:rPr>
                  <w:rStyle w:val="a5"/>
                  <w:rFonts w:ascii="Times New Roman" w:hAnsi="Times New Roman" w:cs="Times New Roman"/>
                  <w:sz w:val="22"/>
                  <w:szCs w:val="22"/>
                  <w:lang w:val="en-US"/>
                </w:rPr>
                <w:t>ya</w:t>
              </w:r>
              <w:r w:rsidR="00F5105C" w:rsidRPr="00BD2069">
                <w:rPr>
                  <w:rStyle w:val="a5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F5105C" w:rsidRPr="00BD2069">
                <w:rPr>
                  <w:rStyle w:val="a5"/>
                  <w:rFonts w:ascii="Times New Roman" w:hAnsi="Times New Roman" w:cs="Times New Roman"/>
                  <w:sz w:val="22"/>
                  <w:szCs w:val="22"/>
                  <w:lang w:val="en-US"/>
                </w:rPr>
                <w:t>ru</w:t>
              </w:r>
            </w:hyperlink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509" w:type="dxa"/>
            <w:shd w:val="clear" w:color="auto" w:fill="FFFFFF"/>
          </w:tcPr>
          <w:p w:rsidR="00F5105C" w:rsidRPr="00BD2069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телефон (342) 283 30 42,  факс 282-77-70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509" w:type="dxa"/>
            <w:shd w:val="clear" w:color="auto" w:fill="FFFFFF"/>
          </w:tcPr>
          <w:p w:rsidR="00F5105C" w:rsidRPr="00BD2069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Буятов Роман Радикович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00FFFF"/>
          </w:tcPr>
          <w:p w:rsidR="00F5105C" w:rsidRPr="004C62A3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</w:t>
            </w:r>
            <w:r w:rsidRPr="004C62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электронной форме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Предмет контракта</w:t>
            </w:r>
          </w:p>
        </w:tc>
        <w:tc>
          <w:tcPr>
            <w:tcW w:w="7509" w:type="dxa"/>
            <w:shd w:val="clear" w:color="auto" w:fill="FFFFFF"/>
          </w:tcPr>
          <w:p w:rsidR="00F5105C" w:rsidRPr="00EB63D3" w:rsidRDefault="00EB63D3" w:rsidP="002E25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63D3">
              <w:rPr>
                <w:rFonts w:ascii="Times New Roman" w:hAnsi="Times New Roman" w:cs="Times New Roman"/>
                <w:sz w:val="22"/>
                <w:szCs w:val="22"/>
              </w:rPr>
              <w:t>Оказание услуг по обеспечению досуга населения в сфере культурно-зрелищных мер</w:t>
            </w:r>
            <w:r w:rsidR="00DD1969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EB63D3">
              <w:rPr>
                <w:rFonts w:ascii="Times New Roman" w:hAnsi="Times New Roman" w:cs="Times New Roman"/>
                <w:sz w:val="22"/>
                <w:szCs w:val="22"/>
              </w:rPr>
              <w:t>приятий на территории Кировского района для жителей района в течение 2,3,4 кварталов 2013 года.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Начальная (максимальная) цена контракта</w:t>
            </w:r>
          </w:p>
        </w:tc>
        <w:tc>
          <w:tcPr>
            <w:tcW w:w="7509" w:type="dxa"/>
            <w:shd w:val="clear" w:color="auto" w:fill="FFFFFF"/>
          </w:tcPr>
          <w:p w:rsidR="00F5105C" w:rsidRPr="00BD2069" w:rsidRDefault="00ED4165" w:rsidP="00ED4165">
            <w:pPr>
              <w:autoSpaceDE w:val="0"/>
              <w:autoSpaceDN w:val="0"/>
              <w:adjustRightInd w:val="0"/>
              <w:jc w:val="both"/>
              <w:outlineLvl w:val="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203 400</w:t>
            </w:r>
            <w:r w:rsidR="00F5105C" w:rsidRPr="000808A1">
              <w:rPr>
                <w:i/>
                <w:sz w:val="22"/>
                <w:szCs w:val="22"/>
              </w:rPr>
              <w:t xml:space="preserve"> (</w:t>
            </w:r>
            <w:r>
              <w:rPr>
                <w:i/>
                <w:sz w:val="22"/>
                <w:szCs w:val="22"/>
              </w:rPr>
              <w:t>двести три тысячи четыреста</w:t>
            </w:r>
            <w:r w:rsidR="00961B98">
              <w:rPr>
                <w:i/>
                <w:sz w:val="22"/>
                <w:szCs w:val="22"/>
              </w:rPr>
              <w:t>) рублей</w:t>
            </w:r>
            <w:r w:rsidR="00F5105C" w:rsidRPr="000808A1">
              <w:rPr>
                <w:i/>
                <w:sz w:val="22"/>
                <w:szCs w:val="22"/>
              </w:rPr>
              <w:t xml:space="preserve"> 00 коп.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CB23EA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Обоснование начальной (максимальной) цены контракта </w:t>
            </w:r>
          </w:p>
        </w:tc>
        <w:tc>
          <w:tcPr>
            <w:tcW w:w="7509" w:type="dxa"/>
            <w:shd w:val="clear" w:color="auto" w:fill="FFFFFF"/>
          </w:tcPr>
          <w:p w:rsidR="000534AF" w:rsidRPr="00CA0B2C" w:rsidRDefault="0062496B" w:rsidP="00E8161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2496B">
              <w:rPr>
                <w:rFonts w:ascii="Times New Roman" w:hAnsi="Times New Roman" w:cs="Times New Roman"/>
                <w:sz w:val="22"/>
                <w:szCs w:val="22"/>
              </w:rPr>
              <w:t>Обоснованием максимальной цены контракта являются Постановление от 16.11.2012г. № 777 «Об утверждении размера стоимости муниципальных услуг «Обеспечение досуга населения в сфере городских культурно-зрелищных мероприятий», «Обеспечение досуга населения в сфере культурно-зрелищных мероприятий по месту жительства» на 2013 год и плановый период 2014-2015 годов»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Количество поставляемого товара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объем выполняемых работ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оказываемых услуг</w:t>
            </w:r>
          </w:p>
        </w:tc>
        <w:tc>
          <w:tcPr>
            <w:tcW w:w="7509" w:type="dxa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Подробные характеристики оказываемых услуг указаны в Техническом задании (приложение № 1 к документации об аукционе).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Требования к поставляемым товарам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выполняемым работам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оказываемым услугам</w:t>
            </w:r>
          </w:p>
        </w:tc>
        <w:tc>
          <w:tcPr>
            <w:tcW w:w="7509" w:type="dxa"/>
            <w:shd w:val="clear" w:color="auto" w:fill="FFFFFF"/>
          </w:tcPr>
          <w:p w:rsidR="00F5105C" w:rsidRPr="00BD2069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 xml:space="preserve">Требования к оказываемым услугам содержатся в Техническом задании (приложение № 1 к документации об аукционе). </w:t>
            </w:r>
          </w:p>
          <w:p w:rsidR="00F5105C" w:rsidRPr="004D4E7C" w:rsidRDefault="00F5105C" w:rsidP="006500D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 xml:space="preserve">Оказываемые услуги должны быть выполнены в полном соответствии с требованиями документации об аукционе в электронной форме и условиями проекта контракта (приложение № </w:t>
            </w:r>
            <w:r w:rsidR="006500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 xml:space="preserve"> к документации об аукционе).</w:t>
            </w:r>
            <w:r w:rsidRPr="004D4E7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Место поставки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товара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выполнения работ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F5105C" w:rsidRPr="00D43C02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оказания услуг</w:t>
            </w:r>
          </w:p>
        </w:tc>
        <w:tc>
          <w:tcPr>
            <w:tcW w:w="7509" w:type="dxa"/>
            <w:shd w:val="clear" w:color="auto" w:fill="FFFFFF"/>
          </w:tcPr>
          <w:p w:rsidR="00F5105C" w:rsidRPr="00BD2069" w:rsidRDefault="00F5105C" w:rsidP="00E83728">
            <w:pPr>
              <w:jc w:val="both"/>
              <w:rPr>
                <w:sz w:val="22"/>
                <w:szCs w:val="22"/>
              </w:rPr>
            </w:pPr>
            <w:r w:rsidRPr="00BD2069">
              <w:rPr>
                <w:sz w:val="22"/>
                <w:szCs w:val="22"/>
              </w:rPr>
              <w:t>Место оказания услуг: г. Пермь, Кировский район</w:t>
            </w:r>
          </w:p>
          <w:p w:rsidR="00F5105C" w:rsidRPr="00D43C02" w:rsidRDefault="00F5105C" w:rsidP="00E83728">
            <w:pPr>
              <w:pStyle w:val="a6"/>
              <w:ind w:firstLine="200"/>
              <w:rPr>
                <w:i/>
                <w:color w:val="000000"/>
                <w:sz w:val="22"/>
                <w:szCs w:val="22"/>
              </w:rPr>
            </w:pPr>
            <w:r w:rsidRPr="0016356A">
              <w:rPr>
                <w:szCs w:val="24"/>
              </w:rPr>
              <w:t xml:space="preserve"> 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0F4A4B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4A4B">
              <w:rPr>
                <w:rFonts w:ascii="Times New Roman" w:hAnsi="Times New Roman" w:cs="Times New Roman"/>
                <w:sz w:val="22"/>
                <w:szCs w:val="22"/>
              </w:rPr>
              <w:t>Условия и сроки (периоды) поставки товара, выполнения работ, оказания услуг</w:t>
            </w:r>
          </w:p>
        </w:tc>
        <w:tc>
          <w:tcPr>
            <w:tcW w:w="7509" w:type="dxa"/>
            <w:shd w:val="clear" w:color="auto" w:fill="FFFFFF"/>
          </w:tcPr>
          <w:p w:rsidR="00F5105C" w:rsidRPr="00961B98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61B98">
              <w:rPr>
                <w:rFonts w:ascii="Times New Roman" w:hAnsi="Times New Roman" w:cs="Times New Roman"/>
                <w:sz w:val="22"/>
                <w:szCs w:val="22"/>
              </w:rPr>
              <w:t xml:space="preserve">Начало оказания услуг: </w:t>
            </w:r>
            <w:r w:rsidR="005A6EEB">
              <w:rPr>
                <w:rFonts w:ascii="Times New Roman" w:hAnsi="Times New Roman" w:cs="Times New Roman"/>
                <w:sz w:val="22"/>
                <w:szCs w:val="22"/>
              </w:rPr>
              <w:t>с момента подписания настоящего контракта</w:t>
            </w:r>
          </w:p>
          <w:p w:rsidR="00F5105C" w:rsidRPr="000F4A4B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61B98">
              <w:rPr>
                <w:rFonts w:ascii="Times New Roman" w:hAnsi="Times New Roman" w:cs="Times New Roman"/>
                <w:sz w:val="22"/>
                <w:szCs w:val="22"/>
              </w:rPr>
              <w:t xml:space="preserve">Окончание оказания услуг: </w:t>
            </w:r>
            <w:r w:rsidR="0062496B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961B9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E2536">
              <w:rPr>
                <w:rFonts w:ascii="Times New Roman" w:hAnsi="Times New Roman" w:cs="Times New Roman"/>
                <w:sz w:val="22"/>
                <w:szCs w:val="22"/>
              </w:rPr>
              <w:t>декабря</w:t>
            </w:r>
            <w:r w:rsidR="00961B98" w:rsidRPr="00961B98">
              <w:rPr>
                <w:rFonts w:ascii="Times New Roman" w:hAnsi="Times New Roman" w:cs="Times New Roman"/>
                <w:sz w:val="22"/>
                <w:szCs w:val="22"/>
              </w:rPr>
              <w:t xml:space="preserve"> 2013</w:t>
            </w:r>
            <w:r w:rsidR="000B0E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61B98" w:rsidRPr="00961B98">
              <w:rPr>
                <w:rFonts w:ascii="Times New Roman" w:hAnsi="Times New Roman" w:cs="Times New Roman"/>
                <w:sz w:val="22"/>
                <w:szCs w:val="22"/>
              </w:rPr>
              <w:t>года</w:t>
            </w:r>
          </w:p>
          <w:p w:rsidR="00F5105C" w:rsidRPr="000F4A4B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0F4A4B">
              <w:rPr>
                <w:rFonts w:ascii="Times New Roman" w:hAnsi="Times New Roman" w:cs="Times New Roman"/>
                <w:sz w:val="22"/>
                <w:szCs w:val="22"/>
              </w:rPr>
              <w:t xml:space="preserve">Приемка оказанных услуг на соответствие их объема и качества требованиям, установленным </w:t>
            </w:r>
            <w:r w:rsidR="0062496B">
              <w:rPr>
                <w:rFonts w:ascii="Times New Roman" w:hAnsi="Times New Roman" w:cs="Times New Roman"/>
                <w:sz w:val="22"/>
                <w:szCs w:val="22"/>
              </w:rPr>
              <w:t>разделом 4 технического задания</w:t>
            </w:r>
            <w:hyperlink r:id="rId11" w:history="1"/>
            <w:r w:rsidRPr="000F4A4B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осуществляется по акту приемки оказанных услуг (Приложение №</w:t>
            </w:r>
            <w:r w:rsidR="00A8527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0F4A4B">
              <w:rPr>
                <w:rFonts w:ascii="Times New Roman" w:hAnsi="Times New Roman" w:cs="Times New Roman"/>
                <w:sz w:val="22"/>
                <w:szCs w:val="22"/>
              </w:rPr>
              <w:t>), являющимся неотъемле</w:t>
            </w:r>
            <w:r w:rsidR="0062496B">
              <w:rPr>
                <w:rFonts w:ascii="Times New Roman" w:hAnsi="Times New Roman" w:cs="Times New Roman"/>
                <w:sz w:val="22"/>
                <w:szCs w:val="22"/>
              </w:rPr>
              <w:t xml:space="preserve">мой частью настоящего контракта, с учетом системы </w:t>
            </w:r>
            <w:r w:rsidR="0062496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оценки оказанных услуг, установленной разделом 4 технического задания</w:t>
            </w:r>
            <w:proofErr w:type="gramEnd"/>
          </w:p>
          <w:p w:rsidR="00F5105C" w:rsidRPr="000F4A4B" w:rsidRDefault="000F4A4B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F4A4B">
              <w:rPr>
                <w:rFonts w:ascii="Times New Roman" w:hAnsi="Times New Roman" w:cs="Times New Roman"/>
                <w:sz w:val="22"/>
                <w:szCs w:val="22"/>
              </w:rPr>
              <w:t>Заказчик</w:t>
            </w:r>
            <w:r w:rsidR="00F5105C" w:rsidRPr="000F4A4B">
              <w:rPr>
                <w:rFonts w:ascii="Times New Roman" w:hAnsi="Times New Roman" w:cs="Times New Roman"/>
                <w:sz w:val="22"/>
                <w:szCs w:val="22"/>
              </w:rPr>
              <w:t xml:space="preserve"> направляет </w:t>
            </w:r>
            <w:r w:rsidRPr="000F4A4B">
              <w:rPr>
                <w:rFonts w:ascii="Times New Roman" w:hAnsi="Times New Roman" w:cs="Times New Roman"/>
                <w:sz w:val="22"/>
                <w:szCs w:val="22"/>
              </w:rPr>
              <w:t>Исполнителю</w:t>
            </w:r>
            <w:r w:rsidR="00F5105C" w:rsidRPr="000F4A4B">
              <w:rPr>
                <w:rFonts w:ascii="Times New Roman" w:hAnsi="Times New Roman" w:cs="Times New Roman"/>
                <w:sz w:val="22"/>
                <w:szCs w:val="22"/>
              </w:rPr>
              <w:t xml:space="preserve"> подписанный им акт приемки оказанных услуг в </w:t>
            </w:r>
            <w:r w:rsidR="0062496B">
              <w:rPr>
                <w:rFonts w:ascii="Times New Roman" w:hAnsi="Times New Roman" w:cs="Times New Roman"/>
                <w:sz w:val="22"/>
                <w:szCs w:val="22"/>
              </w:rPr>
              <w:t xml:space="preserve">2 (двух) экземплярах в течение </w:t>
            </w:r>
            <w:r w:rsidR="00F5105C" w:rsidRPr="000F4A4B">
              <w:rPr>
                <w:rFonts w:ascii="Times New Roman" w:hAnsi="Times New Roman" w:cs="Times New Roman"/>
                <w:sz w:val="22"/>
                <w:szCs w:val="22"/>
              </w:rPr>
              <w:t xml:space="preserve">5 дней после проведения </w:t>
            </w:r>
            <w:r w:rsidR="0062496B">
              <w:rPr>
                <w:rFonts w:ascii="Times New Roman" w:hAnsi="Times New Roman" w:cs="Times New Roman"/>
                <w:sz w:val="22"/>
                <w:szCs w:val="22"/>
              </w:rPr>
              <w:t xml:space="preserve">каждого </w:t>
            </w:r>
            <w:r w:rsidR="00F5105C" w:rsidRPr="000F4A4B">
              <w:rPr>
                <w:rFonts w:ascii="Times New Roman" w:hAnsi="Times New Roman" w:cs="Times New Roman"/>
                <w:sz w:val="22"/>
                <w:szCs w:val="22"/>
              </w:rPr>
              <w:t>мероприятия</w:t>
            </w:r>
          </w:p>
          <w:p w:rsidR="00F5105C" w:rsidRPr="000F4A4B" w:rsidRDefault="000F4A4B" w:rsidP="000F4A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0F4A4B">
              <w:rPr>
                <w:rFonts w:ascii="Times New Roman" w:hAnsi="Times New Roman" w:cs="Times New Roman"/>
                <w:sz w:val="22"/>
                <w:szCs w:val="22"/>
              </w:rPr>
              <w:t>Исполнитель</w:t>
            </w:r>
            <w:r w:rsidR="00F5105C" w:rsidRPr="000F4A4B">
              <w:rPr>
                <w:rFonts w:ascii="Times New Roman" w:hAnsi="Times New Roman" w:cs="Times New Roman"/>
                <w:sz w:val="22"/>
                <w:szCs w:val="22"/>
              </w:rPr>
              <w:t xml:space="preserve"> в течение 5 рабочих дней со дня получения акта оказанных услуг обязан направить </w:t>
            </w:r>
            <w:r w:rsidRPr="000F4A4B">
              <w:rPr>
                <w:rFonts w:ascii="Times New Roman" w:hAnsi="Times New Roman" w:cs="Times New Roman"/>
                <w:sz w:val="22"/>
                <w:szCs w:val="22"/>
              </w:rPr>
              <w:t>Заказчику</w:t>
            </w:r>
            <w:r w:rsidR="00F5105C" w:rsidRPr="000F4A4B">
              <w:rPr>
                <w:rFonts w:ascii="Times New Roman" w:hAnsi="Times New Roman" w:cs="Times New Roman"/>
                <w:sz w:val="22"/>
                <w:szCs w:val="22"/>
              </w:rPr>
              <w:t xml:space="preserve"> один экземпляр подписанного </w:t>
            </w:r>
            <w:r w:rsidRPr="000F4A4B">
              <w:rPr>
                <w:rFonts w:ascii="Times New Roman" w:hAnsi="Times New Roman" w:cs="Times New Roman"/>
                <w:sz w:val="22"/>
                <w:szCs w:val="22"/>
              </w:rPr>
              <w:t>Исполнителем</w:t>
            </w:r>
            <w:r w:rsidR="00F5105C" w:rsidRPr="000F4A4B">
              <w:rPr>
                <w:rFonts w:ascii="Times New Roman" w:hAnsi="Times New Roman" w:cs="Times New Roman"/>
                <w:sz w:val="22"/>
                <w:szCs w:val="22"/>
              </w:rPr>
              <w:t xml:space="preserve"> акта приемки оказанных услуг или мотивированный отказ от его подписания.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Форма, сроки и порядок оплаты товара, работ, услуг</w:t>
            </w:r>
          </w:p>
        </w:tc>
        <w:tc>
          <w:tcPr>
            <w:tcW w:w="7509" w:type="dxa"/>
            <w:shd w:val="clear" w:color="auto" w:fill="FFFFFF"/>
          </w:tcPr>
          <w:p w:rsidR="00F5105C" w:rsidRPr="00BD2069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b/>
                <w:sz w:val="22"/>
                <w:szCs w:val="22"/>
              </w:rPr>
              <w:t>Форма оплаты:</w:t>
            </w: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 xml:space="preserve"> безналичный расчет.</w:t>
            </w:r>
          </w:p>
          <w:p w:rsidR="00F5105C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b/>
                <w:sz w:val="22"/>
                <w:szCs w:val="22"/>
              </w:rPr>
              <w:t>Сроки оплаты:</w:t>
            </w: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 xml:space="preserve"> оплата за фактически оказанные Исполнителем услуги осуществляется Заказчиком по безналичному расчету в течение 10 (десяти) банковских дней с момента подписания сторонами актов приемки оказанных услуг и на основании представленных Заказчику счета и счета-фактуры.</w:t>
            </w:r>
          </w:p>
          <w:p w:rsidR="00F5105C" w:rsidRPr="00D43C02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2014">
              <w:rPr>
                <w:rFonts w:ascii="Times New Roman" w:hAnsi="Times New Roman" w:cs="Times New Roman"/>
                <w:sz w:val="22"/>
                <w:szCs w:val="22"/>
              </w:rPr>
              <w:t>Оплата по контракту, являющемуся приложением к документации об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открытом</w:t>
            </w:r>
            <w:r w:rsidRPr="009D2014">
              <w:rPr>
                <w:rFonts w:ascii="Times New Roman" w:hAnsi="Times New Roman" w:cs="Times New Roman"/>
                <w:sz w:val="22"/>
                <w:szCs w:val="22"/>
              </w:rPr>
              <w:t xml:space="preserve"> аукционе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электронной форме</w:t>
            </w:r>
            <w:r w:rsidRPr="009D2014">
              <w:rPr>
                <w:rFonts w:ascii="Times New Roman" w:hAnsi="Times New Roman" w:cs="Times New Roman"/>
                <w:sz w:val="22"/>
                <w:szCs w:val="22"/>
              </w:rPr>
              <w:t>, производится на счет поставщика (исполнителя, подрядчика), указанный в таком контракте. Оплата по контракту третьим лицам не допускается.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 заказа</w:t>
            </w:r>
          </w:p>
        </w:tc>
        <w:tc>
          <w:tcPr>
            <w:tcW w:w="7509" w:type="dxa"/>
            <w:shd w:val="clear" w:color="auto" w:fill="FFFFFF"/>
          </w:tcPr>
          <w:p w:rsidR="00F5105C" w:rsidRPr="00D43C02" w:rsidRDefault="00F5105C" w:rsidP="00E83728">
            <w:pPr>
              <w:pStyle w:val="a6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Бюджет города Перми. 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3621AF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3F745A">
              <w:rPr>
                <w:rFonts w:ascii="Times New Roman" w:hAnsi="Times New Roman" w:cs="Times New Roman"/>
                <w:sz w:val="22"/>
                <w:szCs w:val="22"/>
              </w:rPr>
              <w:t xml:space="preserve">Порядок формирования цены контракта </w:t>
            </w:r>
          </w:p>
        </w:tc>
        <w:tc>
          <w:tcPr>
            <w:tcW w:w="7509" w:type="dxa"/>
            <w:shd w:val="clear" w:color="auto" w:fill="FFFFFF"/>
          </w:tcPr>
          <w:p w:rsidR="00F5105C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F745A">
              <w:rPr>
                <w:rFonts w:ascii="Times New Roman" w:hAnsi="Times New Roman" w:cs="Times New Roman"/>
                <w:sz w:val="22"/>
                <w:szCs w:val="22"/>
              </w:rPr>
              <w:t xml:space="preserve">Цена контракта </w:t>
            </w:r>
            <w:r w:rsidRPr="000E6799">
              <w:rPr>
                <w:rFonts w:ascii="Times New Roman" w:hAnsi="Times New Roman" w:cs="Times New Roman"/>
                <w:sz w:val="22"/>
                <w:szCs w:val="22"/>
              </w:rPr>
              <w:t>включает в себя все затраты, издержки, вознаграждения, расходы на страхование, уплату таможенных пошлин, заработную плату, художественное, музыкальное и техническое оформление, прокат аппаратуры, транспортные услуги, приобретение подарков, а также расходы на уплату налогов, сборов и других обязательных платежей, связанных с исполнением настоящего контракта</w:t>
            </w:r>
          </w:p>
          <w:p w:rsidR="00F5105C" w:rsidRPr="002D18A9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D18A9">
              <w:rPr>
                <w:rFonts w:ascii="Times New Roman" w:hAnsi="Times New Roman" w:cs="Times New Roman"/>
                <w:sz w:val="22"/>
                <w:szCs w:val="22"/>
              </w:rPr>
              <w:t>Цена контракта является твердой и не может изменяться в ходе его исполнения, за исключением случаев, предусмотренных документацией об открытом аукционе в электронной форме.</w:t>
            </w:r>
          </w:p>
          <w:p w:rsidR="00F5105C" w:rsidRPr="002D18A9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D18A9">
              <w:rPr>
                <w:rFonts w:ascii="Times New Roman" w:hAnsi="Times New Roman" w:cs="Times New Roman"/>
                <w:sz w:val="22"/>
                <w:szCs w:val="22"/>
              </w:rPr>
              <w:t>Оплата поставляемых товаров, выполняемых работ, оказываемых услуг осуществляется по цене, установленной контрактом.</w:t>
            </w:r>
          </w:p>
          <w:p w:rsidR="00F5105C" w:rsidRPr="003F745A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D18A9">
              <w:rPr>
                <w:rFonts w:ascii="Times New Roman" w:hAnsi="Times New Roman" w:cs="Times New Roman"/>
                <w:sz w:val="22"/>
                <w:szCs w:val="22"/>
              </w:rPr>
              <w:t>Цена 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контракта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509" w:type="dxa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Рубль РФ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00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F5105C" w:rsidRPr="00D43C02" w:rsidTr="00961B98">
        <w:trPr>
          <w:gridAfter w:val="1"/>
          <w:wAfter w:w="69" w:type="dxa"/>
          <w:trHeight w:val="325"/>
          <w:tblCellSpacing w:w="20" w:type="dxa"/>
        </w:trPr>
        <w:tc>
          <w:tcPr>
            <w:tcW w:w="10151" w:type="dxa"/>
            <w:gridSpan w:val="4"/>
            <w:tcBorders>
              <w:bottom w:val="inset" w:sz="6" w:space="0" w:color="auto"/>
            </w:tcBorders>
            <w:shd w:val="clear" w:color="auto" w:fill="FFFFFF"/>
          </w:tcPr>
          <w:p w:rsidR="00F5105C" w:rsidRDefault="00F5105C" w:rsidP="00E83728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F5105C" w:rsidRPr="00D43C02" w:rsidRDefault="00F5105C" w:rsidP="00E83728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F5105C" w:rsidRPr="00D43C02" w:rsidTr="00961B98">
        <w:trPr>
          <w:gridAfter w:val="1"/>
          <w:wAfter w:w="69" w:type="dxa"/>
          <w:trHeight w:val="168"/>
          <w:tblCellSpacing w:w="20" w:type="dxa"/>
        </w:trPr>
        <w:tc>
          <w:tcPr>
            <w:tcW w:w="10151" w:type="dxa"/>
            <w:gridSpan w:val="4"/>
            <w:tcBorders>
              <w:top w:val="inset" w:sz="6" w:space="0" w:color="auto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ind w:firstLine="197"/>
              <w:jc w:val="both"/>
              <w:rPr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При размещении заказа путем проведения открытого аукциона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электронной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форме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устанавливаются следующие обязательные требования к участникам размещения заказа:</w:t>
            </w:r>
          </w:p>
        </w:tc>
      </w:tr>
      <w:tr w:rsidR="00F5105C" w:rsidRPr="00D43C02" w:rsidTr="00961B98">
        <w:trPr>
          <w:gridAfter w:val="1"/>
          <w:wAfter w:w="69" w:type="dxa"/>
          <w:trHeight w:val="768"/>
          <w:tblCellSpacing w:w="20" w:type="dxa"/>
        </w:trPr>
        <w:tc>
          <w:tcPr>
            <w:tcW w:w="266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открытого </w:t>
            </w:r>
            <w:r w:rsidRPr="00D43C0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аукциона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</w:tr>
      <w:tr w:rsidR="00F5105C" w:rsidRPr="00D43C02" w:rsidTr="00961B98">
        <w:trPr>
          <w:gridAfter w:val="1"/>
          <w:wAfter w:w="69" w:type="dxa"/>
          <w:trHeight w:val="816"/>
          <w:tblCellSpacing w:w="20" w:type="dxa"/>
        </w:trPr>
        <w:tc>
          <w:tcPr>
            <w:tcW w:w="266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Ref309978189"/>
          </w:p>
        </w:tc>
        <w:bookmarkEnd w:id="0"/>
        <w:tc>
          <w:tcPr>
            <w:tcW w:w="9845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Непроведение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F5105C" w:rsidRPr="00D43C02" w:rsidTr="00961B98">
        <w:trPr>
          <w:gridAfter w:val="1"/>
          <w:wAfter w:w="69" w:type="dxa"/>
          <w:trHeight w:val="840"/>
          <w:tblCellSpacing w:w="20" w:type="dxa"/>
        </w:trPr>
        <w:tc>
          <w:tcPr>
            <w:tcW w:w="266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Неприостановление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F5105C" w:rsidRPr="00D43C02" w:rsidTr="00961B98">
        <w:trPr>
          <w:gridAfter w:val="1"/>
          <w:wAfter w:w="69" w:type="dxa"/>
          <w:trHeight w:val="2076"/>
          <w:tblCellSpacing w:w="20" w:type="dxa"/>
        </w:trPr>
        <w:tc>
          <w:tcPr>
            <w:tcW w:w="266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стоимости активов участника размещения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F5105C" w:rsidRPr="00D43C02" w:rsidTr="00961B98">
        <w:trPr>
          <w:gridAfter w:val="1"/>
          <w:wAfter w:w="69" w:type="dxa"/>
          <w:trHeight w:val="216"/>
          <w:tblCellSpacing w:w="20" w:type="dxa"/>
        </w:trPr>
        <w:tc>
          <w:tcPr>
            <w:tcW w:w="266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6F6EB7" w:rsidRPr="00D43C02" w:rsidTr="00961B98">
        <w:trPr>
          <w:gridAfter w:val="1"/>
          <w:wAfter w:w="69" w:type="dxa"/>
          <w:trHeight w:val="216"/>
          <w:tblCellSpacing w:w="20" w:type="dxa"/>
        </w:trPr>
        <w:tc>
          <w:tcPr>
            <w:tcW w:w="266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6F6EB7" w:rsidRPr="00D43C02" w:rsidRDefault="006F6EB7" w:rsidP="00E83728">
            <w:pPr>
              <w:pStyle w:val="ConsPlusNormal"/>
              <w:widowControl/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6F6EB7" w:rsidRPr="006F6EB7" w:rsidRDefault="006F6EB7" w:rsidP="006F6E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proofErr w:type="gramStart"/>
            <w:r w:rsidRPr="006F6EB7">
              <w:rPr>
                <w:rFonts w:ascii="Times New Roman" w:hAnsi="Times New Roman" w:cs="Times New Roman"/>
                <w:b/>
                <w:sz w:val="22"/>
                <w:szCs w:val="22"/>
              </w:rPr>
              <w:t>Участниками размещения заказа могут являться только субъекты малого предпринимательства</w:t>
            </w:r>
            <w:r w:rsidRPr="006F6EB7">
              <w:rPr>
                <w:rFonts w:ascii="Times New Roman" w:hAnsi="Times New Roman" w:cs="Times New Roman"/>
                <w:sz w:val="22"/>
                <w:szCs w:val="22"/>
              </w:rPr>
              <w:t>, которые должны соответствовать требованиям, установленным статьей 4 Федерального закона от 24.07.2007 № 209-ФЗ «О развитии малого и среднего предпринимательства в Российской Федерации»,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</w:t>
            </w:r>
            <w:proofErr w:type="gramEnd"/>
            <w:r w:rsidRPr="006F6EB7">
              <w:rPr>
                <w:rFonts w:ascii="Times New Roman" w:hAnsi="Times New Roman" w:cs="Times New Roman"/>
                <w:sz w:val="22"/>
                <w:szCs w:val="22"/>
              </w:rPr>
              <w:t xml:space="preserve">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 </w:t>
            </w:r>
          </w:p>
          <w:p w:rsidR="006F6EB7" w:rsidRPr="006F6EB7" w:rsidRDefault="006F6EB7" w:rsidP="006F6EB7">
            <w:pPr>
              <w:numPr>
                <w:ilvl w:val="1"/>
                <w:numId w:val="14"/>
              </w:numPr>
              <w:tabs>
                <w:tab w:val="clear" w:pos="1440"/>
                <w:tab w:val="num" w:pos="400"/>
              </w:tabs>
              <w:autoSpaceDE w:val="0"/>
              <w:autoSpaceDN w:val="0"/>
              <w:adjustRightInd w:val="0"/>
              <w:ind w:left="400" w:hanging="180"/>
              <w:jc w:val="both"/>
              <w:rPr>
                <w:sz w:val="22"/>
                <w:szCs w:val="22"/>
              </w:rPr>
            </w:pPr>
            <w:proofErr w:type="gramStart"/>
            <w:r w:rsidRPr="006F6EB7">
              <w:rPr>
                <w:sz w:val="22"/>
                <w:szCs w:val="22"/>
              </w:rPr>
              <w:t>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</w:t>
            </w:r>
            <w:proofErr w:type="gramEnd"/>
            <w:r w:rsidRPr="006F6EB7">
              <w:rPr>
                <w:sz w:val="22"/>
                <w:szCs w:val="22"/>
              </w:rPr>
              <w:t xml:space="preserve"> лицам, не являющимся субъектами малого и среднего предпринимательства, не должна превышать двадцать пять процентов;</w:t>
            </w:r>
          </w:p>
          <w:p w:rsidR="006F6EB7" w:rsidRPr="006F6EB7" w:rsidRDefault="006F6EB7" w:rsidP="006F6EB7">
            <w:pPr>
              <w:pStyle w:val="ConsPlusNormal"/>
              <w:widowControl/>
              <w:numPr>
                <w:ilvl w:val="1"/>
                <w:numId w:val="14"/>
              </w:numPr>
              <w:tabs>
                <w:tab w:val="clear" w:pos="1440"/>
                <w:tab w:val="num" w:pos="400"/>
              </w:tabs>
              <w:ind w:left="400" w:hanging="18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6F6EB7">
              <w:rPr>
                <w:rFonts w:ascii="Times New Roman" w:hAnsi="Times New Roman" w:cs="Times New Roman"/>
                <w:sz w:val="22"/>
                <w:szCs w:val="22"/>
              </w:rPr>
              <w:t>средняя численность работников за предшествующий календарный год не должна превышать ста человек включительно;</w:t>
            </w:r>
          </w:p>
          <w:p w:rsidR="006F6EB7" w:rsidRPr="00D43C02" w:rsidRDefault="006F6EB7" w:rsidP="006F6EB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F6EB7">
              <w:rPr>
                <w:rFonts w:ascii="Times New Roman" w:hAnsi="Times New Roman" w:cs="Times New Roman"/>
                <w:sz w:val="22"/>
                <w:szCs w:val="22"/>
              </w:rPr>
              <w:t>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каждой категории субъектов малого предпринимательства (400 млн. руб.).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00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составу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 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FFFFFF"/>
          </w:tcPr>
          <w:p w:rsidR="00F5105C" w:rsidRDefault="00F5105C" w:rsidP="00E8372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FFFFFF"/>
          </w:tcPr>
          <w:p w:rsidR="00F5105C" w:rsidRPr="00725697" w:rsidRDefault="00F5105C" w:rsidP="00E8372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 w:hanging="235"/>
              <w:jc w:val="both"/>
              <w:outlineLvl w:val="1"/>
              <w:rPr>
                <w:b/>
                <w:i/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Первая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6" w:type="dxa"/>
            <w:gridSpan w:val="2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numPr>
                <w:ilvl w:val="0"/>
                <w:numId w:val="15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shd w:val="clear" w:color="auto" w:fill="FFFFFF"/>
          </w:tcPr>
          <w:p w:rsidR="00F5105C" w:rsidRPr="00225608" w:rsidRDefault="00F5105C" w:rsidP="00E8372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  <w:highlight w:val="yellow"/>
              </w:rPr>
            </w:pPr>
            <w:r w:rsidRPr="00211159">
              <w:rPr>
                <w:sz w:val="22"/>
                <w:szCs w:val="22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услуг;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FFFFFF"/>
          </w:tcPr>
          <w:p w:rsidR="00F5105C" w:rsidRPr="00D43C02" w:rsidRDefault="00F5105C" w:rsidP="00E8372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Первая часть заявки на участие в открытом аукционе в электронной форме может содержать эскиз, рисунок, чертеж, фотографию, иное изображение товара, на поставку которого размещается заказ.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FFFFFF"/>
          </w:tcPr>
          <w:p w:rsidR="00F5105C" w:rsidRPr="00D43C02" w:rsidRDefault="00F5105C" w:rsidP="00E8372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 w:hanging="235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lastRenderedPageBreak/>
              <w:t>Вторая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следующие документы и сведения: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6" w:type="dxa"/>
            <w:gridSpan w:val="2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numPr>
                <w:ilvl w:val="0"/>
                <w:numId w:val="17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shd w:val="clear" w:color="auto" w:fill="FFFFFF"/>
          </w:tcPr>
          <w:p w:rsidR="00F5105C" w:rsidRPr="00D43C02" w:rsidRDefault="00F5105C" w:rsidP="00E83728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</w:t>
            </w:r>
            <w:r w:rsidR="00CA0B2C">
              <w:rPr>
                <w:sz w:val="22"/>
                <w:szCs w:val="22"/>
              </w:rPr>
              <w:t>, копия выписки из Единого государственного реестра юридических лиц (ЕГРЮЛ) или копия выписки из Единого государственного реестра индивидуальных предпринимателей (ЕГРИП).</w:t>
            </w:r>
            <w:proofErr w:type="gramEnd"/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6" w:type="dxa"/>
            <w:gridSpan w:val="2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numPr>
                <w:ilvl w:val="0"/>
                <w:numId w:val="17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shd w:val="clear" w:color="auto" w:fill="FFFFFF"/>
          </w:tcPr>
          <w:p w:rsidR="00F5105C" w:rsidRPr="00D43C02" w:rsidRDefault="00F5105C" w:rsidP="00E8372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>
              <w:rPr>
                <w:sz w:val="22"/>
                <w:szCs w:val="22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a8"/>
              <w:spacing w:after="0"/>
              <w:ind w:left="0"/>
              <w:rPr>
                <w:sz w:val="22"/>
                <w:szCs w:val="22"/>
              </w:rPr>
            </w:pPr>
            <w:r w:rsidRPr="00D43C02">
              <w:rPr>
                <w:iCs/>
                <w:sz w:val="22"/>
                <w:szCs w:val="22"/>
              </w:rPr>
              <w:t>Инструкция по заполнению</w:t>
            </w:r>
            <w:r>
              <w:rPr>
                <w:iCs/>
                <w:sz w:val="22"/>
                <w:szCs w:val="22"/>
              </w:rPr>
              <w:t xml:space="preserve"> заявки на участие в открытом аукционе в электронной форме</w:t>
            </w:r>
            <w:r w:rsidRPr="00D43C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7509" w:type="dxa"/>
            <w:shd w:val="clear" w:color="auto" w:fill="FFFFFF"/>
          </w:tcPr>
          <w:p w:rsidR="00F5105C" w:rsidRPr="00431D55" w:rsidRDefault="00F5105C" w:rsidP="00E8372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Pr="00431D55">
              <w:rPr>
                <w:sz w:val="22"/>
                <w:szCs w:val="22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форме.</w:t>
            </w:r>
          </w:p>
          <w:p w:rsidR="00F5105C" w:rsidRPr="00431D55" w:rsidRDefault="00F5105C" w:rsidP="00E8372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Pr="00431D55">
              <w:rPr>
                <w:sz w:val="22"/>
                <w:szCs w:val="22"/>
              </w:rPr>
              <w:t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IV документации части заявки. Указанные электронные документы подаются одновременно.</w:t>
            </w:r>
          </w:p>
          <w:p w:rsidR="00F5105C" w:rsidRPr="00431D55" w:rsidRDefault="00F5105C" w:rsidP="00E8372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Pr="00431D55">
              <w:rPr>
                <w:sz w:val="22"/>
                <w:szCs w:val="22"/>
              </w:rPr>
              <w:t>Участник размещения заказа вправе подать только одну заявку на участие в открытом аукционе в электронной форме в отношении предмета аукциона.</w:t>
            </w:r>
          </w:p>
          <w:p w:rsidR="00F5105C" w:rsidRPr="00D43C02" w:rsidRDefault="00F5105C" w:rsidP="00E8372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proofErr w:type="gramStart"/>
            <w:r w:rsidRPr="00431D55">
              <w:rPr>
                <w:sz w:val="22"/>
                <w:szCs w:val="22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заявки </w:t>
            </w:r>
          </w:p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 участие в аукционе</w:t>
            </w:r>
          </w:p>
        </w:tc>
        <w:tc>
          <w:tcPr>
            <w:tcW w:w="7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105C" w:rsidRPr="00431D55" w:rsidRDefault="001941E6" w:rsidP="00E8372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 w:rsidR="00462EE3">
              <w:rPr>
                <w:bCs/>
                <w:sz w:val="22"/>
                <w:szCs w:val="22"/>
              </w:rPr>
              <w:t xml:space="preserve"> </w:t>
            </w:r>
            <w:r w:rsidR="00F5105C" w:rsidRPr="00431D55">
              <w:rPr>
                <w:bCs/>
                <w:sz w:val="22"/>
                <w:szCs w:val="22"/>
              </w:rPr>
              <w:t xml:space="preserve"> %, что составляет  </w:t>
            </w:r>
            <w:r w:rsidR="00ED4165">
              <w:rPr>
                <w:bCs/>
                <w:sz w:val="22"/>
                <w:szCs w:val="22"/>
              </w:rPr>
              <w:t>4 068</w:t>
            </w:r>
            <w:r w:rsidR="00F5105C" w:rsidRPr="00431D55">
              <w:rPr>
                <w:bCs/>
                <w:sz w:val="22"/>
                <w:szCs w:val="22"/>
              </w:rPr>
              <w:t xml:space="preserve"> (</w:t>
            </w:r>
            <w:r w:rsidR="00ED4165">
              <w:rPr>
                <w:bCs/>
                <w:sz w:val="22"/>
                <w:szCs w:val="22"/>
              </w:rPr>
              <w:t>четыре тысячи шестьдесят восемь</w:t>
            </w:r>
            <w:r w:rsidR="00F5105C" w:rsidRPr="00431D55">
              <w:rPr>
                <w:bCs/>
                <w:sz w:val="22"/>
                <w:szCs w:val="22"/>
              </w:rPr>
              <w:t xml:space="preserve">) рубль </w:t>
            </w:r>
            <w:r w:rsidR="00F5105C">
              <w:rPr>
                <w:bCs/>
                <w:sz w:val="22"/>
                <w:szCs w:val="22"/>
              </w:rPr>
              <w:t>00</w:t>
            </w:r>
            <w:r w:rsidR="00F5105C" w:rsidRPr="00431D55">
              <w:rPr>
                <w:bCs/>
                <w:sz w:val="22"/>
                <w:szCs w:val="22"/>
              </w:rPr>
              <w:t xml:space="preserve"> коп.</w:t>
            </w:r>
          </w:p>
          <w:p w:rsidR="00F5105C" w:rsidRPr="00755220" w:rsidRDefault="00F5105C" w:rsidP="00E8372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/>
                <w:sz w:val="22"/>
                <w:szCs w:val="22"/>
              </w:rPr>
            </w:pPr>
            <w:r w:rsidRPr="00880FF1">
              <w:rPr>
                <w:bCs/>
                <w:sz w:val="22"/>
                <w:szCs w:val="22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</w:t>
            </w:r>
            <w:r>
              <w:rPr>
                <w:bCs/>
                <w:sz w:val="22"/>
                <w:szCs w:val="22"/>
              </w:rPr>
              <w:t>.</w:t>
            </w:r>
            <w:r w:rsidRPr="00755220">
              <w:rPr>
                <w:bCs/>
                <w:i/>
                <w:sz w:val="22"/>
                <w:szCs w:val="22"/>
              </w:rPr>
              <w:t xml:space="preserve"> 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105C" w:rsidRPr="00D43C02" w:rsidRDefault="00F5105C" w:rsidP="00E8372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105C" w:rsidRDefault="00F5105C" w:rsidP="00E83728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окончания срока рассмотрения первых частей</w:t>
            </w:r>
          </w:p>
          <w:p w:rsidR="00F5105C" w:rsidRPr="00D43C02" w:rsidRDefault="00F5105C" w:rsidP="00E83728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заявок на участие в </w:t>
            </w:r>
            <w:r>
              <w:rPr>
                <w:sz w:val="22"/>
                <w:szCs w:val="22"/>
              </w:rPr>
              <w:lastRenderedPageBreak/>
              <w:t>открытом аукционе в электронной форме</w:t>
            </w:r>
          </w:p>
        </w:tc>
        <w:tc>
          <w:tcPr>
            <w:tcW w:w="7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105C" w:rsidRPr="00D43C02" w:rsidRDefault="00F5105C" w:rsidP="00E8372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Дата проведения открытого аукциона в электронной форме</w:t>
            </w:r>
          </w:p>
        </w:tc>
        <w:tc>
          <w:tcPr>
            <w:tcW w:w="7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105C" w:rsidRPr="00B27D34" w:rsidRDefault="00F5105C" w:rsidP="00E8372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</w:p>
        </w:tc>
      </w:tr>
      <w:tr w:rsidR="00F5105C" w:rsidRPr="00D43C02" w:rsidTr="00F5105C">
        <w:tblPrEx>
          <w:jc w:val="center"/>
        </w:tblPrEx>
        <w:trPr>
          <w:gridBefore w:val="1"/>
          <w:wBefore w:w="60" w:type="dxa"/>
          <w:tblCellSpacing w:w="20" w:type="dxa"/>
          <w:jc w:val="center"/>
        </w:trPr>
        <w:tc>
          <w:tcPr>
            <w:tcW w:w="10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F5105C" w:rsidRPr="00D43C02" w:rsidRDefault="00F5105C" w:rsidP="00E83728">
            <w:pPr>
              <w:pStyle w:val="3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  <w:lang w:val="en-US"/>
              </w:rPr>
              <w:t>VII</w:t>
            </w:r>
            <w:r w:rsidRPr="00D43C02">
              <w:rPr>
                <w:b/>
              </w:rPr>
              <w:t>. Обеспечение исполнения контракта</w:t>
            </w:r>
            <w:r>
              <w:rPr>
                <w:b/>
              </w:rPr>
              <w:t xml:space="preserve"> – не требуется</w:t>
            </w:r>
          </w:p>
        </w:tc>
      </w:tr>
    </w:tbl>
    <w:p w:rsidR="00F5105C" w:rsidRDefault="00F5105C" w:rsidP="002F6104">
      <w:pPr>
        <w:jc w:val="right"/>
        <w:rPr>
          <w:sz w:val="24"/>
          <w:szCs w:val="24"/>
        </w:rPr>
        <w:sectPr w:rsidR="00F5105C" w:rsidSect="00F5105C">
          <w:pgSz w:w="11906" w:h="16838"/>
          <w:pgMar w:top="1134" w:right="737" w:bottom="1134" w:left="1079" w:header="709" w:footer="709" w:gutter="0"/>
          <w:cols w:space="708"/>
          <w:docGrid w:linePitch="360"/>
        </w:sectPr>
      </w:pPr>
    </w:p>
    <w:p w:rsidR="0021583B" w:rsidRDefault="0021583B" w:rsidP="0021583B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УТВЕРЖДАЮ</w:t>
      </w:r>
    </w:p>
    <w:p w:rsidR="0021583B" w:rsidRDefault="0021583B" w:rsidP="0021583B">
      <w:pPr>
        <w:jc w:val="right"/>
        <w:rPr>
          <w:sz w:val="24"/>
          <w:szCs w:val="24"/>
        </w:rPr>
      </w:pPr>
      <w:r>
        <w:rPr>
          <w:sz w:val="24"/>
          <w:szCs w:val="24"/>
        </w:rPr>
        <w:t>ЗАКАЗЧИК</w:t>
      </w:r>
    </w:p>
    <w:p w:rsidR="0021583B" w:rsidRDefault="0021583B" w:rsidP="0021583B">
      <w:pPr>
        <w:jc w:val="right"/>
        <w:rPr>
          <w:sz w:val="24"/>
          <w:szCs w:val="24"/>
        </w:rPr>
      </w:pPr>
      <w:r>
        <w:rPr>
          <w:sz w:val="24"/>
          <w:szCs w:val="24"/>
        </w:rPr>
        <w:t>Глава администрации</w:t>
      </w:r>
    </w:p>
    <w:p w:rsidR="0021583B" w:rsidRDefault="0021583B" w:rsidP="0021583B">
      <w:pPr>
        <w:jc w:val="right"/>
        <w:rPr>
          <w:sz w:val="24"/>
          <w:szCs w:val="24"/>
        </w:rPr>
      </w:pPr>
      <w:r>
        <w:rPr>
          <w:sz w:val="24"/>
          <w:szCs w:val="24"/>
        </w:rPr>
        <w:t>Кировского района города Перми</w:t>
      </w:r>
    </w:p>
    <w:p w:rsidR="0021583B" w:rsidRDefault="0021583B" w:rsidP="0021583B">
      <w:pPr>
        <w:jc w:val="right"/>
        <w:rPr>
          <w:sz w:val="24"/>
          <w:szCs w:val="24"/>
        </w:rPr>
      </w:pPr>
    </w:p>
    <w:p w:rsidR="0021583B" w:rsidRDefault="0021583B" w:rsidP="0021583B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 О. А. Глызин</w:t>
      </w:r>
    </w:p>
    <w:p w:rsidR="0021583B" w:rsidRDefault="0021583B" w:rsidP="0021583B">
      <w:pPr>
        <w:jc w:val="right"/>
        <w:rPr>
          <w:sz w:val="24"/>
          <w:szCs w:val="24"/>
        </w:rPr>
      </w:pPr>
    </w:p>
    <w:p w:rsidR="0021583B" w:rsidRDefault="0021583B" w:rsidP="0021583B">
      <w:pPr>
        <w:jc w:val="right"/>
        <w:rPr>
          <w:sz w:val="24"/>
          <w:szCs w:val="24"/>
        </w:rPr>
      </w:pPr>
      <w:r>
        <w:rPr>
          <w:sz w:val="24"/>
          <w:szCs w:val="24"/>
        </w:rPr>
        <w:t>____ _________ 2013 год</w:t>
      </w:r>
    </w:p>
    <w:p w:rsidR="0021583B" w:rsidRDefault="0021583B" w:rsidP="002F6104">
      <w:pPr>
        <w:jc w:val="right"/>
        <w:rPr>
          <w:sz w:val="24"/>
          <w:szCs w:val="24"/>
        </w:rPr>
      </w:pPr>
    </w:p>
    <w:p w:rsidR="002F6104" w:rsidRPr="0021583B" w:rsidRDefault="002F6104" w:rsidP="002F6104">
      <w:pPr>
        <w:jc w:val="right"/>
        <w:rPr>
          <w:sz w:val="24"/>
          <w:szCs w:val="24"/>
          <w:u w:val="single"/>
        </w:rPr>
      </w:pPr>
      <w:r w:rsidRPr="0021583B">
        <w:rPr>
          <w:sz w:val="24"/>
          <w:szCs w:val="24"/>
          <w:u w:val="single"/>
        </w:rPr>
        <w:t>Приложение № 1</w:t>
      </w:r>
    </w:p>
    <w:p w:rsidR="00661B83" w:rsidRPr="00A21C8B" w:rsidRDefault="002F6104" w:rsidP="00661B83">
      <w:pPr>
        <w:ind w:firstLine="709"/>
        <w:jc w:val="right"/>
        <w:rPr>
          <w:sz w:val="24"/>
          <w:szCs w:val="24"/>
        </w:rPr>
      </w:pPr>
      <w:r w:rsidRPr="00A21C8B">
        <w:rPr>
          <w:sz w:val="24"/>
          <w:szCs w:val="24"/>
        </w:rPr>
        <w:t xml:space="preserve">к </w:t>
      </w:r>
      <w:r w:rsidR="00661B83">
        <w:rPr>
          <w:sz w:val="24"/>
          <w:szCs w:val="24"/>
        </w:rPr>
        <w:t>документации об аукционе</w:t>
      </w:r>
    </w:p>
    <w:p w:rsidR="0062329B" w:rsidRPr="002E2536" w:rsidRDefault="0062329B" w:rsidP="0062329B">
      <w:pPr>
        <w:rPr>
          <w:sz w:val="24"/>
          <w:szCs w:val="24"/>
        </w:rPr>
      </w:pPr>
    </w:p>
    <w:p w:rsidR="00EB15D1" w:rsidRPr="003C5806" w:rsidRDefault="00EB15D1" w:rsidP="00EB15D1">
      <w:pPr>
        <w:jc w:val="center"/>
        <w:rPr>
          <w:b/>
          <w:sz w:val="24"/>
          <w:szCs w:val="24"/>
        </w:rPr>
      </w:pPr>
      <w:r w:rsidRPr="003C5806">
        <w:rPr>
          <w:b/>
          <w:sz w:val="24"/>
          <w:szCs w:val="24"/>
        </w:rPr>
        <w:t>Техническое задание</w:t>
      </w:r>
    </w:p>
    <w:p w:rsidR="00EB15D1" w:rsidRPr="003C5806" w:rsidRDefault="00EB15D1" w:rsidP="00EB15D1">
      <w:pPr>
        <w:jc w:val="center"/>
        <w:rPr>
          <w:sz w:val="24"/>
          <w:szCs w:val="24"/>
        </w:rPr>
      </w:pPr>
    </w:p>
    <w:p w:rsidR="00EB15D1" w:rsidRPr="003C5806" w:rsidRDefault="00EB15D1" w:rsidP="00EB15D1">
      <w:pPr>
        <w:pStyle w:val="a4"/>
        <w:numPr>
          <w:ilvl w:val="0"/>
          <w:numId w:val="35"/>
        </w:numPr>
        <w:jc w:val="both"/>
        <w:rPr>
          <w:rFonts w:ascii="Times New Roman" w:hAnsi="Times New Roman"/>
          <w:sz w:val="24"/>
          <w:szCs w:val="24"/>
        </w:rPr>
      </w:pPr>
      <w:r w:rsidRPr="003C5806">
        <w:rPr>
          <w:rFonts w:ascii="Times New Roman" w:hAnsi="Times New Roman"/>
          <w:b/>
          <w:sz w:val="24"/>
          <w:szCs w:val="24"/>
        </w:rPr>
        <w:t xml:space="preserve">Наименование услуг: </w:t>
      </w:r>
      <w:r w:rsidRPr="003C5806">
        <w:rPr>
          <w:rFonts w:ascii="Times New Roman" w:hAnsi="Times New Roman"/>
          <w:sz w:val="24"/>
          <w:szCs w:val="24"/>
        </w:rPr>
        <w:t>Обеспечение досуга  населения в сфере культурно – зрелищных мероприятий на территории Кировского района для жителей района в течение 2, 3, 4 кварталов 2013 года.</w:t>
      </w:r>
    </w:p>
    <w:p w:rsidR="00EB15D1" w:rsidRPr="003C5806" w:rsidRDefault="00EB15D1" w:rsidP="00EB15D1">
      <w:pPr>
        <w:jc w:val="both"/>
        <w:rPr>
          <w:b/>
          <w:sz w:val="24"/>
          <w:szCs w:val="24"/>
        </w:rPr>
      </w:pPr>
    </w:p>
    <w:p w:rsidR="00EB15D1" w:rsidRPr="003C5806" w:rsidRDefault="00EB15D1" w:rsidP="00EB15D1">
      <w:pPr>
        <w:pStyle w:val="a4"/>
        <w:numPr>
          <w:ilvl w:val="0"/>
          <w:numId w:val="35"/>
        </w:numPr>
        <w:rPr>
          <w:rFonts w:ascii="Times New Roman" w:hAnsi="Times New Roman"/>
          <w:sz w:val="24"/>
          <w:szCs w:val="24"/>
        </w:rPr>
      </w:pPr>
      <w:r w:rsidRPr="003C5806">
        <w:rPr>
          <w:rFonts w:ascii="Times New Roman" w:hAnsi="Times New Roman"/>
          <w:b/>
          <w:sz w:val="24"/>
          <w:szCs w:val="24"/>
        </w:rPr>
        <w:t>Сроки оказания услуг:</w:t>
      </w:r>
      <w:r w:rsidRPr="003C5806">
        <w:rPr>
          <w:rFonts w:ascii="Times New Roman" w:hAnsi="Times New Roman"/>
          <w:sz w:val="24"/>
          <w:szCs w:val="24"/>
        </w:rPr>
        <w:t xml:space="preserve"> с</w:t>
      </w:r>
      <w:r w:rsidRPr="003C5806">
        <w:rPr>
          <w:rFonts w:ascii="Times New Roman" w:hAnsi="Times New Roman"/>
          <w:b/>
          <w:sz w:val="24"/>
          <w:szCs w:val="24"/>
        </w:rPr>
        <w:t xml:space="preserve"> </w:t>
      </w:r>
      <w:r w:rsidRPr="003C5806">
        <w:rPr>
          <w:rFonts w:ascii="Times New Roman" w:hAnsi="Times New Roman"/>
          <w:sz w:val="24"/>
          <w:szCs w:val="24"/>
        </w:rPr>
        <w:t>01 июня по 20  декабря  2013  года.</w:t>
      </w:r>
    </w:p>
    <w:p w:rsidR="00EB15D1" w:rsidRPr="003C5806" w:rsidRDefault="00EB15D1" w:rsidP="00EB15D1">
      <w:pPr>
        <w:rPr>
          <w:sz w:val="24"/>
          <w:szCs w:val="24"/>
        </w:rPr>
      </w:pPr>
    </w:p>
    <w:p w:rsidR="00EB15D1" w:rsidRPr="003C5806" w:rsidRDefault="00EB15D1" w:rsidP="00EB15D1">
      <w:pPr>
        <w:pStyle w:val="a4"/>
        <w:numPr>
          <w:ilvl w:val="0"/>
          <w:numId w:val="35"/>
        </w:numPr>
        <w:rPr>
          <w:rFonts w:ascii="Times New Roman" w:hAnsi="Times New Roman"/>
          <w:b/>
          <w:sz w:val="24"/>
          <w:szCs w:val="24"/>
        </w:rPr>
      </w:pPr>
      <w:r w:rsidRPr="003C5806">
        <w:rPr>
          <w:rFonts w:ascii="Times New Roman" w:hAnsi="Times New Roman"/>
          <w:b/>
          <w:sz w:val="24"/>
          <w:szCs w:val="24"/>
        </w:rPr>
        <w:t>Мероприятия:</w:t>
      </w:r>
    </w:p>
    <w:p w:rsidR="00EB15D1" w:rsidRPr="003C5806" w:rsidRDefault="00EB15D1" w:rsidP="00EB15D1">
      <w:pPr>
        <w:rPr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0"/>
        <w:gridCol w:w="2555"/>
        <w:gridCol w:w="1094"/>
        <w:gridCol w:w="1204"/>
        <w:gridCol w:w="1828"/>
        <w:gridCol w:w="7695"/>
      </w:tblGrid>
      <w:tr w:rsidR="00EB15D1" w:rsidRPr="00701503" w:rsidTr="003E052F">
        <w:tc>
          <w:tcPr>
            <w:tcW w:w="139" w:type="pct"/>
          </w:tcPr>
          <w:p w:rsidR="00EB15D1" w:rsidRPr="00701503" w:rsidRDefault="00EB15D1" w:rsidP="00EB15D1">
            <w:pPr>
              <w:jc w:val="center"/>
            </w:pPr>
            <w:r w:rsidRPr="00701503">
              <w:t>№</w:t>
            </w:r>
          </w:p>
        </w:tc>
        <w:tc>
          <w:tcPr>
            <w:tcW w:w="864" w:type="pct"/>
          </w:tcPr>
          <w:p w:rsidR="00EB15D1" w:rsidRPr="00701503" w:rsidRDefault="00EB15D1" w:rsidP="00EB15D1">
            <w:pPr>
              <w:jc w:val="center"/>
            </w:pPr>
            <w:r w:rsidRPr="00701503">
              <w:t>Наименование мероприятий</w:t>
            </w:r>
          </w:p>
        </w:tc>
        <w:tc>
          <w:tcPr>
            <w:tcW w:w="370" w:type="pct"/>
          </w:tcPr>
          <w:p w:rsidR="00EB15D1" w:rsidRPr="00701503" w:rsidRDefault="00ED4165" w:rsidP="00EB15D1">
            <w:pPr>
              <w:jc w:val="center"/>
            </w:pPr>
            <w:r>
              <w:t>Сумма в т.р.</w:t>
            </w:r>
          </w:p>
        </w:tc>
        <w:tc>
          <w:tcPr>
            <w:tcW w:w="407" w:type="pct"/>
          </w:tcPr>
          <w:p w:rsidR="00EB15D1" w:rsidRPr="00701503" w:rsidRDefault="00EB15D1" w:rsidP="00EB15D1">
            <w:pPr>
              <w:jc w:val="center"/>
            </w:pPr>
            <w:r w:rsidRPr="00701503">
              <w:t>Сроки проведения</w:t>
            </w:r>
          </w:p>
        </w:tc>
        <w:tc>
          <w:tcPr>
            <w:tcW w:w="618" w:type="pct"/>
          </w:tcPr>
          <w:p w:rsidR="00EB15D1" w:rsidRPr="00701503" w:rsidRDefault="00EB15D1" w:rsidP="00EB15D1">
            <w:pPr>
              <w:jc w:val="center"/>
            </w:pPr>
            <w:r w:rsidRPr="00701503">
              <w:t>Место проведения</w:t>
            </w:r>
          </w:p>
        </w:tc>
        <w:tc>
          <w:tcPr>
            <w:tcW w:w="2602" w:type="pct"/>
          </w:tcPr>
          <w:p w:rsidR="00EB15D1" w:rsidRPr="00701503" w:rsidRDefault="00EB15D1" w:rsidP="00EB15D1">
            <w:pPr>
              <w:jc w:val="center"/>
            </w:pPr>
            <w:r w:rsidRPr="00701503">
              <w:t>Требования, предъявляемые к организации и проведению мероприятий</w:t>
            </w:r>
          </w:p>
        </w:tc>
      </w:tr>
      <w:tr w:rsidR="00EB15D1" w:rsidRPr="00701503" w:rsidTr="003E052F">
        <w:tc>
          <w:tcPr>
            <w:tcW w:w="139" w:type="pct"/>
          </w:tcPr>
          <w:p w:rsidR="00EB15D1" w:rsidRPr="00701503" w:rsidRDefault="00EB15D1" w:rsidP="00EB15D1">
            <w:pPr>
              <w:jc w:val="center"/>
            </w:pPr>
            <w:r w:rsidRPr="00701503">
              <w:t>1.</w:t>
            </w:r>
          </w:p>
        </w:tc>
        <w:tc>
          <w:tcPr>
            <w:tcW w:w="864" w:type="pct"/>
          </w:tcPr>
          <w:p w:rsidR="00EB15D1" w:rsidRPr="00701503" w:rsidRDefault="00EB15D1" w:rsidP="00EB15D1">
            <w:pPr>
              <w:jc w:val="center"/>
            </w:pPr>
            <w:r>
              <w:t>Интерактивный фестиваль «Живой Закамск», посвященный 290- летию города Перми</w:t>
            </w:r>
          </w:p>
        </w:tc>
        <w:tc>
          <w:tcPr>
            <w:tcW w:w="370" w:type="pct"/>
          </w:tcPr>
          <w:p w:rsidR="00EB15D1" w:rsidRDefault="003E052F" w:rsidP="00EB15D1">
            <w:pPr>
              <w:jc w:val="center"/>
            </w:pPr>
            <w:r>
              <w:t>54</w:t>
            </w:r>
          </w:p>
        </w:tc>
        <w:tc>
          <w:tcPr>
            <w:tcW w:w="407" w:type="pct"/>
          </w:tcPr>
          <w:p w:rsidR="00EB15D1" w:rsidRPr="00701503" w:rsidRDefault="00EB15D1" w:rsidP="00EB15D1">
            <w:pPr>
              <w:jc w:val="center"/>
            </w:pPr>
            <w:r>
              <w:t>Июнь</w:t>
            </w:r>
          </w:p>
          <w:p w:rsidR="00EB15D1" w:rsidRPr="00701503" w:rsidRDefault="00EB15D1" w:rsidP="00EB15D1">
            <w:pPr>
              <w:jc w:val="center"/>
            </w:pPr>
          </w:p>
        </w:tc>
        <w:tc>
          <w:tcPr>
            <w:tcW w:w="618" w:type="pct"/>
          </w:tcPr>
          <w:p w:rsidR="00EB15D1" w:rsidRPr="009C20BA" w:rsidRDefault="00EB15D1" w:rsidP="00EB15D1">
            <w:pPr>
              <w:jc w:val="center"/>
            </w:pPr>
            <w:r>
              <w:t xml:space="preserve">Сквер </w:t>
            </w:r>
            <w:r w:rsidRPr="009C20BA">
              <w:t>на территории Кировского района</w:t>
            </w:r>
          </w:p>
        </w:tc>
        <w:tc>
          <w:tcPr>
            <w:tcW w:w="2602" w:type="pct"/>
          </w:tcPr>
          <w:p w:rsidR="00EB15D1" w:rsidRPr="006255CA" w:rsidRDefault="00EB15D1" w:rsidP="00EB15D1">
            <w:pPr>
              <w:jc w:val="both"/>
            </w:pPr>
            <w:r w:rsidRPr="006255CA">
              <w:t>1. Разработка положения, сметы расходов на проведение фестиваля  и утверждение их с  отделом по культуре и спорту администрации района не менее чем за 15 дней до проведения мероприятия.</w:t>
            </w:r>
          </w:p>
          <w:p w:rsidR="00EB15D1" w:rsidRPr="006255CA" w:rsidRDefault="00EB15D1" w:rsidP="00EB15D1">
            <w:pPr>
              <w:jc w:val="both"/>
            </w:pPr>
            <w:r w:rsidRPr="006255CA">
              <w:t>2. Участниками фестиваля «Живой Закамск» должны быть творческие коллективы, субкультуры (граффити, паркур и т.д.).</w:t>
            </w:r>
          </w:p>
          <w:p w:rsidR="00EB15D1" w:rsidRPr="006255CA" w:rsidRDefault="00EB15D1" w:rsidP="00EB15D1">
            <w:pPr>
              <w:jc w:val="both"/>
            </w:pPr>
            <w:r w:rsidRPr="006255CA">
              <w:t>4. Организация приема заявок на участие в фестивале. Количество участников должно быть не менее 10 творческих коллективов разной направленности, не менее 3 субкультур.</w:t>
            </w:r>
          </w:p>
          <w:p w:rsidR="00EB15D1" w:rsidRPr="006255CA" w:rsidRDefault="00EB15D1" w:rsidP="00EB15D1">
            <w:pPr>
              <w:jc w:val="both"/>
            </w:pPr>
            <w:r w:rsidRPr="006255CA">
              <w:t xml:space="preserve">5. Организация площадок фестиваля </w:t>
            </w:r>
            <w:proofErr w:type="gramStart"/>
            <w:r w:rsidRPr="006255CA">
              <w:t>с</w:t>
            </w:r>
            <w:proofErr w:type="gramEnd"/>
            <w:r w:rsidRPr="006255CA">
              <w:t xml:space="preserve"> </w:t>
            </w:r>
            <w:proofErr w:type="gramStart"/>
            <w:r w:rsidRPr="006255CA">
              <w:t>мастер</w:t>
            </w:r>
            <w:proofErr w:type="gramEnd"/>
            <w:r w:rsidRPr="006255CA">
              <w:t xml:space="preserve"> - классами (не менее 3-х площадок).</w:t>
            </w:r>
          </w:p>
          <w:p w:rsidR="00EB15D1" w:rsidRPr="006255CA" w:rsidRDefault="00EB15D1" w:rsidP="00EB15D1">
            <w:pPr>
              <w:jc w:val="both"/>
            </w:pPr>
            <w:r w:rsidRPr="006255CA">
              <w:lastRenderedPageBreak/>
              <w:t>6. Своевременное извещение предполагаемых участников фестиваля и ознакомление их с планом проведения мероприятия.</w:t>
            </w:r>
          </w:p>
          <w:p w:rsidR="00EB15D1" w:rsidRPr="006255CA" w:rsidRDefault="00EB15D1" w:rsidP="00EB15D1">
            <w:pPr>
              <w:jc w:val="both"/>
            </w:pPr>
            <w:r w:rsidRPr="006255CA">
              <w:t>8.  Организация смотра всех участников за два дня до фестиваля.</w:t>
            </w:r>
          </w:p>
          <w:p w:rsidR="00EB15D1" w:rsidRPr="006255CA" w:rsidRDefault="00EB15D1" w:rsidP="00EB15D1">
            <w:pPr>
              <w:jc w:val="both"/>
            </w:pPr>
            <w:r w:rsidRPr="006255CA">
              <w:t>9. Режиссерско – постановочные работы, работа ведущего.</w:t>
            </w:r>
          </w:p>
          <w:p w:rsidR="00EB15D1" w:rsidRPr="006255CA" w:rsidRDefault="00EB15D1" w:rsidP="00EB15D1">
            <w:pPr>
              <w:jc w:val="both"/>
            </w:pPr>
            <w:r w:rsidRPr="006255CA">
              <w:t>10. Художественное оформление сценической площадки согласно теме мероприятия.</w:t>
            </w:r>
          </w:p>
          <w:p w:rsidR="00EB15D1" w:rsidRPr="006255CA" w:rsidRDefault="00EB15D1" w:rsidP="00EB15D1">
            <w:pPr>
              <w:jc w:val="both"/>
            </w:pPr>
            <w:r w:rsidRPr="006255CA">
              <w:t>11. Звукотехническое обеспечение: работа звукооператора, мощность аппаратуры не менее 3 кВт</w:t>
            </w:r>
            <w:proofErr w:type="gramStart"/>
            <w:r w:rsidRPr="006255CA">
              <w:t xml:space="preserve">., </w:t>
            </w:r>
            <w:proofErr w:type="gramEnd"/>
            <w:r w:rsidRPr="006255CA">
              <w:t>использование фонограмм.</w:t>
            </w:r>
          </w:p>
          <w:p w:rsidR="00EB15D1" w:rsidRPr="006255CA" w:rsidRDefault="00EB15D1" w:rsidP="00EB15D1">
            <w:pPr>
              <w:jc w:val="both"/>
            </w:pPr>
            <w:r w:rsidRPr="006255CA">
              <w:t>12. Наличие информации и рекламы о проведении мероприятия: рекламный стенд, афиши или информация в СМИ за 10 дней до проведения мероприятия (по выбору Исполнителя).</w:t>
            </w:r>
          </w:p>
          <w:p w:rsidR="00EB15D1" w:rsidRPr="006255CA" w:rsidRDefault="00EB15D1" w:rsidP="00EB15D1">
            <w:pPr>
              <w:jc w:val="both"/>
            </w:pPr>
            <w:r w:rsidRPr="006255CA">
              <w:t>14. Массовая организация зрителей не менее 2000 человек.</w:t>
            </w:r>
          </w:p>
          <w:p w:rsidR="00EB15D1" w:rsidRPr="006255CA" w:rsidRDefault="00EB15D1" w:rsidP="00EB15D1">
            <w:pPr>
              <w:jc w:val="both"/>
            </w:pPr>
            <w:r w:rsidRPr="006255CA">
              <w:t xml:space="preserve">15. Предоставление полного информационно-аналитического  отчета, фотоматериалов в электронном виде о проведении </w:t>
            </w:r>
            <w:r>
              <w:t xml:space="preserve"> мероприятия</w:t>
            </w:r>
            <w:r w:rsidRPr="006255CA">
              <w:t>.</w:t>
            </w:r>
          </w:p>
          <w:p w:rsidR="00EB15D1" w:rsidRPr="006255CA" w:rsidRDefault="00EB15D1" w:rsidP="00EB15D1">
            <w:pPr>
              <w:jc w:val="both"/>
            </w:pPr>
            <w:r>
              <w:t>16</w:t>
            </w:r>
            <w:r w:rsidRPr="006255CA">
              <w:t>.Предоставление финансового отчета о проведении мероприяти</w:t>
            </w:r>
            <w:r>
              <w:t xml:space="preserve">я </w:t>
            </w:r>
            <w:r w:rsidRPr="006255CA">
              <w:t xml:space="preserve">по требованию «Заказчика». </w:t>
            </w:r>
          </w:p>
        </w:tc>
      </w:tr>
      <w:tr w:rsidR="00EB15D1" w:rsidRPr="00701503" w:rsidTr="003E052F">
        <w:tc>
          <w:tcPr>
            <w:tcW w:w="139" w:type="pct"/>
          </w:tcPr>
          <w:p w:rsidR="00EB15D1" w:rsidRPr="00701503" w:rsidRDefault="00EB15D1" w:rsidP="00EB15D1">
            <w:pPr>
              <w:jc w:val="center"/>
            </w:pPr>
            <w:r w:rsidRPr="00701503">
              <w:lastRenderedPageBreak/>
              <w:t>2</w:t>
            </w:r>
          </w:p>
        </w:tc>
        <w:tc>
          <w:tcPr>
            <w:tcW w:w="864" w:type="pct"/>
          </w:tcPr>
          <w:p w:rsidR="00EB15D1" w:rsidRPr="00701503" w:rsidRDefault="00EB15D1" w:rsidP="00EB15D1">
            <w:pPr>
              <w:jc w:val="center"/>
            </w:pPr>
            <w:r>
              <w:t>Выставка детского декаративного творчества «Пусть всегда будет солнце»</w:t>
            </w:r>
          </w:p>
        </w:tc>
        <w:tc>
          <w:tcPr>
            <w:tcW w:w="370" w:type="pct"/>
          </w:tcPr>
          <w:p w:rsidR="00EB15D1" w:rsidRDefault="003E052F" w:rsidP="00EB15D1">
            <w:pPr>
              <w:jc w:val="center"/>
            </w:pPr>
            <w:r>
              <w:t>12</w:t>
            </w:r>
          </w:p>
        </w:tc>
        <w:tc>
          <w:tcPr>
            <w:tcW w:w="407" w:type="pct"/>
          </w:tcPr>
          <w:p w:rsidR="00EB15D1" w:rsidRPr="00701503" w:rsidRDefault="00EB15D1" w:rsidP="00EB15D1">
            <w:pPr>
              <w:jc w:val="center"/>
            </w:pPr>
            <w:r>
              <w:t>Июль</w:t>
            </w:r>
          </w:p>
        </w:tc>
        <w:tc>
          <w:tcPr>
            <w:tcW w:w="618" w:type="pct"/>
          </w:tcPr>
          <w:p w:rsidR="00EB15D1" w:rsidRPr="00701503" w:rsidRDefault="00EB15D1" w:rsidP="00EB15D1">
            <w:pPr>
              <w:jc w:val="center"/>
            </w:pPr>
            <w:r w:rsidRPr="00701503">
              <w:t>Выставочный зал Кировского района (ул. Шишкина, 3)</w:t>
            </w:r>
          </w:p>
        </w:tc>
        <w:tc>
          <w:tcPr>
            <w:tcW w:w="2602" w:type="pct"/>
          </w:tcPr>
          <w:p w:rsidR="00EB15D1" w:rsidRPr="006255CA" w:rsidRDefault="00EB15D1" w:rsidP="00EB15D1">
            <w:pPr>
              <w:jc w:val="both"/>
            </w:pPr>
            <w:r w:rsidRPr="006255CA">
              <w:t>1. Организация и проведение конкурсов для детей в возрасте от 5 до 17 лет, привлечение участников в количестве не менее 60 детей.</w:t>
            </w:r>
          </w:p>
          <w:p w:rsidR="00EB15D1" w:rsidRPr="006255CA" w:rsidRDefault="00EB15D1" w:rsidP="00EB15D1">
            <w:pPr>
              <w:jc w:val="both"/>
            </w:pPr>
            <w:r w:rsidRPr="006255CA">
              <w:t>2. Организация конкурсов по двум возрастным категориям: 1) младшие школьники – до 4-го класса, 2) старшие школьники – от 5 до 11 классов.</w:t>
            </w:r>
          </w:p>
          <w:p w:rsidR="00EB15D1" w:rsidRPr="006255CA" w:rsidRDefault="00EB15D1" w:rsidP="00EB15D1">
            <w:pPr>
              <w:jc w:val="both"/>
            </w:pPr>
            <w:r w:rsidRPr="006255CA">
              <w:t>3. Организация приема заявок для участия в конкурсе.</w:t>
            </w:r>
          </w:p>
          <w:p w:rsidR="00EB15D1" w:rsidRPr="006255CA" w:rsidRDefault="00EB15D1" w:rsidP="00EB15D1">
            <w:pPr>
              <w:jc w:val="both"/>
            </w:pPr>
            <w:r w:rsidRPr="006255CA">
              <w:t>4. Организация судейства конкурса с привлечением жюри в составе не менее 3-х человек.</w:t>
            </w:r>
          </w:p>
          <w:p w:rsidR="00EB15D1" w:rsidRPr="006255CA" w:rsidRDefault="00EB15D1" w:rsidP="00EB15D1">
            <w:pPr>
              <w:jc w:val="both"/>
            </w:pPr>
            <w:r w:rsidRPr="006255CA">
              <w:t>5.</w:t>
            </w:r>
            <w:r w:rsidRPr="006255CA">
              <w:rPr>
                <w:color w:val="0000FF"/>
              </w:rPr>
              <w:t xml:space="preserve"> </w:t>
            </w:r>
            <w:r w:rsidRPr="006255CA">
              <w:t>Своевременное извещение предполагаемых участников конкурсов и ознакомление их с положениями.</w:t>
            </w:r>
          </w:p>
          <w:p w:rsidR="00EB15D1" w:rsidRPr="006255CA" w:rsidRDefault="00EB15D1" w:rsidP="00EB15D1">
            <w:pPr>
              <w:jc w:val="both"/>
            </w:pPr>
            <w:r w:rsidRPr="006255CA">
              <w:t xml:space="preserve">6. Согласование сметы </w:t>
            </w:r>
            <w:r>
              <w:t xml:space="preserve">с отделом по культуре и спорту </w:t>
            </w:r>
            <w:r w:rsidRPr="006255CA">
              <w:t>не менее чем за 15 дней до проведения мероприятия.</w:t>
            </w:r>
          </w:p>
          <w:p w:rsidR="00EB15D1" w:rsidRPr="006255CA" w:rsidRDefault="00EB15D1" w:rsidP="00EB15D1">
            <w:pPr>
              <w:jc w:val="both"/>
            </w:pPr>
            <w:r w:rsidRPr="006255CA">
              <w:t>7. Наличие информации и рекламы о проведении мероприятия: рекламный стенд, афиши или информация в СМИ за 10 дней до проведения (по выбору Исполнителя).</w:t>
            </w:r>
          </w:p>
          <w:p w:rsidR="00EB15D1" w:rsidRPr="006255CA" w:rsidRDefault="00EB15D1" w:rsidP="00EB15D1">
            <w:pPr>
              <w:jc w:val="both"/>
            </w:pPr>
            <w:r w:rsidRPr="006255CA">
              <w:t>8. Предоставление полного информационно-аналитического  отчета, фотоматериалов в электронном виде о проведении  мероприяти</w:t>
            </w:r>
            <w:r>
              <w:t>я</w:t>
            </w:r>
            <w:r w:rsidRPr="006255CA">
              <w:t>.</w:t>
            </w:r>
          </w:p>
          <w:p w:rsidR="00EB15D1" w:rsidRPr="006255CA" w:rsidRDefault="00EB15D1" w:rsidP="00EB15D1">
            <w:pPr>
              <w:jc w:val="both"/>
            </w:pPr>
            <w:r>
              <w:t xml:space="preserve">9. </w:t>
            </w:r>
            <w:r w:rsidRPr="006255CA">
              <w:t>Предоставление финансового отчета о проведении мероприяти</w:t>
            </w:r>
            <w:r>
              <w:t xml:space="preserve">я </w:t>
            </w:r>
            <w:r w:rsidRPr="006255CA">
              <w:t xml:space="preserve">по требованию «Заказчика». </w:t>
            </w:r>
          </w:p>
        </w:tc>
      </w:tr>
      <w:tr w:rsidR="00EB15D1" w:rsidRPr="00701503" w:rsidTr="003E052F">
        <w:tc>
          <w:tcPr>
            <w:tcW w:w="139" w:type="pct"/>
          </w:tcPr>
          <w:p w:rsidR="00EB15D1" w:rsidRPr="00701503" w:rsidRDefault="00EB15D1" w:rsidP="00EB15D1">
            <w:pPr>
              <w:jc w:val="center"/>
            </w:pPr>
            <w:r w:rsidRPr="00701503">
              <w:t>3.</w:t>
            </w:r>
          </w:p>
        </w:tc>
        <w:tc>
          <w:tcPr>
            <w:tcW w:w="864" w:type="pct"/>
          </w:tcPr>
          <w:p w:rsidR="00EB15D1" w:rsidRPr="00701503" w:rsidRDefault="00EB15D1" w:rsidP="00EB15D1">
            <w:pPr>
              <w:jc w:val="center"/>
            </w:pPr>
            <w:r>
              <w:t xml:space="preserve">Праздничная цирковая программа для </w:t>
            </w:r>
            <w:r w:rsidRPr="00701503">
              <w:t>детей «</w:t>
            </w:r>
            <w:r>
              <w:t>Закамские каникулы</w:t>
            </w:r>
            <w:r w:rsidRPr="00701503">
              <w:t>»</w:t>
            </w:r>
          </w:p>
        </w:tc>
        <w:tc>
          <w:tcPr>
            <w:tcW w:w="370" w:type="pct"/>
          </w:tcPr>
          <w:p w:rsidR="00EB15D1" w:rsidRDefault="003E052F" w:rsidP="00EB15D1">
            <w:pPr>
              <w:jc w:val="center"/>
            </w:pPr>
            <w:r>
              <w:t>29,5</w:t>
            </w:r>
          </w:p>
        </w:tc>
        <w:tc>
          <w:tcPr>
            <w:tcW w:w="407" w:type="pct"/>
          </w:tcPr>
          <w:p w:rsidR="00EB15D1" w:rsidRPr="00701503" w:rsidRDefault="00EB15D1" w:rsidP="00EB15D1">
            <w:pPr>
              <w:jc w:val="center"/>
            </w:pPr>
            <w:r>
              <w:t>июл</w:t>
            </w:r>
            <w:r w:rsidRPr="00701503">
              <w:t>ь</w:t>
            </w:r>
          </w:p>
        </w:tc>
        <w:tc>
          <w:tcPr>
            <w:tcW w:w="618" w:type="pct"/>
          </w:tcPr>
          <w:p w:rsidR="00EB15D1" w:rsidRPr="00701503" w:rsidRDefault="00EB15D1" w:rsidP="00EB15D1">
            <w:pPr>
              <w:jc w:val="center"/>
            </w:pPr>
            <w:r>
              <w:t xml:space="preserve">Сквер </w:t>
            </w:r>
            <w:r w:rsidRPr="009C20BA">
              <w:t>на территории Кировского района</w:t>
            </w:r>
          </w:p>
        </w:tc>
        <w:tc>
          <w:tcPr>
            <w:tcW w:w="2602" w:type="pct"/>
          </w:tcPr>
          <w:p w:rsidR="00EB15D1" w:rsidRPr="006255CA" w:rsidRDefault="00EB15D1" w:rsidP="00EB15D1">
            <w:pPr>
              <w:jc w:val="both"/>
            </w:pPr>
            <w:r>
              <w:t xml:space="preserve">1. Разработка </w:t>
            </w:r>
            <w:r w:rsidRPr="006255CA">
              <w:t>сценария мероприятия</w:t>
            </w:r>
            <w:r>
              <w:t>, сметы</w:t>
            </w:r>
            <w:r w:rsidRPr="006255CA">
              <w:t xml:space="preserve"> </w:t>
            </w:r>
            <w:r>
              <w:t xml:space="preserve">расходов </w:t>
            </w:r>
            <w:r w:rsidRPr="006255CA">
              <w:t xml:space="preserve">и утверждение </w:t>
            </w:r>
            <w:r>
              <w:t>их с</w:t>
            </w:r>
            <w:r w:rsidRPr="006255CA">
              <w:t xml:space="preserve"> отделом по культуре и спорту администрации района не менее чем за 15 дней до проведения меропр</w:t>
            </w:r>
            <w:r>
              <w:t>иятия</w:t>
            </w:r>
            <w:r w:rsidRPr="006255CA">
              <w:t>.</w:t>
            </w:r>
          </w:p>
          <w:p w:rsidR="00EB15D1" w:rsidRPr="006255CA" w:rsidRDefault="00EB15D1" w:rsidP="00EB15D1">
            <w:pPr>
              <w:jc w:val="both"/>
            </w:pPr>
            <w:r w:rsidRPr="006255CA">
              <w:t>2. Художественное оформление сценической площадки согласно теме мероприятия.</w:t>
            </w:r>
          </w:p>
          <w:p w:rsidR="00EB15D1" w:rsidRPr="006255CA" w:rsidRDefault="00EB15D1" w:rsidP="00EB15D1">
            <w:pPr>
              <w:jc w:val="both"/>
            </w:pPr>
            <w:r w:rsidRPr="006255CA">
              <w:t xml:space="preserve">3. Режиссерско-постановочные работы: </w:t>
            </w:r>
          </w:p>
          <w:p w:rsidR="00EB15D1" w:rsidRPr="006255CA" w:rsidRDefault="00EB15D1" w:rsidP="00EB15D1">
            <w:pPr>
              <w:jc w:val="both"/>
            </w:pPr>
            <w:r w:rsidRPr="006255CA">
              <w:t>3.1. организация выступления творческих коллективов в соответствии с тематикой проводимого мероприятия;</w:t>
            </w:r>
          </w:p>
          <w:p w:rsidR="00EB15D1" w:rsidRPr="006255CA" w:rsidRDefault="00EB15D1" w:rsidP="00EB15D1">
            <w:pPr>
              <w:jc w:val="both"/>
            </w:pPr>
            <w:r w:rsidRPr="006255CA">
              <w:t>3.2. сопровождение мероприятия ведущим.</w:t>
            </w:r>
          </w:p>
          <w:p w:rsidR="00EB15D1" w:rsidRPr="006255CA" w:rsidRDefault="00EB15D1" w:rsidP="00EB15D1">
            <w:pPr>
              <w:jc w:val="both"/>
            </w:pPr>
            <w:r w:rsidRPr="006255CA">
              <w:lastRenderedPageBreak/>
              <w:t>4. Качественное звукотехническое обеспечение: работа звукооператора, мощность аппаратуры не менее 3 кВт</w:t>
            </w:r>
            <w:proofErr w:type="gramStart"/>
            <w:r w:rsidRPr="006255CA">
              <w:t xml:space="preserve">., </w:t>
            </w:r>
            <w:proofErr w:type="gramEnd"/>
            <w:r w:rsidRPr="006255CA">
              <w:t>использование качественных фонограмм.</w:t>
            </w:r>
          </w:p>
          <w:p w:rsidR="00EB15D1" w:rsidRPr="006255CA" w:rsidRDefault="00EB15D1" w:rsidP="00EB15D1">
            <w:pPr>
              <w:jc w:val="both"/>
            </w:pPr>
            <w:r w:rsidRPr="006255CA">
              <w:t>5. Продолжительность мероприятия не менее 1,5 часа.</w:t>
            </w:r>
          </w:p>
          <w:p w:rsidR="00EB15D1" w:rsidRPr="006255CA" w:rsidRDefault="00EB15D1" w:rsidP="00EB15D1">
            <w:pPr>
              <w:jc w:val="both"/>
            </w:pPr>
            <w:r w:rsidRPr="006255CA">
              <w:t>6. Обеспечение безопасности участников мероприятия, заключить договор с частной охранной организацией.</w:t>
            </w:r>
          </w:p>
          <w:p w:rsidR="00EB15D1" w:rsidRPr="006255CA" w:rsidRDefault="00EB15D1" w:rsidP="00EB15D1">
            <w:pPr>
              <w:jc w:val="both"/>
            </w:pPr>
            <w:r w:rsidRPr="006255CA">
              <w:t>7. Наличие информации и рекламы о проведении мероприятия: рекламный стенд, афиши, информация в СМИ за 10 дней до проведения мероприятия (по выбору Исполнителя).</w:t>
            </w:r>
          </w:p>
          <w:p w:rsidR="00EB15D1" w:rsidRPr="006255CA" w:rsidRDefault="00EB15D1" w:rsidP="00EB15D1">
            <w:pPr>
              <w:jc w:val="both"/>
            </w:pPr>
            <w:r w:rsidRPr="006255CA">
              <w:t>8 Предоставление полного информационно-аналитического  отчета, фотоматериалов в электронном виде о проведении  мероприяти</w:t>
            </w:r>
            <w:r>
              <w:t>я</w:t>
            </w:r>
            <w:r w:rsidRPr="006255CA">
              <w:t>.</w:t>
            </w:r>
          </w:p>
          <w:p w:rsidR="00EB15D1" w:rsidRPr="006255CA" w:rsidRDefault="00EB15D1" w:rsidP="00EB15D1">
            <w:pPr>
              <w:jc w:val="both"/>
            </w:pPr>
            <w:r>
              <w:t xml:space="preserve">9 </w:t>
            </w:r>
            <w:r w:rsidRPr="006255CA">
              <w:t>Предоставление финансового отчета о проведении  мероприяти</w:t>
            </w:r>
            <w:r>
              <w:t xml:space="preserve">я </w:t>
            </w:r>
            <w:r w:rsidRPr="006255CA">
              <w:t xml:space="preserve">по требованию «Заказчика». </w:t>
            </w:r>
          </w:p>
        </w:tc>
      </w:tr>
      <w:tr w:rsidR="00EB15D1" w:rsidRPr="00701503" w:rsidTr="003E052F">
        <w:tc>
          <w:tcPr>
            <w:tcW w:w="139" w:type="pct"/>
          </w:tcPr>
          <w:p w:rsidR="00EB15D1" w:rsidRPr="00701503" w:rsidRDefault="00EB15D1" w:rsidP="00EB15D1">
            <w:pPr>
              <w:jc w:val="center"/>
            </w:pPr>
            <w:r>
              <w:lastRenderedPageBreak/>
              <w:t>4</w:t>
            </w:r>
          </w:p>
        </w:tc>
        <w:tc>
          <w:tcPr>
            <w:tcW w:w="864" w:type="pct"/>
          </w:tcPr>
          <w:p w:rsidR="00EB15D1" w:rsidRPr="00701503" w:rsidRDefault="00EB15D1" w:rsidP="00EB15D1">
            <w:pPr>
              <w:jc w:val="center"/>
            </w:pPr>
            <w:r>
              <w:t>Цикл мероприятий «Лица Закамска» - клуб интеллегенции «Серебряный ковш»</w:t>
            </w:r>
          </w:p>
        </w:tc>
        <w:tc>
          <w:tcPr>
            <w:tcW w:w="370" w:type="pct"/>
          </w:tcPr>
          <w:p w:rsidR="00EB15D1" w:rsidRDefault="003E052F" w:rsidP="00EB15D1">
            <w:pPr>
              <w:jc w:val="center"/>
            </w:pPr>
            <w:r>
              <w:t>25</w:t>
            </w:r>
          </w:p>
        </w:tc>
        <w:tc>
          <w:tcPr>
            <w:tcW w:w="407" w:type="pct"/>
          </w:tcPr>
          <w:p w:rsidR="00EB15D1" w:rsidRPr="00701503" w:rsidRDefault="00EB15D1" w:rsidP="00EB15D1">
            <w:pPr>
              <w:jc w:val="center"/>
            </w:pPr>
            <w:r>
              <w:t>август</w:t>
            </w:r>
          </w:p>
        </w:tc>
        <w:tc>
          <w:tcPr>
            <w:tcW w:w="618" w:type="pct"/>
          </w:tcPr>
          <w:p w:rsidR="00EB15D1" w:rsidRPr="00701503" w:rsidRDefault="00EB15D1" w:rsidP="00EB15D1">
            <w:pPr>
              <w:jc w:val="center"/>
            </w:pPr>
            <w:r w:rsidRPr="00701503">
              <w:t>Библиотека №7 им. А.П. Чехова</w:t>
            </w:r>
          </w:p>
          <w:p w:rsidR="00EB15D1" w:rsidRPr="00701503" w:rsidRDefault="00EB15D1" w:rsidP="00EB15D1">
            <w:pPr>
              <w:jc w:val="center"/>
            </w:pPr>
            <w:r w:rsidRPr="00701503">
              <w:t>(ул. Автозаводская, 48)</w:t>
            </w:r>
          </w:p>
        </w:tc>
        <w:tc>
          <w:tcPr>
            <w:tcW w:w="2602" w:type="pct"/>
          </w:tcPr>
          <w:p w:rsidR="00EB15D1" w:rsidRPr="006255CA" w:rsidRDefault="00EB15D1" w:rsidP="00EB15D1">
            <w:pPr>
              <w:jc w:val="both"/>
            </w:pPr>
            <w:r>
              <w:t>1. Разработка</w:t>
            </w:r>
            <w:r w:rsidRPr="006255CA">
              <w:t xml:space="preserve"> программы цикла встреч</w:t>
            </w:r>
            <w:r>
              <w:t>, сметы расходов и утверждение их с</w:t>
            </w:r>
            <w:r w:rsidRPr="006255CA">
              <w:t xml:space="preserve"> отделом по культуре и спорту администрации района не менее чем за 15 дней до проведения меропр</w:t>
            </w:r>
            <w:r>
              <w:t>иятия</w:t>
            </w:r>
            <w:r w:rsidRPr="006255CA">
              <w:t xml:space="preserve">.  </w:t>
            </w:r>
          </w:p>
          <w:p w:rsidR="00EB15D1" w:rsidRPr="006255CA" w:rsidRDefault="00EB15D1" w:rsidP="00EB15D1">
            <w:pPr>
              <w:jc w:val="both"/>
            </w:pPr>
            <w:r w:rsidRPr="006255CA">
              <w:t>2. Проведение встреч интеллигенции «Серебряный ковш».</w:t>
            </w:r>
          </w:p>
          <w:p w:rsidR="00EB15D1" w:rsidRPr="006255CA" w:rsidRDefault="00EB15D1" w:rsidP="00EB15D1">
            <w:pPr>
              <w:jc w:val="both"/>
            </w:pPr>
            <w:r w:rsidRPr="006255CA">
              <w:t>3. Обеспечение участия не менее 8  писателей.</w:t>
            </w:r>
          </w:p>
          <w:p w:rsidR="00EB15D1" w:rsidRPr="006255CA" w:rsidRDefault="00EB15D1" w:rsidP="00EB15D1">
            <w:pPr>
              <w:jc w:val="both"/>
            </w:pPr>
            <w:r w:rsidRPr="006255CA">
              <w:t>4. Своевременное извещение предполагаемых участников встреч и ознакомление с их творчеством.</w:t>
            </w:r>
          </w:p>
          <w:p w:rsidR="00EB15D1" w:rsidRPr="006255CA" w:rsidRDefault="00EB15D1" w:rsidP="00EB15D1">
            <w:pPr>
              <w:jc w:val="both"/>
            </w:pPr>
            <w:r w:rsidRPr="006255CA">
              <w:t>5. Режиссерско-постановочные работы: работа ведущего.</w:t>
            </w:r>
          </w:p>
          <w:p w:rsidR="00EB15D1" w:rsidRPr="006255CA" w:rsidRDefault="00EB15D1" w:rsidP="00EB15D1">
            <w:pPr>
              <w:jc w:val="both"/>
            </w:pPr>
            <w:r w:rsidRPr="006255CA">
              <w:t>6. Организация выставок (работ клуба «Серебряный ковш»).</w:t>
            </w:r>
          </w:p>
          <w:p w:rsidR="00EB15D1" w:rsidRPr="006255CA" w:rsidRDefault="00EB15D1" w:rsidP="00EB15D1">
            <w:pPr>
              <w:jc w:val="both"/>
            </w:pPr>
            <w:r w:rsidRPr="006255CA">
              <w:t>7. Продолжительность 1 встречи не менее 2 часов.</w:t>
            </w:r>
          </w:p>
          <w:p w:rsidR="00EB15D1" w:rsidRPr="006255CA" w:rsidRDefault="00EB15D1" w:rsidP="00EB15D1">
            <w:pPr>
              <w:jc w:val="both"/>
            </w:pPr>
            <w:r w:rsidRPr="006255CA">
              <w:t>8. Организация зрителей не менее 50 человек.</w:t>
            </w:r>
          </w:p>
          <w:p w:rsidR="00EB15D1" w:rsidRPr="006255CA" w:rsidRDefault="00EB15D1" w:rsidP="00EB15D1">
            <w:pPr>
              <w:jc w:val="both"/>
            </w:pPr>
            <w:r w:rsidRPr="006255CA">
              <w:t>9. Предоставление полного информационно-аналитического  отчета, фотоматериалов в электронном виде.</w:t>
            </w:r>
          </w:p>
          <w:p w:rsidR="00EB15D1" w:rsidRPr="006255CA" w:rsidRDefault="00EB15D1" w:rsidP="00EB15D1">
            <w:pPr>
              <w:jc w:val="both"/>
            </w:pPr>
            <w:r w:rsidRPr="006255CA">
              <w:t>1.2.21.Предоставление финансового отчета о проведении мероприяти</w:t>
            </w:r>
            <w:r>
              <w:t>я</w:t>
            </w:r>
            <w:r w:rsidRPr="006255CA">
              <w:t xml:space="preserve"> </w:t>
            </w:r>
            <w:r>
              <w:t>п</w:t>
            </w:r>
            <w:r w:rsidRPr="006255CA">
              <w:t xml:space="preserve">о требованию «Заказчика». </w:t>
            </w:r>
          </w:p>
        </w:tc>
      </w:tr>
      <w:tr w:rsidR="00EB15D1" w:rsidTr="003E052F"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D1" w:rsidRPr="00013EC3" w:rsidRDefault="00EB15D1" w:rsidP="00EB15D1">
            <w:pPr>
              <w:jc w:val="center"/>
            </w:pPr>
            <w:r>
              <w:t>5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D1" w:rsidRPr="00013EC3" w:rsidRDefault="00EB15D1" w:rsidP="00EB15D1">
            <w:pPr>
              <w:jc w:val="center"/>
            </w:pPr>
            <w:r>
              <w:t>Цикл мероприятий, посвященных юбилею микрорайона Н.Крым и 290-летию города Перми (3 мер.)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D1" w:rsidRDefault="003E052F" w:rsidP="00EB15D1">
            <w:pPr>
              <w:jc w:val="center"/>
            </w:pPr>
            <w:r>
              <w:t>20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D1" w:rsidRPr="00013EC3" w:rsidRDefault="00EB15D1" w:rsidP="00EB15D1">
            <w:pPr>
              <w:jc w:val="center"/>
            </w:pPr>
            <w:r>
              <w:t>сентябрь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D1" w:rsidRDefault="00EB15D1" w:rsidP="00EB15D1">
            <w:pPr>
              <w:jc w:val="center"/>
            </w:pPr>
            <w:r w:rsidRPr="00013EC3">
              <w:t xml:space="preserve">Сквер </w:t>
            </w:r>
            <w:r>
              <w:t xml:space="preserve">на территории микрорайона Н.Крым </w:t>
            </w:r>
          </w:p>
          <w:p w:rsidR="00EB15D1" w:rsidRPr="00013EC3" w:rsidRDefault="00EB15D1" w:rsidP="00EB15D1">
            <w:pPr>
              <w:jc w:val="center"/>
            </w:pPr>
            <w:r>
              <w:t>Кировского района</w:t>
            </w:r>
          </w:p>
          <w:p w:rsidR="00EB15D1" w:rsidRPr="00013EC3" w:rsidRDefault="00EB15D1" w:rsidP="00EB15D1">
            <w:pPr>
              <w:jc w:val="center"/>
            </w:pPr>
          </w:p>
        </w:tc>
        <w:tc>
          <w:tcPr>
            <w:tcW w:w="2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D1" w:rsidRPr="006255CA" w:rsidRDefault="00EB15D1" w:rsidP="00EB15D1">
            <w:pPr>
              <w:jc w:val="both"/>
            </w:pPr>
            <w:r>
              <w:t>1.Разработать</w:t>
            </w:r>
            <w:r w:rsidRPr="006255CA">
              <w:t xml:space="preserve"> тематику</w:t>
            </w:r>
            <w:r>
              <w:t>, смету расходов</w:t>
            </w:r>
            <w:r w:rsidRPr="006255CA">
              <w:t xml:space="preserve"> программ  культурно-массовых мероприятий  проводимых в микрорайоне Н.Крым </w:t>
            </w:r>
            <w:r>
              <w:t xml:space="preserve">и утвердить их </w:t>
            </w:r>
            <w:r w:rsidRPr="006255CA">
              <w:t>с отделом по культуре и спорту администрации района не менее чем за 30 дней до проведения мероприятий</w:t>
            </w:r>
          </w:p>
          <w:p w:rsidR="00EB15D1" w:rsidRPr="006255CA" w:rsidRDefault="00EB15D1" w:rsidP="00EB15D1">
            <w:pPr>
              <w:jc w:val="both"/>
            </w:pPr>
            <w:r w:rsidRPr="006255CA">
              <w:t>2. Подготовка и проведение не менее 3 мероприятий, проведение одного мероприятия раз в неделю, в один день недели, включающих в себя цикл тематических программ.</w:t>
            </w:r>
          </w:p>
          <w:p w:rsidR="00EB15D1" w:rsidRPr="006255CA" w:rsidRDefault="00EB15D1" w:rsidP="00EB15D1">
            <w:pPr>
              <w:jc w:val="both"/>
            </w:pPr>
            <w:r w:rsidRPr="006255CA">
              <w:t>3. Написание сценария мероприятия и утверждение сценария отделом по культуре и спорту администрации района не менее чем за 10 дней до проведения мероприятия при наличии сметы расходов (расчета стоимости мероприятия).</w:t>
            </w:r>
          </w:p>
          <w:p w:rsidR="00EB15D1" w:rsidRPr="006255CA" w:rsidRDefault="00EB15D1" w:rsidP="00EB15D1">
            <w:pPr>
              <w:jc w:val="both"/>
            </w:pPr>
            <w:r w:rsidRPr="006255CA">
              <w:t>4. Приобретение сувениров не менее 10% от суммы проведенного мероприятия.</w:t>
            </w:r>
          </w:p>
          <w:p w:rsidR="00EB15D1" w:rsidRPr="006255CA" w:rsidRDefault="00EB15D1" w:rsidP="00EB15D1">
            <w:pPr>
              <w:jc w:val="both"/>
            </w:pPr>
            <w:r w:rsidRPr="006255CA">
              <w:t>5. Художественное оформление сценической площадки согласно теме мероприятия.</w:t>
            </w:r>
          </w:p>
          <w:p w:rsidR="00EB15D1" w:rsidRPr="006255CA" w:rsidRDefault="00EB15D1" w:rsidP="00EB15D1">
            <w:pPr>
              <w:jc w:val="both"/>
            </w:pPr>
            <w:r w:rsidRPr="006255CA">
              <w:t>6. Режиссерско-постановочные работы:</w:t>
            </w:r>
          </w:p>
          <w:p w:rsidR="00EB15D1" w:rsidRPr="006255CA" w:rsidRDefault="00EB15D1" w:rsidP="00EB15D1">
            <w:pPr>
              <w:jc w:val="both"/>
            </w:pPr>
            <w:r w:rsidRPr="006255CA">
              <w:t>6.1. Сопровождение мероприятия ведущим ,  2-мя аниматорами</w:t>
            </w:r>
          </w:p>
          <w:p w:rsidR="00EB15D1" w:rsidRPr="006255CA" w:rsidRDefault="00EB15D1" w:rsidP="00EB15D1">
            <w:pPr>
              <w:jc w:val="both"/>
            </w:pPr>
            <w:r w:rsidRPr="006255CA">
              <w:t xml:space="preserve">6.2. подготовка и проведение тематического концерта с участием разножанровых и </w:t>
            </w:r>
            <w:r w:rsidRPr="006255CA">
              <w:lastRenderedPageBreak/>
              <w:t>профессиональных коллективов (не менее 5 жанров, в каждом жанре не менее 2-х коллективов), качественная постановка концертных номеров;</w:t>
            </w:r>
          </w:p>
          <w:p w:rsidR="00EB15D1" w:rsidRPr="006255CA" w:rsidRDefault="00EB15D1" w:rsidP="00EB15D1">
            <w:pPr>
              <w:jc w:val="both"/>
            </w:pPr>
            <w:r w:rsidRPr="006255CA">
              <w:t>6.3. подготовка и проведение интерактива согласно теме мероприятия</w:t>
            </w:r>
          </w:p>
          <w:p w:rsidR="00EB15D1" w:rsidRPr="006255CA" w:rsidRDefault="00EB15D1" w:rsidP="00EB15D1">
            <w:pPr>
              <w:jc w:val="both"/>
            </w:pPr>
            <w:r w:rsidRPr="006255CA">
              <w:t>7. Качественное звукотехническое обеспечение: работа звукооператора, мощность аппаратуры не менее 3 кВт</w:t>
            </w:r>
            <w:proofErr w:type="gramStart"/>
            <w:r w:rsidRPr="006255CA">
              <w:t xml:space="preserve">., </w:t>
            </w:r>
            <w:proofErr w:type="gramEnd"/>
            <w:r w:rsidRPr="006255CA">
              <w:t>использование качественных фонограмм, при необходимости наличие генератора для подключения звуковой аппаратуры.</w:t>
            </w:r>
          </w:p>
          <w:p w:rsidR="00EB15D1" w:rsidRPr="006255CA" w:rsidRDefault="00EB15D1" w:rsidP="00EB15D1">
            <w:pPr>
              <w:jc w:val="both"/>
            </w:pPr>
            <w:r w:rsidRPr="006255CA">
              <w:t>8. Продолжительность 1 мероприятия не менее 2-х часов.</w:t>
            </w:r>
          </w:p>
          <w:p w:rsidR="00EB15D1" w:rsidRPr="006255CA" w:rsidRDefault="00EB15D1" w:rsidP="00EB15D1">
            <w:pPr>
              <w:jc w:val="both"/>
            </w:pPr>
            <w:r w:rsidRPr="006255CA">
              <w:t xml:space="preserve">9. Наличие информации и рекламы о проведении мероприятия: рекламный стенд, афиши или информация в СМИ </w:t>
            </w:r>
            <w:proofErr w:type="gramStart"/>
            <w:r w:rsidRPr="006255CA">
              <w:t xml:space="preserve">( </w:t>
            </w:r>
            <w:proofErr w:type="gramEnd"/>
            <w:r w:rsidRPr="006255CA">
              <w:t>по выбору Исполнителя).</w:t>
            </w:r>
          </w:p>
          <w:p w:rsidR="00EB15D1" w:rsidRPr="006255CA" w:rsidRDefault="00EB15D1" w:rsidP="00EB15D1">
            <w:pPr>
              <w:jc w:val="both"/>
            </w:pPr>
            <w:r w:rsidRPr="006255CA">
              <w:t>10. Массовая организация зрителей всех возрастных категорий не менее 300 человек.</w:t>
            </w:r>
          </w:p>
          <w:p w:rsidR="00EB15D1" w:rsidRPr="006255CA" w:rsidRDefault="00EB15D1" w:rsidP="00EB15D1">
            <w:pPr>
              <w:jc w:val="both"/>
            </w:pPr>
            <w:r w:rsidRPr="006255CA">
              <w:t>11.Уборка мусора и отходов, образовавшихся в ходе проведения мероприятия в течени</w:t>
            </w:r>
            <w:proofErr w:type="gramStart"/>
            <w:r w:rsidRPr="006255CA">
              <w:t>и</w:t>
            </w:r>
            <w:proofErr w:type="gramEnd"/>
            <w:r w:rsidRPr="006255CA">
              <w:t xml:space="preserve"> 2-х часов после проведения мероприятия.</w:t>
            </w:r>
          </w:p>
          <w:p w:rsidR="00EB15D1" w:rsidRPr="006255CA" w:rsidRDefault="00EB15D1" w:rsidP="00EB15D1">
            <w:pPr>
              <w:jc w:val="both"/>
            </w:pPr>
            <w:r w:rsidRPr="006255CA">
              <w:t>12. Предоставление полного информационно-аналитического  отчета, фотоматериалов в электронном виде о проведении мероприятий.</w:t>
            </w:r>
          </w:p>
          <w:p w:rsidR="00EB15D1" w:rsidRPr="006255CA" w:rsidRDefault="00EB15D1" w:rsidP="00EB15D1">
            <w:pPr>
              <w:jc w:val="both"/>
            </w:pPr>
            <w:r>
              <w:t>13</w:t>
            </w:r>
            <w:r w:rsidRPr="006255CA">
              <w:t>.</w:t>
            </w:r>
            <w:r>
              <w:t xml:space="preserve"> </w:t>
            </w:r>
            <w:r w:rsidRPr="006255CA">
              <w:t xml:space="preserve">Предоставление финансового отчета о проведении мероприятий по требованию «Заказчика». </w:t>
            </w:r>
          </w:p>
        </w:tc>
      </w:tr>
      <w:tr w:rsidR="00EB15D1" w:rsidTr="003E052F"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D1" w:rsidRPr="00013EC3" w:rsidRDefault="00EB15D1" w:rsidP="00EB15D1">
            <w:pPr>
              <w:jc w:val="center"/>
            </w:pPr>
            <w:r>
              <w:lastRenderedPageBreak/>
              <w:t>6</w:t>
            </w:r>
            <w:r w:rsidRPr="00013EC3">
              <w:t>.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D1" w:rsidRPr="00013EC3" w:rsidRDefault="00EB15D1" w:rsidP="00EB15D1">
            <w:pPr>
              <w:jc w:val="center"/>
            </w:pPr>
            <w:r>
              <w:t>Театрализованный праздник «Прощай лето!»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D1" w:rsidRDefault="003E052F" w:rsidP="00EB15D1">
            <w:pPr>
              <w:jc w:val="center"/>
            </w:pPr>
            <w:r>
              <w:t>10,9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D1" w:rsidRPr="00013EC3" w:rsidRDefault="00EB15D1" w:rsidP="00EB15D1">
            <w:pPr>
              <w:jc w:val="center"/>
            </w:pPr>
            <w:r>
              <w:t>сентябрь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D1" w:rsidRPr="00013EC3" w:rsidRDefault="00EB15D1" w:rsidP="00EB15D1">
            <w:pPr>
              <w:jc w:val="center"/>
            </w:pPr>
            <w:r w:rsidRPr="00013EC3">
              <w:t xml:space="preserve">Сквер </w:t>
            </w:r>
            <w:r>
              <w:t>на территории микрорайона Н.Крым Кировского района</w:t>
            </w:r>
          </w:p>
        </w:tc>
        <w:tc>
          <w:tcPr>
            <w:tcW w:w="2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D1" w:rsidRPr="006255CA" w:rsidRDefault="00EB15D1" w:rsidP="00EB15D1">
            <w:pPr>
              <w:jc w:val="both"/>
            </w:pPr>
            <w:r>
              <w:t>1. Разработка</w:t>
            </w:r>
            <w:r w:rsidRPr="006255CA">
              <w:t xml:space="preserve"> сценария</w:t>
            </w:r>
            <w:r>
              <w:t>, сметы расходов</w:t>
            </w:r>
            <w:r w:rsidRPr="006255CA">
              <w:t xml:space="preserve"> мероприятия и утверждение </w:t>
            </w:r>
            <w:r>
              <w:t>их с</w:t>
            </w:r>
            <w:r w:rsidRPr="006255CA">
              <w:t xml:space="preserve"> отделом по культуре и спорту администрации района не менее чем за 10 дней до проведения мероприятия.</w:t>
            </w:r>
          </w:p>
          <w:p w:rsidR="00EB15D1" w:rsidRPr="006255CA" w:rsidRDefault="00EB15D1" w:rsidP="00EB15D1">
            <w:pPr>
              <w:jc w:val="both"/>
            </w:pPr>
            <w:r w:rsidRPr="006255CA">
              <w:t>2. Художественное оформление сценической площадки согласно теме мероприятия.</w:t>
            </w:r>
          </w:p>
          <w:p w:rsidR="00EB15D1" w:rsidRPr="006255CA" w:rsidRDefault="00EB15D1" w:rsidP="00EB15D1">
            <w:pPr>
              <w:jc w:val="both"/>
            </w:pPr>
            <w:r w:rsidRPr="006255CA">
              <w:t xml:space="preserve">3. Режиссерско-постановочные работы: </w:t>
            </w:r>
          </w:p>
          <w:p w:rsidR="00EB15D1" w:rsidRPr="006255CA" w:rsidRDefault="00EB15D1" w:rsidP="00EB15D1">
            <w:pPr>
              <w:jc w:val="both"/>
            </w:pPr>
            <w:r w:rsidRPr="006255CA">
              <w:t>3.1. проведение викторины и игровой программы для детей согласно теме проводимого мероприятия;</w:t>
            </w:r>
          </w:p>
          <w:p w:rsidR="00EB15D1" w:rsidRPr="006255CA" w:rsidRDefault="00EB15D1" w:rsidP="00EB15D1">
            <w:pPr>
              <w:jc w:val="both"/>
            </w:pPr>
            <w:r w:rsidRPr="006255CA">
              <w:t>3.2. организация выступления творческих коллективов в соответствии с тематикой проводимого мероприятия;</w:t>
            </w:r>
          </w:p>
          <w:p w:rsidR="00EB15D1" w:rsidRPr="006255CA" w:rsidRDefault="00EB15D1" w:rsidP="00EB15D1">
            <w:pPr>
              <w:jc w:val="both"/>
            </w:pPr>
            <w:r w:rsidRPr="006255CA">
              <w:t>3.3. сопровождение мероприятия ведущим.</w:t>
            </w:r>
          </w:p>
          <w:p w:rsidR="00EB15D1" w:rsidRPr="006255CA" w:rsidRDefault="00EB15D1" w:rsidP="00EB15D1">
            <w:pPr>
              <w:jc w:val="both"/>
            </w:pPr>
            <w:r w:rsidRPr="006255CA">
              <w:t>4. Качественное звукотехническое обеспечение: работа звукооператора, мощность аппаратуры не менее 3 кВт</w:t>
            </w:r>
            <w:proofErr w:type="gramStart"/>
            <w:r w:rsidRPr="006255CA">
              <w:t xml:space="preserve">., </w:t>
            </w:r>
            <w:proofErr w:type="gramEnd"/>
            <w:r w:rsidRPr="006255CA">
              <w:t>использование качественных фонограмм.</w:t>
            </w:r>
          </w:p>
          <w:p w:rsidR="00EB15D1" w:rsidRPr="006255CA" w:rsidRDefault="00EB15D1" w:rsidP="00EB15D1">
            <w:pPr>
              <w:jc w:val="both"/>
            </w:pPr>
            <w:r>
              <w:t>5. Продолжительность мероприятия</w:t>
            </w:r>
            <w:r w:rsidRPr="006255CA">
              <w:t xml:space="preserve"> не менее 2 часов.</w:t>
            </w:r>
          </w:p>
          <w:p w:rsidR="00EB15D1" w:rsidRPr="006255CA" w:rsidRDefault="00EB15D1" w:rsidP="00EB15D1">
            <w:pPr>
              <w:jc w:val="both"/>
            </w:pPr>
            <w:r w:rsidRPr="006255CA">
              <w:t>6. Наличие информации и рекламы о проведении мероприятия: рекламный стенд, афиши, информация в СМИ.</w:t>
            </w:r>
          </w:p>
          <w:p w:rsidR="00EB15D1" w:rsidRPr="006255CA" w:rsidRDefault="00EB15D1" w:rsidP="00EB15D1">
            <w:pPr>
              <w:jc w:val="both"/>
            </w:pPr>
            <w:r w:rsidRPr="006255CA">
              <w:t>7. Массовая организация школьников не менее 200 человек.</w:t>
            </w:r>
          </w:p>
          <w:p w:rsidR="00EB15D1" w:rsidRPr="006255CA" w:rsidRDefault="00EB15D1" w:rsidP="00EB15D1">
            <w:pPr>
              <w:jc w:val="both"/>
            </w:pPr>
            <w:r w:rsidRPr="006255CA">
              <w:t>8. Уборка мусора и отходов, образовавшихся в ходе проведения мероприятия в течение 2-х часов после проведения мероприятия.</w:t>
            </w:r>
          </w:p>
          <w:p w:rsidR="00EB15D1" w:rsidRPr="006255CA" w:rsidRDefault="00EB15D1" w:rsidP="00EB15D1">
            <w:pPr>
              <w:jc w:val="both"/>
            </w:pPr>
            <w:r w:rsidRPr="006255CA">
              <w:t>9. Предоставление полного информационно-аналитического  отчета, фотоматериалов в электронном виде о проведении мероприяти</w:t>
            </w:r>
            <w:r>
              <w:t>я</w:t>
            </w:r>
            <w:r w:rsidRPr="006255CA">
              <w:t>.</w:t>
            </w:r>
          </w:p>
          <w:p w:rsidR="00EB15D1" w:rsidRPr="006255CA" w:rsidRDefault="00EB15D1" w:rsidP="00EB15D1">
            <w:pPr>
              <w:jc w:val="both"/>
            </w:pPr>
            <w:r>
              <w:t xml:space="preserve">10. </w:t>
            </w:r>
            <w:r w:rsidRPr="006255CA">
              <w:t>Предоставление финансового отчета о проведении мероприяти</w:t>
            </w:r>
            <w:r>
              <w:t xml:space="preserve">я </w:t>
            </w:r>
            <w:r w:rsidRPr="006255CA">
              <w:t xml:space="preserve">по требованию «Заказчика». </w:t>
            </w:r>
          </w:p>
        </w:tc>
      </w:tr>
      <w:tr w:rsidR="00EB15D1" w:rsidTr="003E052F">
        <w:trPr>
          <w:trHeight w:val="4075"/>
        </w:trPr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D1" w:rsidRPr="00013EC3" w:rsidRDefault="00EB15D1" w:rsidP="00EB15D1">
            <w:pPr>
              <w:jc w:val="center"/>
            </w:pPr>
            <w:r>
              <w:lastRenderedPageBreak/>
              <w:t>7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D1" w:rsidRDefault="00EB15D1" w:rsidP="00EB15D1">
            <w:pPr>
              <w:jc w:val="center"/>
            </w:pPr>
            <w:r>
              <w:t>Районный новогодний фестиваль творческих коллективов «Я радость нахожу в друзьях»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D1" w:rsidRDefault="003E052F" w:rsidP="00EB15D1">
            <w:pPr>
              <w:jc w:val="center"/>
            </w:pPr>
            <w:r>
              <w:t>52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D1" w:rsidRDefault="00EB15D1" w:rsidP="00EB15D1">
            <w:pPr>
              <w:jc w:val="center"/>
            </w:pPr>
            <w:r>
              <w:t>декабрь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D1" w:rsidRPr="007B37A1" w:rsidRDefault="00EB15D1" w:rsidP="00EB15D1">
            <w:pPr>
              <w:jc w:val="center"/>
            </w:pPr>
            <w:r w:rsidRPr="007B37A1">
              <w:t>Учреждение культуры с количе</w:t>
            </w:r>
            <w:r>
              <w:t>ством посадочных мест не менее 5</w:t>
            </w:r>
            <w:r w:rsidRPr="007B37A1">
              <w:t xml:space="preserve">00, на территории Кировского района </w:t>
            </w:r>
          </w:p>
          <w:p w:rsidR="00EB15D1" w:rsidRPr="007B37A1" w:rsidRDefault="00EB15D1" w:rsidP="00EB15D1">
            <w:pPr>
              <w:jc w:val="center"/>
            </w:pPr>
          </w:p>
        </w:tc>
        <w:tc>
          <w:tcPr>
            <w:tcW w:w="2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D1" w:rsidRPr="006255CA" w:rsidRDefault="00EB15D1" w:rsidP="00EB15D1">
            <w:pPr>
              <w:ind w:left="72"/>
              <w:jc w:val="both"/>
            </w:pPr>
            <w:r w:rsidRPr="006255CA">
              <w:t>1. Разработка положения</w:t>
            </w:r>
            <w:r>
              <w:t>, сметы расходов на проведение</w:t>
            </w:r>
            <w:r w:rsidRPr="006255CA">
              <w:t xml:space="preserve"> фестиваля</w:t>
            </w:r>
            <w:r>
              <w:t xml:space="preserve"> и </w:t>
            </w:r>
            <w:r w:rsidRPr="006255CA">
              <w:t xml:space="preserve"> утверждение</w:t>
            </w:r>
            <w:r>
              <w:t xml:space="preserve"> их</w:t>
            </w:r>
            <w:r w:rsidRPr="006255CA">
              <w:t xml:space="preserve"> </w:t>
            </w:r>
            <w:r>
              <w:t>с от</w:t>
            </w:r>
            <w:r w:rsidRPr="006255CA">
              <w:t>делом по культуре и спорту администрации района не менее чем за 15 дней до проведения мероприятия.</w:t>
            </w:r>
          </w:p>
          <w:p w:rsidR="00EB15D1" w:rsidRPr="006255CA" w:rsidRDefault="00EB15D1" w:rsidP="00EB15D1">
            <w:pPr>
              <w:ind w:left="72"/>
              <w:jc w:val="both"/>
            </w:pPr>
            <w:r w:rsidRPr="006255CA">
              <w:t>2. Привлечение к участию творческие коллективы и группы района.</w:t>
            </w:r>
          </w:p>
          <w:p w:rsidR="00EB15D1" w:rsidRPr="006255CA" w:rsidRDefault="00EB15D1" w:rsidP="00EB15D1">
            <w:pPr>
              <w:ind w:left="72"/>
              <w:jc w:val="both"/>
            </w:pPr>
            <w:r w:rsidRPr="006255CA">
              <w:t>3. Обеспечение участия не менее 100  человек.</w:t>
            </w:r>
          </w:p>
          <w:p w:rsidR="00EB15D1" w:rsidRPr="006255CA" w:rsidRDefault="00EB15D1" w:rsidP="00EB15D1">
            <w:pPr>
              <w:ind w:left="72"/>
              <w:jc w:val="both"/>
            </w:pPr>
            <w:r w:rsidRPr="006255CA">
              <w:t>4. Режиссерско-постановочные работы: работа ведущего во время проведения фестиваля;</w:t>
            </w:r>
          </w:p>
          <w:p w:rsidR="00EB15D1" w:rsidRPr="006255CA" w:rsidRDefault="00EB15D1" w:rsidP="00EB15D1">
            <w:pPr>
              <w:jc w:val="both"/>
            </w:pPr>
            <w:r w:rsidRPr="006255CA">
              <w:t>4.1. подготовка и проведение тематического фестиваля с участием разножанровых самодеятельных и профессиональных коллективов (не менее 5 жанров, в каждом жанре не менее 2-х коллективов);</w:t>
            </w:r>
          </w:p>
          <w:p w:rsidR="00EB15D1" w:rsidRPr="006255CA" w:rsidRDefault="00EB15D1" w:rsidP="00EB15D1">
            <w:pPr>
              <w:jc w:val="both"/>
            </w:pPr>
            <w:r w:rsidRPr="006255CA">
              <w:t>5. Звукотехническое обеспечение: работа звукооператора, использование фонограмм.</w:t>
            </w:r>
          </w:p>
          <w:p w:rsidR="00EB15D1" w:rsidRPr="006255CA" w:rsidRDefault="00EB15D1" w:rsidP="00EB15D1">
            <w:pPr>
              <w:jc w:val="both"/>
            </w:pPr>
            <w:r w:rsidRPr="006255CA">
              <w:t>6. Наличие информации и рекламы о проведении мероприятия: рекламный стенд, афиши, информация в СМИ за 10 дней до проведения мероприятия.</w:t>
            </w:r>
          </w:p>
          <w:p w:rsidR="00EB15D1" w:rsidRPr="006255CA" w:rsidRDefault="00EB15D1" w:rsidP="00EB15D1">
            <w:pPr>
              <w:jc w:val="both"/>
            </w:pPr>
            <w:r w:rsidRPr="006255CA">
              <w:t>7. Массовая организация зрителей всех возрастных категорий не менее 300 человек на  мероприятии.</w:t>
            </w:r>
          </w:p>
          <w:p w:rsidR="00EB15D1" w:rsidRPr="006255CA" w:rsidRDefault="00EB15D1" w:rsidP="00EB15D1">
            <w:pPr>
              <w:jc w:val="both"/>
            </w:pPr>
            <w:r w:rsidRPr="006255CA">
              <w:t>8. Предоставление полного информационно-аналитического  отчета, фотоматериалов в электронном виде о проведении  мероприяти</w:t>
            </w:r>
            <w:r>
              <w:t>я</w:t>
            </w:r>
            <w:r w:rsidRPr="006255CA">
              <w:t>.</w:t>
            </w:r>
          </w:p>
          <w:p w:rsidR="00EB15D1" w:rsidRPr="006255CA" w:rsidRDefault="00EB15D1" w:rsidP="00EB15D1">
            <w:pPr>
              <w:jc w:val="both"/>
            </w:pPr>
            <w:r>
              <w:t>9</w:t>
            </w:r>
            <w:r w:rsidRPr="006255CA">
              <w:t>.Предоставление финансового отчета о проведении мероприяти</w:t>
            </w:r>
            <w:r>
              <w:t>я п</w:t>
            </w:r>
            <w:r w:rsidRPr="006255CA">
              <w:t xml:space="preserve">о требованию «Заказчика». </w:t>
            </w:r>
          </w:p>
        </w:tc>
      </w:tr>
      <w:tr w:rsidR="003E052F" w:rsidTr="003E052F">
        <w:trPr>
          <w:trHeight w:val="155"/>
        </w:trPr>
        <w:tc>
          <w:tcPr>
            <w:tcW w:w="10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2F" w:rsidRDefault="003E052F" w:rsidP="00EB15D1">
            <w:pPr>
              <w:jc w:val="center"/>
            </w:pPr>
            <w:r>
              <w:t>ИТОГО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2F" w:rsidRDefault="003E052F" w:rsidP="00EB15D1">
            <w:pPr>
              <w:jc w:val="center"/>
            </w:pPr>
            <w:r>
              <w:t>203,4</w:t>
            </w:r>
          </w:p>
        </w:tc>
        <w:tc>
          <w:tcPr>
            <w:tcW w:w="36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2F" w:rsidRPr="006255CA" w:rsidRDefault="003E052F" w:rsidP="00EB15D1">
            <w:pPr>
              <w:ind w:left="72"/>
              <w:jc w:val="both"/>
            </w:pPr>
          </w:p>
        </w:tc>
      </w:tr>
    </w:tbl>
    <w:p w:rsidR="00EB15D1" w:rsidRDefault="00EB15D1" w:rsidP="00EB15D1">
      <w:pPr>
        <w:sectPr w:rsidR="00EB15D1" w:rsidSect="00354A11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3E052F" w:rsidRPr="003C5806" w:rsidRDefault="003E052F" w:rsidP="003E052F">
      <w:pPr>
        <w:pStyle w:val="a4"/>
        <w:numPr>
          <w:ilvl w:val="0"/>
          <w:numId w:val="35"/>
        </w:numPr>
        <w:rPr>
          <w:rFonts w:ascii="Times New Roman" w:hAnsi="Times New Roman"/>
          <w:b/>
          <w:sz w:val="24"/>
          <w:szCs w:val="24"/>
        </w:rPr>
      </w:pPr>
      <w:r w:rsidRPr="003C5806">
        <w:rPr>
          <w:rFonts w:ascii="Times New Roman" w:hAnsi="Times New Roman"/>
          <w:b/>
          <w:sz w:val="24"/>
          <w:szCs w:val="24"/>
        </w:rPr>
        <w:lastRenderedPageBreak/>
        <w:t>Система оценки оказываемых услуг:</w:t>
      </w:r>
    </w:p>
    <w:p w:rsidR="003E052F" w:rsidRDefault="003E052F" w:rsidP="003E052F"/>
    <w:tbl>
      <w:tblPr>
        <w:tblStyle w:val="af0"/>
        <w:tblW w:w="9288" w:type="dxa"/>
        <w:tblInd w:w="468" w:type="dxa"/>
        <w:tblLook w:val="01E0"/>
      </w:tblPr>
      <w:tblGrid>
        <w:gridCol w:w="1008"/>
        <w:gridCol w:w="6300"/>
        <w:gridCol w:w="1980"/>
      </w:tblGrid>
      <w:tr w:rsidR="003E052F" w:rsidTr="003E052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2F" w:rsidRDefault="003E052F" w:rsidP="003E052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№ </w:t>
            </w:r>
          </w:p>
          <w:p w:rsidR="003E052F" w:rsidRDefault="003E052F" w:rsidP="003E052F">
            <w:pPr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п</w:t>
            </w:r>
            <w:proofErr w:type="gramEnd"/>
            <w:r>
              <w:rPr>
                <w:sz w:val="23"/>
                <w:szCs w:val="23"/>
              </w:rPr>
              <w:t>/п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2F" w:rsidRDefault="003E052F" w:rsidP="003E052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Критерии оценки оказания услуг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2F" w:rsidRDefault="003E052F" w:rsidP="003E052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Оценка, </w:t>
            </w:r>
          </w:p>
          <w:p w:rsidR="003E052F" w:rsidRDefault="003E052F" w:rsidP="003E052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% снижения от сметной стоимости мероприятия</w:t>
            </w:r>
          </w:p>
        </w:tc>
      </w:tr>
      <w:tr w:rsidR="003E052F" w:rsidTr="003E052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2F" w:rsidRDefault="003E052F" w:rsidP="003E052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2F" w:rsidRDefault="003E052F" w:rsidP="003E052F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 Предоставление сценария на каждое мероприятие и утверждение сценария (положения по проведению фестиваля, конкурса) отделом по культуре и спорту администрации района в срок, установленный контрактом за 15 календарных дней до начала мероприятия.</w:t>
            </w:r>
          </w:p>
          <w:p w:rsidR="003E052F" w:rsidRDefault="003E052F" w:rsidP="003E052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 Реклама о мероприятии (на каждое мероприятие): в СМИ; стенд или афиши - за 10 дней до мероприятия.</w:t>
            </w:r>
          </w:p>
          <w:p w:rsidR="003E052F" w:rsidRDefault="003E052F" w:rsidP="003E052F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 Звукотехническое обеспечение на каждое мероприятие: работа звукооператора, использование качественных фонограмм, мощность аппаратуры не менее 3 кВт.</w:t>
            </w:r>
          </w:p>
          <w:p w:rsidR="003E052F" w:rsidRDefault="003E052F" w:rsidP="003E052F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4. Продолжительность каждого мероприятия не менее  2-х часов.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2F" w:rsidRDefault="003E052F" w:rsidP="003E052F">
            <w:pPr>
              <w:rPr>
                <w:sz w:val="23"/>
                <w:szCs w:val="23"/>
              </w:rPr>
            </w:pPr>
          </w:p>
          <w:p w:rsidR="003E052F" w:rsidRDefault="003E052F" w:rsidP="003E052F">
            <w:pPr>
              <w:rPr>
                <w:sz w:val="23"/>
                <w:szCs w:val="23"/>
              </w:rPr>
            </w:pPr>
          </w:p>
          <w:p w:rsidR="003E052F" w:rsidRDefault="003E052F" w:rsidP="003E052F">
            <w:pPr>
              <w:rPr>
                <w:sz w:val="23"/>
                <w:szCs w:val="23"/>
              </w:rPr>
            </w:pPr>
          </w:p>
          <w:p w:rsidR="003E052F" w:rsidRDefault="003E052F" w:rsidP="003E052F">
            <w:pPr>
              <w:rPr>
                <w:sz w:val="23"/>
                <w:szCs w:val="23"/>
              </w:rPr>
            </w:pPr>
          </w:p>
          <w:p w:rsidR="003E052F" w:rsidRDefault="003E052F" w:rsidP="003E052F">
            <w:pPr>
              <w:rPr>
                <w:sz w:val="23"/>
                <w:szCs w:val="23"/>
              </w:rPr>
            </w:pPr>
          </w:p>
          <w:p w:rsidR="003E052F" w:rsidRDefault="003E052F" w:rsidP="003E052F">
            <w:pPr>
              <w:rPr>
                <w:sz w:val="23"/>
                <w:szCs w:val="23"/>
              </w:rPr>
            </w:pPr>
          </w:p>
          <w:p w:rsidR="003E052F" w:rsidRDefault="003E052F" w:rsidP="003E052F">
            <w:pPr>
              <w:rPr>
                <w:sz w:val="23"/>
                <w:szCs w:val="23"/>
              </w:rPr>
            </w:pPr>
          </w:p>
          <w:p w:rsidR="003E052F" w:rsidRDefault="003E052F" w:rsidP="003E052F">
            <w:pPr>
              <w:rPr>
                <w:sz w:val="23"/>
                <w:szCs w:val="23"/>
              </w:rPr>
            </w:pPr>
          </w:p>
          <w:p w:rsidR="003E052F" w:rsidRDefault="003E052F" w:rsidP="003E052F">
            <w:pPr>
              <w:rPr>
                <w:sz w:val="23"/>
                <w:szCs w:val="23"/>
              </w:rPr>
            </w:pPr>
          </w:p>
          <w:p w:rsidR="003E052F" w:rsidRDefault="003E052F" w:rsidP="003E052F">
            <w:pPr>
              <w:rPr>
                <w:sz w:val="23"/>
                <w:szCs w:val="23"/>
              </w:rPr>
            </w:pPr>
          </w:p>
          <w:p w:rsidR="003E052F" w:rsidRDefault="003E052F" w:rsidP="003E052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Отлично</w:t>
            </w:r>
          </w:p>
          <w:p w:rsidR="003E052F" w:rsidRDefault="003E052F" w:rsidP="003E052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0 %</w:t>
            </w:r>
          </w:p>
        </w:tc>
      </w:tr>
      <w:tr w:rsidR="003E052F" w:rsidTr="003E052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2F" w:rsidRDefault="003E052F" w:rsidP="003E052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2F" w:rsidRDefault="003E052F" w:rsidP="003E052F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 Предоставление сценария каждого мероприятия и утверждение сценария (положения по проведению фестиваля, конкурса) отделом по культуре и спорту администрации района за 14 календарных дней, но не менее 2 дней календарных дней до начала мероприятия.</w:t>
            </w:r>
          </w:p>
          <w:p w:rsidR="003E052F" w:rsidRDefault="003E052F" w:rsidP="003E052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 Реклама о мероприятии (на каждое мероприятие) в СМИ: стенд или афиши - за 5-9 дней до мероприятия.</w:t>
            </w:r>
          </w:p>
          <w:p w:rsidR="003E052F" w:rsidRDefault="003E052F" w:rsidP="003E052F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3.Звукотехническое обеспечение на каждое мероприятие: работа звукооператора, мощность аппаратуры  менее 3 кВт.</w:t>
            </w:r>
          </w:p>
          <w:p w:rsidR="003E052F" w:rsidRDefault="003E052F" w:rsidP="003E052F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4. Продолжительность каждого мероприятия от 1 часа 30 минут до 1 часа 59 минут.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2F" w:rsidRDefault="003E052F" w:rsidP="003E052F">
            <w:pPr>
              <w:rPr>
                <w:sz w:val="23"/>
                <w:szCs w:val="23"/>
              </w:rPr>
            </w:pPr>
          </w:p>
          <w:p w:rsidR="003E052F" w:rsidRDefault="003E052F" w:rsidP="003E052F">
            <w:pPr>
              <w:rPr>
                <w:sz w:val="23"/>
                <w:szCs w:val="23"/>
              </w:rPr>
            </w:pPr>
          </w:p>
          <w:p w:rsidR="003E052F" w:rsidRDefault="003E052F" w:rsidP="003E052F">
            <w:pPr>
              <w:rPr>
                <w:sz w:val="23"/>
                <w:szCs w:val="23"/>
              </w:rPr>
            </w:pPr>
          </w:p>
          <w:p w:rsidR="003E052F" w:rsidRDefault="003E052F" w:rsidP="003E052F">
            <w:pPr>
              <w:rPr>
                <w:sz w:val="23"/>
                <w:szCs w:val="23"/>
              </w:rPr>
            </w:pPr>
          </w:p>
          <w:p w:rsidR="003E052F" w:rsidRDefault="003E052F" w:rsidP="003E052F">
            <w:pPr>
              <w:rPr>
                <w:sz w:val="23"/>
                <w:szCs w:val="23"/>
              </w:rPr>
            </w:pPr>
          </w:p>
          <w:p w:rsidR="003E052F" w:rsidRDefault="003E052F" w:rsidP="003E052F">
            <w:pPr>
              <w:rPr>
                <w:sz w:val="23"/>
                <w:szCs w:val="23"/>
              </w:rPr>
            </w:pPr>
          </w:p>
          <w:p w:rsidR="003E052F" w:rsidRDefault="003E052F" w:rsidP="003E052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Хорошо</w:t>
            </w:r>
          </w:p>
          <w:p w:rsidR="003E052F" w:rsidRDefault="003E052F" w:rsidP="003E052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- 20%</w:t>
            </w:r>
          </w:p>
        </w:tc>
      </w:tr>
      <w:tr w:rsidR="003E052F" w:rsidTr="003E052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2F" w:rsidRDefault="003E052F" w:rsidP="003E052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2F" w:rsidRDefault="003E052F" w:rsidP="003E052F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 Предоставление сценария на каждое  мероприятия и утверждение сценария (положения по проведению фестиваля, конкурса) отделом по культуре и спорту администрации района за 1 календарный день до начала мероприятия.</w:t>
            </w:r>
          </w:p>
          <w:p w:rsidR="003E052F" w:rsidRDefault="003E052F" w:rsidP="003E052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 Реклама о мероприятии (на каждое мероприятие): в СМИ; стенд или афиши - за 3 дня до мероприятия.</w:t>
            </w:r>
          </w:p>
          <w:p w:rsidR="003E052F" w:rsidRDefault="003E052F" w:rsidP="003E052F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 Звукотехническое обеспечение на каждое мероприятие: непрофессиональная работа звукооператора, использование некачественных фонограмм, мощность аппаратуры менее 1 кВт.</w:t>
            </w:r>
          </w:p>
          <w:p w:rsidR="003E052F" w:rsidRDefault="003E052F" w:rsidP="003E052F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4. Продолжительность каждого мероприятия менее 1 часа 30 минут.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2F" w:rsidRDefault="003E052F" w:rsidP="003E052F">
            <w:pPr>
              <w:rPr>
                <w:sz w:val="23"/>
                <w:szCs w:val="23"/>
              </w:rPr>
            </w:pPr>
          </w:p>
          <w:p w:rsidR="003E052F" w:rsidRDefault="003E052F" w:rsidP="003E052F">
            <w:pPr>
              <w:rPr>
                <w:sz w:val="23"/>
                <w:szCs w:val="23"/>
              </w:rPr>
            </w:pPr>
          </w:p>
          <w:p w:rsidR="003E052F" w:rsidRDefault="003E052F" w:rsidP="003E052F">
            <w:pPr>
              <w:rPr>
                <w:sz w:val="23"/>
                <w:szCs w:val="23"/>
              </w:rPr>
            </w:pPr>
          </w:p>
          <w:p w:rsidR="003E052F" w:rsidRDefault="003E052F" w:rsidP="003E052F">
            <w:pPr>
              <w:rPr>
                <w:sz w:val="23"/>
                <w:szCs w:val="23"/>
              </w:rPr>
            </w:pPr>
          </w:p>
          <w:p w:rsidR="003E052F" w:rsidRDefault="003E052F" w:rsidP="003E052F">
            <w:pPr>
              <w:rPr>
                <w:sz w:val="23"/>
                <w:szCs w:val="23"/>
              </w:rPr>
            </w:pPr>
          </w:p>
          <w:p w:rsidR="003E052F" w:rsidRDefault="003E052F" w:rsidP="003E052F">
            <w:pPr>
              <w:rPr>
                <w:sz w:val="23"/>
                <w:szCs w:val="23"/>
              </w:rPr>
            </w:pPr>
          </w:p>
          <w:p w:rsidR="003E052F" w:rsidRDefault="003E052F" w:rsidP="003E052F">
            <w:pPr>
              <w:rPr>
                <w:sz w:val="23"/>
                <w:szCs w:val="23"/>
              </w:rPr>
            </w:pPr>
          </w:p>
          <w:p w:rsidR="003E052F" w:rsidRDefault="003E052F" w:rsidP="003E052F">
            <w:pPr>
              <w:rPr>
                <w:sz w:val="23"/>
                <w:szCs w:val="23"/>
              </w:rPr>
            </w:pPr>
          </w:p>
          <w:p w:rsidR="003E052F" w:rsidRDefault="003E052F" w:rsidP="003E052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Плохо</w:t>
            </w:r>
          </w:p>
          <w:p w:rsidR="003E052F" w:rsidRDefault="003E052F" w:rsidP="003E052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-40 %</w:t>
            </w:r>
          </w:p>
        </w:tc>
      </w:tr>
    </w:tbl>
    <w:p w:rsidR="003E052F" w:rsidRDefault="003E052F" w:rsidP="003E052F"/>
    <w:p w:rsidR="003E052F" w:rsidRPr="004C34B8" w:rsidRDefault="003E052F" w:rsidP="003E052F">
      <w:pPr>
        <w:ind w:left="180"/>
        <w:jc w:val="both"/>
        <w:rPr>
          <w:sz w:val="24"/>
          <w:szCs w:val="24"/>
        </w:rPr>
      </w:pPr>
      <w:r w:rsidRPr="004C34B8">
        <w:rPr>
          <w:sz w:val="24"/>
          <w:szCs w:val="24"/>
        </w:rPr>
        <w:t>Снижение оценки оказанных услуг будет производиться при не выполнении хотя бы одного из подпунктов критериев оценки. Процент снижения при нарушении двух и более подпунктов критериев не суммируется.</w:t>
      </w:r>
    </w:p>
    <w:p w:rsidR="005045C9" w:rsidRDefault="005045C9" w:rsidP="005045C9"/>
    <w:p w:rsidR="005045C9" w:rsidRPr="003E052F" w:rsidRDefault="005045C9" w:rsidP="005045C9">
      <w:pPr>
        <w:rPr>
          <w:sz w:val="24"/>
          <w:szCs w:val="24"/>
        </w:rPr>
      </w:pPr>
    </w:p>
    <w:p w:rsidR="005045C9" w:rsidRPr="003E052F" w:rsidRDefault="003E052F" w:rsidP="003E052F">
      <w:pPr>
        <w:ind w:left="180"/>
        <w:jc w:val="both"/>
        <w:rPr>
          <w:sz w:val="24"/>
          <w:szCs w:val="24"/>
        </w:rPr>
      </w:pPr>
      <w:r w:rsidRPr="003E052F">
        <w:rPr>
          <w:sz w:val="24"/>
          <w:szCs w:val="24"/>
        </w:rPr>
        <w:t>Главный специалист отдела по культуре и спорту</w:t>
      </w:r>
    </w:p>
    <w:p w:rsidR="003E052F" w:rsidRPr="003E052F" w:rsidRDefault="003E052F" w:rsidP="003E052F">
      <w:pPr>
        <w:ind w:left="180"/>
        <w:jc w:val="right"/>
        <w:rPr>
          <w:sz w:val="24"/>
          <w:szCs w:val="24"/>
        </w:rPr>
      </w:pPr>
      <w:r w:rsidRPr="003E052F">
        <w:rPr>
          <w:sz w:val="24"/>
          <w:szCs w:val="24"/>
        </w:rPr>
        <w:t>А.В. Старкова</w:t>
      </w:r>
    </w:p>
    <w:p w:rsidR="005045C9" w:rsidRDefault="005045C9" w:rsidP="005045C9"/>
    <w:p w:rsidR="009B654C" w:rsidRDefault="009B654C" w:rsidP="0062329B"/>
    <w:p w:rsidR="003E052F" w:rsidRDefault="003E052F" w:rsidP="0062329B">
      <w:pPr>
        <w:rPr>
          <w:sz w:val="24"/>
          <w:szCs w:val="24"/>
          <w:u w:val="single"/>
        </w:rPr>
      </w:pPr>
    </w:p>
    <w:p w:rsidR="00BB1F7A" w:rsidRDefault="00BB1F7A" w:rsidP="00BB1F7A">
      <w:pPr>
        <w:jc w:val="right"/>
        <w:rPr>
          <w:sz w:val="24"/>
          <w:szCs w:val="24"/>
        </w:rPr>
      </w:pPr>
      <w:r>
        <w:rPr>
          <w:sz w:val="24"/>
          <w:szCs w:val="24"/>
          <w:u w:val="single"/>
        </w:rPr>
        <w:lastRenderedPageBreak/>
        <w:t xml:space="preserve">Приложение  № </w:t>
      </w:r>
      <w:r w:rsidR="00E81619">
        <w:rPr>
          <w:sz w:val="24"/>
          <w:szCs w:val="24"/>
          <w:u w:val="single"/>
        </w:rPr>
        <w:t>2</w:t>
      </w:r>
    </w:p>
    <w:p w:rsidR="00BB1F7A" w:rsidRDefault="00BB1F7A" w:rsidP="00BB1F7A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к документации об аукционе</w:t>
      </w:r>
    </w:p>
    <w:p w:rsidR="00BB1F7A" w:rsidRDefault="00BB1F7A" w:rsidP="00BB1F7A">
      <w:pPr>
        <w:ind w:firstLine="567"/>
        <w:jc w:val="right"/>
        <w:rPr>
          <w:sz w:val="24"/>
          <w:szCs w:val="24"/>
        </w:rPr>
      </w:pPr>
    </w:p>
    <w:p w:rsidR="00BB1F7A" w:rsidRDefault="00BB1F7A" w:rsidP="00BB1F7A">
      <w:pPr>
        <w:pStyle w:val="ConsTitle"/>
        <w:widowControl/>
        <w:ind w:righ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BB1F7A" w:rsidRDefault="00BB1F7A" w:rsidP="00BB1F7A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контракта № _____</w:t>
      </w:r>
    </w:p>
    <w:p w:rsidR="00BB1F7A" w:rsidRDefault="00BB1F7A" w:rsidP="00BB1F7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</w:p>
    <w:p w:rsidR="00BB1F7A" w:rsidRDefault="00BB1F7A" w:rsidP="00BB1F7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г. Пермь                                                                           </w:t>
      </w:r>
      <w:r w:rsidR="00F17443">
        <w:rPr>
          <w:sz w:val="24"/>
          <w:szCs w:val="24"/>
        </w:rPr>
        <w:t xml:space="preserve">                        </w:t>
      </w:r>
      <w:r>
        <w:rPr>
          <w:sz w:val="24"/>
          <w:szCs w:val="24"/>
        </w:rPr>
        <w:t xml:space="preserve">      «__»________ 2013г.</w:t>
      </w:r>
    </w:p>
    <w:p w:rsidR="00BB1F7A" w:rsidRDefault="00BB1F7A" w:rsidP="00BB1F7A">
      <w:pPr>
        <w:jc w:val="both"/>
        <w:rPr>
          <w:sz w:val="24"/>
          <w:szCs w:val="24"/>
        </w:rPr>
      </w:pPr>
    </w:p>
    <w:p w:rsidR="00BB1F7A" w:rsidRDefault="00BB1F7A" w:rsidP="00BB1F7A">
      <w:pPr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Администрация Кировского района г. Перми, именуемая в дальнейшем «Заказчик», в лице главы администрации Глызина Олега Анатольевича, действующего на основании Положения, с одной стороны и ______________________ в лице ______________________, действующий на основании _______________________________________, именуемый в дальнейшем «Исполнитель», с другой стороны, совместно именуемые «Стороны», в соответствии с решением аукционной (котировочной) комиссии от «__» _______ 2013г. (протокол №___), заключили настоящий муниципальный контракт (далее контракт) о нижеследующем:</w:t>
      </w:r>
      <w:proofErr w:type="gramEnd"/>
    </w:p>
    <w:p w:rsidR="00BB1F7A" w:rsidRDefault="00BB1F7A" w:rsidP="00BB1F7A">
      <w:pPr>
        <w:rPr>
          <w:sz w:val="24"/>
          <w:szCs w:val="24"/>
        </w:rPr>
      </w:pPr>
    </w:p>
    <w:p w:rsidR="00BB1F7A" w:rsidRDefault="00BB1F7A" w:rsidP="00BB1F7A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ПРЕДМЕТ КОНТРАКТА</w:t>
      </w:r>
    </w:p>
    <w:p w:rsidR="00BB1F7A" w:rsidRDefault="00BB1F7A" w:rsidP="00BB1F7A">
      <w:pPr>
        <w:rPr>
          <w:b/>
          <w:sz w:val="24"/>
          <w:szCs w:val="24"/>
        </w:rPr>
      </w:pPr>
    </w:p>
    <w:p w:rsidR="00BB1F7A" w:rsidRPr="00AF0780" w:rsidRDefault="00BB1F7A" w:rsidP="00AF0780">
      <w:pPr>
        <w:numPr>
          <w:ilvl w:val="1"/>
          <w:numId w:val="3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b/>
          <w:szCs w:val="24"/>
        </w:rPr>
      </w:pPr>
      <w:proofErr w:type="gramStart"/>
      <w:r>
        <w:rPr>
          <w:spacing w:val="1"/>
          <w:sz w:val="24"/>
          <w:szCs w:val="24"/>
        </w:rPr>
        <w:t>По настоящему муниципальному контракту (далее контракт) Исполнитель обязуетс</w:t>
      </w:r>
      <w:r w:rsidRPr="000B0E67">
        <w:rPr>
          <w:spacing w:val="1"/>
          <w:sz w:val="24"/>
          <w:szCs w:val="24"/>
        </w:rPr>
        <w:t xml:space="preserve">я </w:t>
      </w:r>
      <w:r w:rsidR="002E2536">
        <w:rPr>
          <w:sz w:val="22"/>
          <w:szCs w:val="22"/>
        </w:rPr>
        <w:t>оказа</w:t>
      </w:r>
      <w:r w:rsidR="00BE3F58">
        <w:rPr>
          <w:sz w:val="22"/>
          <w:szCs w:val="22"/>
        </w:rPr>
        <w:t>ть</w:t>
      </w:r>
      <w:r w:rsidR="002E2536" w:rsidRPr="002E2536">
        <w:rPr>
          <w:sz w:val="22"/>
          <w:szCs w:val="22"/>
        </w:rPr>
        <w:t xml:space="preserve"> услуг</w:t>
      </w:r>
      <w:r w:rsidR="00BE3F58">
        <w:rPr>
          <w:sz w:val="22"/>
          <w:szCs w:val="22"/>
        </w:rPr>
        <w:t>и</w:t>
      </w:r>
      <w:r w:rsidR="002E2536" w:rsidRPr="002E2536">
        <w:rPr>
          <w:sz w:val="22"/>
          <w:szCs w:val="22"/>
        </w:rPr>
        <w:t xml:space="preserve"> </w:t>
      </w:r>
      <w:r w:rsidR="00354A11">
        <w:rPr>
          <w:sz w:val="22"/>
          <w:szCs w:val="22"/>
        </w:rPr>
        <w:t>по обеспечению</w:t>
      </w:r>
      <w:r w:rsidR="00BE3F58">
        <w:rPr>
          <w:sz w:val="22"/>
          <w:szCs w:val="22"/>
        </w:rPr>
        <w:t xml:space="preserve"> досуга населения в сфере культурно-зрелищных мероприятий на территории Кировского района для жителей района в течение 2, 3, 4 кварталов 2013 года</w:t>
      </w:r>
      <w:r w:rsidR="002E2536">
        <w:rPr>
          <w:spacing w:val="1"/>
          <w:sz w:val="24"/>
          <w:szCs w:val="24"/>
        </w:rPr>
        <w:t xml:space="preserve">, </w:t>
      </w:r>
      <w:r w:rsidRPr="00AF0780">
        <w:rPr>
          <w:spacing w:val="1"/>
          <w:sz w:val="24"/>
          <w:szCs w:val="24"/>
        </w:rPr>
        <w:t>в соответствии с техническим заданием (Приложение №1), являющимся неотъемлемой частью настоящего муниципального контракта, а Заказчик оплатить их на условиях, предусмотренных контрактом.</w:t>
      </w:r>
      <w:proofErr w:type="gramEnd"/>
    </w:p>
    <w:p w:rsidR="00BB1F7A" w:rsidRDefault="00BB1F7A" w:rsidP="00BB1F7A">
      <w:pPr>
        <w:ind w:left="720"/>
        <w:contextualSpacing/>
        <w:rPr>
          <w:b/>
          <w:sz w:val="24"/>
          <w:szCs w:val="24"/>
        </w:rPr>
      </w:pPr>
    </w:p>
    <w:p w:rsidR="00BB1F7A" w:rsidRDefault="00BB1F7A" w:rsidP="00BB1F7A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ПРАВА И ОБЯЗАННОСТИ СТОРОН</w:t>
      </w:r>
    </w:p>
    <w:p w:rsidR="00BB1F7A" w:rsidRDefault="00BB1F7A" w:rsidP="00BB1F7A">
      <w:pPr>
        <w:rPr>
          <w:b/>
          <w:sz w:val="24"/>
          <w:szCs w:val="24"/>
        </w:rPr>
      </w:pPr>
    </w:p>
    <w:p w:rsidR="00BB1F7A" w:rsidRDefault="00BB1F7A" w:rsidP="00BB1F7A">
      <w:pPr>
        <w:ind w:firstLine="708"/>
        <w:jc w:val="both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2.1. Заказчик обязуется:</w:t>
      </w:r>
    </w:p>
    <w:p w:rsidR="00BB1F7A" w:rsidRDefault="00BB1F7A" w:rsidP="00BB1F7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2.1.1. принять и оплатить оказанные Исполнителем услуги в соответствии с п.3, 4 настоящего контракта;</w:t>
      </w:r>
    </w:p>
    <w:p w:rsidR="00BB1F7A" w:rsidRDefault="00BB1F7A" w:rsidP="00BB1F7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2.1.2. выполнить в полном объеме все иные обязательства, предусмотренные настоящим контрактом. </w:t>
      </w:r>
    </w:p>
    <w:p w:rsidR="00BB1F7A" w:rsidRDefault="00BB1F7A" w:rsidP="00BB1F7A">
      <w:pPr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2.2. Исполнитель обязуется: </w:t>
      </w:r>
    </w:p>
    <w:p w:rsidR="00BB1F7A" w:rsidRDefault="00BB1F7A" w:rsidP="00BB1F7A">
      <w:pPr>
        <w:ind w:firstLine="708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2.2.1. оказать своими силами  услуги в соответствии с Техническим заданием, являющимся неотъемлемой частью настоящего контракта (Приложение</w:t>
      </w:r>
      <w:r w:rsidR="005E1C54"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 1);</w:t>
      </w:r>
    </w:p>
    <w:p w:rsidR="00BB1F7A" w:rsidRDefault="00BB1F7A" w:rsidP="00BB1F7A">
      <w:pPr>
        <w:outlineLvl w:val="0"/>
        <w:rPr>
          <w:sz w:val="24"/>
          <w:szCs w:val="24"/>
        </w:rPr>
      </w:pPr>
      <w:r>
        <w:rPr>
          <w:sz w:val="24"/>
          <w:szCs w:val="24"/>
        </w:rPr>
        <w:tab/>
        <w:t>2.2.2. оказать услуги качественно и в сроки, установленные настоящим контрактом;</w:t>
      </w:r>
    </w:p>
    <w:p w:rsidR="00BB1F7A" w:rsidRDefault="00BB1F7A" w:rsidP="00BB1F7A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2.2.3. обеспечить выполнение  необходимых мероприятий по соблюдению требований техники безопасности, пожарной безопасности, охране здоровья;</w:t>
      </w:r>
    </w:p>
    <w:p w:rsidR="00BB1F7A" w:rsidRDefault="00BB1F7A" w:rsidP="00BB1F7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2.2.4. извещать Заказчика в письменном виде в течение 2-х рабочих дней об изменении места нахождения или (и) почтового адреса, или (и) номеров телефонов (факсов) Исполнителя. При неисполнении либо ненадлежащем исполнении указанной в настоящем пункте обязанности, документы и письма, направленные Исполнителю, считаются направленными надлежащим образом.</w:t>
      </w:r>
    </w:p>
    <w:p w:rsidR="00BB1F7A" w:rsidRDefault="00BB1F7A" w:rsidP="00BB1F7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2.2.5. выполнить в полном объеме все иные обязательства, предусмотренные настоящим контрактом.</w:t>
      </w:r>
    </w:p>
    <w:p w:rsidR="00BB1F7A" w:rsidRDefault="00BB1F7A" w:rsidP="00BB1F7A">
      <w:pPr>
        <w:shd w:val="clear" w:color="auto" w:fill="FFFFFF"/>
        <w:jc w:val="both"/>
        <w:rPr>
          <w:spacing w:val="-3"/>
          <w:sz w:val="24"/>
          <w:szCs w:val="24"/>
        </w:rPr>
      </w:pPr>
    </w:p>
    <w:p w:rsidR="00BB1F7A" w:rsidRDefault="00BB1F7A" w:rsidP="00BB1F7A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ПОРЯДОК ПРИЕМКИ ОКАЗАННЫХ УСЛУГ</w:t>
      </w:r>
    </w:p>
    <w:p w:rsidR="00BB1F7A" w:rsidRDefault="00BB1F7A" w:rsidP="00BB1F7A">
      <w:pPr>
        <w:ind w:left="720"/>
        <w:contextualSpacing/>
        <w:rPr>
          <w:b/>
          <w:sz w:val="24"/>
          <w:szCs w:val="24"/>
        </w:rPr>
      </w:pPr>
    </w:p>
    <w:p w:rsidR="00BB1F7A" w:rsidRPr="005A6EEB" w:rsidRDefault="00BB1F7A" w:rsidP="005A6EEB">
      <w:pPr>
        <w:numPr>
          <w:ilvl w:val="1"/>
          <w:numId w:val="4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proofErr w:type="gramStart"/>
      <w:r>
        <w:rPr>
          <w:sz w:val="24"/>
          <w:szCs w:val="24"/>
        </w:rPr>
        <w:t xml:space="preserve">Приемка оказанных услуг на соответствие их объема и качества требованиям, установленным </w:t>
      </w:r>
      <w:r w:rsidR="00BE3F58">
        <w:rPr>
          <w:sz w:val="24"/>
          <w:szCs w:val="24"/>
        </w:rPr>
        <w:t>разделом 4</w:t>
      </w:r>
      <w:r w:rsidR="00C53376">
        <w:rPr>
          <w:sz w:val="24"/>
          <w:szCs w:val="24"/>
        </w:rPr>
        <w:t xml:space="preserve"> </w:t>
      </w:r>
      <w:r>
        <w:rPr>
          <w:sz w:val="24"/>
          <w:szCs w:val="24"/>
        </w:rPr>
        <w:t>техническ</w:t>
      </w:r>
      <w:r w:rsidR="00C53376">
        <w:rPr>
          <w:sz w:val="24"/>
          <w:szCs w:val="24"/>
        </w:rPr>
        <w:t>ого задания</w:t>
      </w:r>
      <w:r>
        <w:rPr>
          <w:sz w:val="24"/>
          <w:szCs w:val="24"/>
        </w:rPr>
        <w:t xml:space="preserve"> осуществляется по акту приемки оказанных услуг (Приложение №</w:t>
      </w:r>
      <w:r w:rsidR="00E81619">
        <w:rPr>
          <w:sz w:val="24"/>
          <w:szCs w:val="24"/>
        </w:rPr>
        <w:t>2</w:t>
      </w:r>
      <w:r>
        <w:rPr>
          <w:sz w:val="24"/>
          <w:szCs w:val="24"/>
        </w:rPr>
        <w:t xml:space="preserve">), являющимся неотъемлемой частью настоящего </w:t>
      </w:r>
      <w:r>
        <w:rPr>
          <w:sz w:val="24"/>
          <w:szCs w:val="24"/>
        </w:rPr>
        <w:lastRenderedPageBreak/>
        <w:t>контракта</w:t>
      </w:r>
      <w:r w:rsidR="009D1DE0">
        <w:rPr>
          <w:sz w:val="24"/>
          <w:szCs w:val="24"/>
        </w:rPr>
        <w:t xml:space="preserve">, </w:t>
      </w:r>
      <w:r w:rsidR="005A6EEB">
        <w:rPr>
          <w:sz w:val="24"/>
          <w:szCs w:val="24"/>
        </w:rPr>
        <w:t>с учетом системы оценки оказанных</w:t>
      </w:r>
      <w:r w:rsidR="00354A11">
        <w:rPr>
          <w:sz w:val="24"/>
          <w:szCs w:val="24"/>
        </w:rPr>
        <w:t xml:space="preserve"> услуг, установленной разделом 4</w:t>
      </w:r>
      <w:r w:rsidR="005A6EEB">
        <w:rPr>
          <w:sz w:val="24"/>
          <w:szCs w:val="24"/>
        </w:rPr>
        <w:t xml:space="preserve"> технического задания.</w:t>
      </w:r>
      <w:proofErr w:type="gramEnd"/>
    </w:p>
    <w:p w:rsidR="00BB1F7A" w:rsidRDefault="000F4A4B" w:rsidP="00BB1F7A">
      <w:pPr>
        <w:numPr>
          <w:ilvl w:val="1"/>
          <w:numId w:val="4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Заказчик</w:t>
      </w:r>
      <w:r w:rsidR="00BB1F7A">
        <w:rPr>
          <w:spacing w:val="1"/>
          <w:sz w:val="24"/>
          <w:szCs w:val="24"/>
        </w:rPr>
        <w:t xml:space="preserve"> направляет </w:t>
      </w:r>
      <w:r>
        <w:rPr>
          <w:spacing w:val="1"/>
          <w:sz w:val="24"/>
          <w:szCs w:val="24"/>
        </w:rPr>
        <w:t>Исполнителю</w:t>
      </w:r>
      <w:r w:rsidR="00BB1F7A">
        <w:rPr>
          <w:spacing w:val="1"/>
          <w:sz w:val="24"/>
          <w:szCs w:val="24"/>
        </w:rPr>
        <w:t xml:space="preserve"> подписанный им акт приемки оказанных услуг в </w:t>
      </w:r>
      <w:r w:rsidR="00513C0C">
        <w:rPr>
          <w:spacing w:val="1"/>
          <w:sz w:val="24"/>
          <w:szCs w:val="24"/>
        </w:rPr>
        <w:t xml:space="preserve">2 (двух) экземплярах в течение </w:t>
      </w:r>
      <w:r w:rsidR="00BB1F7A">
        <w:rPr>
          <w:spacing w:val="1"/>
          <w:sz w:val="24"/>
          <w:szCs w:val="24"/>
        </w:rPr>
        <w:t>5 дней после проведения</w:t>
      </w:r>
      <w:r w:rsidR="00513C0C">
        <w:rPr>
          <w:spacing w:val="1"/>
          <w:sz w:val="24"/>
          <w:szCs w:val="24"/>
        </w:rPr>
        <w:t xml:space="preserve"> каждого</w:t>
      </w:r>
      <w:r w:rsidR="00BB1F7A">
        <w:rPr>
          <w:spacing w:val="1"/>
          <w:sz w:val="24"/>
          <w:szCs w:val="24"/>
        </w:rPr>
        <w:t xml:space="preserve"> мероприятия</w:t>
      </w:r>
    </w:p>
    <w:p w:rsidR="00BB1F7A" w:rsidRDefault="000F4A4B" w:rsidP="00BB1F7A">
      <w:pPr>
        <w:numPr>
          <w:ilvl w:val="1"/>
          <w:numId w:val="4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Исполнитель</w:t>
      </w:r>
      <w:r w:rsidR="00BB1F7A">
        <w:rPr>
          <w:spacing w:val="1"/>
          <w:sz w:val="24"/>
          <w:szCs w:val="24"/>
        </w:rPr>
        <w:t xml:space="preserve"> в течение 5 рабочих дней со дня получения акта оказанных услуг обязан направить </w:t>
      </w:r>
      <w:r>
        <w:rPr>
          <w:spacing w:val="1"/>
          <w:sz w:val="24"/>
          <w:szCs w:val="24"/>
        </w:rPr>
        <w:t>Заказчику</w:t>
      </w:r>
      <w:r w:rsidR="00BB1F7A">
        <w:rPr>
          <w:spacing w:val="1"/>
          <w:sz w:val="24"/>
          <w:szCs w:val="24"/>
        </w:rPr>
        <w:t xml:space="preserve"> один экземпляр подписанного </w:t>
      </w:r>
      <w:r>
        <w:rPr>
          <w:spacing w:val="1"/>
          <w:sz w:val="24"/>
          <w:szCs w:val="24"/>
        </w:rPr>
        <w:t>Исполнителем</w:t>
      </w:r>
      <w:r w:rsidR="00BB1F7A">
        <w:rPr>
          <w:spacing w:val="1"/>
          <w:sz w:val="24"/>
          <w:szCs w:val="24"/>
        </w:rPr>
        <w:t xml:space="preserve"> акта приемки оказанных услуг или мотивированный отказ от его подписания.</w:t>
      </w:r>
    </w:p>
    <w:p w:rsidR="00BB1F7A" w:rsidRDefault="00BB1F7A" w:rsidP="00BB1F7A">
      <w:pPr>
        <w:jc w:val="both"/>
        <w:rPr>
          <w:sz w:val="24"/>
          <w:szCs w:val="24"/>
        </w:rPr>
      </w:pPr>
    </w:p>
    <w:p w:rsidR="00BB1F7A" w:rsidRDefault="00BB1F7A" w:rsidP="00BB1F7A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СТОИМОСТЬ УСЛУГ, ПОРЯДОК  ОПЛАТЫ</w:t>
      </w:r>
    </w:p>
    <w:p w:rsidR="00BB1F7A" w:rsidRDefault="00BB1F7A" w:rsidP="00BB1F7A">
      <w:pPr>
        <w:rPr>
          <w:b/>
          <w:sz w:val="24"/>
          <w:szCs w:val="24"/>
        </w:rPr>
      </w:pPr>
    </w:p>
    <w:p w:rsidR="00BB1F7A" w:rsidRDefault="00BB1F7A" w:rsidP="00BB1F7A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z w:val="24"/>
          <w:szCs w:val="24"/>
        </w:rPr>
        <w:t xml:space="preserve">Стоимость услуг по настоящему </w:t>
      </w:r>
      <w:r>
        <w:rPr>
          <w:spacing w:val="-2"/>
          <w:sz w:val="24"/>
          <w:szCs w:val="24"/>
        </w:rPr>
        <w:t>муниципальному контракту</w:t>
      </w:r>
      <w:r>
        <w:rPr>
          <w:sz w:val="24"/>
          <w:szCs w:val="24"/>
        </w:rPr>
        <w:t xml:space="preserve"> определена на основании итогов аукциона (протокол №____ от________),  является фиксированной, не подлежащей изменению в рамках оговоренного объема, соответствия техническим требованиям, составляет</w:t>
      </w:r>
      <w:r>
        <w:rPr>
          <w:spacing w:val="1"/>
          <w:sz w:val="24"/>
          <w:szCs w:val="24"/>
        </w:rPr>
        <w:t>: ___________ (цифрами и прописью) рублей __ копеек.</w:t>
      </w:r>
    </w:p>
    <w:p w:rsidR="00BB1F7A" w:rsidRDefault="00BB1F7A" w:rsidP="00BB1F7A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Стоимость услуги включает в себя все затраты, издержки, вознаграждения, расходы на страхование, уплату таможенных пошлин, заработную плату, художественное, музыкальное и техническое оформление, прокат аппаратуры, транспортные услуги, приобретение подарков, а также расходы на уплату налогов, сборов и других обязательных платежей, связанных с исполнением настоящего контракта.</w:t>
      </w:r>
    </w:p>
    <w:p w:rsidR="00BB1F7A" w:rsidRDefault="00BB1F7A" w:rsidP="00BB1F7A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Основанием для оплаты оказанных Исполнителем услуг является подписанный сторонами акт приемки оказанных услуг и счет-фактура,  </w:t>
      </w:r>
      <w:proofErr w:type="gramStart"/>
      <w:r>
        <w:rPr>
          <w:sz w:val="24"/>
          <w:szCs w:val="24"/>
        </w:rPr>
        <w:t>представленная</w:t>
      </w:r>
      <w:proofErr w:type="gramEnd"/>
      <w:r>
        <w:rPr>
          <w:sz w:val="24"/>
          <w:szCs w:val="24"/>
        </w:rPr>
        <w:t xml:space="preserve">  Заказчику.</w:t>
      </w:r>
    </w:p>
    <w:p w:rsidR="00BB1F7A" w:rsidRDefault="00BB1F7A" w:rsidP="00BB1F7A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Форма оплаты - безналичный расчет.</w:t>
      </w:r>
    </w:p>
    <w:p w:rsidR="00BB1F7A" w:rsidRDefault="00354A11" w:rsidP="00BB1F7A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Оплата</w:t>
      </w:r>
      <w:r w:rsidR="00BB1F7A">
        <w:rPr>
          <w:sz w:val="24"/>
          <w:szCs w:val="24"/>
        </w:rPr>
        <w:t xml:space="preserve"> за фактически оказанные Исполнителем услуги осуществляется Заказчиком в течение 10 (десяти) банковских дней с момента подписания сторонами актов приемки оказанных услуг (Приложение №</w:t>
      </w:r>
      <w:r w:rsidR="00E81619">
        <w:rPr>
          <w:sz w:val="24"/>
          <w:szCs w:val="24"/>
        </w:rPr>
        <w:t>2</w:t>
      </w:r>
      <w:r w:rsidR="00BB1F7A">
        <w:rPr>
          <w:sz w:val="24"/>
          <w:szCs w:val="24"/>
        </w:rPr>
        <w:t>) и на основании представленного Заказчику счета и счета-фактуры.</w:t>
      </w:r>
    </w:p>
    <w:p w:rsidR="00BB1F7A" w:rsidRDefault="00BB1F7A" w:rsidP="00BB1F7A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Цена 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контракта</w:t>
      </w:r>
    </w:p>
    <w:p w:rsidR="00BB1F7A" w:rsidRDefault="00BB1F7A" w:rsidP="00BB1F7A">
      <w:pPr>
        <w:jc w:val="both"/>
        <w:rPr>
          <w:b/>
          <w:sz w:val="24"/>
          <w:szCs w:val="24"/>
        </w:rPr>
      </w:pPr>
    </w:p>
    <w:p w:rsidR="00BB1F7A" w:rsidRDefault="00BB1F7A" w:rsidP="00BB1F7A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СРОКИ ОКАЗАНИЯ УСЛУГ</w:t>
      </w:r>
    </w:p>
    <w:p w:rsidR="00BB1F7A" w:rsidRDefault="00BB1F7A" w:rsidP="00BB1F7A">
      <w:pPr>
        <w:ind w:left="720"/>
        <w:contextualSpacing/>
        <w:rPr>
          <w:b/>
          <w:sz w:val="24"/>
          <w:szCs w:val="24"/>
        </w:rPr>
      </w:pPr>
    </w:p>
    <w:p w:rsidR="00BB1F7A" w:rsidRDefault="00BB1F7A" w:rsidP="00BB1F7A">
      <w:pPr>
        <w:numPr>
          <w:ilvl w:val="1"/>
          <w:numId w:val="1"/>
        </w:numPr>
        <w:tabs>
          <w:tab w:val="left" w:pos="0"/>
          <w:tab w:val="left" w:pos="426"/>
          <w:tab w:val="left" w:pos="851"/>
          <w:tab w:val="left" w:pos="1134"/>
        </w:tabs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Сроки оказания услуг</w:t>
      </w:r>
    </w:p>
    <w:p w:rsidR="00BB1F7A" w:rsidRDefault="00BB1F7A" w:rsidP="00BB1F7A">
      <w:pPr>
        <w:tabs>
          <w:tab w:val="left" w:pos="0"/>
          <w:tab w:val="left" w:pos="426"/>
          <w:tab w:val="left" w:pos="851"/>
          <w:tab w:val="left" w:pos="1134"/>
        </w:tabs>
        <w:ind w:left="709" w:firstLine="142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 xml:space="preserve">5.1.1. Начало оказания услуг: </w:t>
      </w:r>
      <w:r w:rsidR="005A6EEB">
        <w:rPr>
          <w:spacing w:val="1"/>
          <w:sz w:val="24"/>
          <w:szCs w:val="24"/>
        </w:rPr>
        <w:t xml:space="preserve">с </w:t>
      </w:r>
      <w:r w:rsidR="00BE3F58">
        <w:rPr>
          <w:spacing w:val="1"/>
          <w:sz w:val="24"/>
          <w:szCs w:val="24"/>
        </w:rPr>
        <w:t>1 июня 2013 года</w:t>
      </w:r>
    </w:p>
    <w:p w:rsidR="00BB1F7A" w:rsidRDefault="00BB1F7A" w:rsidP="00BB1F7A">
      <w:pPr>
        <w:tabs>
          <w:tab w:val="left" w:pos="0"/>
          <w:tab w:val="left" w:pos="426"/>
          <w:tab w:val="left" w:pos="851"/>
          <w:tab w:val="left" w:pos="1134"/>
        </w:tabs>
        <w:ind w:left="709" w:firstLine="142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5.1.2</w:t>
      </w:r>
      <w:r w:rsidR="000B0E67">
        <w:rPr>
          <w:spacing w:val="1"/>
          <w:sz w:val="24"/>
          <w:szCs w:val="24"/>
        </w:rPr>
        <w:t xml:space="preserve">. Окончание оказания услуг: </w:t>
      </w:r>
      <w:r w:rsidR="00BE3F58">
        <w:rPr>
          <w:spacing w:val="1"/>
          <w:sz w:val="24"/>
          <w:szCs w:val="24"/>
        </w:rPr>
        <w:t>20</w:t>
      </w:r>
      <w:r w:rsidR="000B0E67">
        <w:rPr>
          <w:spacing w:val="1"/>
          <w:sz w:val="24"/>
          <w:szCs w:val="24"/>
        </w:rPr>
        <w:t xml:space="preserve"> </w:t>
      </w:r>
      <w:r w:rsidR="002E2536">
        <w:rPr>
          <w:spacing w:val="1"/>
          <w:sz w:val="24"/>
          <w:szCs w:val="24"/>
        </w:rPr>
        <w:t>декабря</w:t>
      </w:r>
      <w:r>
        <w:rPr>
          <w:spacing w:val="1"/>
          <w:sz w:val="24"/>
          <w:szCs w:val="24"/>
        </w:rPr>
        <w:t xml:space="preserve"> 2013 года</w:t>
      </w:r>
    </w:p>
    <w:p w:rsidR="00BB1F7A" w:rsidRDefault="00BB1F7A" w:rsidP="00BB1F7A">
      <w:pPr>
        <w:shd w:val="clear" w:color="auto" w:fill="FFFFFF"/>
        <w:tabs>
          <w:tab w:val="left" w:pos="427"/>
        </w:tabs>
        <w:jc w:val="both"/>
        <w:rPr>
          <w:spacing w:val="-3"/>
          <w:sz w:val="24"/>
          <w:szCs w:val="24"/>
        </w:rPr>
      </w:pPr>
    </w:p>
    <w:p w:rsidR="00BB1F7A" w:rsidRDefault="00BB1F7A" w:rsidP="00BB1F7A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ОТВЕТСТВЕННОСТЬ СТОРОН</w:t>
      </w:r>
    </w:p>
    <w:p w:rsidR="00BB1F7A" w:rsidRDefault="00BB1F7A" w:rsidP="00BB1F7A">
      <w:pPr>
        <w:rPr>
          <w:b/>
          <w:sz w:val="24"/>
          <w:szCs w:val="24"/>
        </w:rPr>
      </w:pPr>
    </w:p>
    <w:p w:rsidR="00BB1F7A" w:rsidRDefault="00BB1F7A" w:rsidP="00BB1F7A">
      <w:pPr>
        <w:numPr>
          <w:ilvl w:val="1"/>
          <w:numId w:val="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За неисполнение либо ненадлежащее исполнение принятых на себя обязательств, Стороны настоящего контракта несут ответственность в соответствии с действующим законодательством Российской Федерации.</w:t>
      </w:r>
    </w:p>
    <w:p w:rsidR="00BB1F7A" w:rsidRDefault="00BB1F7A" w:rsidP="00BB1F7A">
      <w:pPr>
        <w:numPr>
          <w:ilvl w:val="1"/>
          <w:numId w:val="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За нарушение сроков оплаты оказанных услуг по настоящему контракту    Заказчик уплачивает  пеню в размере одной трёхсотой действующей на день уплаты неустойки ставки рефинансирования Центрального Банка РФ от суммы, подлежащей уплате, за каждый день просрочки исполнения обязательств.</w:t>
      </w:r>
    </w:p>
    <w:p w:rsidR="00BB1F7A" w:rsidRDefault="00BB1F7A" w:rsidP="00BB1F7A">
      <w:pPr>
        <w:numPr>
          <w:ilvl w:val="1"/>
          <w:numId w:val="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 xml:space="preserve">За нарушение сроков оказания услуг Исполнитель выплачивает Заказчику пеню в размере 0,1 % общей стоимости услуг за каждый день просрочки исполнения обязательств. </w:t>
      </w:r>
    </w:p>
    <w:p w:rsidR="00BB1F7A" w:rsidRDefault="00BB1F7A" w:rsidP="00BB1F7A">
      <w:pPr>
        <w:numPr>
          <w:ilvl w:val="1"/>
          <w:numId w:val="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Взыскание пени не освобождает Исполнителя от выполнения лежащих на нем обязательств по настоящему контракту, либо устранения  выявленных нарушений.</w:t>
      </w:r>
    </w:p>
    <w:p w:rsidR="005A6EEB" w:rsidRPr="00F17443" w:rsidRDefault="00BB1F7A" w:rsidP="00BB1F7A">
      <w:pPr>
        <w:numPr>
          <w:ilvl w:val="1"/>
          <w:numId w:val="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lastRenderedPageBreak/>
        <w:t>Сторона, не исполнившая или ненадлежащим образом исполнившая обязательства по контракту, обязана возместить другой Стороне убытки в полном объеме сверх предусмотренных контрактом неустоек.</w:t>
      </w:r>
    </w:p>
    <w:p w:rsidR="005A6EEB" w:rsidRDefault="005A6EEB" w:rsidP="00BB1F7A">
      <w:pPr>
        <w:jc w:val="both"/>
        <w:rPr>
          <w:b/>
          <w:sz w:val="24"/>
        </w:rPr>
      </w:pPr>
    </w:p>
    <w:p w:rsidR="00BB1F7A" w:rsidRDefault="00BB1F7A" w:rsidP="00BB1F7A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ОБСТОЯТЕЛЬСТВА НЕПРЕОДОЛИМОЙ СИЛЫ</w:t>
      </w:r>
    </w:p>
    <w:p w:rsidR="00BB1F7A" w:rsidRDefault="00BB1F7A" w:rsidP="00BB1F7A">
      <w:pPr>
        <w:rPr>
          <w:b/>
          <w:sz w:val="24"/>
          <w:szCs w:val="24"/>
        </w:rPr>
      </w:pPr>
    </w:p>
    <w:p w:rsidR="00BB1F7A" w:rsidRDefault="00BB1F7A" w:rsidP="00BB1F7A">
      <w:pPr>
        <w:numPr>
          <w:ilvl w:val="1"/>
          <w:numId w:val="7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Стороны освобождаются от ответственности за частичное или полное неисполнение своих обязательств по настоящему контракту, если их исполнению препятствует чрезвычайное и непредотвратимое при данных условиях обстоятельство (непреодолимая сила). Начало и конец данных обстоятельств подтверждаются соответствующими нормативными актами</w:t>
      </w:r>
    </w:p>
    <w:p w:rsidR="00BB1F7A" w:rsidRDefault="00BB1F7A" w:rsidP="00BB1F7A">
      <w:pPr>
        <w:rPr>
          <w:b/>
          <w:sz w:val="24"/>
          <w:szCs w:val="24"/>
        </w:rPr>
      </w:pPr>
    </w:p>
    <w:p w:rsidR="00BB1F7A" w:rsidRDefault="00BB1F7A" w:rsidP="00BB1F7A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ДОПОЛНИТЕЛЬНЫЕ УСЛОВИЯ</w:t>
      </w:r>
    </w:p>
    <w:p w:rsidR="00BB1F7A" w:rsidRDefault="00BB1F7A" w:rsidP="00BB1F7A">
      <w:pPr>
        <w:ind w:firstLine="709"/>
        <w:jc w:val="center"/>
        <w:rPr>
          <w:bCs/>
          <w:color w:val="000000"/>
          <w:sz w:val="24"/>
          <w:szCs w:val="24"/>
        </w:rPr>
      </w:pPr>
    </w:p>
    <w:p w:rsidR="00BB1F7A" w:rsidRDefault="00BB1F7A" w:rsidP="00BB1F7A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Настоящий  контра</w:t>
      </w:r>
      <w:proofErr w:type="gramStart"/>
      <w:r>
        <w:rPr>
          <w:spacing w:val="1"/>
          <w:sz w:val="24"/>
          <w:szCs w:val="24"/>
        </w:rPr>
        <w:t>кт вст</w:t>
      </w:r>
      <w:proofErr w:type="gramEnd"/>
      <w:r>
        <w:rPr>
          <w:spacing w:val="1"/>
          <w:sz w:val="24"/>
          <w:szCs w:val="24"/>
        </w:rPr>
        <w:t>упает в силу с момента подписания  и действует до фактического исполнения сторонами своих обязательств.</w:t>
      </w:r>
    </w:p>
    <w:p w:rsidR="00BB1F7A" w:rsidRDefault="00BB1F7A" w:rsidP="00BB1F7A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Разногласия, возникающие между Заказчиком и Исполнителем при заключении, изменении и расторжении настоящего контракта рассматриваются в соответствии с законодательством РФ.</w:t>
      </w:r>
    </w:p>
    <w:p w:rsidR="00BB1F7A" w:rsidRDefault="00BB1F7A" w:rsidP="00BB1F7A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 xml:space="preserve">Все споры между сторонами, по которым не было достигнуто соглашение, разрешаются </w:t>
      </w:r>
      <w:r w:rsidR="005E1C54">
        <w:rPr>
          <w:spacing w:val="1"/>
          <w:sz w:val="24"/>
          <w:szCs w:val="24"/>
        </w:rPr>
        <w:t>в судебном порядке</w:t>
      </w:r>
      <w:r>
        <w:rPr>
          <w:spacing w:val="1"/>
          <w:sz w:val="24"/>
          <w:szCs w:val="24"/>
        </w:rPr>
        <w:t>.</w:t>
      </w:r>
    </w:p>
    <w:p w:rsidR="00BB1F7A" w:rsidRDefault="00BB1F7A" w:rsidP="00BB1F7A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Условия настоящего контракта могут быть изменены по письменному соглашению сторон.</w:t>
      </w:r>
    </w:p>
    <w:p w:rsidR="00BB1F7A" w:rsidRDefault="00BB1F7A" w:rsidP="00BB1F7A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Расторжение контракта допускается по соглашению сторон или по решению суда по основаниям, предусмотренным законодательством РФ.</w:t>
      </w:r>
    </w:p>
    <w:p w:rsidR="00BB1F7A" w:rsidRDefault="00BB1F7A" w:rsidP="00BB1F7A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В части, не предусмотренной настоящим контрактом, стороны руководствуются действующим законодательством РФ.</w:t>
      </w:r>
    </w:p>
    <w:p w:rsidR="00BB1F7A" w:rsidRDefault="00BB1F7A" w:rsidP="00BB1F7A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 xml:space="preserve">Настоящий контракт подписывается в электронном виде электроно - цифровой подписью на электронной площадке  </w:t>
      </w:r>
      <w:hyperlink r:id="rId12" w:history="1">
        <w:r>
          <w:rPr>
            <w:rStyle w:val="a5"/>
            <w:rFonts w:eastAsiaTheme="majorEastAsia"/>
            <w:color w:val="auto"/>
            <w:spacing w:val="1"/>
            <w:sz w:val="24"/>
            <w:szCs w:val="24"/>
          </w:rPr>
          <w:t>www.sberbank-ast.ru/</w:t>
        </w:r>
      </w:hyperlink>
      <w:r>
        <w:rPr>
          <w:color w:val="000000"/>
          <w:sz w:val="24"/>
          <w:szCs w:val="24"/>
        </w:rPr>
        <w:t>.</w:t>
      </w:r>
    </w:p>
    <w:p w:rsidR="00BB1F7A" w:rsidRDefault="00BB1F7A" w:rsidP="00BB1F7A">
      <w:pPr>
        <w:tabs>
          <w:tab w:val="left" w:pos="0"/>
          <w:tab w:val="left" w:pos="426"/>
          <w:tab w:val="left" w:pos="851"/>
          <w:tab w:val="left" w:pos="1134"/>
        </w:tabs>
        <w:ind w:left="709"/>
        <w:contextualSpacing/>
        <w:jc w:val="both"/>
        <w:rPr>
          <w:spacing w:val="1"/>
          <w:sz w:val="24"/>
          <w:szCs w:val="24"/>
        </w:rPr>
      </w:pPr>
    </w:p>
    <w:p w:rsidR="00BB1F7A" w:rsidRDefault="00BB1F7A" w:rsidP="00BB1F7A">
      <w:pPr>
        <w:pStyle w:val="a4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РЕКВИЗИТЫ СТОРОН</w:t>
      </w:r>
    </w:p>
    <w:tbl>
      <w:tblPr>
        <w:tblW w:w="0" w:type="auto"/>
        <w:tblInd w:w="108" w:type="dxa"/>
        <w:tblLook w:val="01E0"/>
      </w:tblPr>
      <w:tblGrid>
        <w:gridCol w:w="4652"/>
        <w:gridCol w:w="4811"/>
      </w:tblGrid>
      <w:tr w:rsidR="00BB1F7A" w:rsidTr="00354A11">
        <w:trPr>
          <w:trHeight w:val="719"/>
        </w:trPr>
        <w:tc>
          <w:tcPr>
            <w:tcW w:w="4652" w:type="dxa"/>
            <w:hideMark/>
          </w:tcPr>
          <w:p w:rsidR="00BB1F7A" w:rsidRDefault="00BB1F7A">
            <w:pPr>
              <w:ind w:firstLine="70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Заказчик:</w:t>
            </w:r>
          </w:p>
          <w:p w:rsidR="00BB1F7A" w:rsidRDefault="00BB1F7A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Администрация Кировского района г.Перми</w:t>
            </w:r>
          </w:p>
          <w:p w:rsidR="00BB1F7A" w:rsidRDefault="00BB1F7A">
            <w:pPr>
              <w:rPr>
                <w:spacing w:val="-2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14113, г"/>
              </w:smartTagPr>
              <w:r>
                <w:rPr>
                  <w:spacing w:val="-2"/>
                  <w:sz w:val="24"/>
                  <w:szCs w:val="24"/>
                </w:rPr>
                <w:t>614113, г</w:t>
              </w:r>
            </w:smartTag>
            <w:r>
              <w:rPr>
                <w:spacing w:val="-2"/>
                <w:sz w:val="24"/>
                <w:szCs w:val="24"/>
              </w:rPr>
              <w:t xml:space="preserve">. Пермь, ул. Кировоградская, 33 </w:t>
            </w:r>
          </w:p>
          <w:p w:rsidR="00BB1F7A" w:rsidRDefault="00BB1F7A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УФК по Пермскому краю (Департамент финансов администрации г.Перми, администрация Кировского района г.Перми, л/с 02936014838)</w:t>
            </w:r>
          </w:p>
          <w:p w:rsidR="00BB1F7A" w:rsidRDefault="00BB1F7A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ИНН/ КПП 5908011006/590801001</w:t>
            </w:r>
          </w:p>
          <w:p w:rsidR="00BB1F7A" w:rsidRDefault="00BB1F7A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р/с 40204810300000000006</w:t>
            </w:r>
          </w:p>
          <w:p w:rsidR="00BB1F7A" w:rsidRDefault="00BB1F7A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ГРКЦ ГУ Банка России по Пермскому краю</w:t>
            </w:r>
          </w:p>
          <w:p w:rsidR="00BB1F7A" w:rsidRDefault="00BB1F7A">
            <w:pPr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БИК 045773001</w:t>
            </w:r>
          </w:p>
        </w:tc>
        <w:tc>
          <w:tcPr>
            <w:tcW w:w="4811" w:type="dxa"/>
          </w:tcPr>
          <w:p w:rsidR="00BB1F7A" w:rsidRDefault="00BB1F7A">
            <w:pPr>
              <w:ind w:firstLine="70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Исполнитель:</w:t>
            </w:r>
          </w:p>
          <w:p w:rsidR="00BB1F7A" w:rsidRDefault="00BB1F7A">
            <w:pPr>
              <w:rPr>
                <w:sz w:val="24"/>
                <w:szCs w:val="24"/>
              </w:rPr>
            </w:pPr>
          </w:p>
        </w:tc>
      </w:tr>
      <w:tr w:rsidR="003C5806" w:rsidTr="003C5806">
        <w:trPr>
          <w:trHeight w:val="2140"/>
        </w:trPr>
        <w:tc>
          <w:tcPr>
            <w:tcW w:w="4652" w:type="dxa"/>
          </w:tcPr>
          <w:p w:rsidR="003C5806" w:rsidRDefault="003C5806" w:rsidP="003C5806">
            <w:pPr>
              <w:ind w:firstLine="72"/>
              <w:rPr>
                <w:spacing w:val="-4"/>
                <w:sz w:val="24"/>
                <w:szCs w:val="24"/>
              </w:rPr>
            </w:pPr>
          </w:p>
          <w:p w:rsidR="003C5806" w:rsidRDefault="003C5806" w:rsidP="003C5806">
            <w:pPr>
              <w:ind w:firstLine="72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Глава администрации </w:t>
            </w:r>
          </w:p>
          <w:p w:rsidR="003C5806" w:rsidRDefault="003C5806" w:rsidP="003C5806">
            <w:pPr>
              <w:ind w:firstLine="72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Кировского района </w:t>
            </w:r>
            <w:proofErr w:type="gramStart"/>
            <w:r>
              <w:rPr>
                <w:spacing w:val="-4"/>
                <w:sz w:val="24"/>
                <w:szCs w:val="24"/>
              </w:rPr>
              <w:t>г</w:t>
            </w:r>
            <w:proofErr w:type="gramEnd"/>
            <w:r>
              <w:rPr>
                <w:spacing w:val="-4"/>
                <w:sz w:val="24"/>
                <w:szCs w:val="24"/>
              </w:rPr>
              <w:t xml:space="preserve">. Перми </w:t>
            </w:r>
          </w:p>
          <w:p w:rsidR="003C5806" w:rsidRDefault="003C5806" w:rsidP="003C5806">
            <w:pPr>
              <w:ind w:firstLine="72"/>
              <w:rPr>
                <w:spacing w:val="-4"/>
                <w:sz w:val="24"/>
                <w:szCs w:val="24"/>
              </w:rPr>
            </w:pPr>
          </w:p>
          <w:p w:rsidR="003C5806" w:rsidRDefault="003C5806" w:rsidP="003C5806">
            <w:pPr>
              <w:ind w:firstLine="72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_______________________/О.А. Глызин/</w:t>
            </w:r>
          </w:p>
          <w:p w:rsidR="003C5806" w:rsidRDefault="003C5806" w:rsidP="003C5806">
            <w:pPr>
              <w:ind w:firstLine="72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М.П.</w:t>
            </w:r>
          </w:p>
        </w:tc>
        <w:tc>
          <w:tcPr>
            <w:tcW w:w="4811" w:type="dxa"/>
          </w:tcPr>
          <w:p w:rsidR="003C5806" w:rsidRDefault="003C5806" w:rsidP="003C5806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</w:p>
          <w:p w:rsidR="003C5806" w:rsidRDefault="003C5806" w:rsidP="003C5806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Руководитель </w:t>
            </w:r>
          </w:p>
          <w:p w:rsidR="003C5806" w:rsidRDefault="003C5806" w:rsidP="003C5806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</w:p>
          <w:p w:rsidR="003C5806" w:rsidRDefault="003C5806" w:rsidP="003C5806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</w:p>
          <w:p w:rsidR="003C5806" w:rsidRDefault="003C5806" w:rsidP="003C5806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_________________/______________/</w:t>
            </w:r>
          </w:p>
          <w:p w:rsidR="003C5806" w:rsidRDefault="003C5806" w:rsidP="003C5806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:rsidR="003C5806" w:rsidRDefault="003C5806" w:rsidP="003C5806">
      <w:pPr>
        <w:rPr>
          <w:sz w:val="24"/>
          <w:szCs w:val="24"/>
        </w:rPr>
      </w:pPr>
    </w:p>
    <w:p w:rsidR="00354A11" w:rsidRPr="003C5806" w:rsidRDefault="00354A11" w:rsidP="003C5806">
      <w:pPr>
        <w:rPr>
          <w:sz w:val="24"/>
          <w:szCs w:val="24"/>
        </w:rPr>
        <w:sectPr w:rsidR="00354A11" w:rsidRPr="003C5806" w:rsidSect="00EB15D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61B98" w:rsidRDefault="00961B98" w:rsidP="00F17443">
      <w:pPr>
        <w:jc w:val="righ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 xml:space="preserve">Приложение  № 1 </w:t>
      </w:r>
    </w:p>
    <w:p w:rsidR="00961B98" w:rsidRDefault="00961B98" w:rsidP="00961B98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к муниципальному  контракту</w:t>
      </w:r>
    </w:p>
    <w:p w:rsidR="00961B98" w:rsidRPr="003C5806" w:rsidRDefault="00961B98" w:rsidP="000B0E67">
      <w:pPr>
        <w:ind w:firstLine="567"/>
        <w:jc w:val="right"/>
        <w:rPr>
          <w:sz w:val="24"/>
          <w:szCs w:val="24"/>
        </w:rPr>
      </w:pPr>
      <w:r w:rsidRPr="003C5806">
        <w:rPr>
          <w:sz w:val="24"/>
          <w:szCs w:val="24"/>
        </w:rPr>
        <w:t>от ______________ 2013 г. № ___________</w:t>
      </w:r>
    </w:p>
    <w:p w:rsidR="003C5806" w:rsidRPr="003C5806" w:rsidRDefault="003C5806" w:rsidP="003C5806">
      <w:pPr>
        <w:jc w:val="center"/>
        <w:rPr>
          <w:b/>
          <w:sz w:val="24"/>
          <w:szCs w:val="24"/>
        </w:rPr>
      </w:pPr>
      <w:r w:rsidRPr="003C5806">
        <w:rPr>
          <w:b/>
          <w:sz w:val="24"/>
          <w:szCs w:val="24"/>
        </w:rPr>
        <w:t>Техническое задание</w:t>
      </w:r>
    </w:p>
    <w:p w:rsidR="003C5806" w:rsidRPr="003C5806" w:rsidRDefault="003C5806" w:rsidP="003C5806">
      <w:pPr>
        <w:jc w:val="center"/>
        <w:rPr>
          <w:sz w:val="24"/>
          <w:szCs w:val="24"/>
        </w:rPr>
      </w:pPr>
    </w:p>
    <w:p w:rsidR="003C5806" w:rsidRPr="003C5806" w:rsidRDefault="003C5806" w:rsidP="003E052F">
      <w:pPr>
        <w:pStyle w:val="a4"/>
        <w:numPr>
          <w:ilvl w:val="0"/>
          <w:numId w:val="36"/>
        </w:numPr>
        <w:jc w:val="both"/>
        <w:rPr>
          <w:rFonts w:ascii="Times New Roman" w:hAnsi="Times New Roman"/>
          <w:sz w:val="24"/>
          <w:szCs w:val="24"/>
        </w:rPr>
      </w:pPr>
      <w:r w:rsidRPr="003C5806">
        <w:rPr>
          <w:rFonts w:ascii="Times New Roman" w:hAnsi="Times New Roman"/>
          <w:b/>
          <w:sz w:val="24"/>
          <w:szCs w:val="24"/>
        </w:rPr>
        <w:t xml:space="preserve">Наименование услуг: </w:t>
      </w:r>
      <w:r w:rsidRPr="003C5806">
        <w:rPr>
          <w:rFonts w:ascii="Times New Roman" w:hAnsi="Times New Roman"/>
          <w:sz w:val="24"/>
          <w:szCs w:val="24"/>
        </w:rPr>
        <w:t>Обеспечение досуга  населения в сфере культурно – зрелищных мероприятий на территории Кировского района для жителей района в течение 2, 3, 4 кварталов 2013 года.</w:t>
      </w:r>
    </w:p>
    <w:p w:rsidR="003C5806" w:rsidRPr="003C5806" w:rsidRDefault="003C5806" w:rsidP="003C5806">
      <w:pPr>
        <w:jc w:val="both"/>
        <w:rPr>
          <w:b/>
          <w:sz w:val="24"/>
          <w:szCs w:val="24"/>
        </w:rPr>
      </w:pPr>
    </w:p>
    <w:p w:rsidR="003C5806" w:rsidRPr="003C5806" w:rsidRDefault="003C5806" w:rsidP="003E052F">
      <w:pPr>
        <w:pStyle w:val="a4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3C5806">
        <w:rPr>
          <w:rFonts w:ascii="Times New Roman" w:hAnsi="Times New Roman"/>
          <w:b/>
          <w:sz w:val="24"/>
          <w:szCs w:val="24"/>
        </w:rPr>
        <w:t>Сроки оказания услуг:</w:t>
      </w:r>
      <w:r w:rsidRPr="003C5806">
        <w:rPr>
          <w:rFonts w:ascii="Times New Roman" w:hAnsi="Times New Roman"/>
          <w:sz w:val="24"/>
          <w:szCs w:val="24"/>
        </w:rPr>
        <w:t xml:space="preserve"> с</w:t>
      </w:r>
      <w:r w:rsidRPr="003C5806">
        <w:rPr>
          <w:rFonts w:ascii="Times New Roman" w:hAnsi="Times New Roman"/>
          <w:b/>
          <w:sz w:val="24"/>
          <w:szCs w:val="24"/>
        </w:rPr>
        <w:t xml:space="preserve"> </w:t>
      </w:r>
      <w:r w:rsidRPr="003C5806">
        <w:rPr>
          <w:rFonts w:ascii="Times New Roman" w:hAnsi="Times New Roman"/>
          <w:sz w:val="24"/>
          <w:szCs w:val="24"/>
        </w:rPr>
        <w:t>01 июня по 20  декабря  2013  года.</w:t>
      </w:r>
    </w:p>
    <w:p w:rsidR="003C5806" w:rsidRPr="003C5806" w:rsidRDefault="003C5806" w:rsidP="003C5806">
      <w:pPr>
        <w:rPr>
          <w:sz w:val="24"/>
          <w:szCs w:val="24"/>
        </w:rPr>
      </w:pPr>
    </w:p>
    <w:p w:rsidR="003C5806" w:rsidRPr="003C5806" w:rsidRDefault="003C5806" w:rsidP="003E052F">
      <w:pPr>
        <w:pStyle w:val="a4"/>
        <w:numPr>
          <w:ilvl w:val="0"/>
          <w:numId w:val="36"/>
        </w:numPr>
        <w:rPr>
          <w:rFonts w:ascii="Times New Roman" w:hAnsi="Times New Roman"/>
          <w:b/>
          <w:sz w:val="24"/>
          <w:szCs w:val="24"/>
        </w:rPr>
      </w:pPr>
      <w:r w:rsidRPr="003C5806">
        <w:rPr>
          <w:rFonts w:ascii="Times New Roman" w:hAnsi="Times New Roman"/>
          <w:b/>
          <w:sz w:val="24"/>
          <w:szCs w:val="24"/>
        </w:rPr>
        <w:t>Мероприятия:</w:t>
      </w:r>
    </w:p>
    <w:p w:rsidR="003C5806" w:rsidRPr="003C5806" w:rsidRDefault="003C5806" w:rsidP="003C5806">
      <w:pPr>
        <w:rPr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5"/>
        <w:gridCol w:w="2782"/>
        <w:gridCol w:w="1203"/>
        <w:gridCol w:w="1995"/>
        <w:gridCol w:w="8341"/>
      </w:tblGrid>
      <w:tr w:rsidR="003C5806" w:rsidRPr="00701503" w:rsidTr="003C5806">
        <w:tc>
          <w:tcPr>
            <w:tcW w:w="158" w:type="pct"/>
          </w:tcPr>
          <w:p w:rsidR="003C5806" w:rsidRPr="00701503" w:rsidRDefault="003C5806" w:rsidP="003C5806">
            <w:pPr>
              <w:jc w:val="center"/>
            </w:pPr>
            <w:r w:rsidRPr="00701503">
              <w:t>№</w:t>
            </w:r>
          </w:p>
        </w:tc>
        <w:tc>
          <w:tcPr>
            <w:tcW w:w="941" w:type="pct"/>
          </w:tcPr>
          <w:p w:rsidR="003C5806" w:rsidRPr="00701503" w:rsidRDefault="003C5806" w:rsidP="003C5806">
            <w:pPr>
              <w:jc w:val="center"/>
            </w:pPr>
            <w:r w:rsidRPr="00701503">
              <w:t>Наименование мероприятий</w:t>
            </w:r>
          </w:p>
        </w:tc>
        <w:tc>
          <w:tcPr>
            <w:tcW w:w="405" w:type="pct"/>
          </w:tcPr>
          <w:p w:rsidR="003C5806" w:rsidRPr="00701503" w:rsidRDefault="003C5806" w:rsidP="003C5806">
            <w:pPr>
              <w:jc w:val="center"/>
            </w:pPr>
            <w:r w:rsidRPr="00701503">
              <w:t>Сроки проведения</w:t>
            </w:r>
          </w:p>
        </w:tc>
        <w:tc>
          <w:tcPr>
            <w:tcW w:w="675" w:type="pct"/>
          </w:tcPr>
          <w:p w:rsidR="003C5806" w:rsidRPr="00701503" w:rsidRDefault="003C5806" w:rsidP="003C5806">
            <w:pPr>
              <w:jc w:val="center"/>
            </w:pPr>
            <w:r w:rsidRPr="00701503">
              <w:t>Место проведения</w:t>
            </w:r>
          </w:p>
        </w:tc>
        <w:tc>
          <w:tcPr>
            <w:tcW w:w="2820" w:type="pct"/>
          </w:tcPr>
          <w:p w:rsidR="003C5806" w:rsidRPr="00701503" w:rsidRDefault="003C5806" w:rsidP="003C5806">
            <w:pPr>
              <w:jc w:val="center"/>
            </w:pPr>
            <w:r w:rsidRPr="00701503">
              <w:t>Требования, предъявляемые к организации и проведению мероприятий</w:t>
            </w:r>
          </w:p>
        </w:tc>
      </w:tr>
      <w:tr w:rsidR="003C5806" w:rsidRPr="00701503" w:rsidTr="003C5806">
        <w:tc>
          <w:tcPr>
            <w:tcW w:w="158" w:type="pct"/>
          </w:tcPr>
          <w:p w:rsidR="003C5806" w:rsidRPr="00701503" w:rsidRDefault="003C5806" w:rsidP="003C5806">
            <w:pPr>
              <w:jc w:val="center"/>
            </w:pPr>
            <w:r w:rsidRPr="00701503">
              <w:t>1.</w:t>
            </w:r>
          </w:p>
        </w:tc>
        <w:tc>
          <w:tcPr>
            <w:tcW w:w="941" w:type="pct"/>
          </w:tcPr>
          <w:p w:rsidR="003C5806" w:rsidRPr="00701503" w:rsidRDefault="003C5806" w:rsidP="003C5806">
            <w:pPr>
              <w:jc w:val="center"/>
            </w:pPr>
            <w:r>
              <w:t>Интерактивный фестиваль «Живой Закамск», посвященный 290- летию города Перми</w:t>
            </w:r>
          </w:p>
        </w:tc>
        <w:tc>
          <w:tcPr>
            <w:tcW w:w="405" w:type="pct"/>
          </w:tcPr>
          <w:p w:rsidR="003C5806" w:rsidRPr="00701503" w:rsidRDefault="003C5806" w:rsidP="003C5806">
            <w:pPr>
              <w:jc w:val="center"/>
            </w:pPr>
            <w:r>
              <w:t>Июнь</w:t>
            </w:r>
          </w:p>
          <w:p w:rsidR="003C5806" w:rsidRPr="00701503" w:rsidRDefault="003C5806" w:rsidP="003C5806">
            <w:pPr>
              <w:jc w:val="center"/>
            </w:pPr>
          </w:p>
        </w:tc>
        <w:tc>
          <w:tcPr>
            <w:tcW w:w="675" w:type="pct"/>
          </w:tcPr>
          <w:p w:rsidR="003C5806" w:rsidRPr="009C20BA" w:rsidRDefault="003C5806" w:rsidP="003C5806">
            <w:pPr>
              <w:jc w:val="center"/>
            </w:pPr>
            <w:r>
              <w:t xml:space="preserve">Сквер </w:t>
            </w:r>
            <w:r w:rsidRPr="009C20BA">
              <w:t>на территории Кировского района</w:t>
            </w:r>
          </w:p>
        </w:tc>
        <w:tc>
          <w:tcPr>
            <w:tcW w:w="2820" w:type="pct"/>
          </w:tcPr>
          <w:p w:rsidR="003C5806" w:rsidRPr="006255CA" w:rsidRDefault="003C5806" w:rsidP="003C5806">
            <w:pPr>
              <w:jc w:val="both"/>
            </w:pPr>
            <w:r w:rsidRPr="006255CA">
              <w:t>1. Разработка положения, сметы расходов на проведение фестиваля  и утверждение их с  отделом по культуре и спорту администрации района не менее чем за 15 дней до проведения мероприятия.</w:t>
            </w:r>
          </w:p>
          <w:p w:rsidR="003C5806" w:rsidRPr="006255CA" w:rsidRDefault="003C5806" w:rsidP="003C5806">
            <w:pPr>
              <w:jc w:val="both"/>
            </w:pPr>
            <w:r w:rsidRPr="006255CA">
              <w:t>2. Участниками фестиваля «Живой Закамск» должны быть творческие коллективы, субкультуры (граффити, паркур и т.д.).</w:t>
            </w:r>
          </w:p>
          <w:p w:rsidR="003C5806" w:rsidRPr="006255CA" w:rsidRDefault="003C5806" w:rsidP="003C5806">
            <w:pPr>
              <w:jc w:val="both"/>
            </w:pPr>
            <w:r w:rsidRPr="006255CA">
              <w:t>4. Организация приема заявок на участие в фестивале. Количество участников должно быть не менее 10 творческих коллективов разной направленности, не менее 3 субкультур.</w:t>
            </w:r>
          </w:p>
          <w:p w:rsidR="003C5806" w:rsidRPr="006255CA" w:rsidRDefault="003C5806" w:rsidP="003C5806">
            <w:pPr>
              <w:jc w:val="both"/>
            </w:pPr>
            <w:r w:rsidRPr="006255CA">
              <w:t xml:space="preserve">5. Организация площадок фестиваля </w:t>
            </w:r>
            <w:proofErr w:type="gramStart"/>
            <w:r w:rsidRPr="006255CA">
              <w:t>с</w:t>
            </w:r>
            <w:proofErr w:type="gramEnd"/>
            <w:r w:rsidRPr="006255CA">
              <w:t xml:space="preserve"> </w:t>
            </w:r>
            <w:proofErr w:type="gramStart"/>
            <w:r w:rsidRPr="006255CA">
              <w:t>мастер</w:t>
            </w:r>
            <w:proofErr w:type="gramEnd"/>
            <w:r w:rsidRPr="006255CA">
              <w:t xml:space="preserve"> - классами (не менее 3-х площадок).</w:t>
            </w:r>
          </w:p>
          <w:p w:rsidR="003C5806" w:rsidRPr="006255CA" w:rsidRDefault="003C5806" w:rsidP="003C5806">
            <w:pPr>
              <w:jc w:val="both"/>
            </w:pPr>
            <w:r w:rsidRPr="006255CA">
              <w:t>6. Своевременное извещение предполагаемых участников фестиваля и ознакомление их с планом проведения мероприятия.</w:t>
            </w:r>
          </w:p>
          <w:p w:rsidR="003C5806" w:rsidRPr="006255CA" w:rsidRDefault="003C5806" w:rsidP="003C5806">
            <w:pPr>
              <w:jc w:val="both"/>
            </w:pPr>
            <w:r w:rsidRPr="006255CA">
              <w:t>8.  Организация смотра всех участников за два дня до фестиваля.</w:t>
            </w:r>
          </w:p>
          <w:p w:rsidR="003C5806" w:rsidRPr="006255CA" w:rsidRDefault="003C5806" w:rsidP="003C5806">
            <w:pPr>
              <w:jc w:val="both"/>
            </w:pPr>
            <w:r w:rsidRPr="006255CA">
              <w:t>9. Режиссерско – постановочные работы, работа ведущего.</w:t>
            </w:r>
          </w:p>
          <w:p w:rsidR="003C5806" w:rsidRPr="006255CA" w:rsidRDefault="003C5806" w:rsidP="003C5806">
            <w:pPr>
              <w:jc w:val="both"/>
            </w:pPr>
            <w:r w:rsidRPr="006255CA">
              <w:t>10. Художественное оформление сценической площадки согласно теме мероприятия.</w:t>
            </w:r>
          </w:p>
          <w:p w:rsidR="003C5806" w:rsidRPr="006255CA" w:rsidRDefault="003C5806" w:rsidP="003C5806">
            <w:pPr>
              <w:jc w:val="both"/>
            </w:pPr>
            <w:r w:rsidRPr="006255CA">
              <w:t>11. Звукотехническое обеспечение: работа звукооператора, мощность аппаратуры не менее 3 кВт</w:t>
            </w:r>
            <w:proofErr w:type="gramStart"/>
            <w:r w:rsidRPr="006255CA">
              <w:t xml:space="preserve">., </w:t>
            </w:r>
            <w:proofErr w:type="gramEnd"/>
            <w:r w:rsidRPr="006255CA">
              <w:t>использование фонограмм.</w:t>
            </w:r>
          </w:p>
          <w:p w:rsidR="003C5806" w:rsidRPr="006255CA" w:rsidRDefault="003C5806" w:rsidP="003C5806">
            <w:pPr>
              <w:jc w:val="both"/>
            </w:pPr>
            <w:r w:rsidRPr="006255CA">
              <w:t>12. Наличие информации и рекламы о проведении мероприятия: рекламный стенд, афиши или информация в СМИ за 10 дней до проведения мероприятия (по выбору Исполнителя).</w:t>
            </w:r>
          </w:p>
          <w:p w:rsidR="003C5806" w:rsidRPr="006255CA" w:rsidRDefault="003C5806" w:rsidP="003C5806">
            <w:pPr>
              <w:jc w:val="both"/>
            </w:pPr>
            <w:r w:rsidRPr="006255CA">
              <w:t>14. Массовая организация зрителей не менее 2000 человек.</w:t>
            </w:r>
          </w:p>
          <w:p w:rsidR="003C5806" w:rsidRPr="006255CA" w:rsidRDefault="003C5806" w:rsidP="003C5806">
            <w:pPr>
              <w:jc w:val="both"/>
            </w:pPr>
            <w:r w:rsidRPr="006255CA">
              <w:t xml:space="preserve">15. Предоставление полного информационно-аналитического  отчета, фотоматериалов в электронном виде о проведении </w:t>
            </w:r>
            <w:r>
              <w:t xml:space="preserve"> мероприятия</w:t>
            </w:r>
            <w:r w:rsidRPr="006255CA">
              <w:t>.</w:t>
            </w:r>
          </w:p>
          <w:p w:rsidR="003C5806" w:rsidRPr="006255CA" w:rsidRDefault="003C5806" w:rsidP="003C5806">
            <w:pPr>
              <w:jc w:val="both"/>
            </w:pPr>
            <w:r>
              <w:lastRenderedPageBreak/>
              <w:t>16</w:t>
            </w:r>
            <w:r w:rsidRPr="006255CA">
              <w:t>.Предоставление финансового отчета о проведении мероприяти</w:t>
            </w:r>
            <w:r>
              <w:t xml:space="preserve">я </w:t>
            </w:r>
            <w:r w:rsidRPr="006255CA">
              <w:t xml:space="preserve">по требованию «Заказчика». </w:t>
            </w:r>
          </w:p>
        </w:tc>
      </w:tr>
      <w:tr w:rsidR="003C5806" w:rsidRPr="00701503" w:rsidTr="003C5806">
        <w:tc>
          <w:tcPr>
            <w:tcW w:w="158" w:type="pct"/>
          </w:tcPr>
          <w:p w:rsidR="003C5806" w:rsidRPr="00701503" w:rsidRDefault="003C5806" w:rsidP="003C5806">
            <w:pPr>
              <w:jc w:val="center"/>
            </w:pPr>
            <w:r w:rsidRPr="00701503">
              <w:lastRenderedPageBreak/>
              <w:t>2</w:t>
            </w:r>
          </w:p>
        </w:tc>
        <w:tc>
          <w:tcPr>
            <w:tcW w:w="941" w:type="pct"/>
          </w:tcPr>
          <w:p w:rsidR="003C5806" w:rsidRPr="00701503" w:rsidRDefault="003C5806" w:rsidP="003C5806">
            <w:pPr>
              <w:jc w:val="center"/>
            </w:pPr>
            <w:r>
              <w:t>Выставка детского декаративного творчества «Пусть всегда будет солнце»</w:t>
            </w:r>
          </w:p>
        </w:tc>
        <w:tc>
          <w:tcPr>
            <w:tcW w:w="405" w:type="pct"/>
          </w:tcPr>
          <w:p w:rsidR="003C5806" w:rsidRPr="00701503" w:rsidRDefault="003C5806" w:rsidP="003C5806">
            <w:pPr>
              <w:jc w:val="center"/>
            </w:pPr>
            <w:r>
              <w:t>Июль</w:t>
            </w:r>
          </w:p>
        </w:tc>
        <w:tc>
          <w:tcPr>
            <w:tcW w:w="675" w:type="pct"/>
          </w:tcPr>
          <w:p w:rsidR="003C5806" w:rsidRPr="00701503" w:rsidRDefault="003C5806" w:rsidP="003C5806">
            <w:pPr>
              <w:jc w:val="center"/>
            </w:pPr>
            <w:r w:rsidRPr="00701503">
              <w:t>Выставочный зал Кировского района (ул. Шишкина, 3)</w:t>
            </w:r>
          </w:p>
        </w:tc>
        <w:tc>
          <w:tcPr>
            <w:tcW w:w="2820" w:type="pct"/>
          </w:tcPr>
          <w:p w:rsidR="003C5806" w:rsidRPr="006255CA" w:rsidRDefault="003C5806" w:rsidP="003C5806">
            <w:pPr>
              <w:jc w:val="both"/>
            </w:pPr>
            <w:r w:rsidRPr="006255CA">
              <w:t>1. Организация и проведение конкурсов для детей в возрасте от 5 до 17 лет, привлечение участников в количестве не менее 60 детей.</w:t>
            </w:r>
          </w:p>
          <w:p w:rsidR="003C5806" w:rsidRPr="006255CA" w:rsidRDefault="003C5806" w:rsidP="003C5806">
            <w:pPr>
              <w:jc w:val="both"/>
            </w:pPr>
            <w:r w:rsidRPr="006255CA">
              <w:t>2. Организация конкурсов по двум возрастным категориям: 1) младшие школьники – до 4-го класса, 2) старшие школьники – от 5 до 11 классов.</w:t>
            </w:r>
          </w:p>
          <w:p w:rsidR="003C5806" w:rsidRPr="006255CA" w:rsidRDefault="003C5806" w:rsidP="003C5806">
            <w:pPr>
              <w:jc w:val="both"/>
            </w:pPr>
            <w:r w:rsidRPr="006255CA">
              <w:t>3. Организация приема заявок для участия в конкурсе.</w:t>
            </w:r>
          </w:p>
          <w:p w:rsidR="003C5806" w:rsidRPr="006255CA" w:rsidRDefault="003C5806" w:rsidP="003C5806">
            <w:pPr>
              <w:jc w:val="both"/>
            </w:pPr>
            <w:r w:rsidRPr="006255CA">
              <w:t>4. Организация судейства конкурса с привлечением жюри в составе не менее 3-х человек.</w:t>
            </w:r>
          </w:p>
          <w:p w:rsidR="003C5806" w:rsidRPr="006255CA" w:rsidRDefault="003C5806" w:rsidP="003C5806">
            <w:pPr>
              <w:jc w:val="both"/>
            </w:pPr>
            <w:r w:rsidRPr="006255CA">
              <w:t>5.</w:t>
            </w:r>
            <w:r w:rsidRPr="006255CA">
              <w:rPr>
                <w:color w:val="0000FF"/>
              </w:rPr>
              <w:t xml:space="preserve"> </w:t>
            </w:r>
            <w:r w:rsidRPr="006255CA">
              <w:t>Своевременное извещение предполагаемых участников конкурсов и ознакомление их с положениями.</w:t>
            </w:r>
          </w:p>
          <w:p w:rsidR="003C5806" w:rsidRPr="006255CA" w:rsidRDefault="003C5806" w:rsidP="003C5806">
            <w:pPr>
              <w:jc w:val="both"/>
            </w:pPr>
            <w:r w:rsidRPr="006255CA">
              <w:t xml:space="preserve">6. Согласование сметы </w:t>
            </w:r>
            <w:r>
              <w:t xml:space="preserve">с отделом по культуре и спорту </w:t>
            </w:r>
            <w:r w:rsidRPr="006255CA">
              <w:t>не менее чем за 15 дней до проведения мероприятия.</w:t>
            </w:r>
          </w:p>
          <w:p w:rsidR="003C5806" w:rsidRPr="006255CA" w:rsidRDefault="003C5806" w:rsidP="003C5806">
            <w:pPr>
              <w:jc w:val="both"/>
            </w:pPr>
            <w:r w:rsidRPr="006255CA">
              <w:t>7. Наличие информации и рекламы о проведении мероприятия: рекламный стенд, афиши или информация в СМИ за 10 дней до проведения (по выбору Исполнителя).</w:t>
            </w:r>
          </w:p>
          <w:p w:rsidR="003C5806" w:rsidRPr="006255CA" w:rsidRDefault="003C5806" w:rsidP="003C5806">
            <w:pPr>
              <w:jc w:val="both"/>
            </w:pPr>
            <w:r w:rsidRPr="006255CA">
              <w:t>8. Предоставление полного информационно-аналитического  отчета, фотоматериалов в электронном виде о проведении  мероприяти</w:t>
            </w:r>
            <w:r>
              <w:t>я</w:t>
            </w:r>
            <w:r w:rsidRPr="006255CA">
              <w:t>.</w:t>
            </w:r>
          </w:p>
          <w:p w:rsidR="003C5806" w:rsidRPr="006255CA" w:rsidRDefault="003C5806" w:rsidP="003C5806">
            <w:pPr>
              <w:jc w:val="both"/>
            </w:pPr>
            <w:r>
              <w:t xml:space="preserve">9. </w:t>
            </w:r>
            <w:r w:rsidRPr="006255CA">
              <w:t>Предоставление финансового отчета о проведении мероприяти</w:t>
            </w:r>
            <w:r>
              <w:t xml:space="preserve">я </w:t>
            </w:r>
            <w:r w:rsidRPr="006255CA">
              <w:t xml:space="preserve">по требованию «Заказчика». </w:t>
            </w:r>
          </w:p>
        </w:tc>
      </w:tr>
      <w:tr w:rsidR="003C5806" w:rsidRPr="00701503" w:rsidTr="003C5806">
        <w:tc>
          <w:tcPr>
            <w:tcW w:w="158" w:type="pct"/>
          </w:tcPr>
          <w:p w:rsidR="003C5806" w:rsidRPr="00701503" w:rsidRDefault="003C5806" w:rsidP="003C5806">
            <w:pPr>
              <w:jc w:val="center"/>
            </w:pPr>
            <w:r w:rsidRPr="00701503">
              <w:t>3.</w:t>
            </w:r>
          </w:p>
        </w:tc>
        <w:tc>
          <w:tcPr>
            <w:tcW w:w="941" w:type="pct"/>
          </w:tcPr>
          <w:p w:rsidR="003C5806" w:rsidRPr="00701503" w:rsidRDefault="003C5806" w:rsidP="003C5806">
            <w:pPr>
              <w:jc w:val="center"/>
            </w:pPr>
            <w:r>
              <w:t xml:space="preserve">Праздничная цирковая программа для </w:t>
            </w:r>
            <w:r w:rsidRPr="00701503">
              <w:t>детей «</w:t>
            </w:r>
            <w:r>
              <w:t>Закамские каникулы</w:t>
            </w:r>
            <w:r w:rsidRPr="00701503">
              <w:t>»</w:t>
            </w:r>
          </w:p>
        </w:tc>
        <w:tc>
          <w:tcPr>
            <w:tcW w:w="405" w:type="pct"/>
          </w:tcPr>
          <w:p w:rsidR="003C5806" w:rsidRPr="00701503" w:rsidRDefault="003C5806" w:rsidP="003C5806">
            <w:pPr>
              <w:jc w:val="center"/>
            </w:pPr>
            <w:r>
              <w:t>июл</w:t>
            </w:r>
            <w:r w:rsidRPr="00701503">
              <w:t>ь</w:t>
            </w:r>
          </w:p>
        </w:tc>
        <w:tc>
          <w:tcPr>
            <w:tcW w:w="675" w:type="pct"/>
          </w:tcPr>
          <w:p w:rsidR="003C5806" w:rsidRPr="00701503" w:rsidRDefault="003C5806" w:rsidP="003C5806">
            <w:pPr>
              <w:jc w:val="center"/>
            </w:pPr>
            <w:r>
              <w:t xml:space="preserve">Сквер </w:t>
            </w:r>
            <w:r w:rsidRPr="009C20BA">
              <w:t>на территории Кировского района</w:t>
            </w:r>
          </w:p>
        </w:tc>
        <w:tc>
          <w:tcPr>
            <w:tcW w:w="2820" w:type="pct"/>
          </w:tcPr>
          <w:p w:rsidR="003C5806" w:rsidRPr="006255CA" w:rsidRDefault="003C5806" w:rsidP="003C5806">
            <w:pPr>
              <w:jc w:val="both"/>
            </w:pPr>
            <w:r>
              <w:t xml:space="preserve">1. Разработка </w:t>
            </w:r>
            <w:r w:rsidRPr="006255CA">
              <w:t>сценария мероприятия</w:t>
            </w:r>
            <w:r>
              <w:t>, сметы</w:t>
            </w:r>
            <w:r w:rsidRPr="006255CA">
              <w:t xml:space="preserve"> </w:t>
            </w:r>
            <w:r>
              <w:t xml:space="preserve">расходов </w:t>
            </w:r>
            <w:r w:rsidRPr="006255CA">
              <w:t xml:space="preserve">и утверждение </w:t>
            </w:r>
            <w:r>
              <w:t>их с</w:t>
            </w:r>
            <w:r w:rsidRPr="006255CA">
              <w:t xml:space="preserve"> отделом по культуре и спорту администрации района не менее чем за 15 дней до проведения меропр</w:t>
            </w:r>
            <w:r>
              <w:t>иятия</w:t>
            </w:r>
            <w:r w:rsidRPr="006255CA">
              <w:t>.</w:t>
            </w:r>
          </w:p>
          <w:p w:rsidR="003C5806" w:rsidRPr="006255CA" w:rsidRDefault="003C5806" w:rsidP="003C5806">
            <w:pPr>
              <w:jc w:val="both"/>
            </w:pPr>
            <w:r w:rsidRPr="006255CA">
              <w:t>2. Художественное оформление сценической площадки согласно теме мероприятия.</w:t>
            </w:r>
          </w:p>
          <w:p w:rsidR="003C5806" w:rsidRPr="006255CA" w:rsidRDefault="003C5806" w:rsidP="003C5806">
            <w:pPr>
              <w:jc w:val="both"/>
            </w:pPr>
            <w:r w:rsidRPr="006255CA">
              <w:t xml:space="preserve">3. Режиссерско-постановочные работы: </w:t>
            </w:r>
          </w:p>
          <w:p w:rsidR="003C5806" w:rsidRPr="006255CA" w:rsidRDefault="003C5806" w:rsidP="003C5806">
            <w:pPr>
              <w:jc w:val="both"/>
            </w:pPr>
            <w:r w:rsidRPr="006255CA">
              <w:t>3.1. организация выступления творческих коллективов в соответствии с тематикой проводимого мероприятия;</w:t>
            </w:r>
          </w:p>
          <w:p w:rsidR="003C5806" w:rsidRPr="006255CA" w:rsidRDefault="003C5806" w:rsidP="003C5806">
            <w:pPr>
              <w:jc w:val="both"/>
            </w:pPr>
            <w:r w:rsidRPr="006255CA">
              <w:t>3.2. сопровождение мероприятия ведущим.</w:t>
            </w:r>
          </w:p>
          <w:p w:rsidR="003C5806" w:rsidRPr="006255CA" w:rsidRDefault="003C5806" w:rsidP="003C5806">
            <w:pPr>
              <w:jc w:val="both"/>
            </w:pPr>
            <w:r w:rsidRPr="006255CA">
              <w:t>4. Качественное звукотехническое обеспечение: работа звукооператора, мощность аппаратуры не менее 3 кВт</w:t>
            </w:r>
            <w:proofErr w:type="gramStart"/>
            <w:r w:rsidRPr="006255CA">
              <w:t xml:space="preserve">., </w:t>
            </w:r>
            <w:proofErr w:type="gramEnd"/>
            <w:r w:rsidRPr="006255CA">
              <w:t>использование качественных фонограмм.</w:t>
            </w:r>
          </w:p>
          <w:p w:rsidR="003C5806" w:rsidRPr="006255CA" w:rsidRDefault="003C5806" w:rsidP="003C5806">
            <w:pPr>
              <w:jc w:val="both"/>
            </w:pPr>
            <w:r w:rsidRPr="006255CA">
              <w:t>5. Продолжительность мероприятия не менее 1,5 часа.</w:t>
            </w:r>
          </w:p>
          <w:p w:rsidR="003C5806" w:rsidRPr="006255CA" w:rsidRDefault="003C5806" w:rsidP="003C5806">
            <w:pPr>
              <w:jc w:val="both"/>
            </w:pPr>
            <w:r w:rsidRPr="006255CA">
              <w:t>6. Обеспечение безопасности участников мероприятия, заключить договор с частной охранной организацией.</w:t>
            </w:r>
          </w:p>
          <w:p w:rsidR="003C5806" w:rsidRPr="006255CA" w:rsidRDefault="003C5806" w:rsidP="003C5806">
            <w:pPr>
              <w:jc w:val="both"/>
            </w:pPr>
            <w:r w:rsidRPr="006255CA">
              <w:t>7. Наличие информации и рекламы о проведении мероприятия: рекламный стенд, афиши, информация в СМИ за 10 дней до проведения мероприятия (по выбору Исполнителя).</w:t>
            </w:r>
          </w:p>
          <w:p w:rsidR="003C5806" w:rsidRPr="006255CA" w:rsidRDefault="003C5806" w:rsidP="003C5806">
            <w:pPr>
              <w:jc w:val="both"/>
            </w:pPr>
            <w:r w:rsidRPr="006255CA">
              <w:t>8 Предоставление полного информационно-аналитического  отчета, фотоматериалов в электронном виде о проведении  мероприяти</w:t>
            </w:r>
            <w:r>
              <w:t>я</w:t>
            </w:r>
            <w:r w:rsidRPr="006255CA">
              <w:t>.</w:t>
            </w:r>
          </w:p>
          <w:p w:rsidR="003C5806" w:rsidRPr="006255CA" w:rsidRDefault="003C5806" w:rsidP="003C5806">
            <w:pPr>
              <w:jc w:val="both"/>
            </w:pPr>
            <w:r>
              <w:t xml:space="preserve">9 </w:t>
            </w:r>
            <w:r w:rsidRPr="006255CA">
              <w:t>Предоставление финансового отчета о проведении  мероприяти</w:t>
            </w:r>
            <w:r>
              <w:t xml:space="preserve">я </w:t>
            </w:r>
            <w:r w:rsidRPr="006255CA">
              <w:t xml:space="preserve">по требованию «Заказчика». </w:t>
            </w:r>
          </w:p>
        </w:tc>
      </w:tr>
      <w:tr w:rsidR="003C5806" w:rsidRPr="00701503" w:rsidTr="003C5806">
        <w:tc>
          <w:tcPr>
            <w:tcW w:w="158" w:type="pct"/>
          </w:tcPr>
          <w:p w:rsidR="003C5806" w:rsidRPr="00701503" w:rsidRDefault="003C5806" w:rsidP="003C5806">
            <w:pPr>
              <w:jc w:val="center"/>
            </w:pPr>
            <w:r>
              <w:t>4</w:t>
            </w:r>
          </w:p>
        </w:tc>
        <w:tc>
          <w:tcPr>
            <w:tcW w:w="941" w:type="pct"/>
          </w:tcPr>
          <w:p w:rsidR="003C5806" w:rsidRPr="00701503" w:rsidRDefault="003C5806" w:rsidP="003C5806">
            <w:pPr>
              <w:jc w:val="center"/>
            </w:pPr>
            <w:r>
              <w:t>Цикл мероприятий «Лица Закамска» - клуб интеллегенции «Серебряный ковш»</w:t>
            </w:r>
          </w:p>
        </w:tc>
        <w:tc>
          <w:tcPr>
            <w:tcW w:w="405" w:type="pct"/>
          </w:tcPr>
          <w:p w:rsidR="003C5806" w:rsidRPr="00701503" w:rsidRDefault="003C5806" w:rsidP="003C5806">
            <w:pPr>
              <w:jc w:val="center"/>
            </w:pPr>
            <w:r>
              <w:t>август</w:t>
            </w:r>
          </w:p>
        </w:tc>
        <w:tc>
          <w:tcPr>
            <w:tcW w:w="675" w:type="pct"/>
          </w:tcPr>
          <w:p w:rsidR="003C5806" w:rsidRPr="00701503" w:rsidRDefault="003C5806" w:rsidP="003C5806">
            <w:pPr>
              <w:jc w:val="center"/>
            </w:pPr>
            <w:r w:rsidRPr="00701503">
              <w:t>Библиотека №7 им. А.П. Чехова</w:t>
            </w:r>
          </w:p>
          <w:p w:rsidR="003C5806" w:rsidRPr="00701503" w:rsidRDefault="003C5806" w:rsidP="003C5806">
            <w:pPr>
              <w:jc w:val="center"/>
            </w:pPr>
            <w:r w:rsidRPr="00701503">
              <w:t>(ул. Автозаводская, 48)</w:t>
            </w:r>
          </w:p>
        </w:tc>
        <w:tc>
          <w:tcPr>
            <w:tcW w:w="2820" w:type="pct"/>
          </w:tcPr>
          <w:p w:rsidR="003C5806" w:rsidRPr="006255CA" w:rsidRDefault="003C5806" w:rsidP="003C5806">
            <w:pPr>
              <w:jc w:val="both"/>
            </w:pPr>
            <w:r>
              <w:t>1. Разработка</w:t>
            </w:r>
            <w:r w:rsidRPr="006255CA">
              <w:t xml:space="preserve"> программы цикла встреч</w:t>
            </w:r>
            <w:r>
              <w:t>, сметы расходов и утверждение их с</w:t>
            </w:r>
            <w:r w:rsidRPr="006255CA">
              <w:t xml:space="preserve"> отделом по культуре и спорту администрации района не менее чем за 15 дней до проведения меропр</w:t>
            </w:r>
            <w:r>
              <w:t>иятия</w:t>
            </w:r>
            <w:r w:rsidRPr="006255CA">
              <w:t xml:space="preserve">.  </w:t>
            </w:r>
          </w:p>
          <w:p w:rsidR="003C5806" w:rsidRPr="006255CA" w:rsidRDefault="003C5806" w:rsidP="003C5806">
            <w:pPr>
              <w:jc w:val="both"/>
            </w:pPr>
            <w:r w:rsidRPr="006255CA">
              <w:t>2. Проведение встреч интеллигенции «Серебряный ковш».</w:t>
            </w:r>
          </w:p>
          <w:p w:rsidR="003C5806" w:rsidRPr="006255CA" w:rsidRDefault="003C5806" w:rsidP="003C5806">
            <w:pPr>
              <w:jc w:val="both"/>
            </w:pPr>
            <w:r w:rsidRPr="006255CA">
              <w:lastRenderedPageBreak/>
              <w:t>3. Обеспечение участия не менее 8  писателей.</w:t>
            </w:r>
          </w:p>
          <w:p w:rsidR="003C5806" w:rsidRPr="006255CA" w:rsidRDefault="003C5806" w:rsidP="003C5806">
            <w:pPr>
              <w:jc w:val="both"/>
            </w:pPr>
            <w:r w:rsidRPr="006255CA">
              <w:t>4. Своевременное извещение предполагаемых участников встреч и ознакомление с их творчеством.</w:t>
            </w:r>
          </w:p>
          <w:p w:rsidR="003C5806" w:rsidRPr="006255CA" w:rsidRDefault="003C5806" w:rsidP="003C5806">
            <w:pPr>
              <w:jc w:val="both"/>
            </w:pPr>
            <w:r w:rsidRPr="006255CA">
              <w:t>5. Режиссерско-постановочные работы: работа ведущего.</w:t>
            </w:r>
          </w:p>
          <w:p w:rsidR="003C5806" w:rsidRPr="006255CA" w:rsidRDefault="003C5806" w:rsidP="003C5806">
            <w:pPr>
              <w:jc w:val="both"/>
            </w:pPr>
            <w:r w:rsidRPr="006255CA">
              <w:t>6. Организация выставок (работ клуба «Серебряный ковш»).</w:t>
            </w:r>
          </w:p>
          <w:p w:rsidR="003C5806" w:rsidRPr="006255CA" w:rsidRDefault="003C5806" w:rsidP="003C5806">
            <w:pPr>
              <w:jc w:val="both"/>
            </w:pPr>
            <w:r w:rsidRPr="006255CA">
              <w:t>7. Продолжительность 1 встречи не менее 2 часов.</w:t>
            </w:r>
          </w:p>
          <w:p w:rsidR="003C5806" w:rsidRPr="006255CA" w:rsidRDefault="003C5806" w:rsidP="003C5806">
            <w:pPr>
              <w:jc w:val="both"/>
            </w:pPr>
            <w:r w:rsidRPr="006255CA">
              <w:t>8. Организация зрителей не менее 50 человек.</w:t>
            </w:r>
          </w:p>
          <w:p w:rsidR="003C5806" w:rsidRPr="006255CA" w:rsidRDefault="003C5806" w:rsidP="003C5806">
            <w:pPr>
              <w:jc w:val="both"/>
            </w:pPr>
            <w:r w:rsidRPr="006255CA">
              <w:t>9. Предоставление полного информационно-аналитического  отчета, фотоматериалов в электронном виде.</w:t>
            </w:r>
          </w:p>
          <w:p w:rsidR="003C5806" w:rsidRPr="006255CA" w:rsidRDefault="003C5806" w:rsidP="003C5806">
            <w:pPr>
              <w:jc w:val="both"/>
            </w:pPr>
            <w:r w:rsidRPr="006255CA">
              <w:t>1.2.21.Предоставление финансового отчета о проведении мероприяти</w:t>
            </w:r>
            <w:r>
              <w:t>я</w:t>
            </w:r>
            <w:r w:rsidRPr="006255CA">
              <w:t xml:space="preserve"> </w:t>
            </w:r>
            <w:r>
              <w:t>п</w:t>
            </w:r>
            <w:r w:rsidRPr="006255CA">
              <w:t xml:space="preserve">о требованию «Заказчика». </w:t>
            </w:r>
          </w:p>
        </w:tc>
      </w:tr>
      <w:tr w:rsidR="003C5806" w:rsidTr="003C5806"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06" w:rsidRPr="00013EC3" w:rsidRDefault="003C5806" w:rsidP="003C5806">
            <w:pPr>
              <w:jc w:val="center"/>
            </w:pPr>
            <w:r>
              <w:lastRenderedPageBreak/>
              <w:t>5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06" w:rsidRPr="00013EC3" w:rsidRDefault="003C5806" w:rsidP="003C5806">
            <w:pPr>
              <w:jc w:val="center"/>
            </w:pPr>
            <w:r>
              <w:t>Цикл мероприятий, посвященных юбилею микрорайона Н.Крым и 290-летию города Перми (3 мер.)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06" w:rsidRPr="00013EC3" w:rsidRDefault="003C5806" w:rsidP="003C5806">
            <w:pPr>
              <w:jc w:val="center"/>
            </w:pPr>
            <w:r>
              <w:t>сентябрь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06" w:rsidRDefault="003C5806" w:rsidP="003C5806">
            <w:pPr>
              <w:jc w:val="center"/>
            </w:pPr>
            <w:r w:rsidRPr="00013EC3">
              <w:t xml:space="preserve">Сквер </w:t>
            </w:r>
            <w:r>
              <w:t xml:space="preserve">на территории микрорайона Н.Крым </w:t>
            </w:r>
          </w:p>
          <w:p w:rsidR="003C5806" w:rsidRPr="00013EC3" w:rsidRDefault="003C5806" w:rsidP="003C5806">
            <w:pPr>
              <w:jc w:val="center"/>
            </w:pPr>
            <w:r>
              <w:t>Кировского района</w:t>
            </w:r>
          </w:p>
          <w:p w:rsidR="003C5806" w:rsidRPr="00013EC3" w:rsidRDefault="003C5806" w:rsidP="003C5806">
            <w:pPr>
              <w:jc w:val="center"/>
            </w:pPr>
          </w:p>
        </w:tc>
        <w:tc>
          <w:tcPr>
            <w:tcW w:w="2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06" w:rsidRPr="006255CA" w:rsidRDefault="003C5806" w:rsidP="003C5806">
            <w:pPr>
              <w:jc w:val="both"/>
            </w:pPr>
            <w:r>
              <w:t>1.Разработать</w:t>
            </w:r>
            <w:r w:rsidRPr="006255CA">
              <w:t xml:space="preserve"> тематику</w:t>
            </w:r>
            <w:r>
              <w:t>, смету расходов</w:t>
            </w:r>
            <w:r w:rsidRPr="006255CA">
              <w:t xml:space="preserve"> программ  культурно-массовых мероприятий  проводимых в микрорайоне Н.Крым </w:t>
            </w:r>
            <w:r>
              <w:t xml:space="preserve">и утвердить их </w:t>
            </w:r>
            <w:r w:rsidRPr="006255CA">
              <w:t>с отделом по культуре и спорту администрации района не менее чем за 30 дней до проведения мероприятий</w:t>
            </w:r>
          </w:p>
          <w:p w:rsidR="003C5806" w:rsidRPr="006255CA" w:rsidRDefault="003C5806" w:rsidP="003C5806">
            <w:pPr>
              <w:jc w:val="both"/>
            </w:pPr>
            <w:r w:rsidRPr="006255CA">
              <w:t>2. Подготовка и проведение не менее 3 мероприятий, проведение одного мероприятия раз в неделю, в один день недели, включающих в себя цикл тематических программ.</w:t>
            </w:r>
          </w:p>
          <w:p w:rsidR="003C5806" w:rsidRPr="006255CA" w:rsidRDefault="003C5806" w:rsidP="003C5806">
            <w:pPr>
              <w:jc w:val="both"/>
            </w:pPr>
            <w:r w:rsidRPr="006255CA">
              <w:t>3. Написание сценария мероприятия и утверждение сценария отделом по культуре и спорту администрации района не менее чем за 10 дней до проведения мероприятия при наличии сметы расходов (расчета стоимости мероприятия).</w:t>
            </w:r>
          </w:p>
          <w:p w:rsidR="003C5806" w:rsidRPr="006255CA" w:rsidRDefault="003C5806" w:rsidP="003C5806">
            <w:pPr>
              <w:jc w:val="both"/>
            </w:pPr>
            <w:r w:rsidRPr="006255CA">
              <w:t>4. Приобретение сувениров не менее 10% от суммы проведенного мероприятия.</w:t>
            </w:r>
          </w:p>
          <w:p w:rsidR="003C5806" w:rsidRPr="006255CA" w:rsidRDefault="003C5806" w:rsidP="003C5806">
            <w:pPr>
              <w:jc w:val="both"/>
            </w:pPr>
            <w:r w:rsidRPr="006255CA">
              <w:t>5. Художественное оформление сценической площадки согласно теме мероприятия.</w:t>
            </w:r>
          </w:p>
          <w:p w:rsidR="003C5806" w:rsidRPr="006255CA" w:rsidRDefault="003C5806" w:rsidP="003C5806">
            <w:pPr>
              <w:jc w:val="both"/>
            </w:pPr>
            <w:r w:rsidRPr="006255CA">
              <w:t>6. Режиссерско-постановочные работы:</w:t>
            </w:r>
          </w:p>
          <w:p w:rsidR="003C5806" w:rsidRPr="006255CA" w:rsidRDefault="003C5806" w:rsidP="003C5806">
            <w:pPr>
              <w:jc w:val="both"/>
            </w:pPr>
            <w:r w:rsidRPr="006255CA">
              <w:t>6.1. Сопровождение мероприятия ведущим ,  2-мя аниматорами</w:t>
            </w:r>
          </w:p>
          <w:p w:rsidR="003C5806" w:rsidRPr="006255CA" w:rsidRDefault="003C5806" w:rsidP="003C5806">
            <w:pPr>
              <w:jc w:val="both"/>
            </w:pPr>
            <w:r w:rsidRPr="006255CA">
              <w:t>6.2. подготовка и проведение тематического концерта с участием разножанровых и профессиональных коллективов (не менее 5 жанров, в каждом жанре не менее 2-х коллективов), качественная постановка концертных номеров;</w:t>
            </w:r>
          </w:p>
          <w:p w:rsidR="003C5806" w:rsidRPr="006255CA" w:rsidRDefault="003C5806" w:rsidP="003C5806">
            <w:pPr>
              <w:jc w:val="both"/>
            </w:pPr>
            <w:r w:rsidRPr="006255CA">
              <w:t>6.3. подготовка и проведение интерактива согласно теме мероприятия</w:t>
            </w:r>
          </w:p>
          <w:p w:rsidR="003C5806" w:rsidRPr="006255CA" w:rsidRDefault="003C5806" w:rsidP="003C5806">
            <w:pPr>
              <w:jc w:val="both"/>
            </w:pPr>
            <w:r w:rsidRPr="006255CA">
              <w:t>7. Качественное звукотехническое обеспечение: работа звукооператора, мощность аппаратуры не менее 3 кВт</w:t>
            </w:r>
            <w:proofErr w:type="gramStart"/>
            <w:r w:rsidRPr="006255CA">
              <w:t xml:space="preserve">., </w:t>
            </w:r>
            <w:proofErr w:type="gramEnd"/>
            <w:r w:rsidRPr="006255CA">
              <w:t>использование качественных фонограмм, при необходимости наличие генератора для подключения звуковой аппаратуры.</w:t>
            </w:r>
          </w:p>
          <w:p w:rsidR="003C5806" w:rsidRPr="006255CA" w:rsidRDefault="003C5806" w:rsidP="003C5806">
            <w:pPr>
              <w:jc w:val="both"/>
            </w:pPr>
            <w:r w:rsidRPr="006255CA">
              <w:t>8. Продолжительность 1 мероприятия не менее 2-х часов.</w:t>
            </w:r>
          </w:p>
          <w:p w:rsidR="003C5806" w:rsidRPr="006255CA" w:rsidRDefault="003C5806" w:rsidP="003C5806">
            <w:pPr>
              <w:jc w:val="both"/>
            </w:pPr>
            <w:r w:rsidRPr="006255CA">
              <w:t xml:space="preserve">9. Наличие информации и рекламы о проведении мероприятия: рекламный стенд, афиши или информация в СМИ </w:t>
            </w:r>
            <w:proofErr w:type="gramStart"/>
            <w:r w:rsidRPr="006255CA">
              <w:t xml:space="preserve">( </w:t>
            </w:r>
            <w:proofErr w:type="gramEnd"/>
            <w:r w:rsidRPr="006255CA">
              <w:t>по выбору Исполнителя).</w:t>
            </w:r>
          </w:p>
          <w:p w:rsidR="003C5806" w:rsidRPr="006255CA" w:rsidRDefault="003C5806" w:rsidP="003C5806">
            <w:pPr>
              <w:jc w:val="both"/>
            </w:pPr>
            <w:r w:rsidRPr="006255CA">
              <w:t>10. Массовая организация зрителей всех возрастных категорий не менее 300 человек.</w:t>
            </w:r>
          </w:p>
          <w:p w:rsidR="003C5806" w:rsidRPr="006255CA" w:rsidRDefault="003C5806" w:rsidP="003C5806">
            <w:pPr>
              <w:jc w:val="both"/>
            </w:pPr>
            <w:r w:rsidRPr="006255CA">
              <w:t>11.Уборка мусора и отходов, образовавшихся в ходе проведения мероприятия в течени</w:t>
            </w:r>
            <w:proofErr w:type="gramStart"/>
            <w:r w:rsidRPr="006255CA">
              <w:t>и</w:t>
            </w:r>
            <w:proofErr w:type="gramEnd"/>
            <w:r w:rsidRPr="006255CA">
              <w:t xml:space="preserve"> 2-х часов после проведения мероприятия.</w:t>
            </w:r>
          </w:p>
          <w:p w:rsidR="003C5806" w:rsidRPr="006255CA" w:rsidRDefault="003C5806" w:rsidP="003C5806">
            <w:pPr>
              <w:jc w:val="both"/>
            </w:pPr>
            <w:r w:rsidRPr="006255CA">
              <w:t>12. Предоставление полного информационно-аналитического  отчета, фотоматериалов в электронном виде о проведении мероприятий.</w:t>
            </w:r>
          </w:p>
          <w:p w:rsidR="003C5806" w:rsidRPr="006255CA" w:rsidRDefault="003C5806" w:rsidP="003C5806">
            <w:pPr>
              <w:jc w:val="both"/>
            </w:pPr>
            <w:r>
              <w:t>13</w:t>
            </w:r>
            <w:r w:rsidRPr="006255CA">
              <w:t>.</w:t>
            </w:r>
            <w:r>
              <w:t xml:space="preserve"> </w:t>
            </w:r>
            <w:r w:rsidRPr="006255CA">
              <w:t xml:space="preserve">Предоставление финансового отчета о проведении мероприятий по требованию «Заказчика». </w:t>
            </w:r>
          </w:p>
        </w:tc>
      </w:tr>
      <w:tr w:rsidR="003C5806" w:rsidTr="003C5806"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06" w:rsidRPr="00013EC3" w:rsidRDefault="003C5806" w:rsidP="003C5806">
            <w:pPr>
              <w:jc w:val="center"/>
            </w:pPr>
            <w:r>
              <w:lastRenderedPageBreak/>
              <w:t>6</w:t>
            </w:r>
            <w:r w:rsidRPr="00013EC3">
              <w:t>.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06" w:rsidRPr="00013EC3" w:rsidRDefault="003C5806" w:rsidP="003C5806">
            <w:pPr>
              <w:jc w:val="center"/>
            </w:pPr>
            <w:r>
              <w:t>Театрализованный праздник «Прощай лето!»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06" w:rsidRPr="00013EC3" w:rsidRDefault="003C5806" w:rsidP="003C5806">
            <w:pPr>
              <w:jc w:val="center"/>
            </w:pPr>
            <w:r>
              <w:t>сентябрь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06" w:rsidRPr="00013EC3" w:rsidRDefault="003C5806" w:rsidP="003C5806">
            <w:pPr>
              <w:jc w:val="center"/>
            </w:pPr>
            <w:r w:rsidRPr="00013EC3">
              <w:t xml:space="preserve">Сквер </w:t>
            </w:r>
            <w:r>
              <w:t>на территории микрорайона Н.Крым Кировского района</w:t>
            </w:r>
          </w:p>
        </w:tc>
        <w:tc>
          <w:tcPr>
            <w:tcW w:w="2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06" w:rsidRPr="006255CA" w:rsidRDefault="003C5806" w:rsidP="003C5806">
            <w:pPr>
              <w:jc w:val="both"/>
            </w:pPr>
            <w:r>
              <w:t>1. Разработка</w:t>
            </w:r>
            <w:r w:rsidRPr="006255CA">
              <w:t xml:space="preserve"> сценария</w:t>
            </w:r>
            <w:r>
              <w:t>, сметы расходов</w:t>
            </w:r>
            <w:r w:rsidRPr="006255CA">
              <w:t xml:space="preserve"> мероприятия и утверждение </w:t>
            </w:r>
            <w:r>
              <w:t>их с</w:t>
            </w:r>
            <w:r w:rsidRPr="006255CA">
              <w:t xml:space="preserve"> отделом по культуре и спорту администрации района не менее чем за 10 дней до проведения мероприятия.</w:t>
            </w:r>
          </w:p>
          <w:p w:rsidR="003C5806" w:rsidRPr="006255CA" w:rsidRDefault="003C5806" w:rsidP="003C5806">
            <w:pPr>
              <w:jc w:val="both"/>
            </w:pPr>
            <w:r w:rsidRPr="006255CA">
              <w:t>2. Художественное оформление сценической площадки согласно теме мероприятия.</w:t>
            </w:r>
          </w:p>
          <w:p w:rsidR="003C5806" w:rsidRPr="006255CA" w:rsidRDefault="003C5806" w:rsidP="003C5806">
            <w:pPr>
              <w:jc w:val="both"/>
            </w:pPr>
            <w:r w:rsidRPr="006255CA">
              <w:t xml:space="preserve">3. Режиссерско-постановочные работы: </w:t>
            </w:r>
          </w:p>
          <w:p w:rsidR="003C5806" w:rsidRPr="006255CA" w:rsidRDefault="003C5806" w:rsidP="003C5806">
            <w:pPr>
              <w:jc w:val="both"/>
            </w:pPr>
            <w:r w:rsidRPr="006255CA">
              <w:t>3.1. проведение викторины и игровой программы для детей согласно теме проводимого мероприятия;</w:t>
            </w:r>
          </w:p>
          <w:p w:rsidR="003C5806" w:rsidRPr="006255CA" w:rsidRDefault="003C5806" w:rsidP="003C5806">
            <w:pPr>
              <w:jc w:val="both"/>
            </w:pPr>
            <w:r w:rsidRPr="006255CA">
              <w:t>3.2. организация выступления творческих коллективов в соответствии с тематикой проводимого мероприятия;</w:t>
            </w:r>
          </w:p>
          <w:p w:rsidR="003C5806" w:rsidRPr="006255CA" w:rsidRDefault="003C5806" w:rsidP="003C5806">
            <w:pPr>
              <w:jc w:val="both"/>
            </w:pPr>
            <w:r w:rsidRPr="006255CA">
              <w:t>3.3. сопровождение мероприятия ведущим.</w:t>
            </w:r>
          </w:p>
          <w:p w:rsidR="003C5806" w:rsidRPr="006255CA" w:rsidRDefault="003C5806" w:rsidP="003C5806">
            <w:pPr>
              <w:jc w:val="both"/>
            </w:pPr>
            <w:r w:rsidRPr="006255CA">
              <w:t>4. Качественное звукотехническое обеспечение: работа звукооператора, мощность аппаратуры не менее 3 кВт</w:t>
            </w:r>
            <w:proofErr w:type="gramStart"/>
            <w:r w:rsidRPr="006255CA">
              <w:t xml:space="preserve">., </w:t>
            </w:r>
            <w:proofErr w:type="gramEnd"/>
            <w:r w:rsidRPr="006255CA">
              <w:t>использование качественных фонограмм.</w:t>
            </w:r>
          </w:p>
          <w:p w:rsidR="003C5806" w:rsidRPr="006255CA" w:rsidRDefault="003C5806" w:rsidP="003C5806">
            <w:pPr>
              <w:jc w:val="both"/>
            </w:pPr>
            <w:r>
              <w:t>5. Продолжительность мероприятия</w:t>
            </w:r>
            <w:r w:rsidRPr="006255CA">
              <w:t xml:space="preserve"> не менее 2 часов.</w:t>
            </w:r>
          </w:p>
          <w:p w:rsidR="003C5806" w:rsidRPr="006255CA" w:rsidRDefault="003C5806" w:rsidP="003C5806">
            <w:pPr>
              <w:jc w:val="both"/>
            </w:pPr>
            <w:r w:rsidRPr="006255CA">
              <w:t>6. Наличие информации и рекламы о проведении мероприятия: рекламный стенд, афиши, информация в СМИ.</w:t>
            </w:r>
          </w:p>
          <w:p w:rsidR="003C5806" w:rsidRPr="006255CA" w:rsidRDefault="003C5806" w:rsidP="003C5806">
            <w:pPr>
              <w:jc w:val="both"/>
            </w:pPr>
            <w:r w:rsidRPr="006255CA">
              <w:t>7. Массовая организация школьников не менее 200 человек.</w:t>
            </w:r>
          </w:p>
          <w:p w:rsidR="003C5806" w:rsidRPr="006255CA" w:rsidRDefault="003C5806" w:rsidP="003C5806">
            <w:pPr>
              <w:jc w:val="both"/>
            </w:pPr>
            <w:r w:rsidRPr="006255CA">
              <w:t>8. Уборка мусора и отходов, образовавшихся в ходе проведения мероприятия в течение 2-х часов после проведения мероприятия.</w:t>
            </w:r>
          </w:p>
          <w:p w:rsidR="003C5806" w:rsidRPr="006255CA" w:rsidRDefault="003C5806" w:rsidP="003C5806">
            <w:pPr>
              <w:jc w:val="both"/>
            </w:pPr>
            <w:r w:rsidRPr="006255CA">
              <w:t>9. Предоставление полного информационно-аналитического  отчета, фотоматериалов в электронном виде о проведении мероприяти</w:t>
            </w:r>
            <w:r>
              <w:t>я</w:t>
            </w:r>
            <w:r w:rsidRPr="006255CA">
              <w:t>.</w:t>
            </w:r>
          </w:p>
          <w:p w:rsidR="003C5806" w:rsidRPr="006255CA" w:rsidRDefault="003C5806" w:rsidP="003C5806">
            <w:pPr>
              <w:jc w:val="both"/>
            </w:pPr>
            <w:r>
              <w:t xml:space="preserve">10. </w:t>
            </w:r>
            <w:r w:rsidRPr="006255CA">
              <w:t>Предоставление финансового отчета о проведении мероприяти</w:t>
            </w:r>
            <w:r>
              <w:t xml:space="preserve">я </w:t>
            </w:r>
            <w:r w:rsidRPr="006255CA">
              <w:t xml:space="preserve">по требованию «Заказчика». </w:t>
            </w:r>
          </w:p>
        </w:tc>
      </w:tr>
      <w:tr w:rsidR="003C5806" w:rsidTr="003C5806">
        <w:trPr>
          <w:trHeight w:val="4075"/>
        </w:trPr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06" w:rsidRPr="00013EC3" w:rsidRDefault="003C5806" w:rsidP="003C5806">
            <w:pPr>
              <w:jc w:val="center"/>
            </w:pPr>
            <w:r>
              <w:t>7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06" w:rsidRDefault="003C5806" w:rsidP="003C5806">
            <w:pPr>
              <w:jc w:val="center"/>
            </w:pPr>
            <w:r>
              <w:t>Районный новогодний фестиваль творческих коллективов «Я радость нахожу в друзьях»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06" w:rsidRDefault="003C5806" w:rsidP="003C5806">
            <w:pPr>
              <w:jc w:val="center"/>
            </w:pPr>
            <w:r>
              <w:t>декабрь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06" w:rsidRPr="007B37A1" w:rsidRDefault="003C5806" w:rsidP="003C5806">
            <w:pPr>
              <w:jc w:val="center"/>
            </w:pPr>
            <w:r w:rsidRPr="007B37A1">
              <w:t>Учреждение культуры с количе</w:t>
            </w:r>
            <w:r>
              <w:t>ством посадочных мест не менее 5</w:t>
            </w:r>
            <w:r w:rsidRPr="007B37A1">
              <w:t xml:space="preserve">00, на территории Кировского района </w:t>
            </w:r>
          </w:p>
          <w:p w:rsidR="003C5806" w:rsidRPr="007B37A1" w:rsidRDefault="003C5806" w:rsidP="003C5806">
            <w:pPr>
              <w:jc w:val="center"/>
            </w:pPr>
          </w:p>
        </w:tc>
        <w:tc>
          <w:tcPr>
            <w:tcW w:w="2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06" w:rsidRPr="006255CA" w:rsidRDefault="003C5806" w:rsidP="003C5806">
            <w:pPr>
              <w:ind w:left="72"/>
              <w:jc w:val="both"/>
            </w:pPr>
            <w:r w:rsidRPr="006255CA">
              <w:t>1. Разработка положения</w:t>
            </w:r>
            <w:r>
              <w:t>, сметы расходов на проведение</w:t>
            </w:r>
            <w:r w:rsidRPr="006255CA">
              <w:t xml:space="preserve"> фестиваля</w:t>
            </w:r>
            <w:r>
              <w:t xml:space="preserve"> и </w:t>
            </w:r>
            <w:r w:rsidRPr="006255CA">
              <w:t xml:space="preserve"> утверждение</w:t>
            </w:r>
            <w:r>
              <w:t xml:space="preserve"> их</w:t>
            </w:r>
            <w:r w:rsidRPr="006255CA">
              <w:t xml:space="preserve"> </w:t>
            </w:r>
            <w:r>
              <w:t>с от</w:t>
            </w:r>
            <w:r w:rsidRPr="006255CA">
              <w:t>делом по культуре и спорту администрации района не менее чем за 15 дней до проведения мероприятия.</w:t>
            </w:r>
          </w:p>
          <w:p w:rsidR="003C5806" w:rsidRPr="006255CA" w:rsidRDefault="003C5806" w:rsidP="003C5806">
            <w:pPr>
              <w:ind w:left="72"/>
              <w:jc w:val="both"/>
            </w:pPr>
            <w:r w:rsidRPr="006255CA">
              <w:t>2. Привлечение к участию творческие коллективы и группы района.</w:t>
            </w:r>
          </w:p>
          <w:p w:rsidR="003C5806" w:rsidRPr="006255CA" w:rsidRDefault="003C5806" w:rsidP="003C5806">
            <w:pPr>
              <w:ind w:left="72"/>
              <w:jc w:val="both"/>
            </w:pPr>
            <w:r w:rsidRPr="006255CA">
              <w:t>3. Обеспечение участия не менее 100  человек.</w:t>
            </w:r>
          </w:p>
          <w:p w:rsidR="003C5806" w:rsidRPr="006255CA" w:rsidRDefault="003C5806" w:rsidP="003C5806">
            <w:pPr>
              <w:ind w:left="72"/>
              <w:jc w:val="both"/>
            </w:pPr>
            <w:r w:rsidRPr="006255CA">
              <w:t>4. Режиссерско-постановочные работы: работа ведущего во время проведения фестиваля;</w:t>
            </w:r>
          </w:p>
          <w:p w:rsidR="003C5806" w:rsidRPr="006255CA" w:rsidRDefault="003C5806" w:rsidP="003C5806">
            <w:pPr>
              <w:jc w:val="both"/>
            </w:pPr>
            <w:r w:rsidRPr="006255CA">
              <w:t>4.1. подготовка и проведение тематического фестиваля с участием разножанровых самодеятельных и профессиональных коллективов (не менее 5 жанров, в каждом жанре не менее 2-х коллективов);</w:t>
            </w:r>
          </w:p>
          <w:p w:rsidR="003C5806" w:rsidRPr="006255CA" w:rsidRDefault="003C5806" w:rsidP="003C5806">
            <w:pPr>
              <w:jc w:val="both"/>
            </w:pPr>
            <w:r w:rsidRPr="006255CA">
              <w:t>5. Звукотехническое обеспечение: работа звукооператора, использование фонограмм.</w:t>
            </w:r>
          </w:p>
          <w:p w:rsidR="003C5806" w:rsidRPr="006255CA" w:rsidRDefault="003C5806" w:rsidP="003C5806">
            <w:pPr>
              <w:jc w:val="both"/>
            </w:pPr>
            <w:r w:rsidRPr="006255CA">
              <w:t>6. Наличие информации и рекламы о проведении мероприятия: рекламный стенд, афиши, информация в СМИ за 10 дней до проведения мероприятия.</w:t>
            </w:r>
          </w:p>
          <w:p w:rsidR="003C5806" w:rsidRPr="006255CA" w:rsidRDefault="003C5806" w:rsidP="003C5806">
            <w:pPr>
              <w:jc w:val="both"/>
            </w:pPr>
            <w:r w:rsidRPr="006255CA">
              <w:t>7. Массовая организация зрителей всех возрастных категорий не менее 300 человек на  мероприятии.</w:t>
            </w:r>
          </w:p>
          <w:p w:rsidR="003C5806" w:rsidRPr="006255CA" w:rsidRDefault="003C5806" w:rsidP="003C5806">
            <w:pPr>
              <w:jc w:val="both"/>
            </w:pPr>
            <w:r w:rsidRPr="006255CA">
              <w:t>8. Предоставление полного информационно-аналитического  отчета, фотоматериалов в электронном виде о проведении  мероприяти</w:t>
            </w:r>
            <w:r>
              <w:t>я</w:t>
            </w:r>
            <w:r w:rsidRPr="006255CA">
              <w:t>.</w:t>
            </w:r>
          </w:p>
          <w:p w:rsidR="003C5806" w:rsidRPr="006255CA" w:rsidRDefault="003C5806" w:rsidP="003C5806">
            <w:pPr>
              <w:jc w:val="both"/>
            </w:pPr>
            <w:r>
              <w:t>9</w:t>
            </w:r>
            <w:r w:rsidRPr="006255CA">
              <w:t>.Предоставление финансового отчета о проведении мероприяти</w:t>
            </w:r>
            <w:r>
              <w:t>я п</w:t>
            </w:r>
            <w:r w:rsidRPr="006255CA">
              <w:t xml:space="preserve">о требованию «Заказчика». </w:t>
            </w:r>
          </w:p>
        </w:tc>
      </w:tr>
    </w:tbl>
    <w:p w:rsidR="003C5806" w:rsidRDefault="003C5806" w:rsidP="003C5806">
      <w:pPr>
        <w:sectPr w:rsidR="003C5806" w:rsidSect="00354A11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3C5806" w:rsidRDefault="003C5806" w:rsidP="003C5806"/>
    <w:p w:rsidR="003C5806" w:rsidRPr="003C5806" w:rsidRDefault="003C5806" w:rsidP="003E052F">
      <w:pPr>
        <w:pStyle w:val="a4"/>
        <w:numPr>
          <w:ilvl w:val="0"/>
          <w:numId w:val="36"/>
        </w:numPr>
        <w:rPr>
          <w:rFonts w:ascii="Times New Roman" w:hAnsi="Times New Roman"/>
          <w:b/>
          <w:sz w:val="24"/>
          <w:szCs w:val="24"/>
        </w:rPr>
      </w:pPr>
      <w:r w:rsidRPr="003C5806">
        <w:rPr>
          <w:rFonts w:ascii="Times New Roman" w:hAnsi="Times New Roman"/>
          <w:b/>
          <w:sz w:val="24"/>
          <w:szCs w:val="24"/>
        </w:rPr>
        <w:t>Система оценки оказываемых услуг:</w:t>
      </w:r>
    </w:p>
    <w:p w:rsidR="003C5806" w:rsidRDefault="003C5806" w:rsidP="003C5806"/>
    <w:tbl>
      <w:tblPr>
        <w:tblStyle w:val="af0"/>
        <w:tblW w:w="9288" w:type="dxa"/>
        <w:tblInd w:w="468" w:type="dxa"/>
        <w:tblLook w:val="01E0"/>
      </w:tblPr>
      <w:tblGrid>
        <w:gridCol w:w="1008"/>
        <w:gridCol w:w="6300"/>
        <w:gridCol w:w="1980"/>
      </w:tblGrid>
      <w:tr w:rsidR="003C5806" w:rsidTr="003C580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06" w:rsidRDefault="003C5806" w:rsidP="003C5806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№ </w:t>
            </w:r>
          </w:p>
          <w:p w:rsidR="003C5806" w:rsidRDefault="003C5806" w:rsidP="003C5806">
            <w:pPr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п</w:t>
            </w:r>
            <w:proofErr w:type="gramEnd"/>
            <w:r>
              <w:rPr>
                <w:sz w:val="23"/>
                <w:szCs w:val="23"/>
              </w:rPr>
              <w:t>/п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06" w:rsidRDefault="003C5806" w:rsidP="003C5806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Критерии оценки оказания услуг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06" w:rsidRDefault="003C5806" w:rsidP="003C5806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Оценка, </w:t>
            </w:r>
          </w:p>
          <w:p w:rsidR="003C5806" w:rsidRDefault="003C5806" w:rsidP="003C5806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% снижения от сметной стоимости мероприятия</w:t>
            </w:r>
          </w:p>
        </w:tc>
      </w:tr>
      <w:tr w:rsidR="003C5806" w:rsidTr="003C580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06" w:rsidRDefault="003C5806" w:rsidP="003C5806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06" w:rsidRDefault="003C5806" w:rsidP="003C5806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 Предоставление сценария на каждое мероприятие и утверждение сценария (положения по проведению фестиваля, конкурса) отделом по культуре и спорту администрации района в срок, установленный контрактом за 15 календарных дней до начала мероприятия.</w:t>
            </w:r>
          </w:p>
          <w:p w:rsidR="003C5806" w:rsidRDefault="003C5806" w:rsidP="003C5806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 Реклама о мероприятии (на каждое мероприятие): в СМИ; стенд или афиши - за 10 дней до мероприятия.</w:t>
            </w:r>
          </w:p>
          <w:p w:rsidR="003C5806" w:rsidRDefault="003C5806" w:rsidP="003C5806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 Звукотехническое обеспечение на каждое мероприятие: работа звукооператора, использование качественных фонограмм, мощность аппаратуры не менее 3 кВт.</w:t>
            </w:r>
          </w:p>
          <w:p w:rsidR="003C5806" w:rsidRDefault="003C5806" w:rsidP="003C5806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4. Продолжительность каждого мероприятия не менее  2-х часов.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06" w:rsidRDefault="003C5806" w:rsidP="003C5806">
            <w:pPr>
              <w:rPr>
                <w:sz w:val="23"/>
                <w:szCs w:val="23"/>
              </w:rPr>
            </w:pPr>
          </w:p>
          <w:p w:rsidR="003C5806" w:rsidRDefault="003C5806" w:rsidP="003C5806">
            <w:pPr>
              <w:rPr>
                <w:sz w:val="23"/>
                <w:szCs w:val="23"/>
              </w:rPr>
            </w:pPr>
          </w:p>
          <w:p w:rsidR="003C5806" w:rsidRDefault="003C5806" w:rsidP="003C5806">
            <w:pPr>
              <w:rPr>
                <w:sz w:val="23"/>
                <w:szCs w:val="23"/>
              </w:rPr>
            </w:pPr>
          </w:p>
          <w:p w:rsidR="003C5806" w:rsidRDefault="003C5806" w:rsidP="003C5806">
            <w:pPr>
              <w:rPr>
                <w:sz w:val="23"/>
                <w:szCs w:val="23"/>
              </w:rPr>
            </w:pPr>
          </w:p>
          <w:p w:rsidR="003C5806" w:rsidRDefault="003C5806" w:rsidP="003C5806">
            <w:pPr>
              <w:rPr>
                <w:sz w:val="23"/>
                <w:szCs w:val="23"/>
              </w:rPr>
            </w:pPr>
          </w:p>
          <w:p w:rsidR="003C5806" w:rsidRDefault="003C5806" w:rsidP="003C5806">
            <w:pPr>
              <w:rPr>
                <w:sz w:val="23"/>
                <w:szCs w:val="23"/>
              </w:rPr>
            </w:pPr>
          </w:p>
          <w:p w:rsidR="003C5806" w:rsidRDefault="003C5806" w:rsidP="003C5806">
            <w:pPr>
              <w:rPr>
                <w:sz w:val="23"/>
                <w:szCs w:val="23"/>
              </w:rPr>
            </w:pPr>
          </w:p>
          <w:p w:rsidR="003C5806" w:rsidRDefault="003C5806" w:rsidP="003C5806">
            <w:pPr>
              <w:rPr>
                <w:sz w:val="23"/>
                <w:szCs w:val="23"/>
              </w:rPr>
            </w:pPr>
          </w:p>
          <w:p w:rsidR="003C5806" w:rsidRDefault="003C5806" w:rsidP="003C5806">
            <w:pPr>
              <w:rPr>
                <w:sz w:val="23"/>
                <w:szCs w:val="23"/>
              </w:rPr>
            </w:pPr>
          </w:p>
          <w:p w:rsidR="003C5806" w:rsidRDefault="003C5806" w:rsidP="003C5806">
            <w:pPr>
              <w:rPr>
                <w:sz w:val="23"/>
                <w:szCs w:val="23"/>
              </w:rPr>
            </w:pPr>
          </w:p>
          <w:p w:rsidR="003C5806" w:rsidRDefault="003C5806" w:rsidP="003C5806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Отлично</w:t>
            </w:r>
          </w:p>
          <w:p w:rsidR="003C5806" w:rsidRDefault="003C5806" w:rsidP="003C5806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0 %</w:t>
            </w:r>
          </w:p>
        </w:tc>
      </w:tr>
      <w:tr w:rsidR="003C5806" w:rsidTr="003C580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06" w:rsidRDefault="003C5806" w:rsidP="003C5806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06" w:rsidRDefault="003C5806" w:rsidP="003C5806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 Предоставление сценария каждого мероприятия и утверждение сценария (положения по проведению фестиваля, конкурса) отделом по культуре и спорту администрации района за 14 календарных дней, но не менее 2 дней календарных дней до начала мероприятия.</w:t>
            </w:r>
          </w:p>
          <w:p w:rsidR="003C5806" w:rsidRDefault="003C5806" w:rsidP="003C5806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 Реклама о мероприятии (на каждое меро</w:t>
            </w:r>
            <w:r w:rsidR="004C34B8">
              <w:rPr>
                <w:sz w:val="23"/>
                <w:szCs w:val="23"/>
              </w:rPr>
              <w:t xml:space="preserve">приятие) в СМИ: стенд или афиши - </w:t>
            </w:r>
            <w:r>
              <w:rPr>
                <w:sz w:val="23"/>
                <w:szCs w:val="23"/>
              </w:rPr>
              <w:t>за 5</w:t>
            </w:r>
            <w:r w:rsidR="004C34B8">
              <w:rPr>
                <w:sz w:val="23"/>
                <w:szCs w:val="23"/>
              </w:rPr>
              <w:t>-9</w:t>
            </w:r>
            <w:r>
              <w:rPr>
                <w:sz w:val="23"/>
                <w:szCs w:val="23"/>
              </w:rPr>
              <w:t xml:space="preserve"> дней до мероприятия.</w:t>
            </w:r>
          </w:p>
          <w:p w:rsidR="003C5806" w:rsidRDefault="003C5806" w:rsidP="003C5806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3.Звукотехническое обеспечение на каждое мероприятие: работа звукооператора, мощность аппаратуры  менее 3 кВт.</w:t>
            </w:r>
          </w:p>
          <w:p w:rsidR="003C5806" w:rsidRDefault="003C5806" w:rsidP="003C5806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4. Продолжительность каждого мероприятия от 1 часа 30 минут до 1 часа 59 минут.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06" w:rsidRDefault="003C5806" w:rsidP="003C5806">
            <w:pPr>
              <w:rPr>
                <w:sz w:val="23"/>
                <w:szCs w:val="23"/>
              </w:rPr>
            </w:pPr>
          </w:p>
          <w:p w:rsidR="003C5806" w:rsidRDefault="003C5806" w:rsidP="003C5806">
            <w:pPr>
              <w:rPr>
                <w:sz w:val="23"/>
                <w:szCs w:val="23"/>
              </w:rPr>
            </w:pPr>
          </w:p>
          <w:p w:rsidR="003C5806" w:rsidRDefault="003C5806" w:rsidP="003C5806">
            <w:pPr>
              <w:rPr>
                <w:sz w:val="23"/>
                <w:szCs w:val="23"/>
              </w:rPr>
            </w:pPr>
          </w:p>
          <w:p w:rsidR="003C5806" w:rsidRDefault="003C5806" w:rsidP="003C5806">
            <w:pPr>
              <w:rPr>
                <w:sz w:val="23"/>
                <w:szCs w:val="23"/>
              </w:rPr>
            </w:pPr>
          </w:p>
          <w:p w:rsidR="003C5806" w:rsidRDefault="003C5806" w:rsidP="003C5806">
            <w:pPr>
              <w:rPr>
                <w:sz w:val="23"/>
                <w:szCs w:val="23"/>
              </w:rPr>
            </w:pPr>
          </w:p>
          <w:p w:rsidR="003C5806" w:rsidRDefault="003C5806" w:rsidP="003C5806">
            <w:pPr>
              <w:rPr>
                <w:sz w:val="23"/>
                <w:szCs w:val="23"/>
              </w:rPr>
            </w:pPr>
          </w:p>
          <w:p w:rsidR="003C5806" w:rsidRDefault="003C5806" w:rsidP="003C5806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Хорошо</w:t>
            </w:r>
          </w:p>
          <w:p w:rsidR="003C5806" w:rsidRDefault="003C5806" w:rsidP="003C5806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- 20%</w:t>
            </w:r>
          </w:p>
        </w:tc>
      </w:tr>
      <w:tr w:rsidR="003C5806" w:rsidTr="003C580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06" w:rsidRDefault="003C5806" w:rsidP="003C5806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06" w:rsidRDefault="003C5806" w:rsidP="003C5806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 Предоставление сценария на каждое  мероприятия и утверждение сценария (положения по проведению фестиваля, конкурса) отделом по культуре и спорту администрации района за 1 календарный день до начала мероприятия.</w:t>
            </w:r>
          </w:p>
          <w:p w:rsidR="003C5806" w:rsidRDefault="003C5806" w:rsidP="003C5806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 Реклама о мероприятии (на каждое мероприятие): в СМИ; стенд или афиши - за 3 дня до мероприятия.</w:t>
            </w:r>
          </w:p>
          <w:p w:rsidR="003C5806" w:rsidRDefault="003C5806" w:rsidP="003C5806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 Звукотехническое обеспечение на каждое мероприятие: непрофессиональная работа звукооператора, использование некачественных фонограмм, мощность аппаратуры менее 1 кВт.</w:t>
            </w:r>
          </w:p>
          <w:p w:rsidR="003C5806" w:rsidRDefault="003C5806" w:rsidP="003C5806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4. Продолжительность каждого мероприятия менее 1 часа 30 минут.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06" w:rsidRDefault="003C5806" w:rsidP="003C5806">
            <w:pPr>
              <w:rPr>
                <w:sz w:val="23"/>
                <w:szCs w:val="23"/>
              </w:rPr>
            </w:pPr>
          </w:p>
          <w:p w:rsidR="003C5806" w:rsidRDefault="003C5806" w:rsidP="003C5806">
            <w:pPr>
              <w:rPr>
                <w:sz w:val="23"/>
                <w:szCs w:val="23"/>
              </w:rPr>
            </w:pPr>
          </w:p>
          <w:p w:rsidR="003C5806" w:rsidRDefault="003C5806" w:rsidP="003C5806">
            <w:pPr>
              <w:rPr>
                <w:sz w:val="23"/>
                <w:szCs w:val="23"/>
              </w:rPr>
            </w:pPr>
          </w:p>
          <w:p w:rsidR="003C5806" w:rsidRDefault="003C5806" w:rsidP="003C5806">
            <w:pPr>
              <w:rPr>
                <w:sz w:val="23"/>
                <w:szCs w:val="23"/>
              </w:rPr>
            </w:pPr>
          </w:p>
          <w:p w:rsidR="003C5806" w:rsidRDefault="003C5806" w:rsidP="003C5806">
            <w:pPr>
              <w:rPr>
                <w:sz w:val="23"/>
                <w:szCs w:val="23"/>
              </w:rPr>
            </w:pPr>
          </w:p>
          <w:p w:rsidR="003C5806" w:rsidRDefault="003C5806" w:rsidP="003C5806">
            <w:pPr>
              <w:rPr>
                <w:sz w:val="23"/>
                <w:szCs w:val="23"/>
              </w:rPr>
            </w:pPr>
          </w:p>
          <w:p w:rsidR="003C5806" w:rsidRDefault="003C5806" w:rsidP="003C5806">
            <w:pPr>
              <w:rPr>
                <w:sz w:val="23"/>
                <w:szCs w:val="23"/>
              </w:rPr>
            </w:pPr>
          </w:p>
          <w:p w:rsidR="003C5806" w:rsidRDefault="003C5806" w:rsidP="003C5806">
            <w:pPr>
              <w:rPr>
                <w:sz w:val="23"/>
                <w:szCs w:val="23"/>
              </w:rPr>
            </w:pPr>
          </w:p>
          <w:p w:rsidR="003C5806" w:rsidRDefault="003C5806" w:rsidP="003C5806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Плохо</w:t>
            </w:r>
          </w:p>
          <w:p w:rsidR="003C5806" w:rsidRDefault="003C5806" w:rsidP="003C5806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-40 %</w:t>
            </w:r>
          </w:p>
        </w:tc>
      </w:tr>
    </w:tbl>
    <w:p w:rsidR="003C5806" w:rsidRDefault="003C5806" w:rsidP="003C5806"/>
    <w:p w:rsidR="000B0E67" w:rsidRPr="004C34B8" w:rsidRDefault="003C5806" w:rsidP="004C34B8">
      <w:pPr>
        <w:ind w:left="180"/>
        <w:jc w:val="both"/>
        <w:rPr>
          <w:sz w:val="24"/>
          <w:szCs w:val="24"/>
        </w:rPr>
      </w:pPr>
      <w:r w:rsidRPr="004C34B8">
        <w:rPr>
          <w:sz w:val="24"/>
          <w:szCs w:val="24"/>
        </w:rPr>
        <w:t>Снижение оценки оказанных услуг будет производиться при не выполнении хотя бы одного из подпунктов критериев оценки. Процент снижения при нарушении двух и более подпунктов критериев не суммируется.</w:t>
      </w:r>
    </w:p>
    <w:p w:rsidR="005045C9" w:rsidRDefault="005045C9" w:rsidP="005045C9"/>
    <w:tbl>
      <w:tblPr>
        <w:tblW w:w="9570" w:type="dxa"/>
        <w:tblInd w:w="324" w:type="dxa"/>
        <w:tblLook w:val="01E0"/>
      </w:tblPr>
      <w:tblGrid>
        <w:gridCol w:w="4785"/>
        <w:gridCol w:w="4785"/>
      </w:tblGrid>
      <w:tr w:rsidR="00B8083B" w:rsidTr="004C34B8">
        <w:tc>
          <w:tcPr>
            <w:tcW w:w="4785" w:type="dxa"/>
          </w:tcPr>
          <w:p w:rsidR="00B8083B" w:rsidRDefault="00B8083B" w:rsidP="009167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Заказчик</w:t>
            </w:r>
          </w:p>
          <w:p w:rsidR="00B8083B" w:rsidRDefault="00B8083B" w:rsidP="009167BB">
            <w:pPr>
              <w:rPr>
                <w:sz w:val="24"/>
                <w:szCs w:val="24"/>
              </w:rPr>
            </w:pPr>
          </w:p>
          <w:p w:rsidR="00B8083B" w:rsidRDefault="00B8083B" w:rsidP="009167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________________/О.А. Глызин/</w:t>
            </w:r>
          </w:p>
          <w:p w:rsidR="00B8083B" w:rsidRDefault="00B8083B" w:rsidP="009167BB">
            <w:pPr>
              <w:rPr>
                <w:b/>
                <w:sz w:val="26"/>
                <w:szCs w:val="26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4785" w:type="dxa"/>
          </w:tcPr>
          <w:p w:rsidR="00B8083B" w:rsidRDefault="00B8083B" w:rsidP="009167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Исполнитель</w:t>
            </w:r>
          </w:p>
          <w:p w:rsidR="00B8083B" w:rsidRDefault="00B8083B" w:rsidP="009167BB">
            <w:pPr>
              <w:rPr>
                <w:sz w:val="24"/>
                <w:szCs w:val="24"/>
              </w:rPr>
            </w:pPr>
          </w:p>
          <w:p w:rsidR="00B8083B" w:rsidRDefault="00B8083B" w:rsidP="009167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 /______________/</w:t>
            </w:r>
          </w:p>
          <w:p w:rsidR="00B8083B" w:rsidRDefault="00B8083B" w:rsidP="009167BB">
            <w:pPr>
              <w:rPr>
                <w:b/>
                <w:sz w:val="26"/>
                <w:szCs w:val="26"/>
              </w:rPr>
            </w:pPr>
            <w:r>
              <w:rPr>
                <w:sz w:val="24"/>
                <w:szCs w:val="24"/>
              </w:rPr>
              <w:t>М.П.</w:t>
            </w:r>
            <w:r>
              <w:rPr>
                <w:b/>
                <w:sz w:val="26"/>
                <w:szCs w:val="26"/>
              </w:rPr>
              <w:t xml:space="preserve"> </w:t>
            </w:r>
          </w:p>
        </w:tc>
      </w:tr>
    </w:tbl>
    <w:p w:rsidR="004C34B8" w:rsidRDefault="004C34B8" w:rsidP="004C34B8">
      <w:pPr>
        <w:rPr>
          <w:sz w:val="24"/>
          <w:szCs w:val="24"/>
          <w:u w:val="single"/>
        </w:rPr>
      </w:pPr>
    </w:p>
    <w:p w:rsidR="00BB1F7A" w:rsidRDefault="00BB1F7A" w:rsidP="004C34B8">
      <w:pPr>
        <w:jc w:val="righ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>Приложение  №</w:t>
      </w:r>
      <w:r w:rsidR="00E81619">
        <w:rPr>
          <w:sz w:val="24"/>
          <w:szCs w:val="24"/>
          <w:u w:val="single"/>
        </w:rPr>
        <w:t>2</w:t>
      </w:r>
      <w:r>
        <w:rPr>
          <w:sz w:val="24"/>
          <w:szCs w:val="24"/>
          <w:u w:val="single"/>
        </w:rPr>
        <w:t xml:space="preserve"> </w:t>
      </w:r>
    </w:p>
    <w:p w:rsidR="00BB1F7A" w:rsidRDefault="00BB1F7A" w:rsidP="00BB1F7A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к муниципальному  контракту</w:t>
      </w:r>
    </w:p>
    <w:p w:rsidR="00BB1F7A" w:rsidRDefault="00BB1F7A" w:rsidP="00BB1F7A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от ______________ 2013 г. № ___________</w:t>
      </w:r>
    </w:p>
    <w:p w:rsidR="00BB1F7A" w:rsidRDefault="00BB1F7A" w:rsidP="00BB1F7A">
      <w:pPr>
        <w:jc w:val="center"/>
        <w:rPr>
          <w:b/>
          <w:sz w:val="24"/>
          <w:szCs w:val="24"/>
        </w:rPr>
      </w:pPr>
    </w:p>
    <w:p w:rsidR="00BB1F7A" w:rsidRDefault="00BB1F7A" w:rsidP="00BB1F7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АКТ ПРИЕМКИ ОКАЗАННЫХ УСЛУГ</w:t>
      </w:r>
    </w:p>
    <w:p w:rsidR="00BB1F7A" w:rsidRDefault="00BB1F7A" w:rsidP="00BB1F7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от ___________ 2013г.</w:t>
      </w:r>
    </w:p>
    <w:p w:rsidR="00BB1F7A" w:rsidRDefault="00BB1F7A" w:rsidP="00BB1F7A">
      <w:pPr>
        <w:jc w:val="center"/>
        <w:rPr>
          <w:sz w:val="24"/>
          <w:szCs w:val="24"/>
        </w:rPr>
      </w:pPr>
    </w:p>
    <w:p w:rsidR="00BB1F7A" w:rsidRDefault="00BB1F7A" w:rsidP="00BB1F7A">
      <w:pPr>
        <w:pStyle w:val="21"/>
        <w:numPr>
          <w:ilvl w:val="1"/>
          <w:numId w:val="10"/>
        </w:numPr>
        <w:tabs>
          <w:tab w:val="left" w:pos="708"/>
        </w:tabs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Представителем Заказчика _____________________________ (указать должность, Ф.И.О.) в присутствии представителя Исполнителя _________________________________ (указать должность, Ф.И.О.) проведена проверка услуг, оказанных в рамках исполнения муниципального контракта </w:t>
      </w:r>
      <w:proofErr w:type="gramStart"/>
      <w:r>
        <w:rPr>
          <w:rFonts w:ascii="Times New Roman" w:hAnsi="Times New Roman" w:cs="Times New Roman"/>
          <w:b w:val="0"/>
          <w:i w:val="0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___________ №_________:</w:t>
      </w:r>
    </w:p>
    <w:p w:rsidR="00BB1F7A" w:rsidRDefault="00BB1F7A" w:rsidP="00BB1F7A"/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1"/>
        <w:gridCol w:w="1198"/>
        <w:gridCol w:w="1175"/>
        <w:gridCol w:w="2201"/>
        <w:gridCol w:w="2045"/>
      </w:tblGrid>
      <w:tr w:rsidR="00BB1F7A" w:rsidTr="00BB1F7A">
        <w:trPr>
          <w:trHeight w:val="1657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F7A" w:rsidRDefault="00BB1F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услуг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F7A" w:rsidRDefault="00BB1F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 изм.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F7A" w:rsidRDefault="00BB1F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4B8" w:rsidRDefault="00BB1F7A">
            <w:pPr>
              <w:jc w:val="center"/>
              <w:rPr>
                <w:sz w:val="23"/>
                <w:szCs w:val="23"/>
              </w:rPr>
            </w:pPr>
            <w:proofErr w:type="gramStart"/>
            <w:r>
              <w:rPr>
                <w:sz w:val="24"/>
                <w:szCs w:val="24"/>
              </w:rPr>
              <w:t xml:space="preserve">% снижения, согласно </w:t>
            </w:r>
            <w:r>
              <w:rPr>
                <w:sz w:val="23"/>
                <w:szCs w:val="23"/>
              </w:rPr>
              <w:t>критериям оценки оказанных услуг (в соответс</w:t>
            </w:r>
            <w:r w:rsidR="004C34B8">
              <w:rPr>
                <w:sz w:val="23"/>
                <w:szCs w:val="23"/>
              </w:rPr>
              <w:t>твии с системой оценки, установленной разделом 4</w:t>
            </w:r>
            <w:proofErr w:type="gramEnd"/>
          </w:p>
          <w:p w:rsidR="00BB1F7A" w:rsidRDefault="004C34B8" w:rsidP="004C34B8">
            <w:pPr>
              <w:jc w:val="center"/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 xml:space="preserve">технического задания </w:t>
            </w:r>
            <w:r w:rsidR="00BB1F7A">
              <w:rPr>
                <w:sz w:val="23"/>
                <w:szCs w:val="23"/>
              </w:rPr>
              <w:t xml:space="preserve"> муниципальн</w:t>
            </w:r>
            <w:r>
              <w:rPr>
                <w:sz w:val="23"/>
                <w:szCs w:val="23"/>
              </w:rPr>
              <w:t>ого</w:t>
            </w:r>
            <w:r w:rsidR="00BB1F7A">
              <w:rPr>
                <w:sz w:val="23"/>
                <w:szCs w:val="23"/>
              </w:rPr>
              <w:t xml:space="preserve"> контракт</w:t>
            </w:r>
            <w:r>
              <w:rPr>
                <w:sz w:val="23"/>
                <w:szCs w:val="23"/>
              </w:rPr>
              <w:t>а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F7A" w:rsidRDefault="00BB1F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Сумма,</w:t>
            </w:r>
          </w:p>
          <w:p w:rsidR="00BB1F7A" w:rsidRDefault="00BB1F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</w:t>
            </w:r>
          </w:p>
        </w:tc>
      </w:tr>
      <w:tr w:rsidR="00BB1F7A" w:rsidTr="00BB1F7A">
        <w:trPr>
          <w:trHeight w:val="7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A" w:rsidRDefault="00BB1F7A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7A" w:rsidRDefault="00BB1F7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A" w:rsidRDefault="00BB1F7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7A" w:rsidRDefault="00BB1F7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A" w:rsidRDefault="00BB1F7A">
            <w:pPr>
              <w:jc w:val="right"/>
              <w:rPr>
                <w:sz w:val="24"/>
                <w:szCs w:val="24"/>
              </w:rPr>
            </w:pPr>
          </w:p>
        </w:tc>
      </w:tr>
      <w:tr w:rsidR="00BB1F7A" w:rsidTr="00BB1F7A">
        <w:trPr>
          <w:trHeight w:val="7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F7A" w:rsidRDefault="00BB1F7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7A" w:rsidRDefault="00BB1F7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F7A" w:rsidRDefault="00BB1F7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7A" w:rsidRDefault="00BB1F7A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A" w:rsidRDefault="00BB1F7A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BB1F7A" w:rsidTr="00BB1F7A">
        <w:trPr>
          <w:trHeight w:val="7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A" w:rsidRDefault="00BB1F7A">
            <w:pPr>
              <w:rPr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7A" w:rsidRDefault="00BB1F7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F7A" w:rsidRDefault="00BB1F7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7A" w:rsidRDefault="00BB1F7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F7A" w:rsidRDefault="00BB1F7A">
            <w:pPr>
              <w:jc w:val="right"/>
              <w:rPr>
                <w:sz w:val="24"/>
                <w:szCs w:val="24"/>
              </w:rPr>
            </w:pPr>
          </w:p>
        </w:tc>
      </w:tr>
      <w:tr w:rsidR="00BB1F7A" w:rsidTr="00BB1F7A">
        <w:trPr>
          <w:trHeight w:val="7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F7A" w:rsidRDefault="00BB1F7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Всего: 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7A" w:rsidRDefault="00BB1F7A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A" w:rsidRDefault="00BB1F7A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7A" w:rsidRDefault="00BB1F7A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A" w:rsidRDefault="00BB1F7A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:rsidR="00BB1F7A" w:rsidRDefault="00BB1F7A" w:rsidP="00BB1F7A">
      <w:pPr>
        <w:rPr>
          <w:sz w:val="24"/>
          <w:szCs w:val="24"/>
        </w:rPr>
      </w:pPr>
    </w:p>
    <w:p w:rsidR="00BB1F7A" w:rsidRDefault="00BB1F7A" w:rsidP="00BB1F7A">
      <w:pPr>
        <w:jc w:val="center"/>
        <w:rPr>
          <w:sz w:val="24"/>
          <w:szCs w:val="24"/>
        </w:rPr>
      </w:pPr>
    </w:p>
    <w:p w:rsidR="00BB1F7A" w:rsidRDefault="00BB1F7A" w:rsidP="00BB1F7A">
      <w:pPr>
        <w:tabs>
          <w:tab w:val="left" w:pos="4536"/>
        </w:tabs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>Подлежит оплате:</w:t>
      </w:r>
      <w:r>
        <w:rPr>
          <w:sz w:val="24"/>
          <w:szCs w:val="24"/>
        </w:rPr>
        <w:tab/>
        <w:t>Цифрами</w:t>
      </w:r>
    </w:p>
    <w:p w:rsidR="00BB1F7A" w:rsidRDefault="00BB1F7A" w:rsidP="00BB1F7A">
      <w:pPr>
        <w:pBdr>
          <w:bottom w:val="single" w:sz="4" w:space="1" w:color="auto"/>
        </w:pBd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(Прописью)</w:t>
      </w:r>
    </w:p>
    <w:p w:rsidR="00BB1F7A" w:rsidRDefault="00BB1F7A" w:rsidP="003E052F">
      <w:pPr>
        <w:rPr>
          <w:b/>
          <w:i/>
          <w:sz w:val="24"/>
          <w:szCs w:val="24"/>
        </w:rPr>
      </w:pPr>
    </w:p>
    <w:p w:rsidR="00BB1F7A" w:rsidRDefault="00BB1F7A" w:rsidP="00BB1F7A">
      <w:pPr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B1F7A" w:rsidRDefault="00BB1F7A" w:rsidP="00BB1F7A">
      <w:pPr>
        <w:jc w:val="both"/>
        <w:rPr>
          <w:b/>
          <w:i/>
          <w:sz w:val="24"/>
          <w:szCs w:val="24"/>
        </w:rPr>
      </w:pPr>
    </w:p>
    <w:p w:rsidR="00BB1F7A" w:rsidRDefault="00BB1F7A" w:rsidP="00BB1F7A">
      <w:pPr>
        <w:jc w:val="both"/>
        <w:rPr>
          <w:b/>
          <w:i/>
          <w:sz w:val="24"/>
          <w:szCs w:val="24"/>
        </w:rPr>
      </w:pPr>
    </w:p>
    <w:p w:rsidR="00BB1F7A" w:rsidRDefault="00BB1F7A" w:rsidP="00BB1F7A">
      <w:pPr>
        <w:rPr>
          <w:b/>
          <w:sz w:val="24"/>
          <w:szCs w:val="24"/>
        </w:rPr>
      </w:pPr>
      <w:r>
        <w:rPr>
          <w:b/>
          <w:sz w:val="24"/>
          <w:szCs w:val="24"/>
        </w:rPr>
        <w:t>Подписи:</w:t>
      </w:r>
    </w:p>
    <w:tbl>
      <w:tblPr>
        <w:tblW w:w="9540" w:type="dxa"/>
        <w:tblInd w:w="108" w:type="dxa"/>
        <w:tblLayout w:type="fixed"/>
        <w:tblLook w:val="04A0"/>
      </w:tblPr>
      <w:tblGrid>
        <w:gridCol w:w="236"/>
        <w:gridCol w:w="700"/>
        <w:gridCol w:w="236"/>
        <w:gridCol w:w="1888"/>
        <w:gridCol w:w="108"/>
        <w:gridCol w:w="1692"/>
        <w:gridCol w:w="627"/>
        <w:gridCol w:w="767"/>
        <w:gridCol w:w="283"/>
        <w:gridCol w:w="1158"/>
        <w:gridCol w:w="543"/>
        <w:gridCol w:w="1302"/>
      </w:tblGrid>
      <w:tr w:rsidR="00BB1F7A" w:rsidTr="00BB1F7A">
        <w:tc>
          <w:tcPr>
            <w:tcW w:w="4860" w:type="dxa"/>
            <w:gridSpan w:val="6"/>
            <w:vAlign w:val="bottom"/>
            <w:hideMark/>
          </w:tcPr>
          <w:p w:rsidR="00BB1F7A" w:rsidRDefault="00BB1F7A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>Исполнитель:</w:t>
            </w:r>
          </w:p>
        </w:tc>
        <w:tc>
          <w:tcPr>
            <w:tcW w:w="4680" w:type="dxa"/>
            <w:gridSpan w:val="6"/>
            <w:hideMark/>
          </w:tcPr>
          <w:p w:rsidR="00BB1F7A" w:rsidRDefault="00BB1F7A">
            <w:pPr>
              <w:pStyle w:val="10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Заказчик:</w:t>
            </w:r>
          </w:p>
        </w:tc>
      </w:tr>
      <w:tr w:rsidR="00BB1F7A" w:rsidTr="00BB1F7A">
        <w:tc>
          <w:tcPr>
            <w:tcW w:w="4860" w:type="dxa"/>
            <w:gridSpan w:val="6"/>
          </w:tcPr>
          <w:p w:rsidR="00BB1F7A" w:rsidRDefault="00BB1F7A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4680" w:type="dxa"/>
            <w:gridSpan w:val="6"/>
            <w:hideMark/>
          </w:tcPr>
          <w:p w:rsidR="00BB1F7A" w:rsidRDefault="00BB1F7A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Кировского района г.Перми</w:t>
            </w:r>
          </w:p>
        </w:tc>
      </w:tr>
      <w:tr w:rsidR="00BB1F7A" w:rsidTr="00BB1F7A">
        <w:tc>
          <w:tcPr>
            <w:tcW w:w="30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1F7A" w:rsidRDefault="00BB1F7A"/>
        </w:tc>
        <w:tc>
          <w:tcPr>
            <w:tcW w:w="1800" w:type="dxa"/>
            <w:gridSpan w:val="2"/>
            <w:vAlign w:val="bottom"/>
            <w:hideMark/>
          </w:tcPr>
          <w:p w:rsidR="00BB1F7A" w:rsidRDefault="00BB1F7A">
            <w:r>
              <w:t>Должность, Ф.И.О.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1F7A" w:rsidRDefault="00BB1F7A"/>
        </w:tc>
        <w:tc>
          <w:tcPr>
            <w:tcW w:w="1845" w:type="dxa"/>
            <w:gridSpan w:val="2"/>
            <w:vAlign w:val="bottom"/>
            <w:hideMark/>
          </w:tcPr>
          <w:p w:rsidR="00BB1F7A" w:rsidRDefault="00BB1F7A">
            <w:r>
              <w:t>Должность, Ф.И.О.</w:t>
            </w:r>
          </w:p>
        </w:tc>
      </w:tr>
      <w:tr w:rsidR="00BB1F7A" w:rsidTr="00BB1F7A">
        <w:tc>
          <w:tcPr>
            <w:tcW w:w="3060" w:type="dxa"/>
            <w:gridSpan w:val="4"/>
            <w:hideMark/>
          </w:tcPr>
          <w:p w:rsidR="00BB1F7A" w:rsidRDefault="00BB1F7A">
            <w:r>
              <w:t>«___»_______________</w:t>
            </w:r>
          </w:p>
        </w:tc>
        <w:tc>
          <w:tcPr>
            <w:tcW w:w="1800" w:type="dxa"/>
            <w:gridSpan w:val="2"/>
            <w:hideMark/>
          </w:tcPr>
          <w:p w:rsidR="00BB1F7A" w:rsidRDefault="00BB1F7A">
            <w:r>
              <w:t>2013г.</w:t>
            </w:r>
          </w:p>
        </w:tc>
        <w:tc>
          <w:tcPr>
            <w:tcW w:w="2835" w:type="dxa"/>
            <w:gridSpan w:val="4"/>
            <w:hideMark/>
          </w:tcPr>
          <w:p w:rsidR="00BB1F7A" w:rsidRDefault="00BB1F7A">
            <w:r>
              <w:t>«___»__________________</w:t>
            </w:r>
          </w:p>
        </w:tc>
        <w:tc>
          <w:tcPr>
            <w:tcW w:w="1845" w:type="dxa"/>
            <w:gridSpan w:val="2"/>
            <w:hideMark/>
          </w:tcPr>
          <w:p w:rsidR="00BB1F7A" w:rsidRDefault="00BB1F7A">
            <w:r>
              <w:t>2013г.</w:t>
            </w:r>
          </w:p>
        </w:tc>
      </w:tr>
      <w:tr w:rsidR="00BB1F7A" w:rsidTr="00BB1F7A">
        <w:tc>
          <w:tcPr>
            <w:tcW w:w="30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1F7A" w:rsidRDefault="00BB1F7A"/>
        </w:tc>
        <w:tc>
          <w:tcPr>
            <w:tcW w:w="1800" w:type="dxa"/>
            <w:gridSpan w:val="2"/>
            <w:vAlign w:val="bottom"/>
            <w:hideMark/>
          </w:tcPr>
          <w:p w:rsidR="00BB1F7A" w:rsidRDefault="00BB1F7A">
            <w:r>
              <w:t xml:space="preserve">Ф.И.О. руководителя 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1F7A" w:rsidRDefault="00BB1F7A"/>
        </w:tc>
        <w:tc>
          <w:tcPr>
            <w:tcW w:w="1845" w:type="dxa"/>
            <w:gridSpan w:val="2"/>
            <w:hideMark/>
          </w:tcPr>
          <w:p w:rsidR="00BB1F7A" w:rsidRDefault="00BB1F7A">
            <w:r>
              <w:t>Ф.И.О. руководителя</w:t>
            </w:r>
          </w:p>
        </w:tc>
      </w:tr>
      <w:tr w:rsidR="00BB1F7A" w:rsidTr="00BB1F7A">
        <w:trPr>
          <w:cantSplit/>
          <w:trHeight w:val="553"/>
        </w:trPr>
        <w:tc>
          <w:tcPr>
            <w:tcW w:w="236" w:type="dxa"/>
            <w:vAlign w:val="bottom"/>
            <w:hideMark/>
          </w:tcPr>
          <w:p w:rsidR="00BB1F7A" w:rsidRDefault="00BB1F7A">
            <w:r>
              <w:t>«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1F7A" w:rsidRDefault="00BB1F7A"/>
        </w:tc>
        <w:tc>
          <w:tcPr>
            <w:tcW w:w="236" w:type="dxa"/>
            <w:vAlign w:val="bottom"/>
            <w:hideMark/>
          </w:tcPr>
          <w:p w:rsidR="00BB1F7A" w:rsidRDefault="00BB1F7A">
            <w:r>
              <w:t>»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1F7A" w:rsidRDefault="00BB1F7A"/>
        </w:tc>
        <w:tc>
          <w:tcPr>
            <w:tcW w:w="1692" w:type="dxa"/>
            <w:vAlign w:val="bottom"/>
            <w:hideMark/>
          </w:tcPr>
          <w:p w:rsidR="00BB1F7A" w:rsidRDefault="00BB1F7A">
            <w:r>
              <w:t>2013г.</w:t>
            </w:r>
          </w:p>
        </w:tc>
        <w:tc>
          <w:tcPr>
            <w:tcW w:w="627" w:type="dxa"/>
            <w:vAlign w:val="bottom"/>
            <w:hideMark/>
          </w:tcPr>
          <w:p w:rsidR="00BB1F7A" w:rsidRDefault="00BB1F7A">
            <w:r>
              <w:t>«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1F7A" w:rsidRDefault="00BB1F7A"/>
        </w:tc>
        <w:tc>
          <w:tcPr>
            <w:tcW w:w="283" w:type="dxa"/>
            <w:vAlign w:val="bottom"/>
            <w:hideMark/>
          </w:tcPr>
          <w:p w:rsidR="00BB1F7A" w:rsidRDefault="00BB1F7A">
            <w:r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1F7A" w:rsidRDefault="00BB1F7A"/>
        </w:tc>
        <w:tc>
          <w:tcPr>
            <w:tcW w:w="1302" w:type="dxa"/>
            <w:vAlign w:val="bottom"/>
            <w:hideMark/>
          </w:tcPr>
          <w:p w:rsidR="00BB1F7A" w:rsidRDefault="00BB1F7A">
            <w:r>
              <w:t>2013г.</w:t>
            </w:r>
          </w:p>
        </w:tc>
      </w:tr>
    </w:tbl>
    <w:p w:rsidR="00CD428D" w:rsidRDefault="00CD428D" w:rsidP="00210904"/>
    <w:p w:rsidR="005045C9" w:rsidRDefault="005045C9" w:rsidP="00210904"/>
    <w:sectPr w:rsidR="005045C9" w:rsidSect="003C5806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052F" w:rsidRDefault="003E052F" w:rsidP="00D72836">
      <w:r>
        <w:separator/>
      </w:r>
    </w:p>
  </w:endnote>
  <w:endnote w:type="continuationSeparator" w:id="0">
    <w:p w:rsidR="003E052F" w:rsidRDefault="003E052F" w:rsidP="00D728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52F" w:rsidRDefault="00A8773E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3E052F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3E052F">
      <w:rPr>
        <w:rStyle w:val="ac"/>
        <w:noProof/>
      </w:rPr>
      <w:t>7</w:t>
    </w:r>
    <w:r>
      <w:rPr>
        <w:rStyle w:val="ac"/>
      </w:rPr>
      <w:fldChar w:fldCharType="end"/>
    </w:r>
  </w:p>
  <w:p w:rsidR="003E052F" w:rsidRDefault="003E052F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52F" w:rsidRDefault="00A8773E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3E052F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DD1969">
      <w:rPr>
        <w:rStyle w:val="ac"/>
        <w:noProof/>
      </w:rPr>
      <w:t>2</w:t>
    </w:r>
    <w:r>
      <w:rPr>
        <w:rStyle w:val="ac"/>
      </w:rPr>
      <w:fldChar w:fldCharType="end"/>
    </w:r>
  </w:p>
  <w:p w:rsidR="003E052F" w:rsidRDefault="003E052F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052F" w:rsidRDefault="003E052F" w:rsidP="00D72836">
      <w:r>
        <w:separator/>
      </w:r>
    </w:p>
  </w:footnote>
  <w:footnote w:type="continuationSeparator" w:id="0">
    <w:p w:rsidR="003E052F" w:rsidRDefault="003E052F" w:rsidP="00D728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6E09"/>
    <w:multiLevelType w:val="multilevel"/>
    <w:tmpl w:val="51C0AB8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">
    <w:nsid w:val="03B9008D"/>
    <w:multiLevelType w:val="multilevel"/>
    <w:tmpl w:val="9E409D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05914C8C"/>
    <w:multiLevelType w:val="multilevel"/>
    <w:tmpl w:val="9C3403E6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3">
    <w:nsid w:val="0CB06AB8"/>
    <w:multiLevelType w:val="hybridMultilevel"/>
    <w:tmpl w:val="84541992"/>
    <w:lvl w:ilvl="0" w:tplc="D3F853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5B7498"/>
    <w:multiLevelType w:val="hybridMultilevel"/>
    <w:tmpl w:val="31444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92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94679A"/>
    <w:multiLevelType w:val="multilevel"/>
    <w:tmpl w:val="A420CB90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6">
    <w:nsid w:val="11A40591"/>
    <w:multiLevelType w:val="multilevel"/>
    <w:tmpl w:val="97786F6E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7">
    <w:nsid w:val="12F9081A"/>
    <w:multiLevelType w:val="hybridMultilevel"/>
    <w:tmpl w:val="B3DA22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4C2605"/>
    <w:multiLevelType w:val="hybridMultilevel"/>
    <w:tmpl w:val="A344EF48"/>
    <w:lvl w:ilvl="0" w:tplc="9ADA1452">
      <w:start w:val="1"/>
      <w:numFmt w:val="bullet"/>
      <w:pStyle w:val="2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85F39AA"/>
    <w:multiLevelType w:val="hybridMultilevel"/>
    <w:tmpl w:val="3412E5D4"/>
    <w:lvl w:ilvl="0" w:tplc="8586E21E">
      <w:start w:val="2"/>
      <w:numFmt w:val="decimal"/>
      <w:lvlText w:val="%1."/>
      <w:lvlJc w:val="left"/>
      <w:pPr>
        <w:tabs>
          <w:tab w:val="num" w:pos="72"/>
        </w:tabs>
        <w:ind w:left="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92"/>
        </w:tabs>
        <w:ind w:left="7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12"/>
        </w:tabs>
        <w:ind w:left="15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32"/>
        </w:tabs>
        <w:ind w:left="22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52"/>
        </w:tabs>
        <w:ind w:left="29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72"/>
        </w:tabs>
        <w:ind w:left="36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92"/>
        </w:tabs>
        <w:ind w:left="43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12"/>
        </w:tabs>
        <w:ind w:left="51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32"/>
        </w:tabs>
        <w:ind w:left="5832" w:hanging="180"/>
      </w:pPr>
    </w:lvl>
  </w:abstractNum>
  <w:abstractNum w:abstractNumId="10">
    <w:nsid w:val="189246A9"/>
    <w:multiLevelType w:val="hybridMultilevel"/>
    <w:tmpl w:val="B470D838"/>
    <w:lvl w:ilvl="0" w:tplc="6D9C7C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DD0F37"/>
    <w:multiLevelType w:val="multilevel"/>
    <w:tmpl w:val="C4A6BCDA"/>
    <w:lvl w:ilvl="0">
      <w:numFmt w:val="bullet"/>
      <w:lvlText w:val=""/>
      <w:lvlJc w:val="left"/>
      <w:pPr>
        <w:ind w:left="502" w:hanging="360"/>
      </w:pPr>
      <w:rPr>
        <w:rFonts w:ascii="Wingdings" w:hAnsi="Wingdings"/>
        <w:sz w:val="20"/>
      </w:rPr>
    </w:lvl>
    <w:lvl w:ilvl="1">
      <w:numFmt w:val="bullet"/>
      <w:lvlText w:val=""/>
      <w:lvlJc w:val="left"/>
      <w:pPr>
        <w:ind w:left="1222" w:hanging="360"/>
      </w:pPr>
      <w:rPr>
        <w:rFonts w:ascii="Wingdings" w:hAnsi="Wingdings"/>
        <w:sz w:val="20"/>
      </w:rPr>
    </w:lvl>
    <w:lvl w:ilvl="2">
      <w:numFmt w:val="bullet"/>
      <w:lvlText w:val=""/>
      <w:lvlJc w:val="left"/>
      <w:pPr>
        <w:ind w:left="1942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662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382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102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4822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542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262" w:hanging="360"/>
      </w:pPr>
      <w:rPr>
        <w:rFonts w:ascii="Wingdings" w:hAnsi="Wingdings"/>
        <w:sz w:val="20"/>
      </w:rPr>
    </w:lvl>
  </w:abstractNum>
  <w:abstractNum w:abstractNumId="13">
    <w:nsid w:val="246023A4"/>
    <w:multiLevelType w:val="multilevel"/>
    <w:tmpl w:val="00E23BE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4">
    <w:nsid w:val="29822A7E"/>
    <w:multiLevelType w:val="hybridMultilevel"/>
    <w:tmpl w:val="B0E82CF8"/>
    <w:lvl w:ilvl="0" w:tplc="DB4A49C6">
      <w:start w:val="1"/>
      <w:numFmt w:val="decimal"/>
      <w:lvlText w:val="%1."/>
      <w:lvlJc w:val="left"/>
      <w:pPr>
        <w:tabs>
          <w:tab w:val="num" w:pos="1996"/>
        </w:tabs>
        <w:ind w:left="199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C70CA1"/>
    <w:multiLevelType w:val="multilevel"/>
    <w:tmpl w:val="2FF065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>
    <w:nsid w:val="2D1F2713"/>
    <w:multiLevelType w:val="hybridMultilevel"/>
    <w:tmpl w:val="F38E4A44"/>
    <w:lvl w:ilvl="0" w:tplc="E9864A6E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97" w:hanging="360"/>
      </w:pPr>
    </w:lvl>
    <w:lvl w:ilvl="2" w:tplc="0419001B" w:tentative="1">
      <w:start w:val="1"/>
      <w:numFmt w:val="lowerRoman"/>
      <w:lvlText w:val="%3."/>
      <w:lvlJc w:val="right"/>
      <w:pPr>
        <w:ind w:left="1817" w:hanging="180"/>
      </w:pPr>
    </w:lvl>
    <w:lvl w:ilvl="3" w:tplc="0419000F" w:tentative="1">
      <w:start w:val="1"/>
      <w:numFmt w:val="decimal"/>
      <w:lvlText w:val="%4."/>
      <w:lvlJc w:val="left"/>
      <w:pPr>
        <w:ind w:left="2537" w:hanging="360"/>
      </w:pPr>
    </w:lvl>
    <w:lvl w:ilvl="4" w:tplc="04190019" w:tentative="1">
      <w:start w:val="1"/>
      <w:numFmt w:val="lowerLetter"/>
      <w:lvlText w:val="%5."/>
      <w:lvlJc w:val="left"/>
      <w:pPr>
        <w:ind w:left="3257" w:hanging="360"/>
      </w:pPr>
    </w:lvl>
    <w:lvl w:ilvl="5" w:tplc="0419001B" w:tentative="1">
      <w:start w:val="1"/>
      <w:numFmt w:val="lowerRoman"/>
      <w:lvlText w:val="%6."/>
      <w:lvlJc w:val="right"/>
      <w:pPr>
        <w:ind w:left="3977" w:hanging="180"/>
      </w:pPr>
    </w:lvl>
    <w:lvl w:ilvl="6" w:tplc="0419000F" w:tentative="1">
      <w:start w:val="1"/>
      <w:numFmt w:val="decimal"/>
      <w:lvlText w:val="%7."/>
      <w:lvlJc w:val="left"/>
      <w:pPr>
        <w:ind w:left="4697" w:hanging="360"/>
      </w:pPr>
    </w:lvl>
    <w:lvl w:ilvl="7" w:tplc="04190019" w:tentative="1">
      <w:start w:val="1"/>
      <w:numFmt w:val="lowerLetter"/>
      <w:lvlText w:val="%8."/>
      <w:lvlJc w:val="left"/>
      <w:pPr>
        <w:ind w:left="5417" w:hanging="360"/>
      </w:pPr>
    </w:lvl>
    <w:lvl w:ilvl="8" w:tplc="041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8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5EF48DF"/>
    <w:multiLevelType w:val="hybridMultilevel"/>
    <w:tmpl w:val="84541992"/>
    <w:lvl w:ilvl="0" w:tplc="D3F853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DE01EA"/>
    <w:multiLevelType w:val="multilevel"/>
    <w:tmpl w:val="2BA2602C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2">
    <w:nsid w:val="3E7678FF"/>
    <w:multiLevelType w:val="hybridMultilevel"/>
    <w:tmpl w:val="F38E4A44"/>
    <w:lvl w:ilvl="0" w:tplc="E9864A6E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97" w:hanging="360"/>
      </w:pPr>
    </w:lvl>
    <w:lvl w:ilvl="2" w:tplc="0419001B" w:tentative="1">
      <w:start w:val="1"/>
      <w:numFmt w:val="lowerRoman"/>
      <w:lvlText w:val="%3."/>
      <w:lvlJc w:val="right"/>
      <w:pPr>
        <w:ind w:left="1817" w:hanging="180"/>
      </w:pPr>
    </w:lvl>
    <w:lvl w:ilvl="3" w:tplc="0419000F" w:tentative="1">
      <w:start w:val="1"/>
      <w:numFmt w:val="decimal"/>
      <w:lvlText w:val="%4."/>
      <w:lvlJc w:val="left"/>
      <w:pPr>
        <w:ind w:left="2537" w:hanging="360"/>
      </w:pPr>
    </w:lvl>
    <w:lvl w:ilvl="4" w:tplc="04190019" w:tentative="1">
      <w:start w:val="1"/>
      <w:numFmt w:val="lowerLetter"/>
      <w:lvlText w:val="%5."/>
      <w:lvlJc w:val="left"/>
      <w:pPr>
        <w:ind w:left="3257" w:hanging="360"/>
      </w:pPr>
    </w:lvl>
    <w:lvl w:ilvl="5" w:tplc="0419001B" w:tentative="1">
      <w:start w:val="1"/>
      <w:numFmt w:val="lowerRoman"/>
      <w:lvlText w:val="%6."/>
      <w:lvlJc w:val="right"/>
      <w:pPr>
        <w:ind w:left="3977" w:hanging="180"/>
      </w:pPr>
    </w:lvl>
    <w:lvl w:ilvl="6" w:tplc="0419000F" w:tentative="1">
      <w:start w:val="1"/>
      <w:numFmt w:val="decimal"/>
      <w:lvlText w:val="%7."/>
      <w:lvlJc w:val="left"/>
      <w:pPr>
        <w:ind w:left="4697" w:hanging="360"/>
      </w:pPr>
    </w:lvl>
    <w:lvl w:ilvl="7" w:tplc="04190019" w:tentative="1">
      <w:start w:val="1"/>
      <w:numFmt w:val="lowerLetter"/>
      <w:lvlText w:val="%8."/>
      <w:lvlJc w:val="left"/>
      <w:pPr>
        <w:ind w:left="5417" w:hanging="360"/>
      </w:pPr>
    </w:lvl>
    <w:lvl w:ilvl="8" w:tplc="041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23">
    <w:nsid w:val="47287E8E"/>
    <w:multiLevelType w:val="multilevel"/>
    <w:tmpl w:val="9D30E48A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4">
    <w:nsid w:val="4BEB4A11"/>
    <w:multiLevelType w:val="hybridMultilevel"/>
    <w:tmpl w:val="B0E82CF8"/>
    <w:lvl w:ilvl="0" w:tplc="DB4A49C6">
      <w:start w:val="1"/>
      <w:numFmt w:val="decimal"/>
      <w:lvlText w:val="%1."/>
      <w:lvlJc w:val="left"/>
      <w:pPr>
        <w:tabs>
          <w:tab w:val="num" w:pos="1996"/>
        </w:tabs>
        <w:ind w:left="199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cs="Times New Roman" w:hint="default"/>
        <w:b/>
        <w:i w:val="0"/>
        <w:strike w:val="0"/>
        <w:dstrike w:val="0"/>
        <w:sz w:val="28"/>
        <w:u w:val="none"/>
        <w:effect w:val="none"/>
      </w:rPr>
    </w:lvl>
  </w:abstractNum>
  <w:abstractNum w:abstractNumId="26">
    <w:nsid w:val="60E622EC"/>
    <w:multiLevelType w:val="multilevel"/>
    <w:tmpl w:val="C3BEE3F2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7">
    <w:nsid w:val="61D32649"/>
    <w:multiLevelType w:val="hybridMultilevel"/>
    <w:tmpl w:val="A85C4C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800807"/>
    <w:multiLevelType w:val="multilevel"/>
    <w:tmpl w:val="2B1C3A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30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29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>
    <w:nsid w:val="6D8B3A11"/>
    <w:multiLevelType w:val="multilevel"/>
    <w:tmpl w:val="A96C11FC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31">
    <w:nsid w:val="745F3C61"/>
    <w:multiLevelType w:val="hybridMultilevel"/>
    <w:tmpl w:val="EADC9574"/>
    <w:lvl w:ilvl="0" w:tplc="DB4A49C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>
    <w:nsid w:val="7A5F54DB"/>
    <w:multiLevelType w:val="multilevel"/>
    <w:tmpl w:val="475E6C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3">
    <w:nsid w:val="7D5C0C79"/>
    <w:multiLevelType w:val="multilevel"/>
    <w:tmpl w:val="661813A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1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num w:numId="1">
    <w:abstractNumId w:val="3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</w:num>
  <w:num w:numId="10">
    <w:abstractNumId w:val="25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cs="Times New Roman" w:hint="default"/>
          <w:b/>
          <w:i w:val="0"/>
          <w:strike w:val="0"/>
          <w:dstrike w:val="0"/>
          <w:color w:val="auto"/>
          <w:sz w:val="28"/>
          <w:u w:val="none"/>
          <w:effect w:val="none"/>
        </w:rPr>
      </w:lvl>
    </w:lvlOverride>
  </w:num>
  <w:num w:numId="11">
    <w:abstractNumId w:val="9"/>
  </w:num>
  <w:num w:numId="12">
    <w:abstractNumId w:val="8"/>
  </w:num>
  <w:num w:numId="13">
    <w:abstractNumId w:val="29"/>
  </w:num>
  <w:num w:numId="14">
    <w:abstractNumId w:val="18"/>
  </w:num>
  <w:num w:numId="15">
    <w:abstractNumId w:val="11"/>
  </w:num>
  <w:num w:numId="16">
    <w:abstractNumId w:val="20"/>
  </w:num>
  <w:num w:numId="17">
    <w:abstractNumId w:val="15"/>
  </w:num>
  <w:num w:numId="18">
    <w:abstractNumId w:val="7"/>
  </w:num>
  <w:num w:numId="19">
    <w:abstractNumId w:val="23"/>
  </w:num>
  <w:num w:numId="20">
    <w:abstractNumId w:val="12"/>
  </w:num>
  <w:num w:numId="21">
    <w:abstractNumId w:val="21"/>
  </w:num>
  <w:num w:numId="22">
    <w:abstractNumId w:val="26"/>
  </w:num>
  <w:num w:numId="23">
    <w:abstractNumId w:val="6"/>
  </w:num>
  <w:num w:numId="24">
    <w:abstractNumId w:val="17"/>
  </w:num>
  <w:num w:numId="25">
    <w:abstractNumId w:val="32"/>
  </w:num>
  <w:num w:numId="26">
    <w:abstractNumId w:val="4"/>
  </w:num>
  <w:num w:numId="27">
    <w:abstractNumId w:val="16"/>
  </w:num>
  <w:num w:numId="28">
    <w:abstractNumId w:val="22"/>
  </w:num>
  <w:num w:numId="29">
    <w:abstractNumId w:val="14"/>
  </w:num>
  <w:num w:numId="30">
    <w:abstractNumId w:val="24"/>
  </w:num>
  <w:num w:numId="31">
    <w:abstractNumId w:val="31"/>
  </w:num>
  <w:num w:numId="32">
    <w:abstractNumId w:val="10"/>
  </w:num>
  <w:num w:numId="33">
    <w:abstractNumId w:val="27"/>
  </w:num>
  <w:num w:numId="34">
    <w:abstractNumId w:val="1"/>
  </w:num>
  <w:num w:numId="35">
    <w:abstractNumId w:val="19"/>
  </w:num>
  <w:num w:numId="3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1F7A"/>
    <w:rsid w:val="000005E6"/>
    <w:rsid w:val="00000BD1"/>
    <w:rsid w:val="00000D7D"/>
    <w:rsid w:val="00001092"/>
    <w:rsid w:val="0000115D"/>
    <w:rsid w:val="00001842"/>
    <w:rsid w:val="00005DB7"/>
    <w:rsid w:val="00007013"/>
    <w:rsid w:val="00007174"/>
    <w:rsid w:val="00010A7D"/>
    <w:rsid w:val="00011202"/>
    <w:rsid w:val="00013F1F"/>
    <w:rsid w:val="000143A6"/>
    <w:rsid w:val="00015EEC"/>
    <w:rsid w:val="000169C3"/>
    <w:rsid w:val="00020189"/>
    <w:rsid w:val="000209A3"/>
    <w:rsid w:val="00020F0C"/>
    <w:rsid w:val="000215C8"/>
    <w:rsid w:val="00024193"/>
    <w:rsid w:val="000248AD"/>
    <w:rsid w:val="00026266"/>
    <w:rsid w:val="000275D7"/>
    <w:rsid w:val="00030B16"/>
    <w:rsid w:val="00036031"/>
    <w:rsid w:val="000376A8"/>
    <w:rsid w:val="0004034A"/>
    <w:rsid w:val="00040852"/>
    <w:rsid w:val="0004149C"/>
    <w:rsid w:val="00041BFE"/>
    <w:rsid w:val="0004231E"/>
    <w:rsid w:val="00042A92"/>
    <w:rsid w:val="0004338D"/>
    <w:rsid w:val="00043D65"/>
    <w:rsid w:val="00044D14"/>
    <w:rsid w:val="00047329"/>
    <w:rsid w:val="00047D5F"/>
    <w:rsid w:val="000514F0"/>
    <w:rsid w:val="000534AF"/>
    <w:rsid w:val="000534EE"/>
    <w:rsid w:val="000536F7"/>
    <w:rsid w:val="00053720"/>
    <w:rsid w:val="00054152"/>
    <w:rsid w:val="00054325"/>
    <w:rsid w:val="000544CF"/>
    <w:rsid w:val="0005489C"/>
    <w:rsid w:val="00054E9C"/>
    <w:rsid w:val="00056789"/>
    <w:rsid w:val="000567B1"/>
    <w:rsid w:val="00056B44"/>
    <w:rsid w:val="00056E84"/>
    <w:rsid w:val="00057208"/>
    <w:rsid w:val="000575BB"/>
    <w:rsid w:val="000617D0"/>
    <w:rsid w:val="00063517"/>
    <w:rsid w:val="00064736"/>
    <w:rsid w:val="00064B8A"/>
    <w:rsid w:val="00070BFE"/>
    <w:rsid w:val="000712C8"/>
    <w:rsid w:val="00072654"/>
    <w:rsid w:val="00073EFC"/>
    <w:rsid w:val="00074E00"/>
    <w:rsid w:val="00075142"/>
    <w:rsid w:val="00076B59"/>
    <w:rsid w:val="000778C4"/>
    <w:rsid w:val="000808A1"/>
    <w:rsid w:val="0008106A"/>
    <w:rsid w:val="000813A7"/>
    <w:rsid w:val="00082DE4"/>
    <w:rsid w:val="0008435A"/>
    <w:rsid w:val="00084573"/>
    <w:rsid w:val="00084ECD"/>
    <w:rsid w:val="000851C1"/>
    <w:rsid w:val="00085B43"/>
    <w:rsid w:val="00085F69"/>
    <w:rsid w:val="0008626E"/>
    <w:rsid w:val="00086EEE"/>
    <w:rsid w:val="000877B5"/>
    <w:rsid w:val="0009234A"/>
    <w:rsid w:val="00093FBD"/>
    <w:rsid w:val="000944AF"/>
    <w:rsid w:val="000A1E83"/>
    <w:rsid w:val="000A20D8"/>
    <w:rsid w:val="000A2116"/>
    <w:rsid w:val="000A2EF7"/>
    <w:rsid w:val="000A579C"/>
    <w:rsid w:val="000A59CD"/>
    <w:rsid w:val="000A64D2"/>
    <w:rsid w:val="000A68C6"/>
    <w:rsid w:val="000A6B1E"/>
    <w:rsid w:val="000A7D49"/>
    <w:rsid w:val="000B0438"/>
    <w:rsid w:val="000B074B"/>
    <w:rsid w:val="000B0B3B"/>
    <w:rsid w:val="000B0E2C"/>
    <w:rsid w:val="000B0E67"/>
    <w:rsid w:val="000B1EA8"/>
    <w:rsid w:val="000B28DD"/>
    <w:rsid w:val="000B2B02"/>
    <w:rsid w:val="000B41F7"/>
    <w:rsid w:val="000B4851"/>
    <w:rsid w:val="000B4FE1"/>
    <w:rsid w:val="000B6304"/>
    <w:rsid w:val="000B7929"/>
    <w:rsid w:val="000C16EB"/>
    <w:rsid w:val="000C5E49"/>
    <w:rsid w:val="000C703D"/>
    <w:rsid w:val="000C7FDE"/>
    <w:rsid w:val="000D1C22"/>
    <w:rsid w:val="000D1C6F"/>
    <w:rsid w:val="000D2007"/>
    <w:rsid w:val="000D220C"/>
    <w:rsid w:val="000D2341"/>
    <w:rsid w:val="000D414C"/>
    <w:rsid w:val="000D4188"/>
    <w:rsid w:val="000D6955"/>
    <w:rsid w:val="000D6B29"/>
    <w:rsid w:val="000E0688"/>
    <w:rsid w:val="000E098C"/>
    <w:rsid w:val="000E0A9F"/>
    <w:rsid w:val="000E19BA"/>
    <w:rsid w:val="000E2AA5"/>
    <w:rsid w:val="000E37C2"/>
    <w:rsid w:val="000E38D7"/>
    <w:rsid w:val="000E40C8"/>
    <w:rsid w:val="000E4DEF"/>
    <w:rsid w:val="000E6216"/>
    <w:rsid w:val="000E6882"/>
    <w:rsid w:val="000E70CB"/>
    <w:rsid w:val="000E738D"/>
    <w:rsid w:val="000E73BA"/>
    <w:rsid w:val="000F144A"/>
    <w:rsid w:val="000F35A8"/>
    <w:rsid w:val="000F3CE4"/>
    <w:rsid w:val="000F416E"/>
    <w:rsid w:val="000F41ED"/>
    <w:rsid w:val="000F4A4B"/>
    <w:rsid w:val="001001E0"/>
    <w:rsid w:val="00100CD8"/>
    <w:rsid w:val="00102335"/>
    <w:rsid w:val="0010234E"/>
    <w:rsid w:val="00102A7F"/>
    <w:rsid w:val="00103CFD"/>
    <w:rsid w:val="00104D3B"/>
    <w:rsid w:val="0010541F"/>
    <w:rsid w:val="00110D49"/>
    <w:rsid w:val="00110EE8"/>
    <w:rsid w:val="001152FE"/>
    <w:rsid w:val="001165BF"/>
    <w:rsid w:val="001170C7"/>
    <w:rsid w:val="001173E3"/>
    <w:rsid w:val="00120390"/>
    <w:rsid w:val="00122440"/>
    <w:rsid w:val="00123618"/>
    <w:rsid w:val="001250B8"/>
    <w:rsid w:val="00125F98"/>
    <w:rsid w:val="00126748"/>
    <w:rsid w:val="00126CB5"/>
    <w:rsid w:val="001310A7"/>
    <w:rsid w:val="001310EC"/>
    <w:rsid w:val="00132F5A"/>
    <w:rsid w:val="00134070"/>
    <w:rsid w:val="0013427F"/>
    <w:rsid w:val="00135A7B"/>
    <w:rsid w:val="001370A8"/>
    <w:rsid w:val="0013747F"/>
    <w:rsid w:val="00140282"/>
    <w:rsid w:val="00140643"/>
    <w:rsid w:val="0014125E"/>
    <w:rsid w:val="00142E57"/>
    <w:rsid w:val="00144A2F"/>
    <w:rsid w:val="0014605C"/>
    <w:rsid w:val="00147762"/>
    <w:rsid w:val="001508A4"/>
    <w:rsid w:val="00153E66"/>
    <w:rsid w:val="00160783"/>
    <w:rsid w:val="001608C1"/>
    <w:rsid w:val="00164707"/>
    <w:rsid w:val="00164ED6"/>
    <w:rsid w:val="001652F9"/>
    <w:rsid w:val="00170344"/>
    <w:rsid w:val="00175FD8"/>
    <w:rsid w:val="00176185"/>
    <w:rsid w:val="00176A39"/>
    <w:rsid w:val="00176C42"/>
    <w:rsid w:val="0017726E"/>
    <w:rsid w:val="00177695"/>
    <w:rsid w:val="00180ACE"/>
    <w:rsid w:val="00181739"/>
    <w:rsid w:val="00185407"/>
    <w:rsid w:val="001858AB"/>
    <w:rsid w:val="001861DE"/>
    <w:rsid w:val="0018627F"/>
    <w:rsid w:val="00186414"/>
    <w:rsid w:val="001875F4"/>
    <w:rsid w:val="00190CDD"/>
    <w:rsid w:val="001912B6"/>
    <w:rsid w:val="00191F24"/>
    <w:rsid w:val="00193002"/>
    <w:rsid w:val="00193EA5"/>
    <w:rsid w:val="001941E6"/>
    <w:rsid w:val="0019483E"/>
    <w:rsid w:val="00196C69"/>
    <w:rsid w:val="001976BF"/>
    <w:rsid w:val="0019790A"/>
    <w:rsid w:val="001A05FD"/>
    <w:rsid w:val="001A0721"/>
    <w:rsid w:val="001A0BC5"/>
    <w:rsid w:val="001A2199"/>
    <w:rsid w:val="001A3298"/>
    <w:rsid w:val="001A45FB"/>
    <w:rsid w:val="001A4C6A"/>
    <w:rsid w:val="001A6935"/>
    <w:rsid w:val="001A6D6F"/>
    <w:rsid w:val="001B1FD7"/>
    <w:rsid w:val="001B239B"/>
    <w:rsid w:val="001B2F65"/>
    <w:rsid w:val="001B4B86"/>
    <w:rsid w:val="001B4EB2"/>
    <w:rsid w:val="001B5289"/>
    <w:rsid w:val="001C0752"/>
    <w:rsid w:val="001C1F48"/>
    <w:rsid w:val="001C5518"/>
    <w:rsid w:val="001C787E"/>
    <w:rsid w:val="001D17E5"/>
    <w:rsid w:val="001D1D61"/>
    <w:rsid w:val="001D4D9C"/>
    <w:rsid w:val="001D4DB2"/>
    <w:rsid w:val="001D6124"/>
    <w:rsid w:val="001E25F7"/>
    <w:rsid w:val="001E2B39"/>
    <w:rsid w:val="001E3FE1"/>
    <w:rsid w:val="001E502C"/>
    <w:rsid w:val="001E5CD4"/>
    <w:rsid w:val="001E5FDA"/>
    <w:rsid w:val="001E6242"/>
    <w:rsid w:val="001E7235"/>
    <w:rsid w:val="001F15C1"/>
    <w:rsid w:val="001F2F17"/>
    <w:rsid w:val="001F334B"/>
    <w:rsid w:val="001F677D"/>
    <w:rsid w:val="001F6981"/>
    <w:rsid w:val="001F6B1B"/>
    <w:rsid w:val="00200430"/>
    <w:rsid w:val="00201F37"/>
    <w:rsid w:val="00205FBC"/>
    <w:rsid w:val="00206017"/>
    <w:rsid w:val="0020614D"/>
    <w:rsid w:val="002072B6"/>
    <w:rsid w:val="00210904"/>
    <w:rsid w:val="00210F90"/>
    <w:rsid w:val="00211B60"/>
    <w:rsid w:val="002120C8"/>
    <w:rsid w:val="0021332D"/>
    <w:rsid w:val="00213DC9"/>
    <w:rsid w:val="0021583B"/>
    <w:rsid w:val="00216BE9"/>
    <w:rsid w:val="002177B8"/>
    <w:rsid w:val="002201C6"/>
    <w:rsid w:val="00220EF9"/>
    <w:rsid w:val="00221A2C"/>
    <w:rsid w:val="00223635"/>
    <w:rsid w:val="00223A63"/>
    <w:rsid w:val="00223F69"/>
    <w:rsid w:val="00224FBA"/>
    <w:rsid w:val="00226AC7"/>
    <w:rsid w:val="00227A6F"/>
    <w:rsid w:val="00230817"/>
    <w:rsid w:val="00230C81"/>
    <w:rsid w:val="00235102"/>
    <w:rsid w:val="002405D5"/>
    <w:rsid w:val="002415CC"/>
    <w:rsid w:val="00241B06"/>
    <w:rsid w:val="00242190"/>
    <w:rsid w:val="002426E0"/>
    <w:rsid w:val="0025076D"/>
    <w:rsid w:val="002508C0"/>
    <w:rsid w:val="00252250"/>
    <w:rsid w:val="002552EA"/>
    <w:rsid w:val="00257A53"/>
    <w:rsid w:val="00260144"/>
    <w:rsid w:val="00260646"/>
    <w:rsid w:val="00261B49"/>
    <w:rsid w:val="00261FF9"/>
    <w:rsid w:val="00263589"/>
    <w:rsid w:val="00265D7F"/>
    <w:rsid w:val="002675DE"/>
    <w:rsid w:val="0027015E"/>
    <w:rsid w:val="0027078D"/>
    <w:rsid w:val="00273CEB"/>
    <w:rsid w:val="0027470F"/>
    <w:rsid w:val="00280857"/>
    <w:rsid w:val="0028201B"/>
    <w:rsid w:val="002825F4"/>
    <w:rsid w:val="00282A2F"/>
    <w:rsid w:val="00282D4E"/>
    <w:rsid w:val="002836D4"/>
    <w:rsid w:val="00283BF9"/>
    <w:rsid w:val="00284BC8"/>
    <w:rsid w:val="00284FE6"/>
    <w:rsid w:val="00287337"/>
    <w:rsid w:val="00290698"/>
    <w:rsid w:val="002912DE"/>
    <w:rsid w:val="002916AA"/>
    <w:rsid w:val="0029223A"/>
    <w:rsid w:val="00292DCA"/>
    <w:rsid w:val="002A41EB"/>
    <w:rsid w:val="002A453F"/>
    <w:rsid w:val="002A5E66"/>
    <w:rsid w:val="002A5FAF"/>
    <w:rsid w:val="002A65B1"/>
    <w:rsid w:val="002A677E"/>
    <w:rsid w:val="002A77B9"/>
    <w:rsid w:val="002B1831"/>
    <w:rsid w:val="002B18E0"/>
    <w:rsid w:val="002B1CDF"/>
    <w:rsid w:val="002B2C0D"/>
    <w:rsid w:val="002B37CD"/>
    <w:rsid w:val="002B4289"/>
    <w:rsid w:val="002B51BD"/>
    <w:rsid w:val="002C0C9C"/>
    <w:rsid w:val="002C17C1"/>
    <w:rsid w:val="002C2588"/>
    <w:rsid w:val="002C5CF9"/>
    <w:rsid w:val="002C6D7A"/>
    <w:rsid w:val="002C7734"/>
    <w:rsid w:val="002C7C37"/>
    <w:rsid w:val="002D15A8"/>
    <w:rsid w:val="002D24CB"/>
    <w:rsid w:val="002D2FAB"/>
    <w:rsid w:val="002D41B6"/>
    <w:rsid w:val="002D5B0C"/>
    <w:rsid w:val="002E105F"/>
    <w:rsid w:val="002E2059"/>
    <w:rsid w:val="002E2536"/>
    <w:rsid w:val="002E26AC"/>
    <w:rsid w:val="002E39CF"/>
    <w:rsid w:val="002E3E02"/>
    <w:rsid w:val="002E456E"/>
    <w:rsid w:val="002E62CA"/>
    <w:rsid w:val="002F16C2"/>
    <w:rsid w:val="002F27C0"/>
    <w:rsid w:val="002F33EE"/>
    <w:rsid w:val="002F4602"/>
    <w:rsid w:val="002F60B5"/>
    <w:rsid w:val="002F6104"/>
    <w:rsid w:val="002F7E55"/>
    <w:rsid w:val="0030183F"/>
    <w:rsid w:val="00302828"/>
    <w:rsid w:val="0030389E"/>
    <w:rsid w:val="00305700"/>
    <w:rsid w:val="00310F31"/>
    <w:rsid w:val="003134CD"/>
    <w:rsid w:val="00314F62"/>
    <w:rsid w:val="003228EC"/>
    <w:rsid w:val="00322B8D"/>
    <w:rsid w:val="00323059"/>
    <w:rsid w:val="00324982"/>
    <w:rsid w:val="003256D6"/>
    <w:rsid w:val="00325AE9"/>
    <w:rsid w:val="003265F1"/>
    <w:rsid w:val="00326EEA"/>
    <w:rsid w:val="00327FC3"/>
    <w:rsid w:val="00330342"/>
    <w:rsid w:val="00330D61"/>
    <w:rsid w:val="0033153D"/>
    <w:rsid w:val="00332C0E"/>
    <w:rsid w:val="00333020"/>
    <w:rsid w:val="00334ABC"/>
    <w:rsid w:val="003358BC"/>
    <w:rsid w:val="00335DF5"/>
    <w:rsid w:val="003365BC"/>
    <w:rsid w:val="0033776D"/>
    <w:rsid w:val="00337B6F"/>
    <w:rsid w:val="0034014A"/>
    <w:rsid w:val="00340249"/>
    <w:rsid w:val="00340340"/>
    <w:rsid w:val="00340E51"/>
    <w:rsid w:val="003415EB"/>
    <w:rsid w:val="003425F8"/>
    <w:rsid w:val="003442F0"/>
    <w:rsid w:val="003456FA"/>
    <w:rsid w:val="003468DB"/>
    <w:rsid w:val="00346905"/>
    <w:rsid w:val="003538C1"/>
    <w:rsid w:val="00353B86"/>
    <w:rsid w:val="00354A11"/>
    <w:rsid w:val="00355ABC"/>
    <w:rsid w:val="00355E4A"/>
    <w:rsid w:val="003562E0"/>
    <w:rsid w:val="00356E48"/>
    <w:rsid w:val="00357A92"/>
    <w:rsid w:val="00360311"/>
    <w:rsid w:val="00360630"/>
    <w:rsid w:val="003623E4"/>
    <w:rsid w:val="00362FC8"/>
    <w:rsid w:val="003650E3"/>
    <w:rsid w:val="003654F1"/>
    <w:rsid w:val="003656C9"/>
    <w:rsid w:val="003658E6"/>
    <w:rsid w:val="003663C4"/>
    <w:rsid w:val="003679A5"/>
    <w:rsid w:val="00371EA5"/>
    <w:rsid w:val="00374100"/>
    <w:rsid w:val="003745AF"/>
    <w:rsid w:val="00374E4A"/>
    <w:rsid w:val="003752F2"/>
    <w:rsid w:val="0037539F"/>
    <w:rsid w:val="0037650C"/>
    <w:rsid w:val="00377129"/>
    <w:rsid w:val="003836E5"/>
    <w:rsid w:val="00385C2A"/>
    <w:rsid w:val="00385F3C"/>
    <w:rsid w:val="00387E7B"/>
    <w:rsid w:val="00391649"/>
    <w:rsid w:val="0039180B"/>
    <w:rsid w:val="00391E1D"/>
    <w:rsid w:val="00391F2D"/>
    <w:rsid w:val="00393185"/>
    <w:rsid w:val="00393866"/>
    <w:rsid w:val="00393882"/>
    <w:rsid w:val="0039614D"/>
    <w:rsid w:val="00396ACA"/>
    <w:rsid w:val="00397A9C"/>
    <w:rsid w:val="003A16F3"/>
    <w:rsid w:val="003A1C12"/>
    <w:rsid w:val="003A20E7"/>
    <w:rsid w:val="003A2FEB"/>
    <w:rsid w:val="003A43C6"/>
    <w:rsid w:val="003A4858"/>
    <w:rsid w:val="003A4FD3"/>
    <w:rsid w:val="003A55E4"/>
    <w:rsid w:val="003A66CC"/>
    <w:rsid w:val="003A73B2"/>
    <w:rsid w:val="003B039C"/>
    <w:rsid w:val="003B0FFF"/>
    <w:rsid w:val="003B1EB7"/>
    <w:rsid w:val="003B6CA6"/>
    <w:rsid w:val="003C08C4"/>
    <w:rsid w:val="003C0AF1"/>
    <w:rsid w:val="003C1465"/>
    <w:rsid w:val="003C1C56"/>
    <w:rsid w:val="003C326C"/>
    <w:rsid w:val="003C5806"/>
    <w:rsid w:val="003C5A09"/>
    <w:rsid w:val="003C6626"/>
    <w:rsid w:val="003C740A"/>
    <w:rsid w:val="003C769D"/>
    <w:rsid w:val="003D2516"/>
    <w:rsid w:val="003D492A"/>
    <w:rsid w:val="003D6175"/>
    <w:rsid w:val="003E052F"/>
    <w:rsid w:val="003E05EF"/>
    <w:rsid w:val="003E1B04"/>
    <w:rsid w:val="003E2036"/>
    <w:rsid w:val="003E3204"/>
    <w:rsid w:val="003E71CC"/>
    <w:rsid w:val="003F01A8"/>
    <w:rsid w:val="003F0D38"/>
    <w:rsid w:val="003F1EDF"/>
    <w:rsid w:val="003F2D8B"/>
    <w:rsid w:val="003F30E6"/>
    <w:rsid w:val="003F56FC"/>
    <w:rsid w:val="003F79FB"/>
    <w:rsid w:val="00400B60"/>
    <w:rsid w:val="00402218"/>
    <w:rsid w:val="004029BF"/>
    <w:rsid w:val="00403088"/>
    <w:rsid w:val="00403139"/>
    <w:rsid w:val="00404E38"/>
    <w:rsid w:val="00407B39"/>
    <w:rsid w:val="00411843"/>
    <w:rsid w:val="004128CF"/>
    <w:rsid w:val="00412C98"/>
    <w:rsid w:val="004143CF"/>
    <w:rsid w:val="00415FAB"/>
    <w:rsid w:val="0041732F"/>
    <w:rsid w:val="00417756"/>
    <w:rsid w:val="00417F96"/>
    <w:rsid w:val="004211B2"/>
    <w:rsid w:val="00421D45"/>
    <w:rsid w:val="00424EBC"/>
    <w:rsid w:val="00426CE0"/>
    <w:rsid w:val="00426F12"/>
    <w:rsid w:val="00427379"/>
    <w:rsid w:val="00427FCE"/>
    <w:rsid w:val="0043145D"/>
    <w:rsid w:val="00434260"/>
    <w:rsid w:val="004357B2"/>
    <w:rsid w:val="00437A0E"/>
    <w:rsid w:val="0044044E"/>
    <w:rsid w:val="00441966"/>
    <w:rsid w:val="00441ACC"/>
    <w:rsid w:val="00447627"/>
    <w:rsid w:val="00447666"/>
    <w:rsid w:val="00447C3E"/>
    <w:rsid w:val="004515FE"/>
    <w:rsid w:val="00451763"/>
    <w:rsid w:val="004519C0"/>
    <w:rsid w:val="00454432"/>
    <w:rsid w:val="00454B75"/>
    <w:rsid w:val="00454DD8"/>
    <w:rsid w:val="00454F02"/>
    <w:rsid w:val="00460A1D"/>
    <w:rsid w:val="00460C40"/>
    <w:rsid w:val="00462430"/>
    <w:rsid w:val="00462785"/>
    <w:rsid w:val="00462A52"/>
    <w:rsid w:val="00462EE3"/>
    <w:rsid w:val="0046387D"/>
    <w:rsid w:val="00463B0A"/>
    <w:rsid w:val="00464384"/>
    <w:rsid w:val="00464859"/>
    <w:rsid w:val="004672A8"/>
    <w:rsid w:val="00467FC8"/>
    <w:rsid w:val="00472C3D"/>
    <w:rsid w:val="00474D8E"/>
    <w:rsid w:val="0047563F"/>
    <w:rsid w:val="004769BA"/>
    <w:rsid w:val="00477FD4"/>
    <w:rsid w:val="004805AC"/>
    <w:rsid w:val="00480925"/>
    <w:rsid w:val="00480C77"/>
    <w:rsid w:val="004822F1"/>
    <w:rsid w:val="00484622"/>
    <w:rsid w:val="004878B8"/>
    <w:rsid w:val="0048798A"/>
    <w:rsid w:val="00491955"/>
    <w:rsid w:val="00491B11"/>
    <w:rsid w:val="00492839"/>
    <w:rsid w:val="00493030"/>
    <w:rsid w:val="00494055"/>
    <w:rsid w:val="00495750"/>
    <w:rsid w:val="00495BD0"/>
    <w:rsid w:val="00495D3D"/>
    <w:rsid w:val="004963D2"/>
    <w:rsid w:val="0049709E"/>
    <w:rsid w:val="004971DF"/>
    <w:rsid w:val="00497C3F"/>
    <w:rsid w:val="00497D1F"/>
    <w:rsid w:val="004A34FB"/>
    <w:rsid w:val="004A3505"/>
    <w:rsid w:val="004A3E0A"/>
    <w:rsid w:val="004A446E"/>
    <w:rsid w:val="004A462F"/>
    <w:rsid w:val="004A49A2"/>
    <w:rsid w:val="004A4AE1"/>
    <w:rsid w:val="004A5493"/>
    <w:rsid w:val="004A6D39"/>
    <w:rsid w:val="004A6E0F"/>
    <w:rsid w:val="004A7B8B"/>
    <w:rsid w:val="004B054B"/>
    <w:rsid w:val="004B5B27"/>
    <w:rsid w:val="004C059A"/>
    <w:rsid w:val="004C06AF"/>
    <w:rsid w:val="004C1AF3"/>
    <w:rsid w:val="004C34B8"/>
    <w:rsid w:val="004C53B0"/>
    <w:rsid w:val="004C5924"/>
    <w:rsid w:val="004C600D"/>
    <w:rsid w:val="004C635C"/>
    <w:rsid w:val="004C6D22"/>
    <w:rsid w:val="004C6FC3"/>
    <w:rsid w:val="004D3134"/>
    <w:rsid w:val="004D3BEA"/>
    <w:rsid w:val="004D5A95"/>
    <w:rsid w:val="004D5DB2"/>
    <w:rsid w:val="004D5E0A"/>
    <w:rsid w:val="004D7A88"/>
    <w:rsid w:val="004E08DD"/>
    <w:rsid w:val="004E31C7"/>
    <w:rsid w:val="004E495E"/>
    <w:rsid w:val="004E4D2A"/>
    <w:rsid w:val="004E50DD"/>
    <w:rsid w:val="004E57FE"/>
    <w:rsid w:val="004E65B9"/>
    <w:rsid w:val="004E6FAB"/>
    <w:rsid w:val="004F0286"/>
    <w:rsid w:val="004F196B"/>
    <w:rsid w:val="004F29EA"/>
    <w:rsid w:val="004F2BB3"/>
    <w:rsid w:val="004F4249"/>
    <w:rsid w:val="004F5697"/>
    <w:rsid w:val="004F7DB1"/>
    <w:rsid w:val="00500815"/>
    <w:rsid w:val="00502640"/>
    <w:rsid w:val="00502AF1"/>
    <w:rsid w:val="00503C21"/>
    <w:rsid w:val="005041A1"/>
    <w:rsid w:val="0050421F"/>
    <w:rsid w:val="00504572"/>
    <w:rsid w:val="005045C9"/>
    <w:rsid w:val="00504BB9"/>
    <w:rsid w:val="00511D16"/>
    <w:rsid w:val="005120DB"/>
    <w:rsid w:val="00512839"/>
    <w:rsid w:val="00512F9D"/>
    <w:rsid w:val="00513914"/>
    <w:rsid w:val="00513C0C"/>
    <w:rsid w:val="005147E7"/>
    <w:rsid w:val="00516416"/>
    <w:rsid w:val="0051743D"/>
    <w:rsid w:val="00517460"/>
    <w:rsid w:val="00517791"/>
    <w:rsid w:val="00521EFA"/>
    <w:rsid w:val="00523D08"/>
    <w:rsid w:val="00524348"/>
    <w:rsid w:val="005259B8"/>
    <w:rsid w:val="00525AFB"/>
    <w:rsid w:val="00525F34"/>
    <w:rsid w:val="00527964"/>
    <w:rsid w:val="0053017C"/>
    <w:rsid w:val="00530251"/>
    <w:rsid w:val="00531FE1"/>
    <w:rsid w:val="00532452"/>
    <w:rsid w:val="00533819"/>
    <w:rsid w:val="0053400E"/>
    <w:rsid w:val="00534595"/>
    <w:rsid w:val="00536846"/>
    <w:rsid w:val="005379A5"/>
    <w:rsid w:val="00540B69"/>
    <w:rsid w:val="0054213C"/>
    <w:rsid w:val="005434B2"/>
    <w:rsid w:val="00543B7E"/>
    <w:rsid w:val="0054426A"/>
    <w:rsid w:val="00544762"/>
    <w:rsid w:val="0054582B"/>
    <w:rsid w:val="00545F6A"/>
    <w:rsid w:val="00556652"/>
    <w:rsid w:val="00560439"/>
    <w:rsid w:val="00560841"/>
    <w:rsid w:val="00560CB0"/>
    <w:rsid w:val="00561331"/>
    <w:rsid w:val="00562BED"/>
    <w:rsid w:val="0056383A"/>
    <w:rsid w:val="00564709"/>
    <w:rsid w:val="00565EF5"/>
    <w:rsid w:val="00566158"/>
    <w:rsid w:val="005661C2"/>
    <w:rsid w:val="00566C25"/>
    <w:rsid w:val="00570B40"/>
    <w:rsid w:val="00570FAD"/>
    <w:rsid w:val="00571950"/>
    <w:rsid w:val="00571A61"/>
    <w:rsid w:val="00574053"/>
    <w:rsid w:val="0057787C"/>
    <w:rsid w:val="005800A6"/>
    <w:rsid w:val="00580210"/>
    <w:rsid w:val="0058055E"/>
    <w:rsid w:val="005812D5"/>
    <w:rsid w:val="00583187"/>
    <w:rsid w:val="005836E2"/>
    <w:rsid w:val="0059348C"/>
    <w:rsid w:val="0059350A"/>
    <w:rsid w:val="00593A32"/>
    <w:rsid w:val="00593D73"/>
    <w:rsid w:val="005942CC"/>
    <w:rsid w:val="005953E1"/>
    <w:rsid w:val="005970F8"/>
    <w:rsid w:val="00597B6E"/>
    <w:rsid w:val="005A1E02"/>
    <w:rsid w:val="005A20AF"/>
    <w:rsid w:val="005A2A22"/>
    <w:rsid w:val="005A3901"/>
    <w:rsid w:val="005A414C"/>
    <w:rsid w:val="005A448E"/>
    <w:rsid w:val="005A46B2"/>
    <w:rsid w:val="005A474A"/>
    <w:rsid w:val="005A47F1"/>
    <w:rsid w:val="005A4D9C"/>
    <w:rsid w:val="005A54DB"/>
    <w:rsid w:val="005A6EEB"/>
    <w:rsid w:val="005B1689"/>
    <w:rsid w:val="005B209A"/>
    <w:rsid w:val="005B24EE"/>
    <w:rsid w:val="005B3557"/>
    <w:rsid w:val="005B4616"/>
    <w:rsid w:val="005B4BCF"/>
    <w:rsid w:val="005B6819"/>
    <w:rsid w:val="005B7BDE"/>
    <w:rsid w:val="005C0010"/>
    <w:rsid w:val="005C06CA"/>
    <w:rsid w:val="005C0F76"/>
    <w:rsid w:val="005C33A0"/>
    <w:rsid w:val="005C3EDE"/>
    <w:rsid w:val="005C459C"/>
    <w:rsid w:val="005C6FC1"/>
    <w:rsid w:val="005C716D"/>
    <w:rsid w:val="005D0153"/>
    <w:rsid w:val="005D0D61"/>
    <w:rsid w:val="005D19B5"/>
    <w:rsid w:val="005D3E67"/>
    <w:rsid w:val="005D5669"/>
    <w:rsid w:val="005D732E"/>
    <w:rsid w:val="005D7368"/>
    <w:rsid w:val="005D75F1"/>
    <w:rsid w:val="005E0A5A"/>
    <w:rsid w:val="005E1C54"/>
    <w:rsid w:val="005E3B65"/>
    <w:rsid w:val="005E7175"/>
    <w:rsid w:val="005E7BE3"/>
    <w:rsid w:val="005E7D25"/>
    <w:rsid w:val="005F0808"/>
    <w:rsid w:val="005F3947"/>
    <w:rsid w:val="005F53E2"/>
    <w:rsid w:val="005F64C0"/>
    <w:rsid w:val="005F78E6"/>
    <w:rsid w:val="0060003C"/>
    <w:rsid w:val="00600DEA"/>
    <w:rsid w:val="00603AA5"/>
    <w:rsid w:val="00603B0F"/>
    <w:rsid w:val="006042BD"/>
    <w:rsid w:val="006074EE"/>
    <w:rsid w:val="00607DF6"/>
    <w:rsid w:val="006100DF"/>
    <w:rsid w:val="00613174"/>
    <w:rsid w:val="00617745"/>
    <w:rsid w:val="0062329B"/>
    <w:rsid w:val="006233F4"/>
    <w:rsid w:val="00624893"/>
    <w:rsid w:val="0062496B"/>
    <w:rsid w:val="00624FDF"/>
    <w:rsid w:val="006262F2"/>
    <w:rsid w:val="00630145"/>
    <w:rsid w:val="0063185D"/>
    <w:rsid w:val="00632949"/>
    <w:rsid w:val="006355C9"/>
    <w:rsid w:val="006357D2"/>
    <w:rsid w:val="006408A5"/>
    <w:rsid w:val="006413B8"/>
    <w:rsid w:val="0064281F"/>
    <w:rsid w:val="00645165"/>
    <w:rsid w:val="00645CC6"/>
    <w:rsid w:val="00645F46"/>
    <w:rsid w:val="00646027"/>
    <w:rsid w:val="0064605E"/>
    <w:rsid w:val="006500D0"/>
    <w:rsid w:val="00650794"/>
    <w:rsid w:val="00650C3A"/>
    <w:rsid w:val="00652DD2"/>
    <w:rsid w:val="00653403"/>
    <w:rsid w:val="00653F18"/>
    <w:rsid w:val="0065450D"/>
    <w:rsid w:val="00655DA3"/>
    <w:rsid w:val="00656AE3"/>
    <w:rsid w:val="0066049C"/>
    <w:rsid w:val="00661B83"/>
    <w:rsid w:val="006637B5"/>
    <w:rsid w:val="0066477E"/>
    <w:rsid w:val="006650B6"/>
    <w:rsid w:val="00666C3A"/>
    <w:rsid w:val="0066780C"/>
    <w:rsid w:val="00667FFA"/>
    <w:rsid w:val="0067058A"/>
    <w:rsid w:val="00671860"/>
    <w:rsid w:val="00672B8F"/>
    <w:rsid w:val="00673557"/>
    <w:rsid w:val="00677DBB"/>
    <w:rsid w:val="00680FFB"/>
    <w:rsid w:val="00683915"/>
    <w:rsid w:val="00685531"/>
    <w:rsid w:val="00685E71"/>
    <w:rsid w:val="00686142"/>
    <w:rsid w:val="006878E2"/>
    <w:rsid w:val="00687B44"/>
    <w:rsid w:val="00691385"/>
    <w:rsid w:val="00691402"/>
    <w:rsid w:val="00692364"/>
    <w:rsid w:val="00694E93"/>
    <w:rsid w:val="00696EE8"/>
    <w:rsid w:val="006A0106"/>
    <w:rsid w:val="006A1F58"/>
    <w:rsid w:val="006A371E"/>
    <w:rsid w:val="006A4CE5"/>
    <w:rsid w:val="006A535F"/>
    <w:rsid w:val="006A64B7"/>
    <w:rsid w:val="006A6B75"/>
    <w:rsid w:val="006A74BB"/>
    <w:rsid w:val="006A769A"/>
    <w:rsid w:val="006B0E0B"/>
    <w:rsid w:val="006B0FD0"/>
    <w:rsid w:val="006B23FF"/>
    <w:rsid w:val="006B27BD"/>
    <w:rsid w:val="006B45F9"/>
    <w:rsid w:val="006B4D38"/>
    <w:rsid w:val="006B6900"/>
    <w:rsid w:val="006B6C42"/>
    <w:rsid w:val="006B73D8"/>
    <w:rsid w:val="006C0657"/>
    <w:rsid w:val="006C10D4"/>
    <w:rsid w:val="006C1588"/>
    <w:rsid w:val="006C1E19"/>
    <w:rsid w:val="006C3252"/>
    <w:rsid w:val="006D113B"/>
    <w:rsid w:val="006D23E0"/>
    <w:rsid w:val="006D2A26"/>
    <w:rsid w:val="006E08D6"/>
    <w:rsid w:val="006E1ACD"/>
    <w:rsid w:val="006E3095"/>
    <w:rsid w:val="006E3DA4"/>
    <w:rsid w:val="006E405B"/>
    <w:rsid w:val="006E4703"/>
    <w:rsid w:val="006E62BC"/>
    <w:rsid w:val="006E6CAA"/>
    <w:rsid w:val="006F1446"/>
    <w:rsid w:val="006F2ACF"/>
    <w:rsid w:val="006F484A"/>
    <w:rsid w:val="006F6836"/>
    <w:rsid w:val="006F6EB7"/>
    <w:rsid w:val="0070031B"/>
    <w:rsid w:val="00703E8D"/>
    <w:rsid w:val="00704A31"/>
    <w:rsid w:val="00707ABF"/>
    <w:rsid w:val="007109F9"/>
    <w:rsid w:val="00710A1F"/>
    <w:rsid w:val="00710BFA"/>
    <w:rsid w:val="00713848"/>
    <w:rsid w:val="00720934"/>
    <w:rsid w:val="00721044"/>
    <w:rsid w:val="007227E7"/>
    <w:rsid w:val="0072329F"/>
    <w:rsid w:val="007237A5"/>
    <w:rsid w:val="00727975"/>
    <w:rsid w:val="00727DE0"/>
    <w:rsid w:val="00727F2A"/>
    <w:rsid w:val="007308A1"/>
    <w:rsid w:val="00734C37"/>
    <w:rsid w:val="00735230"/>
    <w:rsid w:val="0073530E"/>
    <w:rsid w:val="007354DF"/>
    <w:rsid w:val="00736EC1"/>
    <w:rsid w:val="00737180"/>
    <w:rsid w:val="0074017B"/>
    <w:rsid w:val="0074069A"/>
    <w:rsid w:val="00744F02"/>
    <w:rsid w:val="00745C98"/>
    <w:rsid w:val="00745F70"/>
    <w:rsid w:val="00746C07"/>
    <w:rsid w:val="007524A5"/>
    <w:rsid w:val="007526EB"/>
    <w:rsid w:val="007528BB"/>
    <w:rsid w:val="00752B78"/>
    <w:rsid w:val="0075384F"/>
    <w:rsid w:val="00753D27"/>
    <w:rsid w:val="00754A98"/>
    <w:rsid w:val="007569DD"/>
    <w:rsid w:val="00757B03"/>
    <w:rsid w:val="00757E3B"/>
    <w:rsid w:val="0076073F"/>
    <w:rsid w:val="007619B3"/>
    <w:rsid w:val="00761E6C"/>
    <w:rsid w:val="007624C5"/>
    <w:rsid w:val="007630B6"/>
    <w:rsid w:val="00763E57"/>
    <w:rsid w:val="00765442"/>
    <w:rsid w:val="00765529"/>
    <w:rsid w:val="007659B7"/>
    <w:rsid w:val="007708D6"/>
    <w:rsid w:val="0077169A"/>
    <w:rsid w:val="00771A75"/>
    <w:rsid w:val="00772C91"/>
    <w:rsid w:val="007746A4"/>
    <w:rsid w:val="00776B21"/>
    <w:rsid w:val="007774D2"/>
    <w:rsid w:val="00782402"/>
    <w:rsid w:val="00784FDB"/>
    <w:rsid w:val="00787047"/>
    <w:rsid w:val="0079105B"/>
    <w:rsid w:val="007928B1"/>
    <w:rsid w:val="00792DFC"/>
    <w:rsid w:val="00793717"/>
    <w:rsid w:val="00794D2F"/>
    <w:rsid w:val="007960F6"/>
    <w:rsid w:val="00796997"/>
    <w:rsid w:val="007A0702"/>
    <w:rsid w:val="007A09E2"/>
    <w:rsid w:val="007A0C48"/>
    <w:rsid w:val="007A3645"/>
    <w:rsid w:val="007A6B71"/>
    <w:rsid w:val="007A6EFD"/>
    <w:rsid w:val="007A7C8C"/>
    <w:rsid w:val="007B1EBA"/>
    <w:rsid w:val="007B223E"/>
    <w:rsid w:val="007B326F"/>
    <w:rsid w:val="007B734D"/>
    <w:rsid w:val="007B7B28"/>
    <w:rsid w:val="007C03E2"/>
    <w:rsid w:val="007C2184"/>
    <w:rsid w:val="007C23F6"/>
    <w:rsid w:val="007C41A4"/>
    <w:rsid w:val="007C5426"/>
    <w:rsid w:val="007C7184"/>
    <w:rsid w:val="007C7B7A"/>
    <w:rsid w:val="007D0C40"/>
    <w:rsid w:val="007D434A"/>
    <w:rsid w:val="007D4410"/>
    <w:rsid w:val="007D459F"/>
    <w:rsid w:val="007D4ABD"/>
    <w:rsid w:val="007D5E01"/>
    <w:rsid w:val="007D6063"/>
    <w:rsid w:val="007D6655"/>
    <w:rsid w:val="007D7F76"/>
    <w:rsid w:val="007E0E3D"/>
    <w:rsid w:val="007E17DA"/>
    <w:rsid w:val="007E3056"/>
    <w:rsid w:val="007E30BC"/>
    <w:rsid w:val="007E36F8"/>
    <w:rsid w:val="007E3F00"/>
    <w:rsid w:val="007E3FEB"/>
    <w:rsid w:val="007E4AB9"/>
    <w:rsid w:val="007E59A4"/>
    <w:rsid w:val="007E61BA"/>
    <w:rsid w:val="007E650E"/>
    <w:rsid w:val="007E7446"/>
    <w:rsid w:val="007F13C2"/>
    <w:rsid w:val="007F180B"/>
    <w:rsid w:val="007F6E1F"/>
    <w:rsid w:val="007F7103"/>
    <w:rsid w:val="00801CAC"/>
    <w:rsid w:val="00802876"/>
    <w:rsid w:val="008078EC"/>
    <w:rsid w:val="00807AE8"/>
    <w:rsid w:val="008124F1"/>
    <w:rsid w:val="00813FC3"/>
    <w:rsid w:val="00814781"/>
    <w:rsid w:val="00814E4E"/>
    <w:rsid w:val="00816696"/>
    <w:rsid w:val="008167AC"/>
    <w:rsid w:val="00816E0E"/>
    <w:rsid w:val="008171A4"/>
    <w:rsid w:val="00817B89"/>
    <w:rsid w:val="00820075"/>
    <w:rsid w:val="0082015C"/>
    <w:rsid w:val="00820661"/>
    <w:rsid w:val="00823A7E"/>
    <w:rsid w:val="008240F3"/>
    <w:rsid w:val="0082532A"/>
    <w:rsid w:val="00826DE1"/>
    <w:rsid w:val="0082717C"/>
    <w:rsid w:val="00827898"/>
    <w:rsid w:val="00830C2E"/>
    <w:rsid w:val="008310A1"/>
    <w:rsid w:val="008314FC"/>
    <w:rsid w:val="008319EA"/>
    <w:rsid w:val="00831DA9"/>
    <w:rsid w:val="008325C0"/>
    <w:rsid w:val="008339F4"/>
    <w:rsid w:val="00833A4C"/>
    <w:rsid w:val="00836133"/>
    <w:rsid w:val="00836377"/>
    <w:rsid w:val="0083665D"/>
    <w:rsid w:val="00837947"/>
    <w:rsid w:val="00840551"/>
    <w:rsid w:val="00840944"/>
    <w:rsid w:val="00842C19"/>
    <w:rsid w:val="00847A0B"/>
    <w:rsid w:val="00850F12"/>
    <w:rsid w:val="008525E8"/>
    <w:rsid w:val="008532C8"/>
    <w:rsid w:val="00855795"/>
    <w:rsid w:val="00856F9A"/>
    <w:rsid w:val="008633F9"/>
    <w:rsid w:val="00866BE3"/>
    <w:rsid w:val="00872554"/>
    <w:rsid w:val="00873607"/>
    <w:rsid w:val="00874992"/>
    <w:rsid w:val="00875A72"/>
    <w:rsid w:val="00875D9C"/>
    <w:rsid w:val="00876041"/>
    <w:rsid w:val="00880E9E"/>
    <w:rsid w:val="0088198B"/>
    <w:rsid w:val="00885381"/>
    <w:rsid w:val="00887275"/>
    <w:rsid w:val="008875DE"/>
    <w:rsid w:val="00887BF0"/>
    <w:rsid w:val="008901C6"/>
    <w:rsid w:val="008909AE"/>
    <w:rsid w:val="0089419B"/>
    <w:rsid w:val="008942CC"/>
    <w:rsid w:val="00894A21"/>
    <w:rsid w:val="00896DB6"/>
    <w:rsid w:val="00897239"/>
    <w:rsid w:val="00897746"/>
    <w:rsid w:val="008977B0"/>
    <w:rsid w:val="008A1A0B"/>
    <w:rsid w:val="008A368D"/>
    <w:rsid w:val="008A4C2D"/>
    <w:rsid w:val="008A56DD"/>
    <w:rsid w:val="008A6DA0"/>
    <w:rsid w:val="008B06A7"/>
    <w:rsid w:val="008B12FC"/>
    <w:rsid w:val="008B2B7B"/>
    <w:rsid w:val="008B2E49"/>
    <w:rsid w:val="008B33C2"/>
    <w:rsid w:val="008B5E1C"/>
    <w:rsid w:val="008B5EE3"/>
    <w:rsid w:val="008B6BE2"/>
    <w:rsid w:val="008B79D0"/>
    <w:rsid w:val="008C10A1"/>
    <w:rsid w:val="008C17CE"/>
    <w:rsid w:val="008C1B1A"/>
    <w:rsid w:val="008C25DA"/>
    <w:rsid w:val="008C2AFD"/>
    <w:rsid w:val="008C3832"/>
    <w:rsid w:val="008C4209"/>
    <w:rsid w:val="008C4274"/>
    <w:rsid w:val="008C5784"/>
    <w:rsid w:val="008C65B6"/>
    <w:rsid w:val="008D0AEC"/>
    <w:rsid w:val="008D1969"/>
    <w:rsid w:val="008D3C6A"/>
    <w:rsid w:val="008D67E1"/>
    <w:rsid w:val="008E0A7F"/>
    <w:rsid w:val="008E20DF"/>
    <w:rsid w:val="008E26A6"/>
    <w:rsid w:val="008E5917"/>
    <w:rsid w:val="008E6469"/>
    <w:rsid w:val="008E6818"/>
    <w:rsid w:val="008E7ED4"/>
    <w:rsid w:val="008F05B5"/>
    <w:rsid w:val="008F36B0"/>
    <w:rsid w:val="008F36E2"/>
    <w:rsid w:val="008F55E2"/>
    <w:rsid w:val="008F5C25"/>
    <w:rsid w:val="009000E3"/>
    <w:rsid w:val="009008F3"/>
    <w:rsid w:val="00901184"/>
    <w:rsid w:val="0090140D"/>
    <w:rsid w:val="00902D09"/>
    <w:rsid w:val="009040FC"/>
    <w:rsid w:val="009044A1"/>
    <w:rsid w:val="00905B43"/>
    <w:rsid w:val="00905F28"/>
    <w:rsid w:val="00915D6A"/>
    <w:rsid w:val="009167BB"/>
    <w:rsid w:val="00916E0F"/>
    <w:rsid w:val="00917ECA"/>
    <w:rsid w:val="009212EC"/>
    <w:rsid w:val="009214AB"/>
    <w:rsid w:val="00921C6A"/>
    <w:rsid w:val="00922378"/>
    <w:rsid w:val="00922573"/>
    <w:rsid w:val="00923244"/>
    <w:rsid w:val="009244BC"/>
    <w:rsid w:val="00930C85"/>
    <w:rsid w:val="00931387"/>
    <w:rsid w:val="00931B4B"/>
    <w:rsid w:val="00933359"/>
    <w:rsid w:val="0093359C"/>
    <w:rsid w:val="00933B40"/>
    <w:rsid w:val="0093631C"/>
    <w:rsid w:val="009371E0"/>
    <w:rsid w:val="00937ACF"/>
    <w:rsid w:val="00937B1C"/>
    <w:rsid w:val="00940361"/>
    <w:rsid w:val="00941507"/>
    <w:rsid w:val="00944040"/>
    <w:rsid w:val="009444E3"/>
    <w:rsid w:val="0094599A"/>
    <w:rsid w:val="00945AEF"/>
    <w:rsid w:val="00945FE6"/>
    <w:rsid w:val="0094633A"/>
    <w:rsid w:val="00946D87"/>
    <w:rsid w:val="00947784"/>
    <w:rsid w:val="00951EBA"/>
    <w:rsid w:val="009542FA"/>
    <w:rsid w:val="00954FCE"/>
    <w:rsid w:val="009569AB"/>
    <w:rsid w:val="00956F9E"/>
    <w:rsid w:val="00960EC1"/>
    <w:rsid w:val="0096166C"/>
    <w:rsid w:val="00961B98"/>
    <w:rsid w:val="009651F9"/>
    <w:rsid w:val="00965323"/>
    <w:rsid w:val="00965E74"/>
    <w:rsid w:val="00972BA1"/>
    <w:rsid w:val="00973728"/>
    <w:rsid w:val="009746ED"/>
    <w:rsid w:val="00975E7E"/>
    <w:rsid w:val="00976B7C"/>
    <w:rsid w:val="0097791C"/>
    <w:rsid w:val="0097796B"/>
    <w:rsid w:val="009806E5"/>
    <w:rsid w:val="009817B8"/>
    <w:rsid w:val="00981989"/>
    <w:rsid w:val="009835E0"/>
    <w:rsid w:val="00984D41"/>
    <w:rsid w:val="0098686E"/>
    <w:rsid w:val="00987399"/>
    <w:rsid w:val="00990454"/>
    <w:rsid w:val="00994B61"/>
    <w:rsid w:val="00997E48"/>
    <w:rsid w:val="009A1F7D"/>
    <w:rsid w:val="009A3643"/>
    <w:rsid w:val="009A5865"/>
    <w:rsid w:val="009A6E94"/>
    <w:rsid w:val="009A7A92"/>
    <w:rsid w:val="009A7E9B"/>
    <w:rsid w:val="009B0B7E"/>
    <w:rsid w:val="009B1584"/>
    <w:rsid w:val="009B1AAD"/>
    <w:rsid w:val="009B21AC"/>
    <w:rsid w:val="009B2902"/>
    <w:rsid w:val="009B31F3"/>
    <w:rsid w:val="009B3EE3"/>
    <w:rsid w:val="009B6414"/>
    <w:rsid w:val="009B654C"/>
    <w:rsid w:val="009B66FB"/>
    <w:rsid w:val="009C0E39"/>
    <w:rsid w:val="009C45C0"/>
    <w:rsid w:val="009C4875"/>
    <w:rsid w:val="009C69C3"/>
    <w:rsid w:val="009D02C5"/>
    <w:rsid w:val="009D076A"/>
    <w:rsid w:val="009D111A"/>
    <w:rsid w:val="009D1556"/>
    <w:rsid w:val="009D1DE0"/>
    <w:rsid w:val="009D2B27"/>
    <w:rsid w:val="009D2F90"/>
    <w:rsid w:val="009D3D96"/>
    <w:rsid w:val="009D40D2"/>
    <w:rsid w:val="009D54E4"/>
    <w:rsid w:val="009D57B2"/>
    <w:rsid w:val="009D5D05"/>
    <w:rsid w:val="009D5F62"/>
    <w:rsid w:val="009D7960"/>
    <w:rsid w:val="009E0B97"/>
    <w:rsid w:val="009E15A8"/>
    <w:rsid w:val="009E178F"/>
    <w:rsid w:val="009E2CD1"/>
    <w:rsid w:val="009E46FA"/>
    <w:rsid w:val="009E56FE"/>
    <w:rsid w:val="009E57CE"/>
    <w:rsid w:val="009E6414"/>
    <w:rsid w:val="009E67AB"/>
    <w:rsid w:val="009E6ADB"/>
    <w:rsid w:val="009E7080"/>
    <w:rsid w:val="009E7282"/>
    <w:rsid w:val="009E7DAC"/>
    <w:rsid w:val="009F0D88"/>
    <w:rsid w:val="009F1140"/>
    <w:rsid w:val="009F133E"/>
    <w:rsid w:val="009F2B5E"/>
    <w:rsid w:val="009F395F"/>
    <w:rsid w:val="009F41CA"/>
    <w:rsid w:val="009F50F2"/>
    <w:rsid w:val="009F671C"/>
    <w:rsid w:val="009F7578"/>
    <w:rsid w:val="009F777A"/>
    <w:rsid w:val="00A005E9"/>
    <w:rsid w:val="00A015C4"/>
    <w:rsid w:val="00A0548E"/>
    <w:rsid w:val="00A0598B"/>
    <w:rsid w:val="00A11D16"/>
    <w:rsid w:val="00A1238B"/>
    <w:rsid w:val="00A128C9"/>
    <w:rsid w:val="00A13077"/>
    <w:rsid w:val="00A13914"/>
    <w:rsid w:val="00A13C60"/>
    <w:rsid w:val="00A16306"/>
    <w:rsid w:val="00A2029C"/>
    <w:rsid w:val="00A20658"/>
    <w:rsid w:val="00A233E7"/>
    <w:rsid w:val="00A2368F"/>
    <w:rsid w:val="00A24CFD"/>
    <w:rsid w:val="00A314D4"/>
    <w:rsid w:val="00A32447"/>
    <w:rsid w:val="00A32D9F"/>
    <w:rsid w:val="00A33B71"/>
    <w:rsid w:val="00A34B16"/>
    <w:rsid w:val="00A3701F"/>
    <w:rsid w:val="00A41235"/>
    <w:rsid w:val="00A41DE6"/>
    <w:rsid w:val="00A44ACF"/>
    <w:rsid w:val="00A45A0A"/>
    <w:rsid w:val="00A45C67"/>
    <w:rsid w:val="00A467DB"/>
    <w:rsid w:val="00A46C43"/>
    <w:rsid w:val="00A476A9"/>
    <w:rsid w:val="00A47AFB"/>
    <w:rsid w:val="00A50426"/>
    <w:rsid w:val="00A508F5"/>
    <w:rsid w:val="00A52485"/>
    <w:rsid w:val="00A5276F"/>
    <w:rsid w:val="00A52FD5"/>
    <w:rsid w:val="00A53ECE"/>
    <w:rsid w:val="00A55186"/>
    <w:rsid w:val="00A55945"/>
    <w:rsid w:val="00A55CE6"/>
    <w:rsid w:val="00A5679E"/>
    <w:rsid w:val="00A57F53"/>
    <w:rsid w:val="00A61DAD"/>
    <w:rsid w:val="00A61E98"/>
    <w:rsid w:val="00A62E5E"/>
    <w:rsid w:val="00A6350A"/>
    <w:rsid w:val="00A650AE"/>
    <w:rsid w:val="00A6537C"/>
    <w:rsid w:val="00A657CE"/>
    <w:rsid w:val="00A65916"/>
    <w:rsid w:val="00A66736"/>
    <w:rsid w:val="00A67E17"/>
    <w:rsid w:val="00A71352"/>
    <w:rsid w:val="00A719D7"/>
    <w:rsid w:val="00A7200A"/>
    <w:rsid w:val="00A73787"/>
    <w:rsid w:val="00A757FC"/>
    <w:rsid w:val="00A80A44"/>
    <w:rsid w:val="00A82CD0"/>
    <w:rsid w:val="00A85275"/>
    <w:rsid w:val="00A858C4"/>
    <w:rsid w:val="00A85D79"/>
    <w:rsid w:val="00A867C6"/>
    <w:rsid w:val="00A8773E"/>
    <w:rsid w:val="00A9027C"/>
    <w:rsid w:val="00A9118E"/>
    <w:rsid w:val="00A925FE"/>
    <w:rsid w:val="00A95761"/>
    <w:rsid w:val="00A966CE"/>
    <w:rsid w:val="00A96FD0"/>
    <w:rsid w:val="00A979F7"/>
    <w:rsid w:val="00AA03B2"/>
    <w:rsid w:val="00AA0BF2"/>
    <w:rsid w:val="00AA1527"/>
    <w:rsid w:val="00AA1689"/>
    <w:rsid w:val="00AA2670"/>
    <w:rsid w:val="00AA33B1"/>
    <w:rsid w:val="00AA4CAA"/>
    <w:rsid w:val="00AA5C7A"/>
    <w:rsid w:val="00AA6BC2"/>
    <w:rsid w:val="00AB1CA9"/>
    <w:rsid w:val="00AB2C9B"/>
    <w:rsid w:val="00AB3AB6"/>
    <w:rsid w:val="00AB4BA2"/>
    <w:rsid w:val="00AB4FEC"/>
    <w:rsid w:val="00AC1081"/>
    <w:rsid w:val="00AC1876"/>
    <w:rsid w:val="00AC5F46"/>
    <w:rsid w:val="00AC6182"/>
    <w:rsid w:val="00AC65ED"/>
    <w:rsid w:val="00AC6D8B"/>
    <w:rsid w:val="00AC7B5B"/>
    <w:rsid w:val="00AC7E36"/>
    <w:rsid w:val="00AD0351"/>
    <w:rsid w:val="00AD04BC"/>
    <w:rsid w:val="00AD133E"/>
    <w:rsid w:val="00AD15EF"/>
    <w:rsid w:val="00AD3B00"/>
    <w:rsid w:val="00AD502E"/>
    <w:rsid w:val="00AD689C"/>
    <w:rsid w:val="00AD7E4D"/>
    <w:rsid w:val="00AE0A5C"/>
    <w:rsid w:val="00AE35F3"/>
    <w:rsid w:val="00AE3E50"/>
    <w:rsid w:val="00AE5228"/>
    <w:rsid w:val="00AE5747"/>
    <w:rsid w:val="00AF0780"/>
    <w:rsid w:val="00AF0A6B"/>
    <w:rsid w:val="00AF1D35"/>
    <w:rsid w:val="00AF289F"/>
    <w:rsid w:val="00AF4585"/>
    <w:rsid w:val="00AF7182"/>
    <w:rsid w:val="00AF7A87"/>
    <w:rsid w:val="00B00940"/>
    <w:rsid w:val="00B009FA"/>
    <w:rsid w:val="00B0271F"/>
    <w:rsid w:val="00B03485"/>
    <w:rsid w:val="00B0427F"/>
    <w:rsid w:val="00B04A8D"/>
    <w:rsid w:val="00B05923"/>
    <w:rsid w:val="00B06D99"/>
    <w:rsid w:val="00B10AAB"/>
    <w:rsid w:val="00B10ED5"/>
    <w:rsid w:val="00B11003"/>
    <w:rsid w:val="00B13CD6"/>
    <w:rsid w:val="00B1485B"/>
    <w:rsid w:val="00B15694"/>
    <w:rsid w:val="00B17135"/>
    <w:rsid w:val="00B20584"/>
    <w:rsid w:val="00B21908"/>
    <w:rsid w:val="00B222B3"/>
    <w:rsid w:val="00B2256B"/>
    <w:rsid w:val="00B22B30"/>
    <w:rsid w:val="00B27CD7"/>
    <w:rsid w:val="00B3035E"/>
    <w:rsid w:val="00B313E1"/>
    <w:rsid w:val="00B31963"/>
    <w:rsid w:val="00B321A4"/>
    <w:rsid w:val="00B33828"/>
    <w:rsid w:val="00B33878"/>
    <w:rsid w:val="00B437B9"/>
    <w:rsid w:val="00B43A8E"/>
    <w:rsid w:val="00B443F3"/>
    <w:rsid w:val="00B44DB8"/>
    <w:rsid w:val="00B52483"/>
    <w:rsid w:val="00B54FC6"/>
    <w:rsid w:val="00B575E5"/>
    <w:rsid w:val="00B6142E"/>
    <w:rsid w:val="00B6256B"/>
    <w:rsid w:val="00B62B63"/>
    <w:rsid w:val="00B62E77"/>
    <w:rsid w:val="00B63482"/>
    <w:rsid w:val="00B63D4E"/>
    <w:rsid w:val="00B641BF"/>
    <w:rsid w:val="00B6573C"/>
    <w:rsid w:val="00B67131"/>
    <w:rsid w:val="00B70813"/>
    <w:rsid w:val="00B70854"/>
    <w:rsid w:val="00B71284"/>
    <w:rsid w:val="00B724A1"/>
    <w:rsid w:val="00B727A5"/>
    <w:rsid w:val="00B72DC2"/>
    <w:rsid w:val="00B73742"/>
    <w:rsid w:val="00B743CF"/>
    <w:rsid w:val="00B74701"/>
    <w:rsid w:val="00B75FB1"/>
    <w:rsid w:val="00B8039B"/>
    <w:rsid w:val="00B8083B"/>
    <w:rsid w:val="00B81FD5"/>
    <w:rsid w:val="00B82218"/>
    <w:rsid w:val="00B82733"/>
    <w:rsid w:val="00B83189"/>
    <w:rsid w:val="00B843AB"/>
    <w:rsid w:val="00B84CB5"/>
    <w:rsid w:val="00B8548F"/>
    <w:rsid w:val="00B85952"/>
    <w:rsid w:val="00B86A3B"/>
    <w:rsid w:val="00B86FF2"/>
    <w:rsid w:val="00B932FD"/>
    <w:rsid w:val="00B93CE8"/>
    <w:rsid w:val="00B94B30"/>
    <w:rsid w:val="00B96310"/>
    <w:rsid w:val="00BA0527"/>
    <w:rsid w:val="00BA0AFA"/>
    <w:rsid w:val="00BA1954"/>
    <w:rsid w:val="00BA2845"/>
    <w:rsid w:val="00BA3289"/>
    <w:rsid w:val="00BA3D7C"/>
    <w:rsid w:val="00BA5BA0"/>
    <w:rsid w:val="00BA5C31"/>
    <w:rsid w:val="00BA6E2A"/>
    <w:rsid w:val="00BB0E27"/>
    <w:rsid w:val="00BB1A8A"/>
    <w:rsid w:val="00BB1DE3"/>
    <w:rsid w:val="00BB1F7A"/>
    <w:rsid w:val="00BB1F8F"/>
    <w:rsid w:val="00BB3D93"/>
    <w:rsid w:val="00BB7826"/>
    <w:rsid w:val="00BC1626"/>
    <w:rsid w:val="00BC1A94"/>
    <w:rsid w:val="00BC3641"/>
    <w:rsid w:val="00BC365B"/>
    <w:rsid w:val="00BC4802"/>
    <w:rsid w:val="00BC53EE"/>
    <w:rsid w:val="00BC5BCF"/>
    <w:rsid w:val="00BC6ED0"/>
    <w:rsid w:val="00BC774B"/>
    <w:rsid w:val="00BC7B94"/>
    <w:rsid w:val="00BD0802"/>
    <w:rsid w:val="00BD13A3"/>
    <w:rsid w:val="00BD28A2"/>
    <w:rsid w:val="00BD4DB7"/>
    <w:rsid w:val="00BD5BB2"/>
    <w:rsid w:val="00BE2893"/>
    <w:rsid w:val="00BE32F1"/>
    <w:rsid w:val="00BE34EF"/>
    <w:rsid w:val="00BE3C9E"/>
    <w:rsid w:val="00BE3F58"/>
    <w:rsid w:val="00BE4007"/>
    <w:rsid w:val="00BE7226"/>
    <w:rsid w:val="00BE7EDD"/>
    <w:rsid w:val="00BF2B98"/>
    <w:rsid w:val="00BF49AB"/>
    <w:rsid w:val="00BF5B42"/>
    <w:rsid w:val="00BF6020"/>
    <w:rsid w:val="00BF6A31"/>
    <w:rsid w:val="00C01F0B"/>
    <w:rsid w:val="00C026BA"/>
    <w:rsid w:val="00C042F7"/>
    <w:rsid w:val="00C06E50"/>
    <w:rsid w:val="00C074D2"/>
    <w:rsid w:val="00C07AE4"/>
    <w:rsid w:val="00C07E43"/>
    <w:rsid w:val="00C07FAA"/>
    <w:rsid w:val="00C103D5"/>
    <w:rsid w:val="00C12931"/>
    <w:rsid w:val="00C13AE4"/>
    <w:rsid w:val="00C13DE0"/>
    <w:rsid w:val="00C14909"/>
    <w:rsid w:val="00C20084"/>
    <w:rsid w:val="00C221E2"/>
    <w:rsid w:val="00C234CF"/>
    <w:rsid w:val="00C23C75"/>
    <w:rsid w:val="00C24838"/>
    <w:rsid w:val="00C24DB4"/>
    <w:rsid w:val="00C24F9C"/>
    <w:rsid w:val="00C30B7A"/>
    <w:rsid w:val="00C318EE"/>
    <w:rsid w:val="00C31D19"/>
    <w:rsid w:val="00C36CC6"/>
    <w:rsid w:val="00C40D7C"/>
    <w:rsid w:val="00C40EED"/>
    <w:rsid w:val="00C41671"/>
    <w:rsid w:val="00C41902"/>
    <w:rsid w:val="00C42BAA"/>
    <w:rsid w:val="00C44069"/>
    <w:rsid w:val="00C4494A"/>
    <w:rsid w:val="00C44B89"/>
    <w:rsid w:val="00C4622D"/>
    <w:rsid w:val="00C4651C"/>
    <w:rsid w:val="00C46BD9"/>
    <w:rsid w:val="00C47D0A"/>
    <w:rsid w:val="00C5232C"/>
    <w:rsid w:val="00C52D23"/>
    <w:rsid w:val="00C53376"/>
    <w:rsid w:val="00C537DC"/>
    <w:rsid w:val="00C5598A"/>
    <w:rsid w:val="00C56383"/>
    <w:rsid w:val="00C56BD1"/>
    <w:rsid w:val="00C61D49"/>
    <w:rsid w:val="00C63C68"/>
    <w:rsid w:val="00C67968"/>
    <w:rsid w:val="00C67E1E"/>
    <w:rsid w:val="00C812BB"/>
    <w:rsid w:val="00C82ADF"/>
    <w:rsid w:val="00C849A6"/>
    <w:rsid w:val="00C84A05"/>
    <w:rsid w:val="00C85ED8"/>
    <w:rsid w:val="00C876B8"/>
    <w:rsid w:val="00C9083E"/>
    <w:rsid w:val="00C90FAA"/>
    <w:rsid w:val="00C921F5"/>
    <w:rsid w:val="00C94A8B"/>
    <w:rsid w:val="00C96518"/>
    <w:rsid w:val="00C97CFB"/>
    <w:rsid w:val="00CA085B"/>
    <w:rsid w:val="00CA0AC5"/>
    <w:rsid w:val="00CA0B2C"/>
    <w:rsid w:val="00CA12DA"/>
    <w:rsid w:val="00CA26EF"/>
    <w:rsid w:val="00CA2A20"/>
    <w:rsid w:val="00CA4B43"/>
    <w:rsid w:val="00CA543E"/>
    <w:rsid w:val="00CA624B"/>
    <w:rsid w:val="00CA79DA"/>
    <w:rsid w:val="00CB0AAC"/>
    <w:rsid w:val="00CB0B49"/>
    <w:rsid w:val="00CB15BC"/>
    <w:rsid w:val="00CB1BF5"/>
    <w:rsid w:val="00CB4A66"/>
    <w:rsid w:val="00CB7107"/>
    <w:rsid w:val="00CB75AD"/>
    <w:rsid w:val="00CC0E29"/>
    <w:rsid w:val="00CC2057"/>
    <w:rsid w:val="00CC58FF"/>
    <w:rsid w:val="00CC5D95"/>
    <w:rsid w:val="00CC701C"/>
    <w:rsid w:val="00CD2017"/>
    <w:rsid w:val="00CD381C"/>
    <w:rsid w:val="00CD3EF9"/>
    <w:rsid w:val="00CD428D"/>
    <w:rsid w:val="00CD4DB5"/>
    <w:rsid w:val="00CD50E2"/>
    <w:rsid w:val="00CD52C4"/>
    <w:rsid w:val="00CD5E61"/>
    <w:rsid w:val="00CD7C96"/>
    <w:rsid w:val="00CE01BF"/>
    <w:rsid w:val="00CE226C"/>
    <w:rsid w:val="00CE271C"/>
    <w:rsid w:val="00CE37E4"/>
    <w:rsid w:val="00CE3C23"/>
    <w:rsid w:val="00CE5B27"/>
    <w:rsid w:val="00CE5B59"/>
    <w:rsid w:val="00CE649C"/>
    <w:rsid w:val="00CE6C73"/>
    <w:rsid w:val="00CF27CF"/>
    <w:rsid w:val="00CF2C06"/>
    <w:rsid w:val="00CF6272"/>
    <w:rsid w:val="00D01B29"/>
    <w:rsid w:val="00D046A6"/>
    <w:rsid w:val="00D11840"/>
    <w:rsid w:val="00D11DEB"/>
    <w:rsid w:val="00D129AD"/>
    <w:rsid w:val="00D13D60"/>
    <w:rsid w:val="00D16FFF"/>
    <w:rsid w:val="00D17B89"/>
    <w:rsid w:val="00D20B82"/>
    <w:rsid w:val="00D2147E"/>
    <w:rsid w:val="00D22CDE"/>
    <w:rsid w:val="00D264C8"/>
    <w:rsid w:val="00D30E9B"/>
    <w:rsid w:val="00D31024"/>
    <w:rsid w:val="00D31889"/>
    <w:rsid w:val="00D31B41"/>
    <w:rsid w:val="00D32A3D"/>
    <w:rsid w:val="00D32DB8"/>
    <w:rsid w:val="00D33690"/>
    <w:rsid w:val="00D349BE"/>
    <w:rsid w:val="00D35C63"/>
    <w:rsid w:val="00D35D5D"/>
    <w:rsid w:val="00D41634"/>
    <w:rsid w:val="00D4443B"/>
    <w:rsid w:val="00D4535C"/>
    <w:rsid w:val="00D4606D"/>
    <w:rsid w:val="00D466E4"/>
    <w:rsid w:val="00D50B84"/>
    <w:rsid w:val="00D50D80"/>
    <w:rsid w:val="00D51094"/>
    <w:rsid w:val="00D52672"/>
    <w:rsid w:val="00D52D1A"/>
    <w:rsid w:val="00D53387"/>
    <w:rsid w:val="00D54D7C"/>
    <w:rsid w:val="00D56739"/>
    <w:rsid w:val="00D56EC1"/>
    <w:rsid w:val="00D61EB8"/>
    <w:rsid w:val="00D62E7C"/>
    <w:rsid w:val="00D63572"/>
    <w:rsid w:val="00D654AD"/>
    <w:rsid w:val="00D66988"/>
    <w:rsid w:val="00D66DB0"/>
    <w:rsid w:val="00D67EBC"/>
    <w:rsid w:val="00D7075A"/>
    <w:rsid w:val="00D72447"/>
    <w:rsid w:val="00D72836"/>
    <w:rsid w:val="00D74A92"/>
    <w:rsid w:val="00D76C68"/>
    <w:rsid w:val="00D77AAC"/>
    <w:rsid w:val="00D80501"/>
    <w:rsid w:val="00D82B8B"/>
    <w:rsid w:val="00D82F8B"/>
    <w:rsid w:val="00D84589"/>
    <w:rsid w:val="00D848DC"/>
    <w:rsid w:val="00D84A39"/>
    <w:rsid w:val="00D84CA8"/>
    <w:rsid w:val="00D85522"/>
    <w:rsid w:val="00D85A9C"/>
    <w:rsid w:val="00D869A7"/>
    <w:rsid w:val="00D872FA"/>
    <w:rsid w:val="00D877B1"/>
    <w:rsid w:val="00D87A95"/>
    <w:rsid w:val="00D92224"/>
    <w:rsid w:val="00D94945"/>
    <w:rsid w:val="00D968FC"/>
    <w:rsid w:val="00D970B2"/>
    <w:rsid w:val="00D97BC0"/>
    <w:rsid w:val="00DA03EC"/>
    <w:rsid w:val="00DA07D6"/>
    <w:rsid w:val="00DA4914"/>
    <w:rsid w:val="00DA68F3"/>
    <w:rsid w:val="00DA71E6"/>
    <w:rsid w:val="00DB02ED"/>
    <w:rsid w:val="00DB179C"/>
    <w:rsid w:val="00DB2FC9"/>
    <w:rsid w:val="00DB5BB3"/>
    <w:rsid w:val="00DB6AF5"/>
    <w:rsid w:val="00DC263B"/>
    <w:rsid w:val="00DC30E5"/>
    <w:rsid w:val="00DC32FC"/>
    <w:rsid w:val="00DC53EC"/>
    <w:rsid w:val="00DC5B34"/>
    <w:rsid w:val="00DC67BB"/>
    <w:rsid w:val="00DC7934"/>
    <w:rsid w:val="00DD03AD"/>
    <w:rsid w:val="00DD1969"/>
    <w:rsid w:val="00DD233F"/>
    <w:rsid w:val="00DD23E1"/>
    <w:rsid w:val="00DD2FCB"/>
    <w:rsid w:val="00DD308A"/>
    <w:rsid w:val="00DD33E8"/>
    <w:rsid w:val="00DD443A"/>
    <w:rsid w:val="00DD4A68"/>
    <w:rsid w:val="00DE13B6"/>
    <w:rsid w:val="00DE1AB6"/>
    <w:rsid w:val="00DE362A"/>
    <w:rsid w:val="00DE3D95"/>
    <w:rsid w:val="00DE5C13"/>
    <w:rsid w:val="00DE5D9F"/>
    <w:rsid w:val="00DF075E"/>
    <w:rsid w:val="00DF1F66"/>
    <w:rsid w:val="00DF1FA3"/>
    <w:rsid w:val="00DF1FEB"/>
    <w:rsid w:val="00DF387A"/>
    <w:rsid w:val="00DF4AE9"/>
    <w:rsid w:val="00DF5F04"/>
    <w:rsid w:val="00DF61EE"/>
    <w:rsid w:val="00DF65D8"/>
    <w:rsid w:val="00E0173C"/>
    <w:rsid w:val="00E01EB1"/>
    <w:rsid w:val="00E02C48"/>
    <w:rsid w:val="00E04925"/>
    <w:rsid w:val="00E04D91"/>
    <w:rsid w:val="00E06179"/>
    <w:rsid w:val="00E11636"/>
    <w:rsid w:val="00E142AD"/>
    <w:rsid w:val="00E147AE"/>
    <w:rsid w:val="00E1570D"/>
    <w:rsid w:val="00E1572A"/>
    <w:rsid w:val="00E15859"/>
    <w:rsid w:val="00E21D1A"/>
    <w:rsid w:val="00E23E2A"/>
    <w:rsid w:val="00E2476C"/>
    <w:rsid w:val="00E255FF"/>
    <w:rsid w:val="00E26562"/>
    <w:rsid w:val="00E3118A"/>
    <w:rsid w:val="00E32955"/>
    <w:rsid w:val="00E360A8"/>
    <w:rsid w:val="00E3627A"/>
    <w:rsid w:val="00E403E4"/>
    <w:rsid w:val="00E4257C"/>
    <w:rsid w:val="00E46ABA"/>
    <w:rsid w:val="00E47459"/>
    <w:rsid w:val="00E474B8"/>
    <w:rsid w:val="00E52321"/>
    <w:rsid w:val="00E539FA"/>
    <w:rsid w:val="00E53FFF"/>
    <w:rsid w:val="00E558F8"/>
    <w:rsid w:val="00E604BB"/>
    <w:rsid w:val="00E60F98"/>
    <w:rsid w:val="00E6118B"/>
    <w:rsid w:val="00E6196E"/>
    <w:rsid w:val="00E63861"/>
    <w:rsid w:val="00E64549"/>
    <w:rsid w:val="00E65DB6"/>
    <w:rsid w:val="00E66858"/>
    <w:rsid w:val="00E676A2"/>
    <w:rsid w:val="00E7000A"/>
    <w:rsid w:val="00E711FB"/>
    <w:rsid w:val="00E7151C"/>
    <w:rsid w:val="00E73069"/>
    <w:rsid w:val="00E74467"/>
    <w:rsid w:val="00E7796C"/>
    <w:rsid w:val="00E81619"/>
    <w:rsid w:val="00E81F62"/>
    <w:rsid w:val="00E83728"/>
    <w:rsid w:val="00E83AFB"/>
    <w:rsid w:val="00E8637D"/>
    <w:rsid w:val="00E90A54"/>
    <w:rsid w:val="00E93E75"/>
    <w:rsid w:val="00E944F8"/>
    <w:rsid w:val="00E97E69"/>
    <w:rsid w:val="00EA1596"/>
    <w:rsid w:val="00EA1B20"/>
    <w:rsid w:val="00EA25E3"/>
    <w:rsid w:val="00EA3266"/>
    <w:rsid w:val="00EA5B31"/>
    <w:rsid w:val="00EA790C"/>
    <w:rsid w:val="00EB06DB"/>
    <w:rsid w:val="00EB144B"/>
    <w:rsid w:val="00EB15D1"/>
    <w:rsid w:val="00EB1790"/>
    <w:rsid w:val="00EB3936"/>
    <w:rsid w:val="00EB3F23"/>
    <w:rsid w:val="00EB511D"/>
    <w:rsid w:val="00EB63D3"/>
    <w:rsid w:val="00EB74E6"/>
    <w:rsid w:val="00EC14B0"/>
    <w:rsid w:val="00EC1795"/>
    <w:rsid w:val="00EC3E9E"/>
    <w:rsid w:val="00EC4530"/>
    <w:rsid w:val="00EC47B6"/>
    <w:rsid w:val="00EC4E98"/>
    <w:rsid w:val="00EC5390"/>
    <w:rsid w:val="00EC60D9"/>
    <w:rsid w:val="00EC63AE"/>
    <w:rsid w:val="00ED0AFE"/>
    <w:rsid w:val="00ED15FF"/>
    <w:rsid w:val="00ED204A"/>
    <w:rsid w:val="00ED2C88"/>
    <w:rsid w:val="00ED3808"/>
    <w:rsid w:val="00ED4165"/>
    <w:rsid w:val="00ED51C8"/>
    <w:rsid w:val="00ED726D"/>
    <w:rsid w:val="00ED76CE"/>
    <w:rsid w:val="00EE226E"/>
    <w:rsid w:val="00EE3309"/>
    <w:rsid w:val="00EE4B1D"/>
    <w:rsid w:val="00EE553E"/>
    <w:rsid w:val="00EE627F"/>
    <w:rsid w:val="00EE6C4E"/>
    <w:rsid w:val="00EF1C15"/>
    <w:rsid w:val="00EF1D20"/>
    <w:rsid w:val="00EF3B56"/>
    <w:rsid w:val="00EF4010"/>
    <w:rsid w:val="00EF764A"/>
    <w:rsid w:val="00EF7B2D"/>
    <w:rsid w:val="00F003FF"/>
    <w:rsid w:val="00F023A5"/>
    <w:rsid w:val="00F03525"/>
    <w:rsid w:val="00F05A3F"/>
    <w:rsid w:val="00F067FE"/>
    <w:rsid w:val="00F075C5"/>
    <w:rsid w:val="00F11765"/>
    <w:rsid w:val="00F12A16"/>
    <w:rsid w:val="00F12D2A"/>
    <w:rsid w:val="00F15540"/>
    <w:rsid w:val="00F15785"/>
    <w:rsid w:val="00F16601"/>
    <w:rsid w:val="00F1685A"/>
    <w:rsid w:val="00F17443"/>
    <w:rsid w:val="00F17BE1"/>
    <w:rsid w:val="00F17F9D"/>
    <w:rsid w:val="00F20BED"/>
    <w:rsid w:val="00F23F18"/>
    <w:rsid w:val="00F27306"/>
    <w:rsid w:val="00F30959"/>
    <w:rsid w:val="00F31289"/>
    <w:rsid w:val="00F31FB6"/>
    <w:rsid w:val="00F33653"/>
    <w:rsid w:val="00F34991"/>
    <w:rsid w:val="00F36082"/>
    <w:rsid w:val="00F36254"/>
    <w:rsid w:val="00F36511"/>
    <w:rsid w:val="00F376BE"/>
    <w:rsid w:val="00F37C32"/>
    <w:rsid w:val="00F42373"/>
    <w:rsid w:val="00F428B6"/>
    <w:rsid w:val="00F42D96"/>
    <w:rsid w:val="00F43AF9"/>
    <w:rsid w:val="00F477EB"/>
    <w:rsid w:val="00F503DA"/>
    <w:rsid w:val="00F5105C"/>
    <w:rsid w:val="00F51A6C"/>
    <w:rsid w:val="00F51DA1"/>
    <w:rsid w:val="00F51FE4"/>
    <w:rsid w:val="00F5245D"/>
    <w:rsid w:val="00F52A54"/>
    <w:rsid w:val="00F575C8"/>
    <w:rsid w:val="00F57AA2"/>
    <w:rsid w:val="00F60F22"/>
    <w:rsid w:val="00F61F93"/>
    <w:rsid w:val="00F6207E"/>
    <w:rsid w:val="00F632EE"/>
    <w:rsid w:val="00F6454E"/>
    <w:rsid w:val="00F65C76"/>
    <w:rsid w:val="00F66925"/>
    <w:rsid w:val="00F670FB"/>
    <w:rsid w:val="00F70008"/>
    <w:rsid w:val="00F71FBF"/>
    <w:rsid w:val="00F72873"/>
    <w:rsid w:val="00F72D20"/>
    <w:rsid w:val="00F7318F"/>
    <w:rsid w:val="00F73711"/>
    <w:rsid w:val="00F751B8"/>
    <w:rsid w:val="00F800FC"/>
    <w:rsid w:val="00F8096E"/>
    <w:rsid w:val="00F8186C"/>
    <w:rsid w:val="00F83FD6"/>
    <w:rsid w:val="00F84B27"/>
    <w:rsid w:val="00F8557F"/>
    <w:rsid w:val="00F874CE"/>
    <w:rsid w:val="00F9094C"/>
    <w:rsid w:val="00F90A12"/>
    <w:rsid w:val="00F91756"/>
    <w:rsid w:val="00F91886"/>
    <w:rsid w:val="00F93D0E"/>
    <w:rsid w:val="00F94357"/>
    <w:rsid w:val="00F96849"/>
    <w:rsid w:val="00FA026B"/>
    <w:rsid w:val="00FA34A0"/>
    <w:rsid w:val="00FA381E"/>
    <w:rsid w:val="00FA4B4A"/>
    <w:rsid w:val="00FA5FB9"/>
    <w:rsid w:val="00FA6DD9"/>
    <w:rsid w:val="00FB0430"/>
    <w:rsid w:val="00FB0818"/>
    <w:rsid w:val="00FB3C8B"/>
    <w:rsid w:val="00FB4541"/>
    <w:rsid w:val="00FB4A44"/>
    <w:rsid w:val="00FB52F9"/>
    <w:rsid w:val="00FB5ECA"/>
    <w:rsid w:val="00FB68C0"/>
    <w:rsid w:val="00FC0E74"/>
    <w:rsid w:val="00FC1CD7"/>
    <w:rsid w:val="00FC4E46"/>
    <w:rsid w:val="00FC6372"/>
    <w:rsid w:val="00FC7510"/>
    <w:rsid w:val="00FD22F3"/>
    <w:rsid w:val="00FD3931"/>
    <w:rsid w:val="00FD3961"/>
    <w:rsid w:val="00FD59EC"/>
    <w:rsid w:val="00FD60C1"/>
    <w:rsid w:val="00FD6376"/>
    <w:rsid w:val="00FD681F"/>
    <w:rsid w:val="00FD7450"/>
    <w:rsid w:val="00FD7599"/>
    <w:rsid w:val="00FE040E"/>
    <w:rsid w:val="00FE53B4"/>
    <w:rsid w:val="00FE5974"/>
    <w:rsid w:val="00FF0502"/>
    <w:rsid w:val="00FF2B10"/>
    <w:rsid w:val="00FF3421"/>
    <w:rsid w:val="00FF6B41"/>
    <w:rsid w:val="00FF7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B1F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BB1F7A"/>
    <w:pPr>
      <w:keepNext/>
      <w:snapToGrid w:val="0"/>
      <w:spacing w:before="120"/>
      <w:jc w:val="both"/>
      <w:outlineLvl w:val="0"/>
    </w:pPr>
    <w:rPr>
      <w:b/>
      <w:i/>
    </w:rPr>
  </w:style>
  <w:style w:type="paragraph" w:styleId="21">
    <w:name w:val="heading 2"/>
    <w:basedOn w:val="a0"/>
    <w:next w:val="a0"/>
    <w:link w:val="22"/>
    <w:semiHidden/>
    <w:unhideWhenUsed/>
    <w:qFormat/>
    <w:rsid w:val="00BB1F7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BB1F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BB1F7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BB1F7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BB1F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BB1F7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BB1F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BB1F7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BB1F7A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22">
    <w:name w:val="Заголовок 2 Знак"/>
    <w:basedOn w:val="a1"/>
    <w:link w:val="21"/>
    <w:semiHidden/>
    <w:rsid w:val="00BB1F7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Paragraph"/>
    <w:basedOn w:val="a0"/>
    <w:uiPriority w:val="34"/>
    <w:qFormat/>
    <w:rsid w:val="00BB1F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Title">
    <w:name w:val="ConsTitle"/>
    <w:rsid w:val="00BB1F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1"/>
    <w:unhideWhenUsed/>
    <w:rsid w:val="00BB1F7A"/>
    <w:rPr>
      <w:color w:val="0000FF"/>
      <w:u w:val="single"/>
    </w:rPr>
  </w:style>
  <w:style w:type="character" w:customStyle="1" w:styleId="31">
    <w:name w:val="Заголовок 3 Знак"/>
    <w:basedOn w:val="a1"/>
    <w:link w:val="30"/>
    <w:uiPriority w:val="9"/>
    <w:semiHidden/>
    <w:rsid w:val="00BB1F7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BB1F7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BB1F7A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BB1F7A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BB1F7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BB1F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BB1F7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numbering" w:styleId="a">
    <w:name w:val="Outline List 3"/>
    <w:aliases w:val="Раздел"/>
    <w:basedOn w:val="a3"/>
    <w:semiHidden/>
    <w:unhideWhenUsed/>
    <w:rsid w:val="00BB1F7A"/>
    <w:pPr>
      <w:numPr>
        <w:numId w:val="9"/>
      </w:numPr>
    </w:pPr>
  </w:style>
  <w:style w:type="paragraph" w:styleId="a6">
    <w:name w:val="Body Text"/>
    <w:aliases w:val="Список 1"/>
    <w:basedOn w:val="a0"/>
    <w:link w:val="a7"/>
    <w:rsid w:val="00F5105C"/>
    <w:pPr>
      <w:jc w:val="both"/>
    </w:pPr>
    <w:rPr>
      <w:sz w:val="24"/>
    </w:rPr>
  </w:style>
  <w:style w:type="character" w:customStyle="1" w:styleId="a7">
    <w:name w:val="Основной текст Знак"/>
    <w:aliases w:val="Список 1 Знак"/>
    <w:basedOn w:val="a1"/>
    <w:link w:val="a6"/>
    <w:rsid w:val="00F510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 Indent"/>
    <w:basedOn w:val="a0"/>
    <w:link w:val="a9"/>
    <w:rsid w:val="00F5105C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F510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F510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Стиль1"/>
    <w:basedOn w:val="a0"/>
    <w:rsid w:val="00F5105C"/>
    <w:pPr>
      <w:keepNext/>
      <w:keepLines/>
      <w:widowControl w:val="0"/>
      <w:numPr>
        <w:numId w:val="13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0">
    <w:name w:val="Стиль2"/>
    <w:basedOn w:val="2"/>
    <w:rsid w:val="00F5105C"/>
    <w:pPr>
      <w:numPr>
        <w:ilvl w:val="1"/>
        <w:numId w:val="13"/>
      </w:numPr>
      <w:tabs>
        <w:tab w:val="clear" w:pos="1836"/>
        <w:tab w:val="num" w:pos="643"/>
      </w:tabs>
      <w:ind w:left="643" w:hanging="360"/>
    </w:pPr>
  </w:style>
  <w:style w:type="paragraph" w:customStyle="1" w:styleId="3">
    <w:name w:val="Стиль3"/>
    <w:basedOn w:val="23"/>
    <w:rsid w:val="00F5105C"/>
    <w:pPr>
      <w:numPr>
        <w:ilvl w:val="2"/>
        <w:numId w:val="13"/>
      </w:numPr>
      <w:tabs>
        <w:tab w:val="clear" w:pos="1307"/>
      </w:tabs>
      <w:ind w:left="283"/>
    </w:pPr>
  </w:style>
  <w:style w:type="paragraph" w:styleId="aa">
    <w:name w:val="footer"/>
    <w:basedOn w:val="a0"/>
    <w:link w:val="ab"/>
    <w:rsid w:val="00F5105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rsid w:val="00F510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1"/>
    <w:rsid w:val="00F5105C"/>
  </w:style>
  <w:style w:type="character" w:customStyle="1" w:styleId="ConsPlusNormal0">
    <w:name w:val="ConsPlusNormal Знак"/>
    <w:basedOn w:val="a1"/>
    <w:link w:val="ConsPlusNormal"/>
    <w:locked/>
    <w:rsid w:val="00F5105C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List Number 2"/>
    <w:basedOn w:val="a0"/>
    <w:uiPriority w:val="99"/>
    <w:semiHidden/>
    <w:unhideWhenUsed/>
    <w:rsid w:val="00F5105C"/>
    <w:pPr>
      <w:numPr>
        <w:numId w:val="12"/>
      </w:numPr>
      <w:contextualSpacing/>
    </w:pPr>
  </w:style>
  <w:style w:type="paragraph" w:styleId="23">
    <w:name w:val="Body Text Indent 2"/>
    <w:basedOn w:val="a0"/>
    <w:link w:val="24"/>
    <w:uiPriority w:val="99"/>
    <w:semiHidden/>
    <w:unhideWhenUsed/>
    <w:rsid w:val="00F5105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F510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1"/>
    <w:uiPriority w:val="22"/>
    <w:qFormat/>
    <w:rsid w:val="00961B98"/>
    <w:rPr>
      <w:b/>
      <w:bCs/>
    </w:rPr>
  </w:style>
  <w:style w:type="paragraph" w:styleId="ae">
    <w:name w:val="Normal (Web)"/>
    <w:basedOn w:val="a0"/>
    <w:uiPriority w:val="99"/>
    <w:unhideWhenUsed/>
    <w:rsid w:val="00961B98"/>
    <w:pPr>
      <w:spacing w:before="100" w:beforeAutospacing="1" w:after="100" w:afterAutospacing="1"/>
    </w:pPr>
    <w:rPr>
      <w:sz w:val="24"/>
      <w:szCs w:val="24"/>
    </w:rPr>
  </w:style>
  <w:style w:type="paragraph" w:styleId="af">
    <w:name w:val="No Spacing"/>
    <w:rsid w:val="000B0E67"/>
    <w:pPr>
      <w:widowControl w:val="0"/>
      <w:suppressAutoHyphens/>
      <w:autoSpaceDN w:val="0"/>
      <w:textAlignment w:val="baseline"/>
    </w:pPr>
    <w:rPr>
      <w:rFonts w:ascii="Calibri" w:eastAsia="Lucida Sans Unicode" w:hAnsi="Calibri" w:cs="F"/>
      <w:kern w:val="3"/>
    </w:rPr>
  </w:style>
  <w:style w:type="paragraph" w:customStyle="1" w:styleId="12">
    <w:name w:val="Обычный1"/>
    <w:rsid w:val="000D2007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1"/>
    <w:rsid w:val="002E2536"/>
  </w:style>
  <w:style w:type="table" w:styleId="af0">
    <w:name w:val="Table Grid"/>
    <w:basedOn w:val="a2"/>
    <w:rsid w:val="002E25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0"/>
    <w:link w:val="af2"/>
    <w:uiPriority w:val="99"/>
    <w:semiHidden/>
    <w:unhideWhenUsed/>
    <w:rsid w:val="00BE3F58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BE3F5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Iauiue">
    <w:name w:val="Iau?iue"/>
    <w:rsid w:val="006F6EB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3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berbank-as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C81E5D0F49D5B0FBD98500C5AAE8D4101A8A3D4E5E9C3CF304F74A5EFF0135BBEE0080F0004E4vBN7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admKirov-lvm@ya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87CFEC-EF78-4BC4-9BC6-81D14228A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21</Pages>
  <Words>7058</Words>
  <Characters>40236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AKR</Company>
  <LinksUpToDate>false</LinksUpToDate>
  <CharactersWithSpaces>47200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3</cp:revision>
  <cp:lastPrinted>2013-04-26T09:47:00Z</cp:lastPrinted>
  <dcterms:created xsi:type="dcterms:W3CDTF">2013-02-14T11:55:00Z</dcterms:created>
  <dcterms:modified xsi:type="dcterms:W3CDTF">2013-04-30T03:11:00Z</dcterms:modified>
</cp:coreProperties>
</file>