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D690F">
      <w:pPr>
        <w:shd w:val="clear" w:color="auto" w:fill="FFFFFF"/>
        <w:ind w:right="24"/>
        <w:jc w:val="right"/>
      </w:pPr>
      <w:r>
        <w:rPr>
          <w:spacing w:val="-3"/>
          <w:sz w:val="24"/>
          <w:szCs w:val="24"/>
          <w:lang w:val="en-US"/>
        </w:rPr>
        <w:t xml:space="preserve">Page </w:t>
      </w:r>
      <w:r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en-US"/>
        </w:rPr>
        <w:t xml:space="preserve">of </w:t>
      </w:r>
      <w:r>
        <w:rPr>
          <w:spacing w:val="-3"/>
          <w:sz w:val="24"/>
          <w:szCs w:val="24"/>
        </w:rPr>
        <w:t>3</w:t>
      </w:r>
    </w:p>
    <w:p w:rsidR="00000000" w:rsidRDefault="002D690F">
      <w:pPr>
        <w:shd w:val="clear" w:color="auto" w:fill="FFFFFF"/>
        <w:spacing w:before="667" w:line="480" w:lineRule="exact"/>
        <w:ind w:left="3643"/>
      </w:pPr>
      <w:r>
        <w:rPr>
          <w:rFonts w:eastAsia="Times New Roman"/>
          <w:position w:val="5"/>
          <w:sz w:val="48"/>
          <w:szCs w:val="48"/>
        </w:rPr>
        <w:t>Извещение</w:t>
      </w:r>
    </w:p>
    <w:p w:rsidR="00000000" w:rsidRDefault="002D690F">
      <w:pPr>
        <w:shd w:val="clear" w:color="auto" w:fill="FFFFFF"/>
        <w:spacing w:before="230" w:line="538" w:lineRule="exact"/>
        <w:ind w:left="2722" w:right="902" w:hanging="1819"/>
      </w:pPr>
      <w:r>
        <w:rPr>
          <w:rFonts w:eastAsia="Times New Roman"/>
          <w:sz w:val="48"/>
          <w:szCs w:val="48"/>
        </w:rPr>
        <w:t>о проведении открытого аукциона в электронной форме</w:t>
      </w:r>
    </w:p>
    <w:p w:rsidR="00000000" w:rsidRDefault="002D690F">
      <w:pPr>
        <w:shd w:val="clear" w:color="auto" w:fill="FFFFFF"/>
        <w:spacing w:before="264" w:after="341"/>
        <w:ind w:left="1421"/>
      </w:pPr>
      <w:r>
        <w:rPr>
          <w:i/>
          <w:iCs/>
          <w:sz w:val="24"/>
          <w:szCs w:val="24"/>
        </w:rPr>
        <w:t>(</w:t>
      </w:r>
      <w:r>
        <w:rPr>
          <w:rFonts w:eastAsia="Times New Roman"/>
          <w:i/>
          <w:iCs/>
          <w:sz w:val="24"/>
          <w:szCs w:val="24"/>
        </w:rPr>
        <w:t>Размещение заказа для субъектов малого предпринимательства)</w:t>
      </w:r>
    </w:p>
    <w:p w:rsidR="00000000" w:rsidRDefault="002D690F">
      <w:pPr>
        <w:shd w:val="clear" w:color="auto" w:fill="FFFFFF"/>
        <w:spacing w:before="264" w:after="341"/>
        <w:ind w:left="1421"/>
        <w:sectPr w:rsidR="00000000">
          <w:type w:val="continuous"/>
          <w:pgSz w:w="12644" w:h="19263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ind w:left="19"/>
      </w:pPr>
      <w:r>
        <w:rPr>
          <w:rFonts w:eastAsia="Times New Roman"/>
          <w:i/>
          <w:iCs/>
          <w:spacing w:val="-1"/>
          <w:sz w:val="24"/>
          <w:szCs w:val="24"/>
        </w:rPr>
        <w:lastRenderedPageBreak/>
        <w:t>Номер извещения:</w:t>
      </w:r>
    </w:p>
    <w:p w:rsidR="00000000" w:rsidRDefault="002D690F">
      <w:pPr>
        <w:shd w:val="clear" w:color="auto" w:fill="FFFFFF"/>
        <w:spacing w:before="144" w:line="264" w:lineRule="exact"/>
        <w:ind w:left="24" w:right="442"/>
      </w:pPr>
      <w:r>
        <w:rPr>
          <w:rFonts w:eastAsia="Times New Roman"/>
          <w:i/>
          <w:iCs/>
          <w:spacing w:val="-1"/>
          <w:sz w:val="24"/>
          <w:szCs w:val="24"/>
        </w:rPr>
        <w:t xml:space="preserve">Краткое </w:t>
      </w:r>
      <w:r>
        <w:rPr>
          <w:rFonts w:eastAsia="Times New Roman"/>
          <w:i/>
          <w:iCs/>
          <w:spacing w:val="-4"/>
          <w:sz w:val="24"/>
          <w:szCs w:val="24"/>
        </w:rPr>
        <w:t xml:space="preserve">наименование </w:t>
      </w:r>
      <w:r>
        <w:rPr>
          <w:rFonts w:eastAsia="Times New Roman"/>
          <w:i/>
          <w:iCs/>
          <w:spacing w:val="-3"/>
          <w:sz w:val="24"/>
          <w:szCs w:val="24"/>
        </w:rPr>
        <w:t>аукциона :</w:t>
      </w:r>
    </w:p>
    <w:p w:rsidR="00000000" w:rsidRDefault="002D690F">
      <w:pPr>
        <w:shd w:val="clear" w:color="auto" w:fill="FFFFFF"/>
        <w:spacing w:before="149" w:line="269" w:lineRule="exact"/>
        <w:ind w:left="34"/>
      </w:pPr>
      <w:r>
        <w:rPr>
          <w:rFonts w:eastAsia="Times New Roman"/>
          <w:i/>
          <w:iCs/>
          <w:spacing w:val="-3"/>
          <w:sz w:val="24"/>
          <w:szCs w:val="24"/>
        </w:rPr>
        <w:t>Способ</w:t>
      </w:r>
    </w:p>
    <w:p w:rsidR="00000000" w:rsidRDefault="002D690F">
      <w:pPr>
        <w:shd w:val="clear" w:color="auto" w:fill="FFFFFF"/>
        <w:spacing w:line="269" w:lineRule="exact"/>
      </w:pPr>
      <w:r>
        <w:rPr>
          <w:rFonts w:eastAsia="Times New Roman"/>
          <w:i/>
          <w:iCs/>
          <w:sz w:val="24"/>
          <w:szCs w:val="24"/>
        </w:rPr>
        <w:t>размещения</w:t>
      </w:r>
    </w:p>
    <w:p w:rsidR="00000000" w:rsidRDefault="002D690F">
      <w:pPr>
        <w:shd w:val="clear" w:color="auto" w:fill="FFFFFF"/>
        <w:spacing w:line="269" w:lineRule="exact"/>
        <w:ind w:left="19"/>
      </w:pPr>
      <w:r>
        <w:rPr>
          <w:rFonts w:eastAsia="Times New Roman"/>
          <w:i/>
          <w:iCs/>
          <w:spacing w:val="-3"/>
          <w:sz w:val="24"/>
          <w:szCs w:val="24"/>
        </w:rPr>
        <w:t>заказа:</w:t>
      </w:r>
    </w:p>
    <w:p w:rsidR="00000000" w:rsidRDefault="002D690F">
      <w:pPr>
        <w:shd w:val="clear" w:color="auto" w:fill="FFFFFF"/>
        <w:tabs>
          <w:tab w:val="left" w:pos="1834"/>
        </w:tabs>
        <w:spacing w:before="149" w:line="264" w:lineRule="exact"/>
        <w:ind w:left="29"/>
      </w:pPr>
      <w:r>
        <w:rPr>
          <w:rFonts w:eastAsia="Times New Roman"/>
          <w:i/>
          <w:iCs/>
          <w:sz w:val="24"/>
          <w:szCs w:val="24"/>
        </w:rPr>
        <w:t>Открытый</w:t>
      </w:r>
      <w:r>
        <w:rPr>
          <w:rFonts w:eastAsia="Times New Roman"/>
          <w:i/>
          <w:iCs/>
          <w:sz w:val="24"/>
          <w:szCs w:val="24"/>
        </w:rPr>
        <w:br/>
      </w:r>
      <w:r>
        <w:rPr>
          <w:rFonts w:eastAsia="Times New Roman"/>
          <w:i/>
          <w:iCs/>
          <w:spacing w:val="-5"/>
          <w:sz w:val="24"/>
          <w:szCs w:val="24"/>
        </w:rPr>
        <w:t>аукцион</w:t>
      </w:r>
      <w:r>
        <w:rPr>
          <w:rFonts w:ascii="Arial" w:eastAsia="Times New Roman" w:hAnsi="Arial" w:cs="Arial"/>
          <w:i/>
          <w:iCs/>
          <w:sz w:val="24"/>
          <w:szCs w:val="24"/>
        </w:rPr>
        <w:tab/>
      </w:r>
      <w:r>
        <w:rPr>
          <w:rFonts w:eastAsia="Times New Roman"/>
          <w:i/>
          <w:iCs/>
          <w:sz w:val="24"/>
          <w:szCs w:val="24"/>
        </w:rPr>
        <w:t>в</w:t>
      </w:r>
    </w:p>
    <w:p w:rsidR="00000000" w:rsidRDefault="002D690F">
      <w:pPr>
        <w:shd w:val="clear" w:color="auto" w:fill="FFFFFF"/>
        <w:tabs>
          <w:tab w:val="left" w:pos="1315"/>
        </w:tabs>
        <w:spacing w:line="264" w:lineRule="exact"/>
        <w:ind w:left="29"/>
      </w:pPr>
      <w:r>
        <w:rPr>
          <w:rFonts w:eastAsia="Times New Roman"/>
          <w:i/>
          <w:iCs/>
          <w:spacing w:val="-1"/>
          <w:sz w:val="24"/>
          <w:szCs w:val="24"/>
        </w:rPr>
        <w:t>эле</w:t>
      </w:r>
      <w:r>
        <w:rPr>
          <w:rFonts w:eastAsia="Times New Roman"/>
          <w:i/>
          <w:iCs/>
          <w:spacing w:val="-1"/>
          <w:sz w:val="24"/>
          <w:szCs w:val="24"/>
        </w:rPr>
        <w:t>ктронной</w:t>
      </w:r>
      <w:r>
        <w:rPr>
          <w:rFonts w:eastAsia="Times New Roman"/>
          <w:i/>
          <w:iCs/>
          <w:spacing w:val="-1"/>
          <w:sz w:val="24"/>
          <w:szCs w:val="24"/>
        </w:rPr>
        <w:br/>
      </w:r>
      <w:r>
        <w:rPr>
          <w:rFonts w:eastAsia="Times New Roman"/>
          <w:i/>
          <w:iCs/>
          <w:spacing w:val="-6"/>
          <w:sz w:val="24"/>
          <w:szCs w:val="24"/>
        </w:rPr>
        <w:t>форме</w:t>
      </w:r>
      <w:r>
        <w:rPr>
          <w:rFonts w:ascii="Arial" w:eastAsia="Times New Roman" w:hAnsi="Arial" w:cs="Arial"/>
          <w:i/>
          <w:iCs/>
          <w:sz w:val="24"/>
          <w:szCs w:val="24"/>
        </w:rPr>
        <w:tab/>
      </w:r>
      <w:r>
        <w:rPr>
          <w:rFonts w:eastAsia="Times New Roman"/>
          <w:i/>
          <w:iCs/>
          <w:spacing w:val="-6"/>
          <w:sz w:val="24"/>
          <w:szCs w:val="24"/>
        </w:rPr>
        <w:t>будет</w:t>
      </w:r>
    </w:p>
    <w:p w:rsidR="00000000" w:rsidRDefault="002D690F">
      <w:pPr>
        <w:shd w:val="clear" w:color="auto" w:fill="FFFFFF"/>
        <w:tabs>
          <w:tab w:val="left" w:pos="1709"/>
        </w:tabs>
        <w:spacing w:line="264" w:lineRule="exact"/>
        <w:ind w:left="29"/>
      </w:pPr>
      <w:r>
        <w:rPr>
          <w:rFonts w:eastAsia="Times New Roman"/>
          <w:i/>
          <w:iCs/>
          <w:sz w:val="24"/>
          <w:szCs w:val="24"/>
        </w:rPr>
        <w:t>проводиться     на</w:t>
      </w:r>
      <w:r>
        <w:rPr>
          <w:rFonts w:eastAsia="Times New Roman"/>
          <w:i/>
          <w:iCs/>
          <w:sz w:val="24"/>
          <w:szCs w:val="24"/>
        </w:rPr>
        <w:br/>
      </w:r>
      <w:r>
        <w:rPr>
          <w:rFonts w:eastAsia="Times New Roman"/>
          <w:i/>
          <w:iCs/>
          <w:spacing w:val="-1"/>
          <w:sz w:val="24"/>
          <w:szCs w:val="24"/>
        </w:rPr>
        <w:t>электронной</w:t>
      </w:r>
      <w:r>
        <w:rPr>
          <w:rFonts w:eastAsia="Times New Roman"/>
          <w:i/>
          <w:iCs/>
          <w:spacing w:val="-1"/>
          <w:sz w:val="24"/>
          <w:szCs w:val="24"/>
        </w:rPr>
        <w:br/>
      </w:r>
      <w:r>
        <w:rPr>
          <w:rFonts w:eastAsia="Times New Roman"/>
          <w:i/>
          <w:iCs/>
          <w:sz w:val="24"/>
          <w:szCs w:val="24"/>
        </w:rPr>
        <w:t>площадке в сети</w:t>
      </w:r>
      <w:r>
        <w:rPr>
          <w:rFonts w:eastAsia="Times New Roman"/>
          <w:i/>
          <w:iCs/>
          <w:sz w:val="24"/>
          <w:szCs w:val="24"/>
        </w:rPr>
        <w:br/>
      </w:r>
      <w:r>
        <w:rPr>
          <w:rFonts w:eastAsia="Times New Roman"/>
          <w:i/>
          <w:iCs/>
          <w:spacing w:val="-4"/>
          <w:sz w:val="24"/>
          <w:szCs w:val="24"/>
        </w:rPr>
        <w:t>Интернет</w:t>
      </w:r>
      <w:r>
        <w:rPr>
          <w:rFonts w:ascii="Arial" w:eastAsia="Times New Roman" w:hAnsi="Arial" w:cs="Arial"/>
          <w:i/>
          <w:iCs/>
          <w:sz w:val="24"/>
          <w:szCs w:val="24"/>
        </w:rPr>
        <w:tab/>
      </w:r>
      <w:r>
        <w:rPr>
          <w:rFonts w:eastAsia="Times New Roman"/>
          <w:i/>
          <w:iCs/>
          <w:spacing w:val="-12"/>
          <w:sz w:val="24"/>
          <w:szCs w:val="24"/>
        </w:rPr>
        <w:t>по</w:t>
      </w:r>
    </w:p>
    <w:p w:rsidR="00000000" w:rsidRDefault="002D690F">
      <w:pPr>
        <w:shd w:val="clear" w:color="auto" w:fill="FFFFFF"/>
        <w:spacing w:before="5" w:line="264" w:lineRule="exact"/>
        <w:ind w:left="34" w:right="442"/>
      </w:pPr>
      <w:r>
        <w:rPr>
          <w:rFonts w:eastAsia="Times New Roman"/>
          <w:i/>
          <w:iCs/>
          <w:spacing w:val="-3"/>
          <w:sz w:val="24"/>
          <w:szCs w:val="24"/>
        </w:rPr>
        <w:t xml:space="preserve">следующему </w:t>
      </w:r>
      <w:r>
        <w:rPr>
          <w:rFonts w:eastAsia="Times New Roman"/>
          <w:i/>
          <w:iCs/>
          <w:sz w:val="24"/>
          <w:szCs w:val="24"/>
        </w:rPr>
        <w:t>адресу:</w:t>
      </w:r>
    </w:p>
    <w:p w:rsidR="00000000" w:rsidRDefault="002D690F">
      <w:pPr>
        <w:shd w:val="clear" w:color="auto" w:fill="FFFFFF"/>
        <w:spacing w:before="5"/>
        <w:ind w:left="5"/>
      </w:pPr>
      <w:r>
        <w:br w:type="column"/>
      </w:r>
      <w:r>
        <w:rPr>
          <w:sz w:val="24"/>
          <w:szCs w:val="24"/>
        </w:rPr>
        <w:lastRenderedPageBreak/>
        <w:t>0156300001113000007</w:t>
      </w:r>
    </w:p>
    <w:p w:rsidR="00000000" w:rsidRDefault="002D690F">
      <w:pPr>
        <w:shd w:val="clear" w:color="auto" w:fill="FFFFFF"/>
        <w:spacing w:before="144" w:line="264" w:lineRule="exact"/>
      </w:pPr>
      <w:r>
        <w:rPr>
          <w:rFonts w:eastAsia="Times New Roman"/>
          <w:sz w:val="24"/>
          <w:szCs w:val="24"/>
        </w:rPr>
        <w:t>поставка многофункциональных устройств, сканеров и источников бесперебойного питания</w:t>
      </w:r>
    </w:p>
    <w:p w:rsidR="00000000" w:rsidRDefault="002D690F">
      <w:pPr>
        <w:shd w:val="clear" w:color="auto" w:fill="FFFFFF"/>
        <w:spacing w:before="413"/>
        <w:ind w:left="10"/>
      </w:pPr>
      <w:r>
        <w:rPr>
          <w:rFonts w:eastAsia="Times New Roman"/>
          <w:spacing w:val="-2"/>
          <w:sz w:val="24"/>
          <w:szCs w:val="24"/>
        </w:rPr>
        <w:t>Открыты</w:t>
      </w:r>
      <w:bookmarkStart w:id="0" w:name="_GoBack"/>
      <w:bookmarkEnd w:id="0"/>
      <w:r>
        <w:rPr>
          <w:rFonts w:eastAsia="Times New Roman"/>
          <w:spacing w:val="-2"/>
          <w:sz w:val="24"/>
          <w:szCs w:val="24"/>
        </w:rPr>
        <w:t>й аукцион в электронной форме</w:t>
      </w:r>
    </w:p>
    <w:p w:rsidR="00000000" w:rsidRDefault="002D690F">
      <w:pPr>
        <w:shd w:val="clear" w:color="auto" w:fill="FFFFFF"/>
        <w:spacing w:before="677"/>
        <w:ind w:left="5"/>
      </w:pPr>
      <w:hyperlink r:id="rId5" w:history="1">
        <w:r>
          <w:rPr>
            <w:spacing w:val="-2"/>
            <w:sz w:val="24"/>
            <w:szCs w:val="24"/>
            <w:u w:val="single"/>
            <w:lang w:val="en-US"/>
          </w:rPr>
          <w:t>http://www.sberbank-ast.ru</w:t>
        </w:r>
      </w:hyperlink>
    </w:p>
    <w:p w:rsidR="00000000" w:rsidRDefault="002D690F">
      <w:pPr>
        <w:shd w:val="clear" w:color="auto" w:fill="FFFFFF"/>
        <w:spacing w:before="677"/>
        <w:ind w:left="5"/>
        <w:sectPr w:rsidR="00000000">
          <w:type w:val="continuous"/>
          <w:pgSz w:w="12644" w:h="19263"/>
          <w:pgMar w:top="1440" w:right="1522" w:bottom="360" w:left="1479" w:header="720" w:footer="720" w:gutter="0"/>
          <w:cols w:num="2" w:space="720" w:equalWidth="0">
            <w:col w:w="1929" w:space="528"/>
            <w:col w:w="7185"/>
          </w:cols>
          <w:noEndnote/>
        </w:sectPr>
      </w:pPr>
    </w:p>
    <w:p w:rsidR="00000000" w:rsidRDefault="002D690F">
      <w:pPr>
        <w:shd w:val="clear" w:color="auto" w:fill="FFFFFF"/>
        <w:spacing w:before="374" w:after="350"/>
      </w:pPr>
      <w:r>
        <w:rPr>
          <w:rFonts w:eastAsia="Times New Roman"/>
          <w:b/>
          <w:bCs/>
          <w:sz w:val="24"/>
          <w:szCs w:val="24"/>
        </w:rPr>
        <w:lastRenderedPageBreak/>
        <w:t>Заказчик</w:t>
      </w:r>
    </w:p>
    <w:p w:rsidR="00000000" w:rsidRDefault="002D690F">
      <w:pPr>
        <w:shd w:val="clear" w:color="auto" w:fill="FFFFFF"/>
        <w:spacing w:before="374" w:after="350"/>
        <w:sectPr w:rsidR="00000000">
          <w:type w:val="continuous"/>
          <w:pgSz w:w="12644" w:h="19263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5"/>
        <w:ind w:left="5"/>
      </w:pPr>
      <w:r>
        <w:rPr>
          <w:rFonts w:eastAsia="Times New Roman"/>
          <w:i/>
          <w:iCs/>
          <w:spacing w:val="-2"/>
          <w:sz w:val="24"/>
          <w:szCs w:val="24"/>
        </w:rPr>
        <w:lastRenderedPageBreak/>
        <w:t>Наименование:</w:t>
      </w:r>
    </w:p>
    <w:p w:rsidR="00000000" w:rsidRDefault="002D690F">
      <w:pPr>
        <w:shd w:val="clear" w:color="auto" w:fill="FFFFFF"/>
        <w:spacing w:before="130" w:line="274" w:lineRule="exact"/>
        <w:ind w:left="10" w:right="442"/>
      </w:pPr>
      <w:r>
        <w:rPr>
          <w:rFonts w:eastAsia="Times New Roman"/>
          <w:i/>
          <w:iCs/>
          <w:sz w:val="24"/>
          <w:szCs w:val="24"/>
        </w:rPr>
        <w:t xml:space="preserve">Место </w:t>
      </w:r>
      <w:r>
        <w:rPr>
          <w:rFonts w:eastAsia="Times New Roman"/>
          <w:i/>
          <w:iCs/>
          <w:spacing w:val="-5"/>
          <w:sz w:val="24"/>
          <w:szCs w:val="24"/>
        </w:rPr>
        <w:t>нахождения:</w:t>
      </w:r>
    </w:p>
    <w:p w:rsidR="00000000" w:rsidRDefault="002D690F">
      <w:pPr>
        <w:shd w:val="clear" w:color="auto" w:fill="FFFFFF"/>
        <w:spacing w:before="134"/>
      </w:pPr>
      <w:r>
        <w:rPr>
          <w:rFonts w:eastAsia="Times New Roman"/>
          <w:i/>
          <w:iCs/>
          <w:spacing w:val="-3"/>
          <w:sz w:val="24"/>
          <w:szCs w:val="24"/>
        </w:rPr>
        <w:t>Почтовый адрес:</w:t>
      </w:r>
    </w:p>
    <w:p w:rsidR="00000000" w:rsidRDefault="002D690F">
      <w:pPr>
        <w:shd w:val="clear" w:color="auto" w:fill="FFFFFF"/>
      </w:pPr>
      <w:r>
        <w:br w:type="column"/>
      </w:r>
      <w:r>
        <w:rPr>
          <w:rFonts w:eastAsia="Times New Roman"/>
          <w:sz w:val="24"/>
          <w:szCs w:val="24"/>
        </w:rPr>
        <w:lastRenderedPageBreak/>
        <w:t>Департамент земельных отношений администрации города Перми</w:t>
      </w:r>
    </w:p>
    <w:p w:rsidR="00000000" w:rsidRDefault="002D690F">
      <w:pPr>
        <w:shd w:val="clear" w:color="auto" w:fill="FFFFFF"/>
        <w:spacing w:before="139" w:line="269" w:lineRule="exact"/>
        <w:ind w:left="10"/>
      </w:pPr>
      <w:r>
        <w:rPr>
          <w:rFonts w:eastAsia="Times New Roman"/>
          <w:sz w:val="24"/>
          <w:szCs w:val="24"/>
        </w:rPr>
        <w:t>Российская   Ф</w:t>
      </w:r>
      <w:r>
        <w:rPr>
          <w:rFonts w:eastAsia="Times New Roman"/>
          <w:sz w:val="24"/>
          <w:szCs w:val="24"/>
        </w:rPr>
        <w:t>едерация,   614000,   Пермский   край,   Пермь   г,   ул. Сибирская, 15, -</w:t>
      </w:r>
    </w:p>
    <w:p w:rsidR="00000000" w:rsidRDefault="002D690F">
      <w:pPr>
        <w:shd w:val="clear" w:color="auto" w:fill="FFFFFF"/>
        <w:spacing w:before="149" w:line="264" w:lineRule="exact"/>
        <w:ind w:left="10"/>
      </w:pPr>
      <w:r>
        <w:rPr>
          <w:rFonts w:eastAsia="Times New Roman"/>
          <w:sz w:val="24"/>
          <w:szCs w:val="24"/>
        </w:rPr>
        <w:t>Российская   Федерация,   614000,   Пермский   край,   Пермь   г,   ул. Сибирская, 15, -</w:t>
      </w:r>
    </w:p>
    <w:p w:rsidR="00000000" w:rsidRDefault="002D690F">
      <w:pPr>
        <w:shd w:val="clear" w:color="auto" w:fill="FFFFFF"/>
        <w:spacing w:before="149" w:line="264" w:lineRule="exact"/>
        <w:ind w:left="10"/>
        <w:sectPr w:rsidR="00000000">
          <w:type w:val="continuous"/>
          <w:pgSz w:w="12644" w:h="19263"/>
          <w:pgMar w:top="1440" w:right="1512" w:bottom="360" w:left="1508" w:header="720" w:footer="720" w:gutter="0"/>
          <w:cols w:num="2" w:space="720" w:equalWidth="0">
            <w:col w:w="1785" w:space="653"/>
            <w:col w:w="7185"/>
          </w:cols>
          <w:noEndnote/>
        </w:sectPr>
      </w:pPr>
    </w:p>
    <w:p w:rsidR="00000000" w:rsidRDefault="002D690F">
      <w:pPr>
        <w:shd w:val="clear" w:color="auto" w:fill="FFFFFF"/>
        <w:spacing w:before="379"/>
        <w:ind w:left="10"/>
      </w:pPr>
      <w:r>
        <w:rPr>
          <w:rFonts w:eastAsia="Times New Roman"/>
          <w:b/>
          <w:bCs/>
          <w:sz w:val="24"/>
          <w:szCs w:val="24"/>
        </w:rPr>
        <w:lastRenderedPageBreak/>
        <w:t>Контактная информация</w:t>
      </w:r>
    </w:p>
    <w:p w:rsidR="00000000" w:rsidRDefault="002D690F">
      <w:pPr>
        <w:shd w:val="clear" w:color="auto" w:fill="FFFFFF"/>
        <w:spacing w:before="274" w:after="341"/>
        <w:ind w:left="5"/>
      </w:pPr>
      <w:r>
        <w:rPr>
          <w:rFonts w:eastAsia="Times New Roman"/>
          <w:i/>
          <w:iCs/>
          <w:spacing w:val="-2"/>
          <w:sz w:val="24"/>
          <w:szCs w:val="24"/>
        </w:rPr>
        <w:t>Размещение заказа осуществляется зака</w:t>
      </w:r>
      <w:r>
        <w:rPr>
          <w:rFonts w:eastAsia="Times New Roman"/>
          <w:i/>
          <w:iCs/>
          <w:spacing w:val="-2"/>
          <w:sz w:val="24"/>
          <w:szCs w:val="24"/>
        </w:rPr>
        <w:t>зчиком</w:t>
      </w:r>
    </w:p>
    <w:p w:rsidR="00000000" w:rsidRDefault="002D690F">
      <w:pPr>
        <w:shd w:val="clear" w:color="auto" w:fill="FFFFFF"/>
        <w:spacing w:before="274" w:after="341"/>
        <w:ind w:left="5"/>
        <w:sectPr w:rsidR="00000000">
          <w:type w:val="continuous"/>
          <w:pgSz w:w="12644" w:h="19263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ind w:left="10"/>
      </w:pPr>
      <w:r>
        <w:rPr>
          <w:rFonts w:eastAsia="Times New Roman"/>
          <w:i/>
          <w:iCs/>
          <w:spacing w:val="-3"/>
          <w:sz w:val="24"/>
          <w:szCs w:val="24"/>
        </w:rPr>
        <w:lastRenderedPageBreak/>
        <w:t>Почтовый адрес:</w:t>
      </w:r>
    </w:p>
    <w:p w:rsidR="00000000" w:rsidRDefault="002D690F">
      <w:pPr>
        <w:shd w:val="clear" w:color="auto" w:fill="FFFFFF"/>
        <w:spacing w:before="408" w:line="264" w:lineRule="exact"/>
      </w:pPr>
      <w:r>
        <w:rPr>
          <w:rFonts w:eastAsia="Times New Roman"/>
          <w:i/>
          <w:iCs/>
          <w:sz w:val="24"/>
          <w:szCs w:val="24"/>
        </w:rPr>
        <w:t>Адрес</w:t>
      </w:r>
    </w:p>
    <w:p w:rsidR="00000000" w:rsidRDefault="002D690F">
      <w:pPr>
        <w:shd w:val="clear" w:color="auto" w:fill="FFFFFF"/>
        <w:spacing w:before="10" w:line="264" w:lineRule="exact"/>
        <w:ind w:left="14"/>
      </w:pPr>
      <w:r>
        <w:rPr>
          <w:rFonts w:eastAsia="Times New Roman"/>
          <w:i/>
          <w:iCs/>
          <w:spacing w:val="-3"/>
          <w:sz w:val="24"/>
          <w:szCs w:val="24"/>
        </w:rPr>
        <w:t>электронной</w:t>
      </w:r>
    </w:p>
    <w:p w:rsidR="00000000" w:rsidRDefault="002D690F">
      <w:pPr>
        <w:shd w:val="clear" w:color="auto" w:fill="FFFFFF"/>
        <w:spacing w:line="264" w:lineRule="exact"/>
        <w:ind w:left="19"/>
      </w:pPr>
      <w:r>
        <w:rPr>
          <w:rFonts w:eastAsia="Times New Roman"/>
          <w:i/>
          <w:iCs/>
          <w:spacing w:val="-5"/>
          <w:sz w:val="24"/>
          <w:szCs w:val="24"/>
        </w:rPr>
        <w:t>почты:</w:t>
      </w:r>
    </w:p>
    <w:p w:rsidR="00000000" w:rsidRDefault="002D690F">
      <w:pPr>
        <w:shd w:val="clear" w:color="auto" w:fill="FFFFFF"/>
        <w:spacing w:line="269" w:lineRule="exact"/>
        <w:ind w:left="5"/>
      </w:pPr>
      <w:r>
        <w:br w:type="column"/>
      </w:r>
      <w:r>
        <w:rPr>
          <w:rFonts w:eastAsia="Times New Roman"/>
          <w:sz w:val="24"/>
          <w:szCs w:val="24"/>
        </w:rPr>
        <w:lastRenderedPageBreak/>
        <w:t>Российская   Федерация,   614000,   Пермский   край,   Пермь   г,   ул. Сибирская, 15, -</w:t>
      </w:r>
    </w:p>
    <w:p w:rsidR="00000000" w:rsidRDefault="002D690F">
      <w:pPr>
        <w:shd w:val="clear" w:color="auto" w:fill="FFFFFF"/>
        <w:spacing w:before="139"/>
      </w:pPr>
      <w:hyperlink r:id="rId6" w:history="1">
        <w:r>
          <w:rPr>
            <w:sz w:val="24"/>
            <w:szCs w:val="24"/>
            <w:u w:val="single"/>
            <w:lang w:val="en-US"/>
          </w:rPr>
          <w:t>zemadmin@perm.permregion.ru</w:t>
        </w:r>
      </w:hyperlink>
    </w:p>
    <w:p w:rsidR="00000000" w:rsidRDefault="002D690F">
      <w:pPr>
        <w:shd w:val="clear" w:color="auto" w:fill="FFFFFF"/>
        <w:spacing w:before="139"/>
        <w:sectPr w:rsidR="00000000">
          <w:type w:val="continuous"/>
          <w:pgSz w:w="12644" w:h="19263"/>
          <w:pgMar w:top="1440" w:right="1507" w:bottom="360" w:left="1503" w:header="720" w:footer="720" w:gutter="0"/>
          <w:cols w:num="2" w:space="720" w:equalWidth="0">
            <w:col w:w="1795" w:space="658"/>
            <w:col w:w="7180"/>
          </w:cols>
          <w:noEndnote/>
        </w:sectPr>
      </w:pPr>
    </w:p>
    <w:p w:rsidR="00000000" w:rsidRDefault="002D690F">
      <w:pPr>
        <w:spacing w:before="29" w:line="1" w:lineRule="exact"/>
        <w:rPr>
          <w:sz w:val="2"/>
          <w:szCs w:val="2"/>
        </w:rPr>
      </w:pPr>
    </w:p>
    <w:p w:rsidR="00000000" w:rsidRDefault="002D690F">
      <w:pPr>
        <w:shd w:val="clear" w:color="auto" w:fill="FFFFFF"/>
        <w:spacing w:before="139"/>
        <w:sectPr w:rsidR="00000000">
          <w:type w:val="continuous"/>
          <w:pgSz w:w="12644" w:h="19263"/>
          <w:pgMar w:top="1440" w:right="6960" w:bottom="360" w:left="1532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line="418" w:lineRule="exact"/>
      </w:pPr>
      <w:r>
        <w:rPr>
          <w:rFonts w:eastAsia="Times New Roman"/>
          <w:i/>
          <w:iCs/>
          <w:spacing w:val="-7"/>
          <w:sz w:val="24"/>
          <w:szCs w:val="24"/>
        </w:rPr>
        <w:lastRenderedPageBreak/>
        <w:t>Телефон: Факс:</w:t>
      </w:r>
    </w:p>
    <w:p w:rsidR="00000000" w:rsidRDefault="002D690F">
      <w:pPr>
        <w:shd w:val="clear" w:color="auto" w:fill="FFFFFF"/>
        <w:spacing w:before="10" w:line="413" w:lineRule="exact"/>
      </w:pPr>
      <w:r>
        <w:br w:type="column"/>
      </w:r>
      <w:r>
        <w:rPr>
          <w:sz w:val="24"/>
          <w:szCs w:val="24"/>
        </w:rPr>
        <w:lastRenderedPageBreak/>
        <w:t>+7 (342)2123092 +7(324)2124151</w:t>
      </w:r>
    </w:p>
    <w:p w:rsidR="00000000" w:rsidRDefault="002D690F">
      <w:pPr>
        <w:shd w:val="clear" w:color="auto" w:fill="FFFFFF"/>
        <w:spacing w:before="10" w:line="413" w:lineRule="exact"/>
        <w:sectPr w:rsidR="00000000">
          <w:type w:val="continuous"/>
          <w:pgSz w:w="12644" w:h="19263"/>
          <w:pgMar w:top="1440" w:right="6960" w:bottom="360" w:left="1532" w:header="720" w:footer="720" w:gutter="0"/>
          <w:cols w:num="2" w:space="720" w:equalWidth="0">
            <w:col w:w="902" w:space="1526"/>
            <w:col w:w="1723"/>
          </w:cols>
          <w:noEndnote/>
        </w:sectPr>
      </w:pPr>
    </w:p>
    <w:p w:rsidR="00000000" w:rsidRDefault="002D690F">
      <w:pPr>
        <w:spacing w:before="946" w:line="1" w:lineRule="exact"/>
        <w:rPr>
          <w:sz w:val="2"/>
          <w:szCs w:val="2"/>
        </w:rPr>
      </w:pPr>
    </w:p>
    <w:p w:rsidR="00000000" w:rsidRDefault="002D690F">
      <w:pPr>
        <w:shd w:val="clear" w:color="auto" w:fill="FFFFFF"/>
        <w:spacing w:before="10" w:line="413" w:lineRule="exact"/>
        <w:sectPr w:rsidR="00000000">
          <w:type w:val="continuous"/>
          <w:pgSz w:w="12644" w:h="19263"/>
          <w:pgMar w:top="1440" w:right="1440" w:bottom="360" w:left="1445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</w:pPr>
      <w:hyperlink r:id="rId7" w:history="1">
        <w:r>
          <w:rPr>
            <w:spacing w:val="-1"/>
            <w:sz w:val="24"/>
            <w:szCs w:val="24"/>
            <w:u w:val="single"/>
            <w:lang w:val="en-US"/>
          </w:rPr>
          <w:t>https://zakupki.gov.ru/pgz/printForm?type=NOTIFICATION&amp;id=6036033</w:t>
        </w:r>
      </w:hyperlink>
    </w:p>
    <w:p w:rsidR="00000000" w:rsidRDefault="002D690F">
      <w:pPr>
        <w:shd w:val="clear" w:color="auto" w:fill="FFFFFF"/>
      </w:pPr>
      <w:r>
        <w:br w:type="column"/>
      </w:r>
      <w:r>
        <w:rPr>
          <w:spacing w:val="-5"/>
          <w:sz w:val="24"/>
          <w:szCs w:val="24"/>
        </w:rPr>
        <w:lastRenderedPageBreak/>
        <w:t>06.05.2013</w:t>
      </w:r>
    </w:p>
    <w:p w:rsidR="00000000" w:rsidRDefault="002D690F">
      <w:pPr>
        <w:shd w:val="clear" w:color="auto" w:fill="FFFFFF"/>
        <w:sectPr w:rsidR="00000000">
          <w:type w:val="continuous"/>
          <w:pgSz w:w="12644" w:h="19263"/>
          <w:pgMar w:top="1440" w:right="1440" w:bottom="360" w:left="1445" w:header="720" w:footer="720" w:gutter="0"/>
          <w:cols w:num="2" w:space="720" w:equalWidth="0">
            <w:col w:w="7262" w:space="1445"/>
            <w:col w:w="1051"/>
          </w:cols>
          <w:noEndnote/>
        </w:sectPr>
      </w:pPr>
    </w:p>
    <w:p w:rsidR="00000000" w:rsidRDefault="002D690F">
      <w:pPr>
        <w:shd w:val="clear" w:color="auto" w:fill="FFFFFF"/>
        <w:spacing w:after="643"/>
        <w:ind w:left="8693"/>
      </w:pPr>
      <w:r>
        <w:rPr>
          <w:spacing w:val="-4"/>
          <w:sz w:val="24"/>
          <w:szCs w:val="24"/>
          <w:lang w:val="en-US"/>
        </w:rPr>
        <w:lastRenderedPageBreak/>
        <w:t xml:space="preserve">Page </w:t>
      </w:r>
      <w:r>
        <w:rPr>
          <w:spacing w:val="-4"/>
          <w:sz w:val="24"/>
          <w:szCs w:val="24"/>
        </w:rPr>
        <w:t xml:space="preserve">2 </w:t>
      </w:r>
      <w:r>
        <w:rPr>
          <w:spacing w:val="-4"/>
          <w:sz w:val="24"/>
          <w:szCs w:val="24"/>
          <w:lang w:val="en-US"/>
        </w:rPr>
        <w:t xml:space="preserve">of </w:t>
      </w:r>
      <w:r>
        <w:rPr>
          <w:spacing w:val="-4"/>
          <w:sz w:val="24"/>
          <w:szCs w:val="24"/>
        </w:rPr>
        <w:t>3</w:t>
      </w:r>
    </w:p>
    <w:p w:rsidR="00000000" w:rsidRDefault="002D690F">
      <w:pPr>
        <w:shd w:val="clear" w:color="auto" w:fill="FFFFFF"/>
        <w:spacing w:after="643"/>
        <w:ind w:left="8693"/>
        <w:sectPr w:rsidR="00000000">
          <w:pgSz w:w="12672" w:h="19272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10" w:line="259" w:lineRule="exact"/>
        <w:ind w:left="10"/>
      </w:pPr>
      <w:r>
        <w:rPr>
          <w:rFonts w:eastAsia="Times New Roman"/>
          <w:i/>
          <w:iCs/>
          <w:spacing w:val="-4"/>
          <w:sz w:val="24"/>
          <w:szCs w:val="24"/>
        </w:rPr>
        <w:lastRenderedPageBreak/>
        <w:t xml:space="preserve">Контактное </w:t>
      </w:r>
      <w:r>
        <w:rPr>
          <w:rFonts w:eastAsia="Times New Roman"/>
          <w:i/>
          <w:iCs/>
          <w:sz w:val="24"/>
          <w:szCs w:val="24"/>
        </w:rPr>
        <w:t>лицо:</w:t>
      </w:r>
    </w:p>
    <w:p w:rsidR="00000000" w:rsidRDefault="002D690F">
      <w:pPr>
        <w:shd w:val="clear" w:color="auto" w:fill="FFFFFF"/>
        <w:spacing w:before="154" w:line="269" w:lineRule="exact"/>
        <w:ind w:left="34"/>
      </w:pPr>
      <w:r>
        <w:rPr>
          <w:rFonts w:eastAsia="Times New Roman"/>
          <w:i/>
          <w:iCs/>
          <w:spacing w:val="-1"/>
          <w:sz w:val="24"/>
          <w:szCs w:val="24"/>
        </w:rPr>
        <w:t xml:space="preserve">Дополнительная </w:t>
      </w:r>
      <w:r>
        <w:rPr>
          <w:rFonts w:eastAsia="Times New Roman"/>
          <w:i/>
          <w:iCs/>
          <w:spacing w:val="-3"/>
          <w:sz w:val="24"/>
          <w:szCs w:val="24"/>
        </w:rPr>
        <w:t>информация:</w:t>
      </w:r>
    </w:p>
    <w:p w:rsidR="00000000" w:rsidRDefault="002D690F">
      <w:pPr>
        <w:shd w:val="clear" w:color="auto" w:fill="FFFFFF"/>
      </w:pPr>
      <w:r>
        <w:br w:type="column"/>
      </w:r>
      <w:r>
        <w:rPr>
          <w:rFonts w:eastAsia="Times New Roman"/>
          <w:spacing w:val="-1"/>
          <w:sz w:val="24"/>
          <w:szCs w:val="24"/>
        </w:rPr>
        <w:lastRenderedPageBreak/>
        <w:t>Иванова Людмила Николаевна</w:t>
      </w:r>
    </w:p>
    <w:p w:rsidR="00000000" w:rsidRDefault="002D690F">
      <w:pPr>
        <w:shd w:val="clear" w:color="auto" w:fill="FFFFFF"/>
        <w:sectPr w:rsidR="00000000">
          <w:type w:val="continuous"/>
          <w:pgSz w:w="12672" w:h="19272"/>
          <w:pgMar w:top="1440" w:right="5540" w:bottom="360" w:left="1488" w:header="720" w:footer="720" w:gutter="0"/>
          <w:cols w:num="2" w:space="720" w:equalWidth="0">
            <w:col w:w="1713" w:space="744"/>
            <w:col w:w="3187"/>
          </w:cols>
          <w:noEndnote/>
        </w:sectPr>
      </w:pPr>
    </w:p>
    <w:p w:rsidR="00000000" w:rsidRDefault="002D690F">
      <w:pPr>
        <w:spacing w:before="370" w:line="1" w:lineRule="exact"/>
        <w:rPr>
          <w:sz w:val="2"/>
          <w:szCs w:val="2"/>
        </w:rPr>
      </w:pPr>
    </w:p>
    <w:p w:rsidR="00000000" w:rsidRDefault="002D690F">
      <w:pPr>
        <w:shd w:val="clear" w:color="auto" w:fill="FFFFFF"/>
        <w:sectPr w:rsidR="00000000">
          <w:type w:val="continuous"/>
          <w:pgSz w:w="12672" w:h="19272"/>
          <w:pgMar w:top="1440" w:right="1517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lastRenderedPageBreak/>
        <w:t>Предмет контракта</w:t>
      </w:r>
    </w:p>
    <w:p w:rsidR="00000000" w:rsidRDefault="002D690F">
      <w:pPr>
        <w:shd w:val="clear" w:color="auto" w:fill="FFFFFF"/>
        <w:spacing w:before="355" w:line="264" w:lineRule="exact"/>
        <w:ind w:left="67"/>
      </w:pPr>
      <w:r>
        <w:rPr>
          <w:rFonts w:eastAsia="Times New Roman"/>
          <w:i/>
          <w:iCs/>
          <w:spacing w:val="-2"/>
          <w:sz w:val="24"/>
          <w:szCs w:val="24"/>
        </w:rPr>
        <w:t>Полное</w:t>
      </w:r>
    </w:p>
    <w:p w:rsidR="00000000" w:rsidRDefault="002D690F">
      <w:pPr>
        <w:shd w:val="clear" w:color="auto" w:fill="FFFFFF"/>
        <w:spacing w:before="10" w:line="264" w:lineRule="exact"/>
        <w:ind w:left="77"/>
      </w:pPr>
      <w:r>
        <w:rPr>
          <w:rFonts w:eastAsia="Times New Roman"/>
          <w:i/>
          <w:iCs/>
          <w:spacing w:val="-1"/>
          <w:sz w:val="24"/>
          <w:szCs w:val="24"/>
        </w:rPr>
        <w:t>наименование</w:t>
      </w:r>
    </w:p>
    <w:p w:rsidR="00000000" w:rsidRDefault="002D690F">
      <w:pPr>
        <w:shd w:val="clear" w:color="auto" w:fill="FFFFFF"/>
        <w:spacing w:line="264" w:lineRule="exact"/>
        <w:ind w:left="77"/>
      </w:pPr>
      <w:r>
        <w:rPr>
          <w:rFonts w:eastAsia="Times New Roman"/>
          <w:i/>
          <w:iCs/>
          <w:spacing w:val="-2"/>
          <w:sz w:val="24"/>
          <w:szCs w:val="24"/>
        </w:rPr>
        <w:t>аукциона</w:t>
      </w:r>
    </w:p>
    <w:p w:rsidR="00000000" w:rsidRDefault="002D690F">
      <w:pPr>
        <w:shd w:val="clear" w:color="auto" w:fill="FFFFFF"/>
        <w:spacing w:before="5" w:line="264" w:lineRule="exact"/>
        <w:ind w:left="91"/>
      </w:pPr>
      <w:r>
        <w:rPr>
          <w:i/>
          <w:iCs/>
          <w:spacing w:val="-4"/>
          <w:sz w:val="24"/>
          <w:szCs w:val="24"/>
        </w:rPr>
        <w:t>(</w:t>
      </w:r>
      <w:r>
        <w:rPr>
          <w:rFonts w:eastAsia="Times New Roman"/>
          <w:i/>
          <w:iCs/>
          <w:spacing w:val="-4"/>
          <w:sz w:val="24"/>
          <w:szCs w:val="24"/>
        </w:rPr>
        <w:t>предмет</w:t>
      </w:r>
    </w:p>
    <w:p w:rsidR="00000000" w:rsidRDefault="002D690F">
      <w:pPr>
        <w:shd w:val="clear" w:color="auto" w:fill="FFFFFF"/>
        <w:spacing w:line="264" w:lineRule="exact"/>
        <w:ind w:left="82"/>
      </w:pPr>
      <w:r>
        <w:rPr>
          <w:rFonts w:eastAsia="Times New Roman"/>
          <w:i/>
          <w:iCs/>
          <w:spacing w:val="-3"/>
          <w:sz w:val="24"/>
          <w:szCs w:val="24"/>
        </w:rPr>
        <w:t>контракта):</w:t>
      </w:r>
    </w:p>
    <w:p w:rsidR="00000000" w:rsidRDefault="002D690F">
      <w:pPr>
        <w:shd w:val="clear" w:color="auto" w:fill="FFFFFF"/>
        <w:spacing w:before="154" w:line="264" w:lineRule="exact"/>
        <w:ind w:left="91" w:right="442"/>
      </w:pPr>
      <w:r>
        <w:rPr>
          <w:rFonts w:eastAsia="Times New Roman"/>
          <w:i/>
          <w:iCs/>
          <w:sz w:val="24"/>
          <w:szCs w:val="24"/>
        </w:rPr>
        <w:t xml:space="preserve">Начальная 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(максимальная) </w:t>
      </w:r>
      <w:r>
        <w:rPr>
          <w:rFonts w:eastAsia="Times New Roman"/>
          <w:i/>
          <w:iCs/>
          <w:spacing w:val="-4"/>
          <w:sz w:val="24"/>
          <w:szCs w:val="24"/>
        </w:rPr>
        <w:t>цена контракта:</w:t>
      </w:r>
    </w:p>
    <w:p w:rsidR="00000000" w:rsidRDefault="002D690F">
      <w:pPr>
        <w:shd w:val="clear" w:color="auto" w:fill="FFFFFF"/>
        <w:spacing w:before="144" w:line="269" w:lineRule="exact"/>
        <w:ind w:left="86" w:right="442"/>
      </w:pPr>
      <w:r>
        <w:rPr>
          <w:rFonts w:eastAsia="Times New Roman"/>
          <w:i/>
          <w:iCs/>
          <w:spacing w:val="-1"/>
          <w:sz w:val="24"/>
          <w:szCs w:val="24"/>
        </w:rPr>
        <w:t xml:space="preserve">Классификация </w:t>
      </w:r>
      <w:r>
        <w:rPr>
          <w:rFonts w:eastAsia="Times New Roman"/>
          <w:i/>
          <w:iCs/>
          <w:spacing w:val="-2"/>
          <w:sz w:val="24"/>
          <w:szCs w:val="24"/>
        </w:rPr>
        <w:t>товаров,    работ,</w:t>
      </w:r>
    </w:p>
    <w:p w:rsidR="00000000" w:rsidRDefault="002D690F">
      <w:pPr>
        <w:shd w:val="clear" w:color="auto" w:fill="FFFFFF"/>
        <w:ind w:left="62"/>
      </w:pPr>
      <w:r>
        <w:rPr>
          <w:rFonts w:eastAsia="Times New Roman"/>
          <w:i/>
          <w:iCs/>
          <w:spacing w:val="-1"/>
          <w:sz w:val="24"/>
          <w:szCs w:val="24"/>
        </w:rPr>
        <w:t>услуг:</w:t>
      </w:r>
    </w:p>
    <w:p w:rsidR="00000000" w:rsidRDefault="002D690F">
      <w:pPr>
        <w:shd w:val="clear" w:color="auto" w:fill="FFFFFF"/>
        <w:spacing w:before="154" w:line="264" w:lineRule="exact"/>
        <w:ind w:left="82"/>
      </w:pPr>
      <w:r>
        <w:rPr>
          <w:rFonts w:eastAsia="Times New Roman"/>
          <w:i/>
          <w:iCs/>
          <w:spacing w:val="-1"/>
          <w:sz w:val="24"/>
          <w:szCs w:val="24"/>
        </w:rPr>
        <w:t>Количество</w:t>
      </w:r>
    </w:p>
    <w:p w:rsidR="00000000" w:rsidRDefault="002D690F">
      <w:pPr>
        <w:shd w:val="clear" w:color="auto" w:fill="FFFFFF"/>
        <w:spacing w:line="264" w:lineRule="exact"/>
        <w:ind w:left="91"/>
      </w:pPr>
      <w:r>
        <w:rPr>
          <w:rFonts w:eastAsia="Times New Roman"/>
          <w:i/>
          <w:iCs/>
          <w:spacing w:val="-1"/>
          <w:sz w:val="24"/>
          <w:szCs w:val="24"/>
        </w:rPr>
        <w:t>поставляемого</w:t>
      </w:r>
    </w:p>
    <w:p w:rsidR="00000000" w:rsidRDefault="002D690F">
      <w:pPr>
        <w:shd w:val="clear" w:color="auto" w:fill="FFFFFF"/>
        <w:spacing w:before="5" w:line="264" w:lineRule="exact"/>
        <w:ind w:left="91"/>
      </w:pPr>
      <w:r>
        <w:rPr>
          <w:rFonts w:eastAsia="Times New Roman"/>
          <w:i/>
          <w:iCs/>
          <w:spacing w:val="-2"/>
          <w:sz w:val="24"/>
          <w:szCs w:val="24"/>
        </w:rPr>
        <w:t>товара,        объем</w:t>
      </w:r>
    </w:p>
    <w:p w:rsidR="00000000" w:rsidRDefault="002D690F">
      <w:pPr>
        <w:shd w:val="clear" w:color="auto" w:fill="FFFFFF"/>
        <w:spacing w:before="5" w:line="264" w:lineRule="exact"/>
        <w:ind w:left="86"/>
      </w:pPr>
      <w:r>
        <w:rPr>
          <w:rFonts w:eastAsia="Times New Roman"/>
          <w:i/>
          <w:iCs/>
          <w:spacing w:val="-1"/>
          <w:sz w:val="24"/>
          <w:szCs w:val="24"/>
        </w:rPr>
        <w:t>выполняемых</w:t>
      </w:r>
    </w:p>
    <w:p w:rsidR="00000000" w:rsidRDefault="002D690F">
      <w:pPr>
        <w:shd w:val="clear" w:color="auto" w:fill="FFFFFF"/>
        <w:spacing w:line="264" w:lineRule="exact"/>
        <w:ind w:left="62"/>
      </w:pPr>
      <w:r>
        <w:rPr>
          <w:rFonts w:eastAsia="Times New Roman"/>
          <w:i/>
          <w:iCs/>
          <w:spacing w:val="-2"/>
          <w:sz w:val="24"/>
          <w:szCs w:val="24"/>
        </w:rPr>
        <w:t>работ,</w:t>
      </w:r>
    </w:p>
    <w:p w:rsidR="00000000" w:rsidRDefault="002D690F">
      <w:pPr>
        <w:shd w:val="clear" w:color="auto" w:fill="FFFFFF"/>
        <w:spacing w:before="10" w:line="264" w:lineRule="exact"/>
        <w:ind w:left="91"/>
      </w:pPr>
      <w:r>
        <w:rPr>
          <w:rFonts w:eastAsia="Times New Roman"/>
          <w:i/>
          <w:iCs/>
          <w:spacing w:val="-1"/>
          <w:sz w:val="24"/>
          <w:szCs w:val="24"/>
        </w:rPr>
        <w:t>оказываемых</w:t>
      </w:r>
    </w:p>
    <w:p w:rsidR="00000000" w:rsidRDefault="002D690F">
      <w:pPr>
        <w:shd w:val="clear" w:color="auto" w:fill="FFFFFF"/>
        <w:spacing w:line="264" w:lineRule="exact"/>
        <w:ind w:left="67"/>
      </w:pPr>
      <w:r>
        <w:rPr>
          <w:rFonts w:eastAsia="Times New Roman"/>
          <w:i/>
          <w:iCs/>
          <w:sz w:val="24"/>
          <w:szCs w:val="24"/>
        </w:rPr>
        <w:t>услуг:</w:t>
      </w:r>
    </w:p>
    <w:p w:rsidR="00000000" w:rsidRDefault="002D690F">
      <w:pPr>
        <w:shd w:val="clear" w:color="auto" w:fill="FFFFFF"/>
        <w:spacing w:before="629" w:line="269" w:lineRule="exact"/>
        <w:ind w:right="10"/>
        <w:jc w:val="both"/>
      </w:pPr>
      <w:r>
        <w:br w:type="column"/>
      </w:r>
      <w:r>
        <w:rPr>
          <w:rFonts w:eastAsia="Times New Roman"/>
          <w:sz w:val="24"/>
          <w:szCs w:val="24"/>
        </w:rPr>
        <w:lastRenderedPageBreak/>
        <w:t>для субъектов малого предпринимательства на право заключить муниципальный контракт на поставку многофункциональных устройств, сканеров и источников бесперебойного питания</w:t>
      </w:r>
    </w:p>
    <w:p w:rsidR="00000000" w:rsidRDefault="002D690F">
      <w:pPr>
        <w:shd w:val="clear" w:color="auto" w:fill="FFFFFF"/>
        <w:spacing w:before="686" w:line="259" w:lineRule="exact"/>
        <w:ind w:left="5" w:right="5299"/>
      </w:pPr>
      <w:r>
        <w:rPr>
          <w:sz w:val="24"/>
          <w:szCs w:val="24"/>
        </w:rPr>
        <w:t xml:space="preserve">350 000,00 </w:t>
      </w:r>
      <w:r>
        <w:rPr>
          <w:rFonts w:eastAsia="Times New Roman"/>
          <w:spacing w:val="-2"/>
          <w:sz w:val="24"/>
          <w:szCs w:val="24"/>
        </w:rPr>
        <w:t>Российский рубль</w:t>
      </w:r>
    </w:p>
    <w:p w:rsidR="00000000" w:rsidRDefault="002D690F">
      <w:pPr>
        <w:shd w:val="clear" w:color="auto" w:fill="FFFFFF"/>
        <w:spacing w:before="408"/>
        <w:ind w:left="14"/>
      </w:pPr>
      <w:r>
        <w:rPr>
          <w:spacing w:val="-1"/>
          <w:sz w:val="24"/>
          <w:szCs w:val="24"/>
        </w:rPr>
        <w:t xml:space="preserve">3020200 </w:t>
      </w:r>
      <w:r>
        <w:rPr>
          <w:rFonts w:eastAsia="Times New Roman"/>
          <w:spacing w:val="-1"/>
          <w:sz w:val="24"/>
          <w:szCs w:val="24"/>
        </w:rPr>
        <w:t>Машины вычислительные электронные цифровые</w:t>
      </w:r>
    </w:p>
    <w:p w:rsidR="00000000" w:rsidRDefault="002D690F">
      <w:pPr>
        <w:shd w:val="clear" w:color="auto" w:fill="FFFFFF"/>
        <w:spacing w:before="682" w:line="264" w:lineRule="exact"/>
        <w:ind w:left="10"/>
      </w:pPr>
      <w:r>
        <w:rPr>
          <w:rFonts w:eastAsia="Times New Roman"/>
          <w:sz w:val="24"/>
          <w:szCs w:val="24"/>
        </w:rPr>
        <w:t xml:space="preserve">В   </w:t>
      </w:r>
      <w:r>
        <w:rPr>
          <w:rFonts w:eastAsia="Times New Roman"/>
          <w:sz w:val="24"/>
          <w:szCs w:val="24"/>
        </w:rPr>
        <w:t>соответствии   с   техническим   заданием   (приложение   №1   к документации об открытом аукционе в электронной форме)</w:t>
      </w:r>
    </w:p>
    <w:p w:rsidR="00000000" w:rsidRDefault="002D690F">
      <w:pPr>
        <w:shd w:val="clear" w:color="auto" w:fill="FFFFFF"/>
        <w:spacing w:before="682" w:line="264" w:lineRule="exact"/>
        <w:ind w:left="10"/>
        <w:sectPr w:rsidR="00000000">
          <w:type w:val="continuous"/>
          <w:pgSz w:w="12672" w:h="19272"/>
          <w:pgMar w:top="1440" w:right="1517" w:bottom="360" w:left="1440" w:header="720" w:footer="720" w:gutter="0"/>
          <w:cols w:num="2" w:space="720" w:equalWidth="0">
            <w:col w:w="2404" w:space="106"/>
            <w:col w:w="7204"/>
          </w:cols>
          <w:noEndnote/>
        </w:sectPr>
      </w:pPr>
    </w:p>
    <w:p w:rsidR="00000000" w:rsidRDefault="002D690F">
      <w:pPr>
        <w:shd w:val="clear" w:color="auto" w:fill="FFFFFF"/>
        <w:spacing w:before="370" w:after="346"/>
        <w:ind w:left="24"/>
      </w:pPr>
      <w:r>
        <w:rPr>
          <w:rFonts w:eastAsia="Times New Roman"/>
          <w:b/>
          <w:bCs/>
          <w:sz w:val="24"/>
          <w:szCs w:val="24"/>
        </w:rPr>
        <w:lastRenderedPageBreak/>
        <w:t>Место и срок поставки товара, выполнения работ, оказания услуг</w:t>
      </w:r>
    </w:p>
    <w:p w:rsidR="00000000" w:rsidRDefault="002D690F">
      <w:pPr>
        <w:shd w:val="clear" w:color="auto" w:fill="FFFFFF"/>
        <w:spacing w:before="370" w:after="346"/>
        <w:ind w:left="24"/>
        <w:sectPr w:rsidR="00000000">
          <w:type w:val="continuous"/>
          <w:pgSz w:w="12672" w:h="19272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14" w:line="264" w:lineRule="exact"/>
      </w:pPr>
      <w:r>
        <w:rPr>
          <w:rFonts w:eastAsia="Times New Roman"/>
          <w:i/>
          <w:iCs/>
          <w:sz w:val="24"/>
          <w:szCs w:val="24"/>
        </w:rPr>
        <w:lastRenderedPageBreak/>
        <w:t>Место   поставки</w:t>
      </w:r>
      <w:r>
        <w:rPr>
          <w:rFonts w:eastAsia="Times New Roman"/>
          <w:i/>
          <w:iCs/>
          <w:sz w:val="24"/>
          <w:szCs w:val="24"/>
        </w:rPr>
        <w:t xml:space="preserve"> товара, выполнения </w:t>
      </w:r>
      <w:r>
        <w:rPr>
          <w:rFonts w:eastAsia="Times New Roman"/>
          <w:i/>
          <w:iCs/>
          <w:spacing w:val="-2"/>
          <w:sz w:val="24"/>
          <w:szCs w:val="24"/>
        </w:rPr>
        <w:t xml:space="preserve">работ,     оказания </w:t>
      </w:r>
      <w:r>
        <w:rPr>
          <w:rFonts w:eastAsia="Times New Roman"/>
          <w:i/>
          <w:iCs/>
          <w:sz w:val="24"/>
          <w:szCs w:val="24"/>
        </w:rPr>
        <w:t>услуг:</w:t>
      </w:r>
    </w:p>
    <w:p w:rsidR="00000000" w:rsidRDefault="002D690F">
      <w:pPr>
        <w:shd w:val="clear" w:color="auto" w:fill="FFFFFF"/>
        <w:spacing w:before="154" w:line="264" w:lineRule="exact"/>
        <w:ind w:left="5"/>
      </w:pPr>
      <w:r>
        <w:rPr>
          <w:rFonts w:eastAsia="Times New Roman"/>
          <w:i/>
          <w:iCs/>
          <w:spacing w:val="-2"/>
          <w:sz w:val="24"/>
          <w:szCs w:val="24"/>
        </w:rPr>
        <w:t xml:space="preserve">Срок       поставки </w:t>
      </w:r>
      <w:r>
        <w:rPr>
          <w:rFonts w:eastAsia="Times New Roman"/>
          <w:i/>
          <w:iCs/>
          <w:sz w:val="24"/>
          <w:szCs w:val="24"/>
        </w:rPr>
        <w:t xml:space="preserve">товара, выполнения 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работ,     оказания </w:t>
      </w:r>
      <w:r>
        <w:rPr>
          <w:rFonts w:eastAsia="Times New Roman"/>
          <w:i/>
          <w:iCs/>
          <w:sz w:val="24"/>
          <w:szCs w:val="24"/>
        </w:rPr>
        <w:t>услуг:</w:t>
      </w:r>
    </w:p>
    <w:p w:rsidR="00000000" w:rsidRDefault="002D690F">
      <w:pPr>
        <w:shd w:val="clear" w:color="auto" w:fill="FFFFFF"/>
        <w:spacing w:line="274" w:lineRule="exact"/>
      </w:pPr>
      <w:r>
        <w:br w:type="column"/>
      </w:r>
      <w:r>
        <w:rPr>
          <w:rFonts w:eastAsia="Times New Roman"/>
          <w:sz w:val="24"/>
          <w:szCs w:val="24"/>
        </w:rPr>
        <w:lastRenderedPageBreak/>
        <w:t>Российская   Федерация,   614000,   Пермский   край,   Пермь   г,   ул. Сибирская, 15, каб.308</w:t>
      </w:r>
    </w:p>
    <w:p w:rsidR="00000000" w:rsidRDefault="002D690F">
      <w:pPr>
        <w:shd w:val="clear" w:color="auto" w:fill="FFFFFF"/>
        <w:spacing w:before="926"/>
      </w:pPr>
      <w:r>
        <w:rPr>
          <w:rFonts w:eastAsia="Times New Roman"/>
          <w:spacing w:val="-2"/>
          <w:sz w:val="24"/>
          <w:szCs w:val="24"/>
        </w:rPr>
        <w:t>с 01.07.2013 по 05.07.2013 г.</w:t>
      </w:r>
    </w:p>
    <w:p w:rsidR="00000000" w:rsidRDefault="002D690F">
      <w:pPr>
        <w:shd w:val="clear" w:color="auto" w:fill="FFFFFF"/>
        <w:spacing w:before="926"/>
        <w:sectPr w:rsidR="00000000">
          <w:type w:val="continuous"/>
          <w:pgSz w:w="12672" w:h="19272"/>
          <w:pgMar w:top="1440" w:right="1522" w:bottom="360" w:left="1512" w:header="720" w:footer="720" w:gutter="0"/>
          <w:cols w:num="2" w:space="720" w:equalWidth="0">
            <w:col w:w="1924" w:space="538"/>
            <w:col w:w="7176"/>
          </w:cols>
          <w:noEndnote/>
        </w:sectPr>
      </w:pPr>
    </w:p>
    <w:p w:rsidR="00000000" w:rsidRDefault="002D690F">
      <w:pPr>
        <w:shd w:val="clear" w:color="auto" w:fill="FFFFFF"/>
        <w:spacing w:before="374" w:after="350"/>
        <w:ind w:left="38"/>
      </w:pPr>
      <w:r>
        <w:rPr>
          <w:rFonts w:eastAsia="Times New Roman"/>
          <w:b/>
          <w:bCs/>
          <w:sz w:val="24"/>
          <w:szCs w:val="24"/>
        </w:rPr>
        <w:lastRenderedPageBreak/>
        <w:t>Обеспечение заявки</w:t>
      </w:r>
    </w:p>
    <w:p w:rsidR="00000000" w:rsidRDefault="002D690F">
      <w:pPr>
        <w:shd w:val="clear" w:color="auto" w:fill="FFFFFF"/>
        <w:spacing w:before="374" w:after="350"/>
        <w:ind w:left="38"/>
        <w:sectPr w:rsidR="00000000">
          <w:type w:val="continuous"/>
          <w:pgSz w:w="12672" w:h="19272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10" w:line="269" w:lineRule="exact"/>
        <w:ind w:left="10"/>
      </w:pPr>
      <w:r>
        <w:rPr>
          <w:rFonts w:eastAsia="Times New Roman"/>
          <w:i/>
          <w:iCs/>
          <w:sz w:val="24"/>
          <w:szCs w:val="24"/>
        </w:rPr>
        <w:lastRenderedPageBreak/>
        <w:t xml:space="preserve">Размер </w:t>
      </w:r>
      <w:r>
        <w:rPr>
          <w:rFonts w:eastAsia="Times New Roman"/>
          <w:i/>
          <w:iCs/>
          <w:spacing w:val="-4"/>
          <w:sz w:val="24"/>
          <w:szCs w:val="24"/>
        </w:rPr>
        <w:t>обеспечения:</w:t>
      </w:r>
    </w:p>
    <w:p w:rsidR="00000000" w:rsidRDefault="002D690F">
      <w:pPr>
        <w:shd w:val="clear" w:color="auto" w:fill="FFFFFF"/>
      </w:pPr>
      <w:r>
        <w:br w:type="column"/>
      </w:r>
      <w:r>
        <w:rPr>
          <w:i/>
          <w:iCs/>
          <w:spacing w:val="-2"/>
          <w:sz w:val="24"/>
          <w:szCs w:val="24"/>
        </w:rPr>
        <w:lastRenderedPageBreak/>
        <w:t xml:space="preserve">1 </w:t>
      </w:r>
      <w:r>
        <w:rPr>
          <w:spacing w:val="-2"/>
          <w:sz w:val="24"/>
          <w:szCs w:val="24"/>
        </w:rPr>
        <w:t xml:space="preserve">000,00 </w:t>
      </w:r>
      <w:r>
        <w:rPr>
          <w:rFonts w:eastAsia="Times New Roman"/>
          <w:spacing w:val="-2"/>
          <w:sz w:val="24"/>
          <w:szCs w:val="24"/>
        </w:rPr>
        <w:t>Российский рубль</w:t>
      </w:r>
    </w:p>
    <w:p w:rsidR="00000000" w:rsidRDefault="002D690F">
      <w:pPr>
        <w:shd w:val="clear" w:color="auto" w:fill="FFFFFF"/>
        <w:sectPr w:rsidR="00000000">
          <w:type w:val="continuous"/>
          <w:pgSz w:w="12672" w:h="19272"/>
          <w:pgMar w:top="1440" w:right="5933" w:bottom="360" w:left="1540" w:header="720" w:footer="720" w:gutter="0"/>
          <w:cols w:num="2" w:space="720" w:equalWidth="0">
            <w:col w:w="1315" w:space="1128"/>
            <w:col w:w="2755"/>
          </w:cols>
          <w:noEndnote/>
        </w:sectPr>
      </w:pPr>
    </w:p>
    <w:p w:rsidR="00000000" w:rsidRDefault="002D690F">
      <w:pPr>
        <w:shd w:val="clear" w:color="auto" w:fill="FFFFFF"/>
        <w:spacing w:before="139" w:line="557" w:lineRule="exact"/>
        <w:ind w:left="38"/>
      </w:pPr>
      <w:r>
        <w:rPr>
          <w:rFonts w:eastAsia="Times New Roman"/>
          <w:b/>
          <w:bCs/>
          <w:sz w:val="24"/>
          <w:szCs w:val="24"/>
        </w:rPr>
        <w:lastRenderedPageBreak/>
        <w:t>Обеспечение исполнения контракта</w:t>
      </w:r>
    </w:p>
    <w:p w:rsidR="00000000" w:rsidRDefault="002D690F">
      <w:pPr>
        <w:shd w:val="clear" w:color="auto" w:fill="FFFFFF"/>
        <w:spacing w:after="509" w:line="557" w:lineRule="exact"/>
        <w:ind w:left="38" w:right="4416"/>
      </w:pPr>
      <w:r>
        <w:rPr>
          <w:rFonts w:eastAsia="Times New Roman"/>
          <w:sz w:val="24"/>
          <w:szCs w:val="24"/>
        </w:rPr>
        <w:t xml:space="preserve">Обеспечение исполнения контракта не требуется </w:t>
      </w:r>
      <w:r>
        <w:rPr>
          <w:rFonts w:eastAsia="Times New Roman"/>
          <w:b/>
          <w:bCs/>
          <w:sz w:val="24"/>
          <w:szCs w:val="24"/>
        </w:rPr>
        <w:t>Информация о документ</w:t>
      </w:r>
      <w:r>
        <w:rPr>
          <w:rFonts w:eastAsia="Times New Roman"/>
          <w:b/>
          <w:bCs/>
          <w:sz w:val="24"/>
          <w:szCs w:val="24"/>
        </w:rPr>
        <w:t>ации об аукционе</w:t>
      </w:r>
    </w:p>
    <w:p w:rsidR="00000000" w:rsidRDefault="002D690F">
      <w:pPr>
        <w:shd w:val="clear" w:color="auto" w:fill="FFFFFF"/>
        <w:spacing w:after="509" w:line="557" w:lineRule="exact"/>
        <w:ind w:left="38" w:right="4416"/>
        <w:sectPr w:rsidR="00000000">
          <w:type w:val="continuous"/>
          <w:pgSz w:w="12672" w:h="19272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5"/>
      </w:pPr>
      <w:hyperlink r:id="rId8" w:history="1">
        <w:r>
          <w:rPr>
            <w:spacing w:val="-1"/>
            <w:sz w:val="24"/>
            <w:szCs w:val="24"/>
            <w:u w:val="single"/>
            <w:lang w:val="en-US"/>
          </w:rPr>
          <w:t>https://zakupki.gov.ru/pgz/printForm?type=NOTIFICATION&amp;id=6036033</w:t>
        </w:r>
      </w:hyperlink>
    </w:p>
    <w:p w:rsidR="00000000" w:rsidRDefault="002D690F">
      <w:pPr>
        <w:shd w:val="clear" w:color="auto" w:fill="FFFFFF"/>
      </w:pPr>
      <w:r>
        <w:br w:type="column"/>
      </w:r>
      <w:r>
        <w:rPr>
          <w:spacing w:val="-5"/>
          <w:sz w:val="24"/>
          <w:szCs w:val="24"/>
        </w:rPr>
        <w:lastRenderedPageBreak/>
        <w:t>06.05.2013</w:t>
      </w:r>
    </w:p>
    <w:p w:rsidR="00000000" w:rsidRDefault="002D690F">
      <w:pPr>
        <w:shd w:val="clear" w:color="auto" w:fill="FFFFFF"/>
        <w:sectPr w:rsidR="00000000">
          <w:type w:val="continuous"/>
          <w:pgSz w:w="12672" w:h="19272"/>
          <w:pgMar w:top="1440" w:right="1440" w:bottom="360" w:left="1473" w:header="720" w:footer="720" w:gutter="0"/>
          <w:cols w:num="2" w:space="720" w:equalWidth="0">
            <w:col w:w="7262" w:space="1450"/>
            <w:col w:w="1046"/>
          </w:cols>
          <w:noEndnote/>
        </w:sectPr>
      </w:pPr>
    </w:p>
    <w:p w:rsidR="00000000" w:rsidRDefault="002D690F">
      <w:pPr>
        <w:shd w:val="clear" w:color="auto" w:fill="FFFFFF"/>
        <w:spacing w:after="643"/>
        <w:ind w:left="8688"/>
      </w:pPr>
      <w:r>
        <w:rPr>
          <w:spacing w:val="-3"/>
          <w:sz w:val="24"/>
          <w:szCs w:val="24"/>
          <w:lang w:val="en-US"/>
        </w:rPr>
        <w:lastRenderedPageBreak/>
        <w:t xml:space="preserve">Page </w:t>
      </w:r>
      <w:r>
        <w:rPr>
          <w:spacing w:val="-3"/>
          <w:sz w:val="24"/>
          <w:szCs w:val="24"/>
        </w:rPr>
        <w:t xml:space="preserve">3 </w:t>
      </w:r>
      <w:r>
        <w:rPr>
          <w:spacing w:val="-3"/>
          <w:sz w:val="24"/>
          <w:szCs w:val="24"/>
          <w:lang w:val="en-US"/>
        </w:rPr>
        <w:t xml:space="preserve">of </w:t>
      </w:r>
      <w:r>
        <w:rPr>
          <w:spacing w:val="-3"/>
          <w:sz w:val="24"/>
          <w:szCs w:val="24"/>
        </w:rPr>
        <w:t>3</w:t>
      </w:r>
    </w:p>
    <w:p w:rsidR="00000000" w:rsidRDefault="002D690F">
      <w:pPr>
        <w:shd w:val="clear" w:color="auto" w:fill="FFFFFF"/>
        <w:spacing w:after="643"/>
        <w:ind w:left="8688"/>
        <w:sectPr w:rsidR="00000000">
          <w:pgSz w:w="12672" w:h="19268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5" w:line="264" w:lineRule="exact"/>
      </w:pPr>
      <w:r>
        <w:rPr>
          <w:rFonts w:eastAsia="Times New Roman"/>
          <w:i/>
          <w:iCs/>
          <w:spacing w:val="-2"/>
          <w:sz w:val="24"/>
          <w:szCs w:val="24"/>
        </w:rPr>
        <w:lastRenderedPageBreak/>
        <w:t xml:space="preserve">Официальный </w:t>
      </w:r>
      <w:r>
        <w:rPr>
          <w:rFonts w:eastAsia="Times New Roman"/>
          <w:i/>
          <w:iCs/>
          <w:sz w:val="24"/>
          <w:szCs w:val="24"/>
        </w:rPr>
        <w:t xml:space="preserve">сайт, на котором размещена </w:t>
      </w:r>
      <w:r>
        <w:rPr>
          <w:rFonts w:eastAsia="Times New Roman"/>
          <w:i/>
          <w:iCs/>
          <w:spacing w:val="-2"/>
          <w:sz w:val="24"/>
          <w:szCs w:val="24"/>
        </w:rPr>
        <w:t xml:space="preserve">документация   об </w:t>
      </w:r>
      <w:r>
        <w:rPr>
          <w:rFonts w:eastAsia="Times New Roman"/>
          <w:i/>
          <w:iCs/>
          <w:sz w:val="24"/>
          <w:szCs w:val="24"/>
        </w:rPr>
        <w:t>аукционе:</w:t>
      </w:r>
    </w:p>
    <w:p w:rsidR="00000000" w:rsidRDefault="002D690F">
      <w:pPr>
        <w:shd w:val="clear" w:color="auto" w:fill="FFFFFF"/>
      </w:pPr>
      <w:r>
        <w:br w:type="column"/>
      </w:r>
      <w:hyperlink r:id="rId9" w:history="1">
        <w:r>
          <w:rPr>
            <w:spacing w:val="-2"/>
            <w:sz w:val="24"/>
            <w:szCs w:val="24"/>
            <w:u w:val="single"/>
            <w:lang w:val="en-US"/>
          </w:rPr>
          <w:t>www.zakupki.gov.ru</w:t>
        </w:r>
      </w:hyperlink>
    </w:p>
    <w:p w:rsidR="00000000" w:rsidRDefault="002D690F">
      <w:pPr>
        <w:shd w:val="clear" w:color="auto" w:fill="FFFFFF"/>
        <w:sectPr w:rsidR="00000000">
          <w:type w:val="continuous"/>
          <w:pgSz w:w="12672" w:h="19268"/>
          <w:pgMar w:top="1440" w:right="6701" w:bottom="360" w:left="1488" w:header="720" w:footer="720" w:gutter="0"/>
          <w:cols w:num="2" w:space="720" w:equalWidth="0">
            <w:col w:w="1929" w:space="528"/>
            <w:col w:w="2025"/>
          </w:cols>
          <w:noEndnote/>
        </w:sectPr>
      </w:pPr>
    </w:p>
    <w:p w:rsidR="00000000" w:rsidRDefault="002D690F">
      <w:pPr>
        <w:shd w:val="clear" w:color="auto" w:fill="FFFFFF"/>
        <w:spacing w:before="374"/>
      </w:pPr>
      <w:r>
        <w:rPr>
          <w:rFonts w:eastAsia="Times New Roman"/>
          <w:b/>
          <w:bCs/>
          <w:sz w:val="24"/>
          <w:szCs w:val="24"/>
        </w:rPr>
        <w:lastRenderedPageBreak/>
        <w:t>Информация об аукционе</w:t>
      </w:r>
    </w:p>
    <w:p w:rsidR="00000000" w:rsidRDefault="002D690F">
      <w:pPr>
        <w:spacing w:after="37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8"/>
        <w:gridCol w:w="614"/>
        <w:gridCol w:w="199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Дата     и     время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right"/>
            </w:pPr>
            <w:r>
              <w:rPr>
                <w:spacing w:val="-2"/>
                <w:sz w:val="24"/>
                <w:szCs w:val="24"/>
              </w:rPr>
              <w:t>21.05.2013 09:00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>окончания</w:t>
            </w:r>
            <w:r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 xml:space="preserve">    срока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подачи заявок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ind w:left="14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участие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открытом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аукционе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электронной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форме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местному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времени)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Дата    окончания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ind w:left="173"/>
            </w:pPr>
            <w:r>
              <w:rPr>
                <w:sz w:val="24"/>
                <w:szCs w:val="24"/>
              </w:rPr>
              <w:t>27.05.2013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срока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>рассмотрения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заявок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pacing w:val="-1"/>
                <w:sz w:val="24"/>
                <w:szCs w:val="24"/>
              </w:rPr>
              <w:t>Дата   проведения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30.05.2013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pacing w:val="-4"/>
                <w:sz w:val="24"/>
                <w:szCs w:val="24"/>
              </w:rPr>
              <w:t>открытого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аукциона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>в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pacing w:val="-3"/>
                <w:sz w:val="24"/>
                <w:szCs w:val="24"/>
              </w:rPr>
              <w:t>электронной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орме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местному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времени):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jc w:val="center"/>
            </w:pPr>
            <w:r>
              <w:rPr>
                <w:rFonts w:eastAsia="Times New Roman"/>
                <w:i/>
                <w:iCs/>
                <w:spacing w:val="-5"/>
                <w:sz w:val="24"/>
                <w:szCs w:val="24"/>
              </w:rPr>
              <w:t>Опубликовано: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D690F">
            <w:pPr>
              <w:shd w:val="clear" w:color="auto" w:fill="FFFFFF"/>
              <w:ind w:left="115"/>
            </w:pPr>
            <w:r>
              <w:rPr>
                <w:sz w:val="24"/>
                <w:szCs w:val="24"/>
              </w:rPr>
              <w:t>06.05.2013</w:t>
            </w:r>
          </w:p>
        </w:tc>
      </w:tr>
    </w:tbl>
    <w:p w:rsidR="00000000" w:rsidRDefault="002D690F">
      <w:pPr>
        <w:sectPr w:rsidR="00000000">
          <w:type w:val="continuous"/>
          <w:pgSz w:w="12672" w:h="19268"/>
          <w:pgMar w:top="1440" w:right="1440" w:bottom="360" w:left="1440" w:header="720" w:footer="720" w:gutter="0"/>
          <w:cols w:space="60"/>
          <w:noEndnote/>
        </w:sectPr>
      </w:pPr>
    </w:p>
    <w:p w:rsidR="00000000" w:rsidRDefault="002D690F">
      <w:pPr>
        <w:shd w:val="clear" w:color="auto" w:fill="FFFFFF"/>
        <w:spacing w:before="5"/>
      </w:pPr>
      <w:hyperlink r:id="rId10" w:history="1">
        <w:r>
          <w:rPr>
            <w:spacing w:val="-1"/>
            <w:sz w:val="24"/>
            <w:szCs w:val="24"/>
            <w:u w:val="single"/>
            <w:lang w:val="en-US"/>
          </w:rPr>
          <w:t>https://zakupki.gov.ru/pgz/printForm?type=NOTIFICATION&amp;id=6036033</w:t>
        </w:r>
      </w:hyperlink>
    </w:p>
    <w:p w:rsidR="002D690F" w:rsidRDefault="002D690F">
      <w:pPr>
        <w:shd w:val="clear" w:color="auto" w:fill="FFFFFF"/>
      </w:pPr>
      <w:r>
        <w:br w:type="column"/>
      </w:r>
      <w:r>
        <w:rPr>
          <w:spacing w:val="-5"/>
          <w:sz w:val="24"/>
          <w:szCs w:val="24"/>
        </w:rPr>
        <w:lastRenderedPageBreak/>
        <w:t>06.05.2013</w:t>
      </w:r>
    </w:p>
    <w:sectPr w:rsidR="002D690F">
      <w:type w:val="continuous"/>
      <w:pgSz w:w="12672" w:h="19268"/>
      <w:pgMar w:top="1440" w:right="1440" w:bottom="360" w:left="1474" w:header="720" w:footer="720" w:gutter="0"/>
      <w:cols w:num="2" w:space="720" w:equalWidth="0">
        <w:col w:w="7262" w:space="1445"/>
        <w:col w:w="1051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0F"/>
    <w:rsid w:val="002D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pgz/printForm?type=NOTIFICATION&amp;id=60360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upki.gov.ru/pgz/printForm?type=NOTIFICATION&amp;id=603603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emadmin@perm.perm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berbank-ast.ru" TargetMode="External"/><Relationship Id="rId10" Type="http://schemas.openxmlformats.org/officeDocument/2006/relationships/hyperlink" Target="https://zakupki.gov.ru/pgz/printForm?type=NOTIFICATION&amp;id=60360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Ibragimova-ln</dc:creator>
  <cp:keywords/>
  <dc:description/>
  <cp:lastModifiedBy>Ibragimova-ln</cp:lastModifiedBy>
  <cp:revision>1</cp:revision>
  <dcterms:created xsi:type="dcterms:W3CDTF">2013-05-06T11:22:00Z</dcterms:created>
  <dcterms:modified xsi:type="dcterms:W3CDTF">2013-05-06T11:23:00Z</dcterms:modified>
</cp:coreProperties>
</file>