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A9" w:rsidRPr="002C715C" w:rsidRDefault="00B03EA9" w:rsidP="00B03EA9">
      <w:pPr>
        <w:jc w:val="right"/>
        <w:rPr>
          <w:rFonts w:ascii="Palatino Linotype" w:hAnsi="Palatino Linotype"/>
        </w:rPr>
      </w:pPr>
      <w:r w:rsidRPr="002C715C">
        <w:rPr>
          <w:rFonts w:ascii="Palatino Linotype" w:hAnsi="Palatino Linotype"/>
        </w:rPr>
        <w:t xml:space="preserve">                                                                                                                                         Приложение № </w:t>
      </w:r>
      <w:r w:rsidR="005E2AAC" w:rsidRPr="002C715C">
        <w:rPr>
          <w:rFonts w:ascii="Palatino Linotype" w:hAnsi="Palatino Linotype"/>
        </w:rPr>
        <w:t>4</w:t>
      </w:r>
    </w:p>
    <w:p w:rsidR="00B03EA9" w:rsidRPr="002C715C" w:rsidRDefault="00B03EA9" w:rsidP="0081350E">
      <w:pPr>
        <w:jc w:val="right"/>
        <w:rPr>
          <w:rFonts w:ascii="Palatino Linotype" w:hAnsi="Palatino Linotype"/>
        </w:rPr>
      </w:pPr>
      <w:r w:rsidRPr="002C715C">
        <w:rPr>
          <w:rFonts w:ascii="Palatino Linotype" w:hAnsi="Palatino Linotype"/>
        </w:rPr>
        <w:t>к извещению о проведении запроса</w:t>
      </w:r>
      <w:r w:rsidR="007B7A1E">
        <w:rPr>
          <w:rFonts w:ascii="Palatino Linotype" w:hAnsi="Palatino Linotype"/>
        </w:rPr>
        <w:t xml:space="preserve"> котировок</w:t>
      </w:r>
      <w:r w:rsidRPr="002C715C">
        <w:rPr>
          <w:rFonts w:ascii="Palatino Linotype" w:hAnsi="Palatino Linotype"/>
        </w:rPr>
        <w:t xml:space="preserve"> </w:t>
      </w:r>
    </w:p>
    <w:p w:rsidR="00B03EA9" w:rsidRPr="002C715C" w:rsidRDefault="00B03EA9" w:rsidP="00B03EA9">
      <w:pPr>
        <w:jc w:val="both"/>
        <w:rPr>
          <w:rFonts w:ascii="Palatino Linotype" w:hAnsi="Palatino Linotype"/>
        </w:rPr>
      </w:pPr>
    </w:p>
    <w:p w:rsidR="00B03EA9" w:rsidRPr="002C715C" w:rsidRDefault="00B03EA9" w:rsidP="00B03EA9">
      <w:pPr>
        <w:jc w:val="both"/>
        <w:rPr>
          <w:rFonts w:ascii="Palatino Linotype" w:hAnsi="Palatino Linotype"/>
        </w:rPr>
      </w:pPr>
    </w:p>
    <w:p w:rsidR="00B03EA9" w:rsidRPr="002C715C" w:rsidRDefault="00B03EA9" w:rsidP="00B03EA9">
      <w:pPr>
        <w:jc w:val="center"/>
        <w:rPr>
          <w:rFonts w:ascii="Palatino Linotype" w:hAnsi="Palatino Linotype"/>
          <w:b/>
        </w:rPr>
      </w:pPr>
      <w:r w:rsidRPr="002C715C">
        <w:rPr>
          <w:rFonts w:ascii="Palatino Linotype" w:hAnsi="Palatino Linotype"/>
          <w:b/>
        </w:rPr>
        <w:t>Обоснование максимальной цены контракта</w:t>
      </w:r>
    </w:p>
    <w:p w:rsidR="00B03EA9" w:rsidRPr="002C715C" w:rsidRDefault="0081350E" w:rsidP="00B03EA9">
      <w:pPr>
        <w:jc w:val="center"/>
        <w:rPr>
          <w:rFonts w:ascii="Palatino Linotype" w:hAnsi="Palatino Linotype"/>
          <w:b/>
        </w:rPr>
      </w:pPr>
      <w:r w:rsidRPr="002C715C">
        <w:rPr>
          <w:rFonts w:ascii="Palatino Linotype" w:hAnsi="Palatino Linotype"/>
        </w:rPr>
        <w:t>на  оказание автотранспортных услуг</w:t>
      </w:r>
      <w:r w:rsidR="002C715C" w:rsidRPr="002C715C">
        <w:rPr>
          <w:rFonts w:ascii="Palatino Linotype" w:hAnsi="Palatino Linotype"/>
        </w:rPr>
        <w:t xml:space="preserve"> для нужд МКУ «Благоустройство Кировского района»</w:t>
      </w:r>
    </w:p>
    <w:p w:rsidR="00B03EA9" w:rsidRPr="002C715C" w:rsidRDefault="00B03EA9" w:rsidP="00B03EA9">
      <w:pPr>
        <w:rPr>
          <w:rFonts w:ascii="Palatino Linotype" w:hAnsi="Palatino Linotype"/>
        </w:rPr>
      </w:pPr>
    </w:p>
    <w:p w:rsidR="00B03EA9" w:rsidRPr="00FD646E" w:rsidRDefault="00B03EA9" w:rsidP="00FD646E">
      <w:pPr>
        <w:pStyle w:val="a4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FD646E">
        <w:rPr>
          <w:rFonts w:ascii="Palatino Linotype" w:hAnsi="Palatino Linotype"/>
        </w:rPr>
        <w:t>Расчет стоимости одного машино-часа осуществлен Заказчиком на основании проведенного мониторинга предложений поставщиков:</w:t>
      </w:r>
    </w:p>
    <w:p w:rsidR="00FD646E" w:rsidRPr="00FD646E" w:rsidRDefault="00FD646E" w:rsidP="00FD646E">
      <w:pPr>
        <w:pStyle w:val="a4"/>
        <w:ind w:left="1080"/>
        <w:jc w:val="both"/>
        <w:rPr>
          <w:rFonts w:ascii="Palatino Linotype" w:hAnsi="Palatino Linotype"/>
          <w:b/>
        </w:rPr>
      </w:pPr>
    </w:p>
    <w:tbl>
      <w:tblPr>
        <w:tblStyle w:val="a3"/>
        <w:tblW w:w="15051" w:type="dxa"/>
        <w:tblLook w:val="04A0"/>
      </w:tblPr>
      <w:tblGrid>
        <w:gridCol w:w="2376"/>
        <w:gridCol w:w="3544"/>
        <w:gridCol w:w="1842"/>
        <w:gridCol w:w="2140"/>
        <w:gridCol w:w="1546"/>
        <w:gridCol w:w="1560"/>
        <w:gridCol w:w="2043"/>
      </w:tblGrid>
      <w:tr w:rsidR="002C715C" w:rsidRPr="002C715C" w:rsidTr="0039482F">
        <w:tc>
          <w:tcPr>
            <w:tcW w:w="2376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 w:rsidRPr="002C715C">
              <w:rPr>
                <w:rFonts w:ascii="Palatino Linotype" w:hAnsi="Palatino Linotype"/>
              </w:rPr>
              <w:t xml:space="preserve">Наименование </w:t>
            </w:r>
            <w:r>
              <w:rPr>
                <w:rFonts w:ascii="Palatino Linotype" w:hAnsi="Palatino Linotype"/>
              </w:rPr>
              <w:t xml:space="preserve">услуг </w:t>
            </w:r>
          </w:p>
        </w:tc>
        <w:tc>
          <w:tcPr>
            <w:tcW w:w="3544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Наименование источника информации</w:t>
            </w:r>
          </w:p>
        </w:tc>
        <w:tc>
          <w:tcPr>
            <w:tcW w:w="1842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Цена (цена за ед.) услуг, </w:t>
            </w:r>
            <w:proofErr w:type="spellStart"/>
            <w:r>
              <w:rPr>
                <w:rFonts w:ascii="Palatino Linotype" w:hAnsi="Palatino Linotype"/>
              </w:rPr>
              <w:t>руб</w:t>
            </w:r>
            <w:proofErr w:type="spellEnd"/>
          </w:p>
        </w:tc>
        <w:tc>
          <w:tcPr>
            <w:tcW w:w="2140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Средняя цена за ед., руб.</w:t>
            </w:r>
          </w:p>
        </w:tc>
        <w:tc>
          <w:tcPr>
            <w:tcW w:w="1546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Ед. измерения</w:t>
            </w:r>
          </w:p>
        </w:tc>
        <w:tc>
          <w:tcPr>
            <w:tcW w:w="1560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Количество</w:t>
            </w:r>
          </w:p>
        </w:tc>
        <w:tc>
          <w:tcPr>
            <w:tcW w:w="2043" w:type="dxa"/>
          </w:tcPr>
          <w:p w:rsidR="002C715C" w:rsidRPr="002C715C" w:rsidRDefault="002C715C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Максимальная цена контракта </w:t>
            </w:r>
          </w:p>
        </w:tc>
      </w:tr>
      <w:tr w:rsidR="002C715C" w:rsidRPr="002C715C" w:rsidTr="0039482F">
        <w:tc>
          <w:tcPr>
            <w:tcW w:w="2376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3544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842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2140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546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1560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2043" w:type="dxa"/>
          </w:tcPr>
          <w:p w:rsidR="002C715C" w:rsidRPr="002C715C" w:rsidRDefault="002C715C" w:rsidP="002C715C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</w:tr>
      <w:tr w:rsidR="00FD646E" w:rsidRPr="002C715C" w:rsidTr="0039482F">
        <w:tc>
          <w:tcPr>
            <w:tcW w:w="2376" w:type="dxa"/>
            <w:vMerge w:val="restart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Оказание автотранспортных услуг для нужд МКУ «Благоустройство Кировского района»</w:t>
            </w:r>
          </w:p>
        </w:tc>
        <w:tc>
          <w:tcPr>
            <w:tcW w:w="3544" w:type="dxa"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Коммерческое предложение организации №1, </w:t>
            </w:r>
            <w:proofErr w:type="gramStart"/>
            <w:r>
              <w:rPr>
                <w:rFonts w:ascii="Palatino Linotype" w:hAnsi="Palatino Linotype"/>
              </w:rPr>
              <w:t>предоставившая</w:t>
            </w:r>
            <w:proofErr w:type="gramEnd"/>
            <w:r>
              <w:rPr>
                <w:rFonts w:ascii="Palatino Linotype" w:hAnsi="Palatino Linotype"/>
              </w:rPr>
              <w:t xml:space="preserve"> сведения о цене машино-часа</w:t>
            </w:r>
          </w:p>
        </w:tc>
        <w:tc>
          <w:tcPr>
            <w:tcW w:w="1842" w:type="dxa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400</w:t>
            </w:r>
            <w:r w:rsidR="0039482F">
              <w:rPr>
                <w:rFonts w:ascii="Palatino Linotype" w:hAnsi="Palatino Linotype"/>
              </w:rPr>
              <w:t>,00</w:t>
            </w:r>
          </w:p>
        </w:tc>
        <w:tc>
          <w:tcPr>
            <w:tcW w:w="2140" w:type="dxa"/>
            <w:vMerge w:val="restart"/>
          </w:tcPr>
          <w:p w:rsidR="00FD646E" w:rsidRDefault="00FD646E" w:rsidP="00FD646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</w:p>
          <w:p w:rsidR="00FD646E" w:rsidRDefault="00FD646E" w:rsidP="00FD646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</w:p>
          <w:p w:rsidR="00FD646E" w:rsidRDefault="00FD646E" w:rsidP="00FD646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</w:p>
          <w:p w:rsidR="00FD646E" w:rsidRPr="002C715C" w:rsidRDefault="0039482F" w:rsidP="007B7A1E">
            <w:pPr>
              <w:tabs>
                <w:tab w:val="left" w:pos="4605"/>
              </w:tabs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351,67</w:t>
            </w:r>
          </w:p>
        </w:tc>
        <w:tc>
          <w:tcPr>
            <w:tcW w:w="1546" w:type="dxa"/>
            <w:vMerge w:val="restart"/>
          </w:tcPr>
          <w:p w:rsidR="007B7A1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Машино-час</w:t>
            </w:r>
          </w:p>
        </w:tc>
        <w:tc>
          <w:tcPr>
            <w:tcW w:w="1560" w:type="dxa"/>
            <w:vMerge w:val="restart"/>
          </w:tcPr>
          <w:p w:rsidR="007B7A1E" w:rsidRDefault="007B7A1E" w:rsidP="007B7A1E">
            <w:pPr>
              <w:tabs>
                <w:tab w:val="left" w:pos="4605"/>
              </w:tabs>
              <w:rPr>
                <w:rFonts w:ascii="Palatino Linotype" w:hAnsi="Palatino Linotype"/>
                <w:highlight w:val="yellow"/>
              </w:rPr>
            </w:pPr>
          </w:p>
          <w:p w:rsidR="007B7A1E" w:rsidRDefault="007B7A1E" w:rsidP="007B7A1E">
            <w:pPr>
              <w:tabs>
                <w:tab w:val="left" w:pos="4605"/>
              </w:tabs>
              <w:rPr>
                <w:rFonts w:ascii="Palatino Linotype" w:hAnsi="Palatino Linotype"/>
                <w:highlight w:val="yellow"/>
              </w:rPr>
            </w:pPr>
          </w:p>
          <w:p w:rsidR="007B7A1E" w:rsidRDefault="007B7A1E" w:rsidP="007B7A1E">
            <w:pPr>
              <w:tabs>
                <w:tab w:val="left" w:pos="4605"/>
              </w:tabs>
              <w:rPr>
                <w:rFonts w:ascii="Palatino Linotype" w:hAnsi="Palatino Linotype"/>
                <w:highlight w:val="yellow"/>
              </w:rPr>
            </w:pPr>
          </w:p>
          <w:p w:rsidR="00FD646E" w:rsidRPr="002C715C" w:rsidRDefault="00FD646E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 w:rsidRPr="002B4712">
              <w:rPr>
                <w:rFonts w:ascii="Palatino Linotype" w:hAnsi="Palatino Linotype"/>
              </w:rPr>
              <w:t>141</w:t>
            </w:r>
            <w:r w:rsidR="0039482F" w:rsidRPr="002B4712">
              <w:rPr>
                <w:rFonts w:ascii="Palatino Linotype" w:hAnsi="Palatino Linotype"/>
              </w:rPr>
              <w:t>6</w:t>
            </w:r>
            <w:r w:rsidR="0039482F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машино-часов</w:t>
            </w:r>
          </w:p>
        </w:tc>
        <w:tc>
          <w:tcPr>
            <w:tcW w:w="2043" w:type="dxa"/>
            <w:vMerge w:val="restart"/>
          </w:tcPr>
          <w:p w:rsidR="007B7A1E" w:rsidRDefault="007B7A1E" w:rsidP="00FD646E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FD646E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7B7A1E" w:rsidRDefault="007B7A1E" w:rsidP="00FD646E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FD646E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49</w:t>
            </w:r>
            <w:r w:rsidR="0039482F">
              <w:rPr>
                <w:rFonts w:ascii="Palatino Linotype" w:hAnsi="Palatino Linotype"/>
              </w:rPr>
              <w:t>7</w:t>
            </w:r>
            <w:r w:rsidR="007B7A1E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9</w:t>
            </w:r>
            <w:r w:rsidR="007B7A1E">
              <w:rPr>
                <w:rFonts w:ascii="Palatino Linotype" w:hAnsi="Palatino Linotype"/>
              </w:rPr>
              <w:t>6</w:t>
            </w:r>
            <w:r w:rsidR="0039482F">
              <w:rPr>
                <w:rFonts w:ascii="Palatino Linotype" w:hAnsi="Palatino Linotype"/>
              </w:rPr>
              <w:t>4</w:t>
            </w:r>
            <w:r>
              <w:rPr>
                <w:rFonts w:ascii="Palatino Linotype" w:hAnsi="Palatino Linotype"/>
              </w:rPr>
              <w:t xml:space="preserve"> (четыреста девяносто </w:t>
            </w:r>
            <w:r w:rsidR="0039482F">
              <w:rPr>
                <w:rFonts w:ascii="Palatino Linotype" w:hAnsi="Palatino Linotype"/>
              </w:rPr>
              <w:t>семь</w:t>
            </w:r>
            <w:r>
              <w:rPr>
                <w:rFonts w:ascii="Palatino Linotype" w:hAnsi="Palatino Linotype"/>
              </w:rPr>
              <w:t xml:space="preserve"> тысяч девятьсот </w:t>
            </w:r>
            <w:r w:rsidR="007B7A1E">
              <w:rPr>
                <w:rFonts w:ascii="Palatino Linotype" w:hAnsi="Palatino Linotype"/>
              </w:rPr>
              <w:t xml:space="preserve">шестьдесят </w:t>
            </w:r>
            <w:r w:rsidR="0039482F">
              <w:rPr>
                <w:rFonts w:ascii="Palatino Linotype" w:hAnsi="Palatino Linotype"/>
              </w:rPr>
              <w:t>четыре</w:t>
            </w:r>
            <w:r>
              <w:rPr>
                <w:rFonts w:ascii="Palatino Linotype" w:hAnsi="Palatino Linotype"/>
              </w:rPr>
              <w:t>) рубл</w:t>
            </w:r>
            <w:r w:rsidR="0039482F">
              <w:rPr>
                <w:rFonts w:ascii="Palatino Linotype" w:hAnsi="Palatino Linotype"/>
              </w:rPr>
              <w:t>я</w:t>
            </w:r>
            <w:r>
              <w:rPr>
                <w:rFonts w:ascii="Palatino Linotype" w:hAnsi="Palatino Linotype"/>
              </w:rPr>
              <w:t xml:space="preserve"> </w:t>
            </w:r>
            <w:r w:rsidR="0039482F">
              <w:rPr>
                <w:rFonts w:ascii="Palatino Linotype" w:hAnsi="Palatino Linotype"/>
              </w:rPr>
              <w:t>72</w:t>
            </w:r>
            <w:r>
              <w:rPr>
                <w:rFonts w:ascii="Palatino Linotype" w:hAnsi="Palatino Linotype"/>
              </w:rPr>
              <w:t xml:space="preserve"> копе</w:t>
            </w:r>
            <w:r w:rsidR="0039482F">
              <w:rPr>
                <w:rFonts w:ascii="Palatino Linotype" w:hAnsi="Palatino Linotype"/>
              </w:rPr>
              <w:t>йки</w:t>
            </w:r>
          </w:p>
        </w:tc>
      </w:tr>
      <w:tr w:rsidR="00FD646E" w:rsidRPr="002C715C" w:rsidTr="0039482F">
        <w:tc>
          <w:tcPr>
            <w:tcW w:w="237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3544" w:type="dxa"/>
          </w:tcPr>
          <w:p w:rsidR="00FD646E" w:rsidRPr="002C715C" w:rsidRDefault="00FD646E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Коммерческое предложение организации №</w:t>
            </w:r>
            <w:r w:rsidR="0039482F"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</w:rPr>
              <w:t xml:space="preserve">, </w:t>
            </w:r>
            <w:proofErr w:type="gramStart"/>
            <w:r>
              <w:rPr>
                <w:rFonts w:ascii="Palatino Linotype" w:hAnsi="Palatino Linotype"/>
              </w:rPr>
              <w:t>предоставившая</w:t>
            </w:r>
            <w:proofErr w:type="gramEnd"/>
            <w:r>
              <w:rPr>
                <w:rFonts w:ascii="Palatino Linotype" w:hAnsi="Palatino Linotype"/>
              </w:rPr>
              <w:t xml:space="preserve"> сведения о цене машино-часа</w:t>
            </w:r>
          </w:p>
        </w:tc>
        <w:tc>
          <w:tcPr>
            <w:tcW w:w="1842" w:type="dxa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Pr="002C715C" w:rsidRDefault="007B7A1E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32</w:t>
            </w:r>
            <w:r w:rsidR="0039482F">
              <w:rPr>
                <w:rFonts w:ascii="Palatino Linotype" w:hAnsi="Palatino Linotype"/>
              </w:rPr>
              <w:t>0,00</w:t>
            </w:r>
          </w:p>
        </w:tc>
        <w:tc>
          <w:tcPr>
            <w:tcW w:w="214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4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6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2043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</w:tr>
      <w:tr w:rsidR="00FD646E" w:rsidRPr="002C715C" w:rsidTr="0039482F">
        <w:tc>
          <w:tcPr>
            <w:tcW w:w="237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3544" w:type="dxa"/>
          </w:tcPr>
          <w:p w:rsidR="00FD646E" w:rsidRPr="002C715C" w:rsidRDefault="00FD646E" w:rsidP="0039482F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Коммерческое предложение организации №</w:t>
            </w:r>
            <w:r w:rsidR="0039482F">
              <w:rPr>
                <w:rFonts w:ascii="Palatino Linotype" w:hAnsi="Palatino Linotype"/>
              </w:rPr>
              <w:t>3</w:t>
            </w:r>
            <w:r>
              <w:rPr>
                <w:rFonts w:ascii="Palatino Linotype" w:hAnsi="Palatino Linotype"/>
              </w:rPr>
              <w:t xml:space="preserve">, </w:t>
            </w:r>
            <w:proofErr w:type="gramStart"/>
            <w:r>
              <w:rPr>
                <w:rFonts w:ascii="Palatino Linotype" w:hAnsi="Palatino Linotype"/>
              </w:rPr>
              <w:t>предоставившая</w:t>
            </w:r>
            <w:proofErr w:type="gramEnd"/>
            <w:r>
              <w:rPr>
                <w:rFonts w:ascii="Palatino Linotype" w:hAnsi="Palatino Linotype"/>
              </w:rPr>
              <w:t xml:space="preserve"> сведения о цене машино-часа</w:t>
            </w:r>
          </w:p>
        </w:tc>
        <w:tc>
          <w:tcPr>
            <w:tcW w:w="1842" w:type="dxa"/>
          </w:tcPr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  <w:p w:rsidR="00FD646E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335</w:t>
            </w:r>
            <w:r w:rsidR="0039482F">
              <w:rPr>
                <w:rFonts w:ascii="Palatino Linotype" w:hAnsi="Palatino Linotype"/>
              </w:rPr>
              <w:t>,00</w:t>
            </w:r>
          </w:p>
          <w:p w:rsidR="007B7A1E" w:rsidRPr="002C715C" w:rsidRDefault="007B7A1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214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46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1560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  <w:tc>
          <w:tcPr>
            <w:tcW w:w="2043" w:type="dxa"/>
            <w:vMerge/>
          </w:tcPr>
          <w:p w:rsidR="00FD646E" w:rsidRPr="002C715C" w:rsidRDefault="00FD646E" w:rsidP="00B03EA9">
            <w:pPr>
              <w:tabs>
                <w:tab w:val="left" w:pos="4605"/>
              </w:tabs>
              <w:rPr>
                <w:rFonts w:ascii="Palatino Linotype" w:hAnsi="Palatino Linotype"/>
              </w:rPr>
            </w:pPr>
          </w:p>
        </w:tc>
      </w:tr>
    </w:tbl>
    <w:p w:rsidR="00B03EA9" w:rsidRPr="002C715C" w:rsidRDefault="00B03EA9" w:rsidP="00B03EA9">
      <w:pPr>
        <w:tabs>
          <w:tab w:val="left" w:pos="4605"/>
        </w:tabs>
        <w:rPr>
          <w:rFonts w:ascii="Palatino Linotype" w:hAnsi="Palatino Linotype"/>
        </w:rPr>
      </w:pPr>
    </w:p>
    <w:p w:rsidR="002C715C" w:rsidRPr="002C715C" w:rsidRDefault="002C715C" w:rsidP="00B03EA9">
      <w:pPr>
        <w:tabs>
          <w:tab w:val="left" w:pos="4605"/>
        </w:tabs>
        <w:rPr>
          <w:rFonts w:ascii="Palatino Linotype" w:hAnsi="Palatino Linotype"/>
        </w:rPr>
      </w:pPr>
    </w:p>
    <w:p w:rsidR="007B7A1E" w:rsidRDefault="007B7A1E" w:rsidP="007B7A1E">
      <w:pPr>
        <w:pStyle w:val="a4"/>
        <w:numPr>
          <w:ilvl w:val="0"/>
          <w:numId w:val="1"/>
        </w:numPr>
        <w:tabs>
          <w:tab w:val="left" w:pos="4605"/>
        </w:tabs>
        <w:rPr>
          <w:rFonts w:ascii="Palatino Linotype" w:hAnsi="Palatino Linotype"/>
          <w:sz w:val="24"/>
          <w:szCs w:val="24"/>
        </w:rPr>
      </w:pPr>
      <w:r w:rsidRPr="007B7A1E">
        <w:rPr>
          <w:rFonts w:ascii="Palatino Linotype" w:hAnsi="Palatino Linotype"/>
          <w:sz w:val="24"/>
          <w:szCs w:val="24"/>
        </w:rPr>
        <w:t xml:space="preserve">Расчет </w:t>
      </w:r>
      <w:r>
        <w:rPr>
          <w:rFonts w:ascii="Palatino Linotype" w:hAnsi="Palatino Linotype"/>
          <w:sz w:val="24"/>
          <w:szCs w:val="24"/>
        </w:rPr>
        <w:t xml:space="preserve">максимальной цены муниципального контракта осуществляется по формуле </w:t>
      </w:r>
      <w:proofErr w:type="spellStart"/>
      <w:r>
        <w:rPr>
          <w:rFonts w:ascii="Palatino Linotype" w:hAnsi="Palatino Linotype"/>
          <w:sz w:val="24"/>
          <w:szCs w:val="24"/>
        </w:rPr>
        <w:t>МЦК=Цср</w:t>
      </w:r>
      <w:proofErr w:type="spellEnd"/>
      <w:r>
        <w:rPr>
          <w:rFonts w:ascii="Palatino Linotype" w:hAnsi="Palatino Linotype"/>
          <w:sz w:val="24"/>
          <w:szCs w:val="24"/>
        </w:rPr>
        <w:t>.*</w:t>
      </w:r>
      <w:r>
        <w:rPr>
          <w:rFonts w:ascii="Palatino Linotype" w:hAnsi="Palatino Linotype"/>
          <w:sz w:val="24"/>
          <w:szCs w:val="24"/>
          <w:lang w:val="en-US"/>
        </w:rPr>
        <w:t>V</w:t>
      </w:r>
      <w:r>
        <w:rPr>
          <w:rFonts w:ascii="Palatino Linotype" w:hAnsi="Palatino Linotype"/>
          <w:sz w:val="24"/>
          <w:szCs w:val="24"/>
        </w:rPr>
        <w:t xml:space="preserve">, где </w:t>
      </w:r>
    </w:p>
    <w:p w:rsidR="007B7A1E" w:rsidRDefault="007B7A1E" w:rsidP="007B7A1E">
      <w:pPr>
        <w:pStyle w:val="a4"/>
        <w:tabs>
          <w:tab w:val="left" w:pos="4605"/>
        </w:tabs>
        <w:ind w:left="107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МЦК – максимальная цена контракта,</w:t>
      </w:r>
    </w:p>
    <w:p w:rsidR="007B7A1E" w:rsidRDefault="007B7A1E" w:rsidP="007B7A1E">
      <w:pPr>
        <w:pStyle w:val="a4"/>
        <w:tabs>
          <w:tab w:val="left" w:pos="4605"/>
        </w:tabs>
        <w:ind w:left="1070"/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Цср</w:t>
      </w:r>
      <w:proofErr w:type="spellEnd"/>
      <w:r>
        <w:rPr>
          <w:rFonts w:ascii="Palatino Linotype" w:hAnsi="Palatino Linotype"/>
          <w:sz w:val="24"/>
          <w:szCs w:val="24"/>
        </w:rPr>
        <w:t xml:space="preserve"> – среднерыночная цена единицы товара, работ, услуг на функционирующем рынке, являющихся предметом контракта, </w:t>
      </w:r>
    </w:p>
    <w:p w:rsidR="002C715C" w:rsidRPr="007B7A1E" w:rsidRDefault="007B7A1E" w:rsidP="007B7A1E">
      <w:pPr>
        <w:pStyle w:val="a4"/>
        <w:tabs>
          <w:tab w:val="left" w:pos="4605"/>
        </w:tabs>
        <w:ind w:left="107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lang w:val="en-US"/>
        </w:rPr>
        <w:t>V</w:t>
      </w:r>
      <w:r>
        <w:rPr>
          <w:rFonts w:ascii="Palatino Linotype" w:hAnsi="Palatino Linotype"/>
          <w:sz w:val="24"/>
          <w:szCs w:val="24"/>
        </w:rPr>
        <w:t xml:space="preserve">- </w:t>
      </w:r>
      <w:proofErr w:type="gramStart"/>
      <w:r>
        <w:rPr>
          <w:rFonts w:ascii="Palatino Linotype" w:hAnsi="Palatino Linotype"/>
          <w:sz w:val="24"/>
          <w:szCs w:val="24"/>
        </w:rPr>
        <w:t>количество</w:t>
      </w:r>
      <w:proofErr w:type="gramEnd"/>
      <w:r>
        <w:rPr>
          <w:rFonts w:ascii="Palatino Linotype" w:hAnsi="Palatino Linotype"/>
          <w:sz w:val="24"/>
          <w:szCs w:val="24"/>
        </w:rPr>
        <w:t xml:space="preserve"> товара, объем оказания услуг, выполняемых работ. </w:t>
      </w:r>
    </w:p>
    <w:p w:rsidR="00B03EA9" w:rsidRDefault="00B03EA9" w:rsidP="00B03EA9">
      <w:pPr>
        <w:tabs>
          <w:tab w:val="left" w:pos="4605"/>
        </w:tabs>
        <w:rPr>
          <w:b/>
          <w:sz w:val="28"/>
          <w:szCs w:val="28"/>
        </w:rPr>
      </w:pPr>
    </w:p>
    <w:p w:rsidR="00B03EA9" w:rsidRPr="00B41F06" w:rsidRDefault="00B03EA9" w:rsidP="00B03EA9">
      <w:pPr>
        <w:jc w:val="center"/>
        <w:rPr>
          <w:sz w:val="24"/>
          <w:szCs w:val="24"/>
        </w:rPr>
      </w:pPr>
    </w:p>
    <w:p w:rsidR="00985346" w:rsidRDefault="00985346"/>
    <w:sectPr w:rsidR="00985346" w:rsidSect="002C715C">
      <w:pgSz w:w="16838" w:h="11906" w:orient="landscape"/>
      <w:pgMar w:top="130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64080"/>
    <w:multiLevelType w:val="hybridMultilevel"/>
    <w:tmpl w:val="3926C11C"/>
    <w:lvl w:ilvl="0" w:tplc="B9CAEE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03EA9"/>
    <w:rsid w:val="001D678A"/>
    <w:rsid w:val="002B4712"/>
    <w:rsid w:val="002C715C"/>
    <w:rsid w:val="0039482F"/>
    <w:rsid w:val="00421EB9"/>
    <w:rsid w:val="004A42CB"/>
    <w:rsid w:val="004C2548"/>
    <w:rsid w:val="00577F77"/>
    <w:rsid w:val="005A159A"/>
    <w:rsid w:val="005E2AAC"/>
    <w:rsid w:val="00727CC7"/>
    <w:rsid w:val="007B7A1E"/>
    <w:rsid w:val="0081350E"/>
    <w:rsid w:val="008E6E84"/>
    <w:rsid w:val="00985346"/>
    <w:rsid w:val="009A3748"/>
    <w:rsid w:val="009F6992"/>
    <w:rsid w:val="00A16DD0"/>
    <w:rsid w:val="00AB12EB"/>
    <w:rsid w:val="00B03EA9"/>
    <w:rsid w:val="00B7323B"/>
    <w:rsid w:val="00D76F06"/>
    <w:rsid w:val="00F4003B"/>
    <w:rsid w:val="00FD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64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67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7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</cp:lastModifiedBy>
  <cp:revision>13</cp:revision>
  <cp:lastPrinted>2013-04-30T08:43:00Z</cp:lastPrinted>
  <dcterms:created xsi:type="dcterms:W3CDTF">2013-02-01T04:49:00Z</dcterms:created>
  <dcterms:modified xsi:type="dcterms:W3CDTF">2013-04-30T09:30:00Z</dcterms:modified>
</cp:coreProperties>
</file>