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5280E" w:rsidP="0045280E">
      <w:pPr>
        <w:spacing w:after="0" w:line="240" w:lineRule="auto"/>
        <w:jc w:val="right"/>
        <w:outlineLvl w:val="0"/>
        <w:rPr>
          <w:rFonts w:ascii="Times New Roman" w:hAnsi="Times New Roman" w:cs="Times New Roman"/>
          <w:sz w:val="28"/>
          <w:szCs w:val="28"/>
          <w:lang w:val="en-US"/>
        </w:rPr>
      </w:pPr>
    </w:p>
    <w:p w:rsidR="0045280E" w:rsidRDefault="00573BE7" w:rsidP="0045280E">
      <w:pPr>
        <w:spacing w:after="0" w:line="240" w:lineRule="auto"/>
        <w:jc w:val="right"/>
        <w:outlineLvl w:val="0"/>
        <w:rPr>
          <w:rFonts w:ascii="Times New Roman" w:hAnsi="Times New Roman" w:cs="Times New Roman"/>
          <w:sz w:val="28"/>
          <w:szCs w:val="28"/>
        </w:rPr>
      </w:pPr>
      <w:r w:rsidRPr="00573BE7">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DB6C91" w:rsidRDefault="00DB6C91"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DB6C91" w:rsidRDefault="00DB6C91" w:rsidP="0045280E">
                  <w:pPr>
                    <w:rPr>
                      <w:rFonts w:ascii="Times New Roman" w:hAnsi="Times New Roman" w:cs="Times New Roman"/>
                      <w:sz w:val="28"/>
                      <w:szCs w:val="28"/>
                    </w:rPr>
                  </w:pPr>
                  <w:r>
                    <w:rPr>
                      <w:rFonts w:ascii="Times New Roman" w:hAnsi="Times New Roman" w:cs="Times New Roman"/>
                      <w:sz w:val="28"/>
                      <w:szCs w:val="28"/>
                    </w:rPr>
                    <w:t>Заказчик</w:t>
                  </w:r>
                </w:p>
                <w:p w:rsidR="00DB6C91" w:rsidRDefault="00DB6C91"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DB6C91" w:rsidRDefault="00DB6C91" w:rsidP="0045280E">
                  <w:pPr>
                    <w:rPr>
                      <w:rFonts w:ascii="Times New Roman" w:hAnsi="Times New Roman" w:cs="Times New Roman"/>
                      <w:sz w:val="28"/>
                      <w:szCs w:val="28"/>
                    </w:rPr>
                  </w:pPr>
                </w:p>
                <w:p w:rsidR="00DB6C91" w:rsidRDefault="00DB6C91"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DB6C91" w:rsidRDefault="00DB6C91" w:rsidP="0045280E">
                  <w:pPr>
                    <w:rPr>
                      <w:rFonts w:ascii="Times New Roman" w:hAnsi="Times New Roman" w:cs="Times New Roman"/>
                      <w:sz w:val="28"/>
                      <w:szCs w:val="28"/>
                    </w:rPr>
                  </w:pPr>
                </w:p>
                <w:p w:rsidR="00DB6C91" w:rsidRDefault="00DB6C91" w:rsidP="0045280E">
                  <w:pPr>
                    <w:rPr>
                      <w:rFonts w:ascii="Times New Roman" w:hAnsi="Times New Roman" w:cs="Times New Roman"/>
                      <w:sz w:val="28"/>
                      <w:szCs w:val="28"/>
                    </w:rPr>
                  </w:pPr>
                </w:p>
                <w:p w:rsidR="00DB6C91" w:rsidRDefault="00DB6C91" w:rsidP="0045280E">
                  <w:pPr>
                    <w:rPr>
                      <w:sz w:val="28"/>
                      <w:szCs w:val="28"/>
                    </w:rPr>
                  </w:pPr>
                  <w:r>
                    <w:rPr>
                      <w:rFonts w:ascii="Times New Roman" w:hAnsi="Times New Roman" w:cs="Times New Roman"/>
                      <w:sz w:val="28"/>
                      <w:szCs w:val="28"/>
                    </w:rPr>
                    <w:t>«___»  ________________  2013 г</w:t>
                  </w:r>
                  <w:r>
                    <w:rPr>
                      <w:sz w:val="28"/>
                      <w:szCs w:val="28"/>
                    </w:rPr>
                    <w:t>.</w:t>
                  </w:r>
                </w:p>
                <w:p w:rsidR="00DB6C91" w:rsidRDefault="00DB6C91" w:rsidP="0045280E">
                  <w:pPr>
                    <w:rPr>
                      <w:sz w:val="28"/>
                      <w:szCs w:val="28"/>
                    </w:rPr>
                  </w:pPr>
                </w:p>
                <w:p w:rsidR="00DB6C91" w:rsidRDefault="00DB6C91" w:rsidP="0045280E">
                  <w:pPr>
                    <w:rPr>
                      <w:color w:val="FF0000"/>
                      <w:sz w:val="28"/>
                      <w:szCs w:val="28"/>
                    </w:rPr>
                  </w:pPr>
                </w:p>
                <w:p w:rsidR="00DB6C91" w:rsidRDefault="00DB6C91" w:rsidP="0045280E">
                  <w:pPr>
                    <w:rPr>
                      <w:color w:val="FF0000"/>
                      <w:sz w:val="28"/>
                      <w:szCs w:val="28"/>
                    </w:rPr>
                  </w:pPr>
                </w:p>
              </w:txbxContent>
            </v:textbox>
          </v:shape>
        </w:pict>
      </w: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на оказание услуг по </w:t>
      </w:r>
      <w:r w:rsidR="007876A4">
        <w:rPr>
          <w:rFonts w:ascii="Times New Roman" w:hAnsi="Times New Roman" w:cs="Times New Roman"/>
          <w:b/>
          <w:sz w:val="40"/>
          <w:szCs w:val="40"/>
        </w:rPr>
        <w:t>организации и проведению мероприятий в местах массового отдыха</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901608" w:rsidRDefault="007876A4">
            <w:pPr>
              <w:spacing w:after="0" w:line="240" w:lineRule="auto"/>
              <w:jc w:val="both"/>
              <w:outlineLvl w:val="0"/>
              <w:rPr>
                <w:rFonts w:ascii="Times New Roman" w:hAnsi="Times New Roman" w:cs="Times New Roman"/>
                <w:sz w:val="28"/>
                <w:szCs w:val="28"/>
              </w:rPr>
            </w:pPr>
            <w:r w:rsidRPr="007876A4">
              <w:rPr>
                <w:rFonts w:ascii="Times New Roman" w:hAnsi="Times New Roman" w:cs="Times New Roman"/>
                <w:sz w:val="28"/>
                <w:szCs w:val="28"/>
              </w:rPr>
              <w:t>оказание услуг по организации и проведению мероприятий в местах массового отдыха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901608">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w:t>
            </w:r>
            <w:r w:rsidR="007876A4">
              <w:rPr>
                <w:rFonts w:ascii="Times New Roman" w:hAnsi="Times New Roman" w:cs="Times New Roman"/>
                <w:sz w:val="28"/>
                <w:szCs w:val="28"/>
              </w:rPr>
              <w:t>83</w:t>
            </w:r>
            <w:r w:rsidR="0045280E">
              <w:rPr>
                <w:rFonts w:ascii="Times New Roman" w:hAnsi="Times New Roman" w:cs="Times New Roman"/>
                <w:sz w:val="28"/>
                <w:szCs w:val="28"/>
              </w:rPr>
              <w:t xml:space="preserve">  000 (</w:t>
            </w:r>
            <w:r>
              <w:rPr>
                <w:rFonts w:ascii="Times New Roman" w:hAnsi="Times New Roman" w:cs="Times New Roman"/>
                <w:sz w:val="28"/>
                <w:szCs w:val="28"/>
              </w:rPr>
              <w:t>Д</w:t>
            </w:r>
            <w:r w:rsidR="007876A4">
              <w:rPr>
                <w:rFonts w:ascii="Times New Roman" w:hAnsi="Times New Roman" w:cs="Times New Roman"/>
                <w:sz w:val="28"/>
                <w:szCs w:val="28"/>
              </w:rPr>
              <w:t>вести восемьдесят три</w:t>
            </w:r>
            <w:r w:rsidR="0045280E">
              <w:rPr>
                <w:rFonts w:ascii="Times New Roman" w:hAnsi="Times New Roman" w:cs="Times New Roman"/>
                <w:sz w:val="28"/>
                <w:szCs w:val="28"/>
              </w:rPr>
              <w:t xml:space="preserve"> тысяч</w:t>
            </w:r>
            <w:r w:rsidR="007876A4">
              <w:rPr>
                <w:rFonts w:ascii="Times New Roman" w:hAnsi="Times New Roman" w:cs="Times New Roman"/>
                <w:sz w:val="28"/>
                <w:szCs w:val="28"/>
              </w:rPr>
              <w:t>и</w:t>
            </w:r>
            <w:r w:rsidR="0045280E">
              <w:rPr>
                <w:rFonts w:ascii="Times New Roman" w:hAnsi="Times New Roman" w:cs="Times New Roman"/>
                <w:sz w:val="28"/>
                <w:szCs w:val="28"/>
              </w:rPr>
              <w:t>)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1A56B1" w:rsidRDefault="001A56B1">
            <w:pPr>
              <w:pStyle w:val="ConsPlusNormal"/>
              <w:widowControl/>
              <w:spacing w:line="276" w:lineRule="auto"/>
              <w:ind w:firstLine="0"/>
              <w:jc w:val="both"/>
              <w:rPr>
                <w:rFonts w:ascii="Times New Roman" w:hAnsi="Times New Roman" w:cs="Times New Roman"/>
                <w:sz w:val="26"/>
                <w:szCs w:val="26"/>
              </w:rPr>
            </w:pPr>
            <w:r w:rsidRPr="001A56B1">
              <w:rPr>
                <w:rFonts w:ascii="Times New Roman" w:hAnsi="Times New Roman" w:cs="Times New Roman"/>
                <w:sz w:val="26"/>
                <w:szCs w:val="26"/>
              </w:rPr>
              <w:t xml:space="preserve">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w:t>
            </w:r>
            <w:r w:rsidRPr="001A56B1">
              <w:rPr>
                <w:rFonts w:ascii="Times New Roman" w:hAnsi="Times New Roman" w:cs="Times New Roman"/>
                <w:sz w:val="26"/>
                <w:szCs w:val="26"/>
              </w:rPr>
              <w:lastRenderedPageBreak/>
              <w:t>исходя из запросов прайсов на оказание аналогичных услуг у потенциальных участников открытых аукционов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1A56B1" w:rsidRDefault="0045280E" w:rsidP="007876A4">
            <w:pPr>
              <w:spacing w:after="0" w:line="240" w:lineRule="auto"/>
              <w:jc w:val="both"/>
              <w:outlineLvl w:val="0"/>
              <w:rPr>
                <w:rFonts w:ascii="Times New Roman" w:hAnsi="Times New Roman" w:cs="Times New Roman"/>
                <w:b/>
                <w:sz w:val="26"/>
                <w:szCs w:val="26"/>
              </w:rPr>
            </w:pPr>
            <w:r w:rsidRPr="001A56B1">
              <w:rPr>
                <w:rFonts w:ascii="Times New Roman" w:hAnsi="Times New Roman" w:cs="Times New Roman"/>
                <w:sz w:val="26"/>
                <w:szCs w:val="26"/>
              </w:rPr>
              <w:t xml:space="preserve">Объем оказываемых услуг указан в Техническом задании на </w:t>
            </w:r>
            <w:r w:rsidR="007876A4" w:rsidRPr="001A56B1">
              <w:rPr>
                <w:rFonts w:ascii="Times New Roman" w:hAnsi="Times New Roman" w:cs="Times New Roman"/>
                <w:sz w:val="26"/>
                <w:szCs w:val="26"/>
              </w:rPr>
              <w:t>оказание услуг по организации и проведению мероприятий в местах массового отдыха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1A56B1" w:rsidRDefault="0045280E" w:rsidP="00952864">
            <w:pPr>
              <w:spacing w:after="0" w:line="240" w:lineRule="auto"/>
              <w:jc w:val="both"/>
              <w:outlineLvl w:val="0"/>
              <w:rPr>
                <w:rFonts w:ascii="Times New Roman" w:hAnsi="Times New Roman" w:cs="Times New Roman"/>
                <w:b/>
                <w:sz w:val="26"/>
                <w:szCs w:val="26"/>
              </w:rPr>
            </w:pPr>
            <w:r w:rsidRPr="001A56B1">
              <w:rPr>
                <w:rFonts w:ascii="Times New Roman" w:hAnsi="Times New Roman" w:cs="Times New Roman"/>
                <w:sz w:val="26"/>
                <w:szCs w:val="26"/>
              </w:rPr>
              <w:t>Услуги должны быть оказаны в полном соответствии с требованиями документации об открытом аукционе в электронной форме (</w:t>
            </w:r>
            <w:r w:rsidRPr="001A56B1">
              <w:rPr>
                <w:rFonts w:ascii="Times New Roman" w:hAnsi="Times New Roman" w:cs="Times New Roman"/>
                <w:color w:val="000000"/>
                <w:sz w:val="26"/>
                <w:szCs w:val="26"/>
              </w:rPr>
              <w:t>в том числе</w:t>
            </w:r>
            <w:r w:rsidRPr="001A56B1">
              <w:rPr>
                <w:rFonts w:ascii="Times New Roman" w:hAnsi="Times New Roman" w:cs="Times New Roman"/>
                <w:color w:val="FF0000"/>
                <w:sz w:val="26"/>
                <w:szCs w:val="26"/>
              </w:rPr>
              <w:t xml:space="preserve"> </w:t>
            </w:r>
            <w:r w:rsidRPr="001A56B1">
              <w:rPr>
                <w:rFonts w:ascii="Times New Roman" w:hAnsi="Times New Roman" w:cs="Times New Roman"/>
                <w:sz w:val="26"/>
                <w:szCs w:val="26"/>
              </w:rPr>
              <w:t xml:space="preserve">техническим заданием на </w:t>
            </w:r>
            <w:r w:rsidR="00952864" w:rsidRPr="001A56B1">
              <w:rPr>
                <w:rFonts w:ascii="Times New Roman" w:hAnsi="Times New Roman" w:cs="Times New Roman"/>
                <w:sz w:val="26"/>
                <w:szCs w:val="26"/>
              </w:rPr>
              <w:t>оказание услуг по организации и проведению мероприятий в местах массового отдыха</w:t>
            </w:r>
            <w:r w:rsidR="00952864" w:rsidRPr="001A56B1">
              <w:rPr>
                <w:rFonts w:ascii="Times New Roman" w:hAnsi="Times New Roman" w:cs="Times New Roman"/>
                <w:b/>
                <w:sz w:val="26"/>
                <w:szCs w:val="26"/>
              </w:rPr>
              <w:t xml:space="preserve"> </w:t>
            </w:r>
            <w:r w:rsidRPr="001A56B1">
              <w:rPr>
                <w:rFonts w:ascii="Times New Roman" w:hAnsi="Times New Roman" w:cs="Times New Roman"/>
                <w:sz w:val="26"/>
                <w:szCs w:val="26"/>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078EC" w:rsidP="004078E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С момента заключени</w:t>
            </w:r>
            <w:r w:rsidR="00984124">
              <w:rPr>
                <w:rFonts w:ascii="Times New Roman" w:hAnsi="Times New Roman" w:cs="Times New Roman"/>
                <w:sz w:val="28"/>
                <w:szCs w:val="28"/>
              </w:rPr>
              <w:t>я муниципального контракта по 30</w:t>
            </w:r>
            <w:r w:rsidR="0045280E">
              <w:rPr>
                <w:rFonts w:ascii="Times New Roman" w:hAnsi="Times New Roman" w:cs="Times New Roman"/>
                <w:sz w:val="28"/>
                <w:szCs w:val="28"/>
              </w:rPr>
              <w:t xml:space="preserve"> </w:t>
            </w:r>
            <w:r>
              <w:rPr>
                <w:rFonts w:ascii="Times New Roman" w:hAnsi="Times New Roman" w:cs="Times New Roman"/>
                <w:sz w:val="28"/>
                <w:szCs w:val="28"/>
              </w:rPr>
              <w:t>июня</w:t>
            </w:r>
            <w:r w:rsidR="0045280E">
              <w:rPr>
                <w:rFonts w:ascii="Times New Roman" w:hAnsi="Times New Roman" w:cs="Times New Roman"/>
                <w:sz w:val="28"/>
                <w:szCs w:val="28"/>
              </w:rPr>
              <w:t xml:space="preserve"> 2013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1A56B1" w:rsidRDefault="0045280E">
            <w:pPr>
              <w:autoSpaceDE w:val="0"/>
              <w:autoSpaceDN w:val="0"/>
              <w:adjustRightInd w:val="0"/>
              <w:spacing w:after="0" w:line="240" w:lineRule="auto"/>
              <w:jc w:val="both"/>
              <w:rPr>
                <w:rFonts w:ascii="Times New Roman" w:hAnsi="Times New Roman" w:cs="Times New Roman"/>
                <w:sz w:val="26"/>
                <w:szCs w:val="26"/>
              </w:rPr>
            </w:pPr>
            <w:r w:rsidRPr="001A56B1">
              <w:rPr>
                <w:rFonts w:ascii="Times New Roman" w:hAnsi="Times New Roman" w:cs="Times New Roman"/>
                <w:sz w:val="26"/>
                <w:szCs w:val="26"/>
              </w:rPr>
              <w:t>Цена контракта устанавливается на основании итогов аукциона.</w:t>
            </w:r>
          </w:p>
          <w:p w:rsidR="0045280E" w:rsidRPr="001A56B1" w:rsidRDefault="0045280E">
            <w:pPr>
              <w:autoSpaceDE w:val="0"/>
              <w:autoSpaceDN w:val="0"/>
              <w:adjustRightInd w:val="0"/>
              <w:spacing w:after="0" w:line="240" w:lineRule="auto"/>
              <w:jc w:val="both"/>
              <w:rPr>
                <w:rFonts w:ascii="Times New Roman" w:hAnsi="Times New Roman" w:cs="Times New Roman"/>
                <w:sz w:val="26"/>
                <w:szCs w:val="26"/>
              </w:rPr>
            </w:pPr>
            <w:r w:rsidRPr="001A56B1">
              <w:rPr>
                <w:rFonts w:ascii="Times New Roman" w:hAnsi="Times New Roman" w:cs="Times New Roman"/>
                <w:sz w:val="26"/>
                <w:szCs w:val="26"/>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sidRPr="001A56B1">
              <w:rPr>
                <w:rFonts w:ascii="Times New Roman" w:hAnsi="Times New Roman" w:cs="Times New Roman"/>
                <w:sz w:val="26"/>
                <w:szCs w:val="26"/>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w:t>
            </w:r>
            <w:r>
              <w:rPr>
                <w:rFonts w:ascii="Times New Roman" w:hAnsi="Times New Roman" w:cs="Times New Roman"/>
                <w:sz w:val="28"/>
                <w:szCs w:val="28"/>
              </w:rPr>
              <w:t xml:space="preserve"> в </w:t>
            </w:r>
            <w:r w:rsidRPr="001A56B1">
              <w:rPr>
                <w:rFonts w:ascii="Times New Roman" w:hAnsi="Times New Roman" w:cs="Times New Roman"/>
                <w:sz w:val="26"/>
                <w:szCs w:val="26"/>
              </w:rPr>
              <w:t>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w:t>
            </w:r>
            <w:r>
              <w:rPr>
                <w:rFonts w:ascii="Times New Roman" w:eastAsia="Times New Roman" w:hAnsi="Times New Roman" w:cs="Times New Roman"/>
                <w:sz w:val="28"/>
                <w:szCs w:val="28"/>
              </w:rPr>
              <w:lastRenderedPageBreak/>
              <w:t>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45280E">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lastRenderedPageBreak/>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w:t>
            </w:r>
            <w:r>
              <w:rPr>
                <w:rFonts w:ascii="Times New Roman" w:hAnsi="Times New Roman" w:cs="Times New Roman"/>
                <w:sz w:val="28"/>
                <w:szCs w:val="28"/>
              </w:rPr>
              <w:lastRenderedPageBreak/>
              <w:t xml:space="preserve">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8A7892">
              <w:rPr>
                <w:rFonts w:ascii="Times New Roman" w:hAnsi="Times New Roman" w:cs="Times New Roman"/>
                <w:bCs/>
                <w:sz w:val="28"/>
                <w:szCs w:val="28"/>
              </w:rPr>
              <w:t>1</w:t>
            </w:r>
            <w:r w:rsidR="00174018">
              <w:rPr>
                <w:rFonts w:ascii="Times New Roman" w:hAnsi="Times New Roman" w:cs="Times New Roman"/>
                <w:bCs/>
                <w:sz w:val="28"/>
                <w:szCs w:val="28"/>
              </w:rPr>
              <w:t>4 150</w:t>
            </w:r>
            <w:r>
              <w:rPr>
                <w:rFonts w:ascii="Times New Roman" w:hAnsi="Times New Roman" w:cs="Times New Roman"/>
                <w:bCs/>
                <w:sz w:val="28"/>
                <w:szCs w:val="28"/>
              </w:rPr>
              <w:t xml:space="preserve"> (</w:t>
            </w:r>
            <w:r w:rsidR="00174018">
              <w:rPr>
                <w:rFonts w:ascii="Times New Roman" w:hAnsi="Times New Roman" w:cs="Times New Roman"/>
                <w:bCs/>
                <w:sz w:val="28"/>
                <w:szCs w:val="28"/>
              </w:rPr>
              <w:t>Четырнадцать</w:t>
            </w:r>
            <w:r w:rsidR="00006435">
              <w:rPr>
                <w:rFonts w:ascii="Times New Roman" w:hAnsi="Times New Roman" w:cs="Times New Roman"/>
                <w:bCs/>
                <w:sz w:val="28"/>
                <w:szCs w:val="28"/>
              </w:rPr>
              <w:t xml:space="preserve"> тысяч</w:t>
            </w:r>
            <w:r w:rsidR="00174018">
              <w:rPr>
                <w:rFonts w:ascii="Times New Roman" w:hAnsi="Times New Roman" w:cs="Times New Roman"/>
                <w:bCs/>
                <w:sz w:val="28"/>
                <w:szCs w:val="28"/>
              </w:rPr>
              <w:t xml:space="preserve"> сто пятьдесят</w:t>
            </w:r>
            <w:r>
              <w:rPr>
                <w:rFonts w:ascii="Times New Roman" w:hAnsi="Times New Roman" w:cs="Times New Roman"/>
                <w:bCs/>
                <w:sz w:val="28"/>
                <w:szCs w:val="28"/>
              </w:rPr>
              <w:t>) рублей 00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Дата и время окончания срока подачи заявок на участие в открытом аукционе в электронной </w:t>
            </w:r>
            <w:r>
              <w:rPr>
                <w:rFonts w:ascii="Times New Roman" w:hAnsi="Times New Roman" w:cs="Times New Roman"/>
                <w:sz w:val="28"/>
                <w:szCs w:val="28"/>
              </w:rPr>
              <w:lastRenderedPageBreak/>
              <w:t>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C26DB6">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14</w:t>
            </w:r>
            <w:r w:rsidR="00ED0889">
              <w:rPr>
                <w:rFonts w:ascii="Times New Roman" w:hAnsi="Times New Roman" w:cs="Times New Roman"/>
                <w:sz w:val="28"/>
                <w:szCs w:val="28"/>
              </w:rPr>
              <w:t xml:space="preserve"> .05</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lastRenderedPageBreak/>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C26DB6">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15</w:t>
            </w:r>
            <w:r w:rsidR="00ED0889">
              <w:rPr>
                <w:rFonts w:ascii="Times New Roman" w:hAnsi="Times New Roman" w:cs="Times New Roman"/>
                <w:sz w:val="28"/>
                <w:szCs w:val="28"/>
              </w:rPr>
              <w:t>.05</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C26DB6">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20</w:t>
            </w:r>
            <w:r w:rsidR="00ED0889">
              <w:rPr>
                <w:rFonts w:ascii="Times New Roman" w:hAnsi="Times New Roman" w:cs="Times New Roman"/>
                <w:sz w:val="28"/>
                <w:szCs w:val="28"/>
              </w:rPr>
              <w:t>.05</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8A7892">
            <w:pPr>
              <w:pStyle w:val="3"/>
              <w:numPr>
                <w:ilvl w:val="0"/>
                <w:numId w:val="0"/>
              </w:numPr>
              <w:tabs>
                <w:tab w:val="left" w:pos="708"/>
              </w:tabs>
              <w:spacing w:line="276" w:lineRule="auto"/>
              <w:rPr>
                <w:sz w:val="28"/>
                <w:szCs w:val="28"/>
              </w:rPr>
            </w:pPr>
            <w:r>
              <w:rPr>
                <w:sz w:val="28"/>
                <w:szCs w:val="28"/>
              </w:rPr>
              <w:t>10 % от начальной (максимальной) ц</w:t>
            </w:r>
            <w:r w:rsidR="00ED0889">
              <w:rPr>
                <w:sz w:val="28"/>
                <w:szCs w:val="28"/>
              </w:rPr>
              <w:t xml:space="preserve">ены контракта, что составляет: </w:t>
            </w:r>
            <w:r w:rsidR="008A7892">
              <w:rPr>
                <w:sz w:val="28"/>
                <w:szCs w:val="28"/>
              </w:rPr>
              <w:t>2</w:t>
            </w:r>
            <w:r w:rsidR="00174018">
              <w:rPr>
                <w:sz w:val="28"/>
                <w:szCs w:val="28"/>
              </w:rPr>
              <w:t>8 3</w:t>
            </w:r>
            <w:r>
              <w:rPr>
                <w:sz w:val="28"/>
                <w:szCs w:val="28"/>
              </w:rPr>
              <w:t>00  (</w:t>
            </w:r>
            <w:r w:rsidR="00174018">
              <w:rPr>
                <w:sz w:val="28"/>
                <w:szCs w:val="28"/>
              </w:rPr>
              <w:t>Двадцать восемь</w:t>
            </w:r>
            <w:r>
              <w:rPr>
                <w:sz w:val="28"/>
                <w:szCs w:val="28"/>
              </w:rPr>
              <w:t xml:space="preserve"> тысяч</w:t>
            </w:r>
            <w:r w:rsidR="00174018">
              <w:rPr>
                <w:sz w:val="28"/>
                <w:szCs w:val="28"/>
              </w:rPr>
              <w:t xml:space="preserve"> триста</w:t>
            </w:r>
            <w:r>
              <w:rPr>
                <w:sz w:val="28"/>
                <w:szCs w:val="28"/>
              </w:rPr>
              <w:t>)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w:t>
            </w:r>
            <w:r>
              <w:rPr>
                <w:rFonts w:ascii="Times New Roman" w:hAnsi="Times New Roman" w:cs="Times New Roman"/>
                <w:sz w:val="28"/>
                <w:szCs w:val="28"/>
              </w:rPr>
              <w:lastRenderedPageBreak/>
              <w:t xml:space="preserve">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Департамент финансов администрации города Перми (Администрация </w:t>
                  </w:r>
                  <w:r>
                    <w:rPr>
                      <w:rFonts w:ascii="Times New Roman" w:hAnsi="Times New Roman" w:cs="Times New Roman"/>
                      <w:sz w:val="28"/>
                      <w:szCs w:val="28"/>
                    </w:rPr>
                    <w:lastRenderedPageBreak/>
                    <w:t>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3941FB" w:rsidRDefault="003941FB" w:rsidP="00DC2446">
      <w:pPr>
        <w:spacing w:after="0" w:line="240" w:lineRule="auto"/>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D31428" w:rsidRDefault="0045280E" w:rsidP="00D31428">
      <w:pPr>
        <w:spacing w:after="0" w:line="240" w:lineRule="auto"/>
        <w:jc w:val="center"/>
        <w:outlineLvl w:val="0"/>
        <w:rPr>
          <w:rFonts w:ascii="Times New Roman" w:hAnsi="Times New Roman" w:cs="Times New Roman"/>
          <w:b/>
          <w:sz w:val="28"/>
          <w:szCs w:val="28"/>
        </w:rPr>
      </w:pPr>
      <w:r w:rsidRPr="000F38F5">
        <w:rPr>
          <w:rFonts w:ascii="Times New Roman" w:hAnsi="Times New Roman" w:cs="Times New Roman"/>
          <w:b/>
          <w:sz w:val="28"/>
          <w:szCs w:val="28"/>
        </w:rPr>
        <w:t xml:space="preserve">на </w:t>
      </w:r>
      <w:r w:rsidR="00D31428" w:rsidRPr="00D31428">
        <w:rPr>
          <w:rFonts w:ascii="Times New Roman" w:hAnsi="Times New Roman" w:cs="Times New Roman"/>
          <w:b/>
          <w:sz w:val="28"/>
          <w:szCs w:val="28"/>
        </w:rPr>
        <w:t>оказание услуг по организации и проведению мероприятий в местах массового отдыха</w:t>
      </w:r>
    </w:p>
    <w:p w:rsidR="0045280E" w:rsidRPr="000F38F5" w:rsidRDefault="0045280E" w:rsidP="0045280E">
      <w:pPr>
        <w:spacing w:after="0" w:line="360" w:lineRule="auto"/>
        <w:jc w:val="center"/>
        <w:rPr>
          <w:rFonts w:ascii="Times New Roman" w:hAnsi="Times New Roman" w:cs="Times New Roman"/>
          <w:b/>
          <w:sz w:val="28"/>
          <w:szCs w:val="28"/>
        </w:rPr>
      </w:pP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5386"/>
        <w:gridCol w:w="1701"/>
        <w:gridCol w:w="1559"/>
      </w:tblGrid>
      <w:tr w:rsidR="00D31428" w:rsidRPr="00D31428" w:rsidTr="003941FB">
        <w:tc>
          <w:tcPr>
            <w:tcW w:w="1560" w:type="dxa"/>
          </w:tcPr>
          <w:p w:rsidR="00D31428" w:rsidRPr="00D31428" w:rsidRDefault="00D31428" w:rsidP="00FC4E11">
            <w:pPr>
              <w:spacing w:after="0"/>
              <w:rPr>
                <w:rFonts w:ascii="Times New Roman" w:hAnsi="Times New Roman" w:cs="Times New Roman"/>
                <w:sz w:val="28"/>
                <w:szCs w:val="28"/>
              </w:rPr>
            </w:pPr>
            <w:r w:rsidRPr="00D31428">
              <w:rPr>
                <w:rFonts w:ascii="Times New Roman" w:hAnsi="Times New Roman" w:cs="Times New Roman"/>
                <w:sz w:val="28"/>
                <w:szCs w:val="28"/>
              </w:rPr>
              <w:t>Название проекта</w:t>
            </w:r>
          </w:p>
        </w:tc>
        <w:tc>
          <w:tcPr>
            <w:tcW w:w="5386" w:type="dxa"/>
          </w:tcPr>
          <w:p w:rsidR="00D31428" w:rsidRPr="00D31428" w:rsidRDefault="00D31428" w:rsidP="00FC4E11">
            <w:pPr>
              <w:spacing w:after="0"/>
              <w:rPr>
                <w:rFonts w:ascii="Times New Roman" w:hAnsi="Times New Roman" w:cs="Times New Roman"/>
                <w:sz w:val="28"/>
                <w:szCs w:val="28"/>
              </w:rPr>
            </w:pPr>
            <w:r w:rsidRPr="00D31428">
              <w:rPr>
                <w:rFonts w:ascii="Times New Roman" w:hAnsi="Times New Roman" w:cs="Times New Roman"/>
                <w:sz w:val="28"/>
                <w:szCs w:val="28"/>
              </w:rPr>
              <w:t>Характеристика оказанных услуг</w:t>
            </w:r>
          </w:p>
        </w:tc>
        <w:tc>
          <w:tcPr>
            <w:tcW w:w="1701" w:type="dxa"/>
          </w:tcPr>
          <w:p w:rsidR="00D31428" w:rsidRPr="00D31428" w:rsidRDefault="00D31428" w:rsidP="00FC4E11">
            <w:pPr>
              <w:spacing w:after="0"/>
              <w:rPr>
                <w:rFonts w:ascii="Times New Roman" w:hAnsi="Times New Roman" w:cs="Times New Roman"/>
                <w:sz w:val="28"/>
                <w:szCs w:val="28"/>
              </w:rPr>
            </w:pPr>
            <w:r w:rsidRPr="00D31428">
              <w:rPr>
                <w:rFonts w:ascii="Times New Roman" w:hAnsi="Times New Roman" w:cs="Times New Roman"/>
                <w:sz w:val="28"/>
                <w:szCs w:val="28"/>
              </w:rPr>
              <w:t>Срок оказания услуг</w:t>
            </w:r>
          </w:p>
        </w:tc>
        <w:tc>
          <w:tcPr>
            <w:tcW w:w="1559" w:type="dxa"/>
          </w:tcPr>
          <w:p w:rsidR="00D31428" w:rsidRPr="00D31428" w:rsidRDefault="00D31428" w:rsidP="00FC4E11">
            <w:pPr>
              <w:spacing w:after="0"/>
              <w:rPr>
                <w:rFonts w:ascii="Times New Roman" w:hAnsi="Times New Roman" w:cs="Times New Roman"/>
                <w:sz w:val="28"/>
                <w:szCs w:val="28"/>
              </w:rPr>
            </w:pPr>
            <w:r w:rsidRPr="00D31428">
              <w:rPr>
                <w:rFonts w:ascii="Times New Roman" w:hAnsi="Times New Roman" w:cs="Times New Roman"/>
                <w:sz w:val="28"/>
                <w:szCs w:val="28"/>
              </w:rPr>
              <w:t>Место оказания услуг</w:t>
            </w:r>
          </w:p>
        </w:tc>
      </w:tr>
      <w:tr w:rsidR="00D31428" w:rsidRPr="00D31428" w:rsidTr="003941FB">
        <w:tc>
          <w:tcPr>
            <w:tcW w:w="1560" w:type="dxa"/>
          </w:tcPr>
          <w:p w:rsidR="00D31428" w:rsidRPr="00D31428" w:rsidRDefault="00D31428" w:rsidP="00FC4E11">
            <w:pPr>
              <w:spacing w:line="0" w:lineRule="atLeast"/>
              <w:contextualSpacing/>
              <w:jc w:val="both"/>
              <w:rPr>
                <w:rFonts w:ascii="Times New Roman" w:hAnsi="Times New Roman" w:cs="Times New Roman"/>
                <w:sz w:val="28"/>
                <w:szCs w:val="28"/>
              </w:rPr>
            </w:pPr>
            <w:r w:rsidRPr="00D31428">
              <w:rPr>
                <w:rStyle w:val="FontStyle14"/>
                <w:sz w:val="28"/>
                <w:szCs w:val="28"/>
              </w:rPr>
              <w:t xml:space="preserve"> </w:t>
            </w:r>
            <w:r w:rsidR="00FC4E11">
              <w:rPr>
                <w:rStyle w:val="FontStyle14"/>
                <w:sz w:val="28"/>
                <w:szCs w:val="28"/>
              </w:rPr>
              <w:t xml:space="preserve">1. </w:t>
            </w:r>
            <w:r w:rsidRPr="00D31428">
              <w:rPr>
                <w:rStyle w:val="FontStyle14"/>
                <w:sz w:val="28"/>
                <w:szCs w:val="28"/>
              </w:rPr>
              <w:t xml:space="preserve">«Творческий проект на площади у МАУК «Пермский городской дворец культуры им. А.Г.Солдатова» </w:t>
            </w:r>
          </w:p>
        </w:tc>
        <w:tc>
          <w:tcPr>
            <w:tcW w:w="5386" w:type="dxa"/>
          </w:tcPr>
          <w:p w:rsidR="00D31428" w:rsidRPr="00D31428" w:rsidRDefault="00D31428" w:rsidP="00FC4E11">
            <w:pPr>
              <w:pStyle w:val="Style9"/>
              <w:widowControl/>
              <w:tabs>
                <w:tab w:val="left" w:pos="394"/>
              </w:tabs>
              <w:spacing w:line="0" w:lineRule="atLeast"/>
              <w:jc w:val="both"/>
              <w:rPr>
                <w:rStyle w:val="FontStyle14"/>
                <w:sz w:val="28"/>
                <w:szCs w:val="28"/>
              </w:rPr>
            </w:pPr>
            <w:r w:rsidRPr="00D31428">
              <w:rPr>
                <w:rStyle w:val="FontStyle14"/>
                <w:sz w:val="28"/>
                <w:szCs w:val="28"/>
              </w:rPr>
              <w:t>1.</w:t>
            </w:r>
            <w:r w:rsidR="00FC4E11">
              <w:rPr>
                <w:rStyle w:val="FontStyle14"/>
                <w:sz w:val="28"/>
                <w:szCs w:val="28"/>
              </w:rPr>
              <w:t>1.</w:t>
            </w:r>
            <w:r w:rsidRPr="00D31428">
              <w:rPr>
                <w:rStyle w:val="FontStyle14"/>
                <w:sz w:val="28"/>
                <w:szCs w:val="28"/>
              </w:rPr>
              <w:t xml:space="preserve">Проведение </w:t>
            </w:r>
            <w:r w:rsidRPr="00D31428">
              <w:rPr>
                <w:rStyle w:val="FontStyle13"/>
                <w:sz w:val="28"/>
                <w:szCs w:val="28"/>
              </w:rPr>
              <w:t>не менее 2</w:t>
            </w:r>
            <w:r w:rsidRPr="00D31428">
              <w:rPr>
                <w:rStyle w:val="FontStyle14"/>
                <w:sz w:val="28"/>
                <w:szCs w:val="28"/>
              </w:rPr>
              <w:t xml:space="preserve"> мероприятий с определённой периодичностью (по согласованию с заказчиком) в период с момента заключения контракта по 30  июня включительно </w:t>
            </w:r>
          </w:p>
          <w:p w:rsidR="00D31428" w:rsidRPr="00D31428" w:rsidRDefault="00FC4E11" w:rsidP="00FC4E11">
            <w:pPr>
              <w:pStyle w:val="Style9"/>
              <w:widowControl/>
              <w:tabs>
                <w:tab w:val="left" w:pos="394"/>
              </w:tabs>
              <w:spacing w:line="0" w:lineRule="atLeast"/>
              <w:jc w:val="both"/>
              <w:rPr>
                <w:rStyle w:val="FontStyle14"/>
                <w:sz w:val="28"/>
                <w:szCs w:val="28"/>
              </w:rPr>
            </w:pPr>
            <w:r>
              <w:rPr>
                <w:rStyle w:val="FontStyle14"/>
                <w:sz w:val="28"/>
                <w:szCs w:val="28"/>
              </w:rPr>
              <w:t>1.</w:t>
            </w:r>
            <w:r w:rsidR="00D31428" w:rsidRPr="00D31428">
              <w:rPr>
                <w:rStyle w:val="FontStyle14"/>
                <w:sz w:val="28"/>
                <w:szCs w:val="28"/>
              </w:rPr>
              <w:t>2.Наличие информации для жителей района о проведении мероприятий и изготовление афиш форматом А;4 количеством не менее 200 штук (эскизы по согласованию с заказчиком).</w:t>
            </w:r>
          </w:p>
          <w:p w:rsidR="00D31428" w:rsidRPr="00D31428" w:rsidRDefault="00FC4E11" w:rsidP="00FC4E11">
            <w:pPr>
              <w:pStyle w:val="Style9"/>
              <w:widowControl/>
              <w:tabs>
                <w:tab w:val="left" w:pos="394"/>
              </w:tabs>
              <w:spacing w:line="0" w:lineRule="atLeast"/>
              <w:jc w:val="both"/>
              <w:rPr>
                <w:rStyle w:val="FontStyle14"/>
                <w:sz w:val="28"/>
                <w:szCs w:val="28"/>
              </w:rPr>
            </w:pPr>
            <w:r>
              <w:rPr>
                <w:rStyle w:val="FontStyle14"/>
                <w:sz w:val="28"/>
                <w:szCs w:val="28"/>
              </w:rPr>
              <w:t>1.</w:t>
            </w:r>
            <w:r w:rsidR="00D31428" w:rsidRPr="00D31428">
              <w:rPr>
                <w:rStyle w:val="FontStyle14"/>
                <w:sz w:val="28"/>
                <w:szCs w:val="28"/>
              </w:rPr>
              <w:t>3. Обеспечение массового характера  мероприятий (не менее 200 зрителей на каждом мероприятии.).</w:t>
            </w:r>
          </w:p>
          <w:p w:rsidR="00D31428" w:rsidRPr="00D31428" w:rsidRDefault="00FC4E11" w:rsidP="00FC4E11">
            <w:pPr>
              <w:pStyle w:val="Style9"/>
              <w:widowControl/>
              <w:tabs>
                <w:tab w:val="left" w:pos="394"/>
              </w:tabs>
              <w:spacing w:line="0" w:lineRule="atLeast"/>
              <w:jc w:val="both"/>
              <w:rPr>
                <w:rStyle w:val="FontStyle14"/>
                <w:sz w:val="28"/>
                <w:szCs w:val="28"/>
              </w:rPr>
            </w:pPr>
            <w:r>
              <w:rPr>
                <w:rStyle w:val="FontStyle14"/>
                <w:sz w:val="28"/>
                <w:szCs w:val="28"/>
              </w:rPr>
              <w:t>1.</w:t>
            </w:r>
            <w:r w:rsidR="00D31428" w:rsidRPr="00D31428">
              <w:rPr>
                <w:rStyle w:val="FontStyle14"/>
                <w:sz w:val="28"/>
                <w:szCs w:val="28"/>
              </w:rPr>
              <w:t>4.Предоставление концепции и программы  каждого мероприятия проекта,</w:t>
            </w:r>
            <w:r w:rsidR="00D31428" w:rsidRPr="00D31428">
              <w:rPr>
                <w:sz w:val="28"/>
                <w:szCs w:val="28"/>
              </w:rPr>
              <w:t xml:space="preserve"> согласование их  с заказчиком на момент  заключения контракта</w:t>
            </w:r>
            <w:r w:rsidR="00D31428" w:rsidRPr="00D31428">
              <w:rPr>
                <w:rStyle w:val="FontStyle14"/>
                <w:sz w:val="28"/>
                <w:szCs w:val="28"/>
              </w:rPr>
              <w:t xml:space="preserve"> .</w:t>
            </w:r>
          </w:p>
          <w:p w:rsidR="00D31428" w:rsidRPr="00D31428" w:rsidRDefault="00FC4E11" w:rsidP="00FC4E11">
            <w:pPr>
              <w:pStyle w:val="Style9"/>
              <w:widowControl/>
              <w:tabs>
                <w:tab w:val="left" w:pos="394"/>
              </w:tabs>
              <w:spacing w:line="0" w:lineRule="atLeast"/>
              <w:contextualSpacing/>
              <w:jc w:val="both"/>
              <w:rPr>
                <w:rStyle w:val="FontStyle14"/>
                <w:sz w:val="28"/>
                <w:szCs w:val="28"/>
              </w:rPr>
            </w:pPr>
            <w:r>
              <w:rPr>
                <w:rStyle w:val="FontStyle14"/>
                <w:sz w:val="28"/>
                <w:szCs w:val="28"/>
              </w:rPr>
              <w:t>1.</w:t>
            </w:r>
            <w:r w:rsidR="00D31428" w:rsidRPr="00D31428">
              <w:rPr>
                <w:rStyle w:val="FontStyle14"/>
                <w:sz w:val="28"/>
                <w:szCs w:val="28"/>
              </w:rPr>
              <w:t>5</w:t>
            </w:r>
            <w:r>
              <w:rPr>
                <w:rStyle w:val="FontStyle14"/>
                <w:sz w:val="28"/>
                <w:szCs w:val="28"/>
              </w:rPr>
              <w:t>.</w:t>
            </w:r>
            <w:r w:rsidR="00D31428" w:rsidRPr="00D31428">
              <w:rPr>
                <w:rStyle w:val="FontStyle14"/>
                <w:sz w:val="28"/>
                <w:szCs w:val="28"/>
              </w:rPr>
              <w:t xml:space="preserve"> Обеспечение участия  не менее 6 творческих разножанровых коллективов и не менее 3 разножанровых коллективов на каждом мероприятии (при обязательном согласовании творческих коллективов и </w:t>
            </w:r>
            <w:r w:rsidR="00D31428" w:rsidRPr="00D31428">
              <w:rPr>
                <w:rStyle w:val="FontStyle14"/>
                <w:sz w:val="28"/>
                <w:szCs w:val="28"/>
              </w:rPr>
              <w:lastRenderedPageBreak/>
              <w:t>их репертуара с  заказчиком).</w:t>
            </w:r>
          </w:p>
          <w:p w:rsidR="00D31428" w:rsidRPr="00D31428" w:rsidRDefault="00FC4E11" w:rsidP="00FC4E11">
            <w:pPr>
              <w:pStyle w:val="Style9"/>
              <w:widowControl/>
              <w:tabs>
                <w:tab w:val="left" w:pos="394"/>
              </w:tabs>
              <w:spacing w:line="0" w:lineRule="atLeast"/>
              <w:contextualSpacing/>
              <w:jc w:val="both"/>
              <w:rPr>
                <w:rStyle w:val="FontStyle14"/>
                <w:sz w:val="28"/>
                <w:szCs w:val="28"/>
              </w:rPr>
            </w:pPr>
            <w:r>
              <w:rPr>
                <w:rStyle w:val="FontStyle14"/>
                <w:sz w:val="28"/>
                <w:szCs w:val="28"/>
              </w:rPr>
              <w:t>1.</w:t>
            </w:r>
            <w:r w:rsidR="00D31428" w:rsidRPr="00D31428">
              <w:rPr>
                <w:rStyle w:val="FontStyle14"/>
                <w:sz w:val="28"/>
                <w:szCs w:val="28"/>
              </w:rPr>
              <w:t>6.  Наличие сценических костюмов у участников каждого творческого к</w:t>
            </w:r>
            <w:r w:rsidR="004D0C21">
              <w:rPr>
                <w:rStyle w:val="FontStyle14"/>
                <w:sz w:val="28"/>
                <w:szCs w:val="28"/>
              </w:rPr>
              <w:t>оллектива.</w:t>
            </w:r>
          </w:p>
          <w:p w:rsidR="00D31428" w:rsidRPr="00D31428" w:rsidRDefault="00FC4E11" w:rsidP="00FC4E11">
            <w:pPr>
              <w:pStyle w:val="Style9"/>
              <w:widowControl/>
              <w:tabs>
                <w:tab w:val="left" w:pos="394"/>
              </w:tabs>
              <w:spacing w:line="0" w:lineRule="atLeast"/>
              <w:jc w:val="both"/>
              <w:rPr>
                <w:rStyle w:val="FontStyle14"/>
                <w:sz w:val="28"/>
                <w:szCs w:val="28"/>
              </w:rPr>
            </w:pPr>
            <w:r>
              <w:rPr>
                <w:rStyle w:val="FontStyle14"/>
                <w:sz w:val="28"/>
                <w:szCs w:val="28"/>
              </w:rPr>
              <w:t>1.</w:t>
            </w:r>
            <w:r w:rsidR="00D31428" w:rsidRPr="00D31428">
              <w:rPr>
                <w:rStyle w:val="FontStyle14"/>
                <w:sz w:val="28"/>
                <w:szCs w:val="28"/>
              </w:rPr>
              <w:t>7.</w:t>
            </w:r>
            <w:r w:rsidR="004D0C21">
              <w:rPr>
                <w:rStyle w:val="FontStyle14"/>
                <w:sz w:val="28"/>
                <w:szCs w:val="28"/>
              </w:rPr>
              <w:t xml:space="preserve"> </w:t>
            </w:r>
            <w:r w:rsidR="00D31428" w:rsidRPr="00D31428">
              <w:rPr>
                <w:rStyle w:val="FontStyle14"/>
                <w:sz w:val="28"/>
                <w:szCs w:val="28"/>
              </w:rPr>
              <w:t>Приобретение сувенирной продукции на сумму не менее 3 000 рублей для вручения на  мероприятиях согласно представленной концепции (по согласованию с заказчиком).</w:t>
            </w:r>
          </w:p>
          <w:p w:rsidR="00D31428" w:rsidRPr="00D31428" w:rsidRDefault="00FC4E11" w:rsidP="00FC4E11">
            <w:pPr>
              <w:pStyle w:val="Style9"/>
              <w:widowControl/>
              <w:tabs>
                <w:tab w:val="left" w:pos="394"/>
              </w:tabs>
              <w:spacing w:line="0" w:lineRule="atLeast"/>
              <w:jc w:val="both"/>
              <w:rPr>
                <w:rStyle w:val="FontStyle14"/>
                <w:sz w:val="28"/>
                <w:szCs w:val="28"/>
              </w:rPr>
            </w:pPr>
            <w:r>
              <w:rPr>
                <w:rStyle w:val="FontStyle14"/>
                <w:sz w:val="28"/>
                <w:szCs w:val="28"/>
              </w:rPr>
              <w:t>1.</w:t>
            </w:r>
            <w:r w:rsidR="00D31428" w:rsidRPr="00D31428">
              <w:rPr>
                <w:rStyle w:val="FontStyle14"/>
                <w:sz w:val="28"/>
                <w:szCs w:val="28"/>
              </w:rPr>
              <w:t>8</w:t>
            </w:r>
            <w:r>
              <w:rPr>
                <w:rStyle w:val="FontStyle14"/>
                <w:sz w:val="28"/>
                <w:szCs w:val="28"/>
              </w:rPr>
              <w:t>.</w:t>
            </w:r>
            <w:r w:rsidR="00D31428" w:rsidRPr="00D31428">
              <w:rPr>
                <w:rStyle w:val="FontStyle14"/>
                <w:sz w:val="28"/>
                <w:szCs w:val="28"/>
              </w:rPr>
              <w:t xml:space="preserve"> Продолжительность каждого мероприятия проекта не менее 1,5 часов.</w:t>
            </w:r>
          </w:p>
          <w:p w:rsidR="00D31428" w:rsidRPr="00D31428" w:rsidRDefault="00FC4E11" w:rsidP="00FC4E11">
            <w:pPr>
              <w:pStyle w:val="Style9"/>
              <w:widowControl/>
              <w:tabs>
                <w:tab w:val="left" w:pos="394"/>
              </w:tabs>
              <w:spacing w:line="0" w:lineRule="atLeast"/>
              <w:contextualSpacing/>
              <w:jc w:val="both"/>
              <w:rPr>
                <w:rStyle w:val="FontStyle14"/>
                <w:sz w:val="28"/>
                <w:szCs w:val="28"/>
              </w:rPr>
            </w:pPr>
            <w:r>
              <w:rPr>
                <w:rStyle w:val="FontStyle14"/>
                <w:sz w:val="28"/>
                <w:szCs w:val="28"/>
              </w:rPr>
              <w:t>1.</w:t>
            </w:r>
            <w:r w:rsidR="00D31428" w:rsidRPr="00D31428">
              <w:rPr>
                <w:rStyle w:val="FontStyle14"/>
                <w:sz w:val="28"/>
                <w:szCs w:val="28"/>
              </w:rPr>
              <w:t>9. Проведение мероприятий с учётом возрастной аудитории зрителей.</w:t>
            </w:r>
          </w:p>
          <w:p w:rsidR="00D31428" w:rsidRPr="00D31428" w:rsidRDefault="00FC4E11" w:rsidP="00FC4E11">
            <w:pPr>
              <w:pStyle w:val="Style9"/>
              <w:widowControl/>
              <w:tabs>
                <w:tab w:val="left" w:pos="394"/>
              </w:tabs>
              <w:spacing w:line="0" w:lineRule="atLeast"/>
              <w:jc w:val="both"/>
              <w:rPr>
                <w:rStyle w:val="FontStyle14"/>
                <w:sz w:val="28"/>
                <w:szCs w:val="28"/>
              </w:rPr>
            </w:pPr>
            <w:r>
              <w:rPr>
                <w:rStyle w:val="FontStyle14"/>
                <w:sz w:val="28"/>
                <w:szCs w:val="28"/>
              </w:rPr>
              <w:t>1.</w:t>
            </w:r>
            <w:r w:rsidR="00D31428" w:rsidRPr="00D31428">
              <w:rPr>
                <w:rStyle w:val="FontStyle14"/>
                <w:sz w:val="28"/>
                <w:szCs w:val="28"/>
              </w:rPr>
              <w:t>10.Художественное оформление мероприятий проекта, согласно общей тематической концепции,   предоставление эскизов в цветном изображении и согласование оформления  с заказчиком.</w:t>
            </w:r>
          </w:p>
          <w:p w:rsidR="00D31428" w:rsidRPr="00D31428" w:rsidRDefault="00FC4E11" w:rsidP="00FC4E11">
            <w:pPr>
              <w:pStyle w:val="Style9"/>
              <w:widowControl/>
              <w:tabs>
                <w:tab w:val="left" w:pos="394"/>
              </w:tabs>
              <w:spacing w:line="0" w:lineRule="atLeast"/>
              <w:jc w:val="both"/>
              <w:rPr>
                <w:rStyle w:val="FontStyle14"/>
                <w:sz w:val="28"/>
                <w:szCs w:val="28"/>
              </w:rPr>
            </w:pPr>
            <w:r>
              <w:rPr>
                <w:rStyle w:val="FontStyle14"/>
                <w:sz w:val="28"/>
                <w:szCs w:val="28"/>
              </w:rPr>
              <w:t>1.</w:t>
            </w:r>
            <w:r w:rsidR="00D31428" w:rsidRPr="00D31428">
              <w:rPr>
                <w:rStyle w:val="FontStyle14"/>
                <w:sz w:val="28"/>
                <w:szCs w:val="28"/>
              </w:rPr>
              <w:t>11.Техническое обеспечение каждого мероприятия проекта  с учётом погодных условий (предоставление звукового оборудования мощностью не менее   3 кВт с полным комплектом аппаратуры,</w:t>
            </w:r>
            <w:r w:rsidR="00CB3408">
              <w:rPr>
                <w:rStyle w:val="FontStyle14"/>
                <w:sz w:val="28"/>
                <w:szCs w:val="28"/>
              </w:rPr>
              <w:t xml:space="preserve"> работа звукорежиссера,</w:t>
            </w:r>
            <w:r w:rsidR="00D31428" w:rsidRPr="00D31428">
              <w:rPr>
                <w:rStyle w:val="FontStyle14"/>
                <w:sz w:val="28"/>
                <w:szCs w:val="28"/>
              </w:rPr>
              <w:t xml:space="preserve"> предоставление  не менее 4 радиомикрофонов, трансляция фонограмм). </w:t>
            </w:r>
          </w:p>
          <w:p w:rsidR="00D31428" w:rsidRPr="00D31428" w:rsidRDefault="00FC4E11" w:rsidP="00FC4E11">
            <w:pPr>
              <w:pStyle w:val="Style9"/>
              <w:widowControl/>
              <w:tabs>
                <w:tab w:val="left" w:pos="394"/>
              </w:tabs>
              <w:spacing w:line="0" w:lineRule="atLeast"/>
              <w:jc w:val="both"/>
              <w:rPr>
                <w:rStyle w:val="FontStyle14"/>
                <w:sz w:val="28"/>
                <w:szCs w:val="28"/>
              </w:rPr>
            </w:pPr>
            <w:r>
              <w:rPr>
                <w:rStyle w:val="FontStyle14"/>
                <w:sz w:val="28"/>
                <w:szCs w:val="28"/>
              </w:rPr>
              <w:t>1.</w:t>
            </w:r>
            <w:r w:rsidR="00D31428" w:rsidRPr="00D31428">
              <w:rPr>
                <w:rStyle w:val="FontStyle14"/>
                <w:sz w:val="28"/>
                <w:szCs w:val="28"/>
              </w:rPr>
              <w:t>12.Организация  сценической  площадки (на каждом мероприятии проекта) на площади у МАУК «Пермский городской дворец культуры им. А.Г.</w:t>
            </w:r>
            <w:r w:rsidR="00AC287A">
              <w:rPr>
                <w:rStyle w:val="FontStyle14"/>
                <w:sz w:val="28"/>
                <w:szCs w:val="28"/>
              </w:rPr>
              <w:t>Солдатова</w:t>
            </w:r>
          </w:p>
          <w:p w:rsidR="00D31428" w:rsidRPr="00D31428" w:rsidRDefault="00FC4E11" w:rsidP="00FC4E11">
            <w:pPr>
              <w:pStyle w:val="Style9"/>
              <w:widowControl/>
              <w:tabs>
                <w:tab w:val="left" w:pos="394"/>
              </w:tabs>
              <w:spacing w:line="0" w:lineRule="atLeast"/>
              <w:jc w:val="both"/>
              <w:rPr>
                <w:rStyle w:val="FontStyle14"/>
                <w:sz w:val="28"/>
                <w:szCs w:val="28"/>
              </w:rPr>
            </w:pPr>
            <w:r>
              <w:rPr>
                <w:rStyle w:val="FontStyle14"/>
                <w:sz w:val="28"/>
                <w:szCs w:val="28"/>
              </w:rPr>
              <w:t>1.</w:t>
            </w:r>
            <w:r w:rsidR="00D31428" w:rsidRPr="00D31428">
              <w:rPr>
                <w:rStyle w:val="FontStyle14"/>
                <w:sz w:val="28"/>
                <w:szCs w:val="28"/>
              </w:rPr>
              <w:t xml:space="preserve">13.Обеспечение работы ведущего,  на каждом мероприятии </w:t>
            </w:r>
          </w:p>
          <w:p w:rsidR="00D31428" w:rsidRPr="00D31428" w:rsidRDefault="00D31428" w:rsidP="00FC4E11">
            <w:pPr>
              <w:pStyle w:val="Style9"/>
              <w:widowControl/>
              <w:tabs>
                <w:tab w:val="left" w:pos="394"/>
              </w:tabs>
              <w:spacing w:line="0" w:lineRule="atLeast"/>
              <w:jc w:val="both"/>
              <w:rPr>
                <w:rStyle w:val="FontStyle14"/>
                <w:sz w:val="28"/>
                <w:szCs w:val="28"/>
              </w:rPr>
            </w:pPr>
            <w:r w:rsidRPr="00D31428">
              <w:rPr>
                <w:rStyle w:val="FontStyle14"/>
                <w:sz w:val="28"/>
                <w:szCs w:val="28"/>
              </w:rPr>
              <w:t xml:space="preserve"> с проведением  конкурсно-развлекательных программ с учетом </w:t>
            </w:r>
            <w:r w:rsidRPr="00D31428">
              <w:rPr>
                <w:rStyle w:val="FontStyle14"/>
                <w:sz w:val="28"/>
                <w:szCs w:val="28"/>
              </w:rPr>
              <w:lastRenderedPageBreak/>
              <w:t>тематики проекта.</w:t>
            </w:r>
          </w:p>
          <w:p w:rsidR="00D31428" w:rsidRPr="00D31428" w:rsidRDefault="00FC4E11" w:rsidP="00FC4E11">
            <w:pPr>
              <w:pStyle w:val="Style9"/>
              <w:widowControl/>
              <w:tabs>
                <w:tab w:val="left" w:pos="394"/>
              </w:tabs>
              <w:spacing w:line="0" w:lineRule="atLeast"/>
              <w:contextualSpacing/>
              <w:rPr>
                <w:rStyle w:val="FontStyle14"/>
                <w:sz w:val="28"/>
                <w:szCs w:val="28"/>
              </w:rPr>
            </w:pPr>
            <w:r>
              <w:rPr>
                <w:rStyle w:val="FontStyle14"/>
                <w:sz w:val="28"/>
                <w:szCs w:val="28"/>
              </w:rPr>
              <w:t>1.</w:t>
            </w:r>
            <w:r w:rsidR="00D31428" w:rsidRPr="00D31428">
              <w:rPr>
                <w:rStyle w:val="FontStyle14"/>
                <w:sz w:val="28"/>
                <w:szCs w:val="28"/>
              </w:rPr>
              <w:t xml:space="preserve">14.Использование инновационных технологий и технологий активизации зрительской аудитории, проведение анимационных программ на каждом мероприятии проекта. </w:t>
            </w:r>
          </w:p>
          <w:p w:rsidR="00D31428" w:rsidRPr="00D31428" w:rsidRDefault="00FC4E11" w:rsidP="00FC4E11">
            <w:pPr>
              <w:pStyle w:val="Style9"/>
              <w:widowControl/>
              <w:tabs>
                <w:tab w:val="left" w:pos="394"/>
              </w:tabs>
              <w:spacing w:line="0" w:lineRule="atLeast"/>
              <w:contextualSpacing/>
              <w:rPr>
                <w:rStyle w:val="FontStyle14"/>
                <w:sz w:val="28"/>
                <w:szCs w:val="28"/>
              </w:rPr>
            </w:pPr>
            <w:r>
              <w:rPr>
                <w:rStyle w:val="FontStyle14"/>
                <w:sz w:val="28"/>
                <w:szCs w:val="28"/>
              </w:rPr>
              <w:t>1.</w:t>
            </w:r>
            <w:r w:rsidR="00D31428" w:rsidRPr="00D31428">
              <w:rPr>
                <w:rStyle w:val="FontStyle14"/>
                <w:sz w:val="28"/>
                <w:szCs w:val="28"/>
              </w:rPr>
              <w:t>15.Обеспечение безопасности зрителей и участников при проведении мероприятий с привлечением специалистов ЧОП.</w:t>
            </w:r>
          </w:p>
          <w:p w:rsidR="00D31428" w:rsidRPr="00D31428" w:rsidRDefault="00D31428" w:rsidP="00FC4E11">
            <w:pPr>
              <w:pStyle w:val="Style9"/>
              <w:widowControl/>
              <w:tabs>
                <w:tab w:val="left" w:pos="394"/>
              </w:tabs>
              <w:spacing w:line="0" w:lineRule="atLeast"/>
              <w:contextualSpacing/>
              <w:rPr>
                <w:rStyle w:val="FontStyle14"/>
                <w:sz w:val="28"/>
                <w:szCs w:val="28"/>
              </w:rPr>
            </w:pPr>
            <w:r w:rsidRPr="00D31428">
              <w:rPr>
                <w:rStyle w:val="FontStyle14"/>
                <w:sz w:val="28"/>
                <w:szCs w:val="28"/>
              </w:rPr>
              <w:t>Предоставление отчетных показателей  по количеству посетителей мероприятий справками   ЧОП.</w:t>
            </w:r>
          </w:p>
          <w:p w:rsidR="00D31428" w:rsidRPr="00D31428" w:rsidRDefault="00FC4E11" w:rsidP="00FC4E11">
            <w:pPr>
              <w:pStyle w:val="Style6"/>
              <w:widowControl/>
              <w:spacing w:line="0" w:lineRule="atLeast"/>
              <w:contextualSpacing/>
              <w:jc w:val="left"/>
              <w:rPr>
                <w:rStyle w:val="FontStyle14"/>
                <w:sz w:val="28"/>
                <w:szCs w:val="28"/>
              </w:rPr>
            </w:pPr>
            <w:r>
              <w:rPr>
                <w:rStyle w:val="FontStyle14"/>
                <w:sz w:val="28"/>
                <w:szCs w:val="28"/>
              </w:rPr>
              <w:t>1.</w:t>
            </w:r>
            <w:r w:rsidR="00D31428" w:rsidRPr="00D31428">
              <w:rPr>
                <w:rStyle w:val="FontStyle14"/>
                <w:sz w:val="28"/>
                <w:szCs w:val="28"/>
              </w:rPr>
              <w:t>16. Обеспечение соблюдения санитарных норм  до и после проведения мероприятия.</w:t>
            </w:r>
          </w:p>
          <w:p w:rsidR="00D31428" w:rsidRPr="00D31428" w:rsidRDefault="00FC4E11" w:rsidP="00FC4E11">
            <w:pPr>
              <w:pStyle w:val="Style6"/>
              <w:widowControl/>
              <w:spacing w:line="0" w:lineRule="atLeast"/>
              <w:contextualSpacing/>
              <w:jc w:val="left"/>
              <w:rPr>
                <w:rStyle w:val="FontStyle14"/>
                <w:sz w:val="28"/>
                <w:szCs w:val="28"/>
              </w:rPr>
            </w:pPr>
            <w:r>
              <w:rPr>
                <w:rStyle w:val="FontStyle14"/>
                <w:sz w:val="28"/>
                <w:szCs w:val="28"/>
              </w:rPr>
              <w:t>1.</w:t>
            </w:r>
            <w:r w:rsidR="00D31428" w:rsidRPr="00D31428">
              <w:rPr>
                <w:rStyle w:val="FontStyle14"/>
                <w:sz w:val="28"/>
                <w:szCs w:val="28"/>
              </w:rPr>
              <w:t xml:space="preserve">17. Обязательное предоставление фотоматериалов на электронном носителе и на бумажном носителе (не менее 10 фотофайлов, отражающие количество зрителей и характерные черты мероприятия с включением общих планов </w:t>
            </w:r>
            <w:r w:rsidR="00F953A6">
              <w:rPr>
                <w:rStyle w:val="FontStyle14"/>
                <w:sz w:val="28"/>
                <w:szCs w:val="28"/>
              </w:rPr>
              <w:t>мероприятий</w:t>
            </w:r>
            <w:r w:rsidR="00D31428" w:rsidRPr="00D31428">
              <w:rPr>
                <w:rStyle w:val="FontStyle14"/>
                <w:sz w:val="28"/>
                <w:szCs w:val="28"/>
              </w:rPr>
              <w:t>).</w:t>
            </w:r>
          </w:p>
          <w:p w:rsidR="00D31428" w:rsidRPr="00D31428" w:rsidRDefault="00FC4E11" w:rsidP="00FC4E11">
            <w:pPr>
              <w:pStyle w:val="Style6"/>
              <w:widowControl/>
              <w:spacing w:line="0" w:lineRule="atLeast"/>
              <w:contextualSpacing/>
              <w:jc w:val="left"/>
              <w:rPr>
                <w:rStyle w:val="FontStyle14"/>
                <w:sz w:val="28"/>
                <w:szCs w:val="28"/>
              </w:rPr>
            </w:pPr>
            <w:r>
              <w:rPr>
                <w:sz w:val="28"/>
                <w:szCs w:val="28"/>
              </w:rPr>
              <w:t>1.</w:t>
            </w:r>
            <w:r w:rsidR="00D31428" w:rsidRPr="00D31428">
              <w:rPr>
                <w:sz w:val="28"/>
                <w:szCs w:val="28"/>
              </w:rPr>
              <w:t xml:space="preserve">18.Предоставление программы </w:t>
            </w:r>
            <w:r w:rsidR="00126C82">
              <w:rPr>
                <w:sz w:val="28"/>
                <w:szCs w:val="28"/>
              </w:rPr>
              <w:t>мероприятий</w:t>
            </w:r>
            <w:r w:rsidR="00D31428" w:rsidRPr="00D31428">
              <w:rPr>
                <w:sz w:val="28"/>
                <w:szCs w:val="28"/>
              </w:rPr>
              <w:t xml:space="preserve"> и согласование их  с заказчиком на момент  заключения контракта.</w:t>
            </w:r>
          </w:p>
          <w:p w:rsidR="00D31428" w:rsidRPr="00D31428" w:rsidRDefault="00D31428" w:rsidP="00FC4E11">
            <w:pPr>
              <w:pStyle w:val="Style6"/>
              <w:widowControl/>
              <w:spacing w:line="0" w:lineRule="atLeast"/>
              <w:jc w:val="both"/>
              <w:rPr>
                <w:rStyle w:val="FontStyle14"/>
                <w:sz w:val="28"/>
                <w:szCs w:val="28"/>
              </w:rPr>
            </w:pPr>
            <w:r w:rsidRPr="00D31428">
              <w:rPr>
                <w:rStyle w:val="FontStyle14"/>
                <w:sz w:val="28"/>
                <w:szCs w:val="28"/>
              </w:rPr>
              <w:t>Транспортные расходы за счёт исполнителя.</w:t>
            </w:r>
          </w:p>
          <w:p w:rsidR="00D31428" w:rsidRPr="00D31428" w:rsidRDefault="00FC4E11" w:rsidP="00FC4E11">
            <w:pPr>
              <w:pStyle w:val="Style6"/>
              <w:widowControl/>
              <w:spacing w:line="0" w:lineRule="atLeast"/>
              <w:jc w:val="both"/>
              <w:rPr>
                <w:sz w:val="28"/>
                <w:szCs w:val="28"/>
              </w:rPr>
            </w:pPr>
            <w:r>
              <w:rPr>
                <w:sz w:val="28"/>
                <w:szCs w:val="28"/>
              </w:rPr>
              <w:t>1.</w:t>
            </w:r>
            <w:r w:rsidR="00D31428" w:rsidRPr="00D31428">
              <w:rPr>
                <w:sz w:val="28"/>
                <w:szCs w:val="28"/>
              </w:rPr>
              <w:t>19. Оценочные показатели качества услуг.</w:t>
            </w:r>
          </w:p>
          <w:p w:rsidR="00D31428" w:rsidRPr="00D31428" w:rsidRDefault="00D31428" w:rsidP="00FC4E11">
            <w:pPr>
              <w:pStyle w:val="Style6"/>
              <w:widowControl/>
              <w:spacing w:line="0" w:lineRule="atLeast"/>
              <w:jc w:val="both"/>
              <w:rPr>
                <w:sz w:val="28"/>
                <w:szCs w:val="28"/>
              </w:rPr>
            </w:pPr>
            <w:r w:rsidRPr="00D31428">
              <w:rPr>
                <w:sz w:val="28"/>
                <w:szCs w:val="28"/>
              </w:rPr>
              <w:t xml:space="preserve">- работа ведущего </w:t>
            </w:r>
            <w:r w:rsidR="00067CB6">
              <w:rPr>
                <w:sz w:val="28"/>
                <w:szCs w:val="28"/>
              </w:rPr>
              <w:t>на каждом мероприятии</w:t>
            </w:r>
            <w:r w:rsidRPr="00D31428">
              <w:rPr>
                <w:sz w:val="28"/>
                <w:szCs w:val="28"/>
              </w:rPr>
              <w:t xml:space="preserve">; </w:t>
            </w:r>
          </w:p>
          <w:p w:rsidR="00D31428" w:rsidRPr="00D31428" w:rsidRDefault="00D31428" w:rsidP="00FC4E11">
            <w:pPr>
              <w:pStyle w:val="Style6"/>
              <w:widowControl/>
              <w:spacing w:line="0" w:lineRule="atLeast"/>
              <w:jc w:val="both"/>
              <w:rPr>
                <w:sz w:val="28"/>
                <w:szCs w:val="28"/>
              </w:rPr>
            </w:pPr>
            <w:r w:rsidRPr="00D31428">
              <w:rPr>
                <w:sz w:val="28"/>
                <w:szCs w:val="28"/>
              </w:rPr>
              <w:t>- исполнение концертных номеров</w:t>
            </w:r>
            <w:r w:rsidR="00B33EBE">
              <w:rPr>
                <w:sz w:val="28"/>
                <w:szCs w:val="28"/>
              </w:rPr>
              <w:t xml:space="preserve"> не менее 6-ю</w:t>
            </w:r>
            <w:r w:rsidRPr="00D31428">
              <w:rPr>
                <w:sz w:val="28"/>
                <w:szCs w:val="28"/>
              </w:rPr>
              <w:t xml:space="preserve">  творческими коллективами</w:t>
            </w:r>
            <w:r w:rsidR="00B33EBE">
              <w:rPr>
                <w:sz w:val="28"/>
                <w:szCs w:val="28"/>
              </w:rPr>
              <w:t xml:space="preserve"> (по 3 коллектива на каждом мероприятии)</w:t>
            </w:r>
            <w:r w:rsidRPr="00D31428">
              <w:rPr>
                <w:sz w:val="28"/>
                <w:szCs w:val="28"/>
              </w:rPr>
              <w:t xml:space="preserve"> и </w:t>
            </w:r>
            <w:r w:rsidRPr="00D31428">
              <w:rPr>
                <w:sz w:val="28"/>
                <w:szCs w:val="28"/>
              </w:rPr>
              <w:lastRenderedPageBreak/>
              <w:t>наличие сценических костюмов  у исполнителей;</w:t>
            </w:r>
          </w:p>
          <w:p w:rsidR="00D31428" w:rsidRPr="00D31428" w:rsidRDefault="00D31428" w:rsidP="00FC4E11">
            <w:pPr>
              <w:pStyle w:val="Style6"/>
              <w:widowControl/>
              <w:spacing w:line="0" w:lineRule="atLeast"/>
              <w:jc w:val="both"/>
              <w:rPr>
                <w:sz w:val="28"/>
                <w:szCs w:val="28"/>
              </w:rPr>
            </w:pPr>
            <w:r w:rsidRPr="00D31428">
              <w:rPr>
                <w:sz w:val="28"/>
                <w:szCs w:val="28"/>
              </w:rPr>
              <w:t>- проведение анимационных программ и наличие сценических костюмов  у исполнителей;</w:t>
            </w:r>
          </w:p>
          <w:p w:rsidR="00D31428" w:rsidRPr="00D31428" w:rsidRDefault="00B33EBE" w:rsidP="00FC4E11">
            <w:pPr>
              <w:spacing w:after="0" w:line="0" w:lineRule="atLeast"/>
              <w:jc w:val="both"/>
              <w:rPr>
                <w:rStyle w:val="FontStyle14"/>
                <w:sz w:val="28"/>
                <w:szCs w:val="28"/>
              </w:rPr>
            </w:pPr>
            <w:r>
              <w:rPr>
                <w:rFonts w:ascii="Times New Roman" w:hAnsi="Times New Roman" w:cs="Times New Roman"/>
                <w:sz w:val="28"/>
                <w:szCs w:val="28"/>
              </w:rPr>
              <w:t xml:space="preserve">- предоставление </w:t>
            </w:r>
            <w:r w:rsidR="00D31428" w:rsidRPr="00D31428">
              <w:rPr>
                <w:rFonts w:ascii="Times New Roman" w:hAnsi="Times New Roman" w:cs="Times New Roman"/>
                <w:sz w:val="28"/>
                <w:szCs w:val="28"/>
              </w:rPr>
              <w:t>комплекта звуковой аппаратуры и   работа звукорежиссера;</w:t>
            </w:r>
            <w:r w:rsidR="00D31428" w:rsidRPr="00D31428">
              <w:rPr>
                <w:rStyle w:val="FontStyle14"/>
                <w:sz w:val="28"/>
                <w:szCs w:val="28"/>
              </w:rPr>
              <w:t xml:space="preserve"> </w:t>
            </w:r>
          </w:p>
          <w:p w:rsidR="00D31428" w:rsidRPr="00D31428" w:rsidRDefault="00D31428" w:rsidP="00FC4E11">
            <w:pPr>
              <w:spacing w:after="0" w:line="0" w:lineRule="atLeast"/>
              <w:jc w:val="both"/>
              <w:rPr>
                <w:rStyle w:val="FontStyle14"/>
                <w:sz w:val="28"/>
                <w:szCs w:val="28"/>
              </w:rPr>
            </w:pPr>
            <w:r w:rsidRPr="00D31428">
              <w:rPr>
                <w:rStyle w:val="FontStyle14"/>
                <w:sz w:val="28"/>
                <w:szCs w:val="28"/>
              </w:rPr>
              <w:t xml:space="preserve">-художественное оформление мероприятий проекта, согласно общей тематической концепции, </w:t>
            </w:r>
          </w:p>
          <w:p w:rsidR="00D31428" w:rsidRDefault="00D31428" w:rsidP="00B33EBE">
            <w:pPr>
              <w:spacing w:after="0" w:line="0" w:lineRule="atLeast"/>
              <w:jc w:val="both"/>
              <w:rPr>
                <w:rStyle w:val="FontStyle14"/>
                <w:sz w:val="28"/>
                <w:szCs w:val="28"/>
              </w:rPr>
            </w:pPr>
            <w:r w:rsidRPr="00D31428">
              <w:rPr>
                <w:rStyle w:val="FontStyle14"/>
                <w:sz w:val="28"/>
                <w:szCs w:val="28"/>
              </w:rPr>
              <w:t xml:space="preserve"> </w:t>
            </w:r>
            <w:r w:rsidR="00FC4E11">
              <w:rPr>
                <w:rStyle w:val="FontStyle14"/>
                <w:sz w:val="28"/>
                <w:szCs w:val="28"/>
              </w:rPr>
              <w:t>1.</w:t>
            </w:r>
            <w:r w:rsidRPr="00D31428">
              <w:rPr>
                <w:rFonts w:ascii="Times New Roman" w:hAnsi="Times New Roman" w:cs="Times New Roman"/>
                <w:sz w:val="28"/>
                <w:szCs w:val="28"/>
              </w:rPr>
              <w:t>20.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r w:rsidRPr="00D31428">
              <w:rPr>
                <w:rStyle w:val="FontStyle14"/>
                <w:sz w:val="28"/>
                <w:szCs w:val="28"/>
              </w:rPr>
              <w:t xml:space="preserve"> </w:t>
            </w:r>
          </w:p>
          <w:p w:rsidR="000A5FB3" w:rsidRPr="00D31428" w:rsidRDefault="000A5FB3" w:rsidP="000A5FB3">
            <w:pPr>
              <w:spacing w:after="0" w:line="0" w:lineRule="atLeast"/>
              <w:jc w:val="both"/>
              <w:rPr>
                <w:rStyle w:val="FontStyle14"/>
                <w:sz w:val="28"/>
                <w:szCs w:val="28"/>
              </w:rPr>
            </w:pPr>
            <w:r>
              <w:rPr>
                <w:rStyle w:val="FontStyle14"/>
                <w:sz w:val="28"/>
                <w:szCs w:val="28"/>
              </w:rPr>
              <w:t>1. 21</w:t>
            </w:r>
            <w:r w:rsidRPr="00D31428">
              <w:rPr>
                <w:rStyle w:val="FontStyle14"/>
                <w:sz w:val="28"/>
                <w:szCs w:val="28"/>
              </w:rPr>
              <w:t xml:space="preserve">. Финансирование данного проекта должно составлять не менее </w:t>
            </w:r>
            <w:r>
              <w:rPr>
                <w:rStyle w:val="FontStyle14"/>
                <w:sz w:val="28"/>
                <w:szCs w:val="28"/>
              </w:rPr>
              <w:t>40</w:t>
            </w:r>
            <w:r w:rsidRPr="00D31428">
              <w:rPr>
                <w:rStyle w:val="FontStyle14"/>
                <w:sz w:val="28"/>
                <w:szCs w:val="28"/>
              </w:rPr>
              <w:t xml:space="preserve"> % от цены заключенного контракта</w:t>
            </w:r>
          </w:p>
        </w:tc>
        <w:tc>
          <w:tcPr>
            <w:tcW w:w="1701" w:type="dxa"/>
          </w:tcPr>
          <w:p w:rsidR="00D31428" w:rsidRPr="00D31428" w:rsidRDefault="00D31428" w:rsidP="00FC4E11">
            <w:pPr>
              <w:pStyle w:val="Style6"/>
              <w:widowControl/>
              <w:spacing w:line="0" w:lineRule="atLeast"/>
              <w:jc w:val="both"/>
              <w:rPr>
                <w:rStyle w:val="FontStyle14"/>
                <w:sz w:val="28"/>
                <w:szCs w:val="28"/>
              </w:rPr>
            </w:pPr>
          </w:p>
          <w:p w:rsidR="00D31428" w:rsidRPr="00D31428" w:rsidRDefault="00D31428" w:rsidP="00FC4E11">
            <w:pPr>
              <w:pStyle w:val="Style6"/>
              <w:widowControl/>
              <w:spacing w:line="0" w:lineRule="atLeast"/>
              <w:jc w:val="both"/>
              <w:rPr>
                <w:rStyle w:val="FontStyle14"/>
                <w:sz w:val="28"/>
                <w:szCs w:val="28"/>
              </w:rPr>
            </w:pPr>
            <w:r w:rsidRPr="00D31428">
              <w:rPr>
                <w:rStyle w:val="FontStyle14"/>
                <w:sz w:val="28"/>
                <w:szCs w:val="28"/>
              </w:rPr>
              <w:t>С момента заключения контракта  по</w:t>
            </w:r>
          </w:p>
          <w:p w:rsidR="00D31428" w:rsidRPr="00D31428" w:rsidRDefault="00D31428" w:rsidP="00FC4E11">
            <w:pPr>
              <w:pStyle w:val="Style6"/>
              <w:widowControl/>
              <w:spacing w:line="0" w:lineRule="atLeast"/>
              <w:jc w:val="both"/>
              <w:rPr>
                <w:rStyle w:val="FontStyle14"/>
                <w:sz w:val="28"/>
                <w:szCs w:val="28"/>
              </w:rPr>
            </w:pPr>
            <w:r w:rsidRPr="00D31428">
              <w:rPr>
                <w:rStyle w:val="FontStyle14"/>
                <w:sz w:val="28"/>
                <w:szCs w:val="28"/>
              </w:rPr>
              <w:t>30июня  2013 г.</w:t>
            </w:r>
          </w:p>
        </w:tc>
        <w:tc>
          <w:tcPr>
            <w:tcW w:w="1559" w:type="dxa"/>
          </w:tcPr>
          <w:p w:rsidR="00D31428" w:rsidRPr="00D31428" w:rsidRDefault="00D31428" w:rsidP="00FC4E11">
            <w:pPr>
              <w:pStyle w:val="Style7"/>
              <w:widowControl/>
              <w:spacing w:line="0" w:lineRule="atLeast"/>
              <w:ind w:left="5" w:hanging="5"/>
              <w:jc w:val="both"/>
              <w:rPr>
                <w:rStyle w:val="FontStyle14"/>
                <w:sz w:val="28"/>
                <w:szCs w:val="28"/>
              </w:rPr>
            </w:pPr>
          </w:p>
          <w:p w:rsidR="00D31428" w:rsidRPr="00D31428" w:rsidRDefault="00D31428" w:rsidP="00FC4E11">
            <w:pPr>
              <w:pStyle w:val="Style7"/>
              <w:widowControl/>
              <w:spacing w:line="0" w:lineRule="atLeast"/>
              <w:ind w:left="5" w:hanging="5"/>
              <w:jc w:val="both"/>
              <w:rPr>
                <w:rStyle w:val="FontStyle14"/>
                <w:sz w:val="28"/>
                <w:szCs w:val="28"/>
              </w:rPr>
            </w:pPr>
            <w:r w:rsidRPr="00D31428">
              <w:rPr>
                <w:rStyle w:val="FontStyle14"/>
                <w:sz w:val="28"/>
                <w:szCs w:val="28"/>
              </w:rPr>
              <w:t>площадь у МАУК «Пермский городской дворец культуры им.</w:t>
            </w:r>
          </w:p>
          <w:p w:rsidR="00D31428" w:rsidRPr="00D31428" w:rsidRDefault="00D31428" w:rsidP="00FC4E11">
            <w:pPr>
              <w:pStyle w:val="Style7"/>
              <w:widowControl/>
              <w:spacing w:line="0" w:lineRule="atLeast"/>
              <w:ind w:left="5" w:hanging="5"/>
              <w:jc w:val="both"/>
              <w:rPr>
                <w:rStyle w:val="FontStyle14"/>
                <w:sz w:val="28"/>
                <w:szCs w:val="28"/>
              </w:rPr>
            </w:pPr>
            <w:r w:rsidRPr="00D31428">
              <w:rPr>
                <w:rStyle w:val="FontStyle14"/>
                <w:sz w:val="28"/>
                <w:szCs w:val="28"/>
              </w:rPr>
              <w:t>А.Г.Солдатова», по Комсомольскому проспекту</w:t>
            </w:r>
          </w:p>
        </w:tc>
      </w:tr>
      <w:tr w:rsidR="00D31428" w:rsidRPr="00D31428" w:rsidTr="003941FB">
        <w:tc>
          <w:tcPr>
            <w:tcW w:w="1560" w:type="dxa"/>
          </w:tcPr>
          <w:p w:rsidR="00D31428" w:rsidRPr="00D31428" w:rsidRDefault="00D31428" w:rsidP="00FC4E11">
            <w:pPr>
              <w:pStyle w:val="Style7"/>
              <w:widowControl/>
              <w:spacing w:line="0" w:lineRule="atLeast"/>
              <w:contextualSpacing/>
              <w:jc w:val="both"/>
              <w:rPr>
                <w:rStyle w:val="FontStyle14"/>
                <w:sz w:val="28"/>
                <w:szCs w:val="28"/>
              </w:rPr>
            </w:pPr>
            <w:r w:rsidRPr="00D31428">
              <w:rPr>
                <w:rStyle w:val="FontStyle14"/>
                <w:sz w:val="28"/>
                <w:szCs w:val="28"/>
              </w:rPr>
              <w:lastRenderedPageBreak/>
              <w:t xml:space="preserve"> </w:t>
            </w:r>
            <w:r w:rsidR="004D0C21">
              <w:rPr>
                <w:rStyle w:val="FontStyle14"/>
                <w:sz w:val="28"/>
                <w:szCs w:val="28"/>
              </w:rPr>
              <w:t xml:space="preserve">2. </w:t>
            </w:r>
            <w:r w:rsidRPr="00D31428">
              <w:rPr>
                <w:rStyle w:val="FontStyle14"/>
                <w:sz w:val="28"/>
                <w:szCs w:val="28"/>
              </w:rPr>
              <w:t>«Творческий проект в сквере у  МАУК  «ПГДК им. М.И. Калинина»</w:t>
            </w:r>
          </w:p>
        </w:tc>
        <w:tc>
          <w:tcPr>
            <w:tcW w:w="5386" w:type="dxa"/>
          </w:tcPr>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2.</w:t>
            </w:r>
            <w:r w:rsidR="00D31428" w:rsidRPr="00D31428">
              <w:rPr>
                <w:rStyle w:val="FontStyle14"/>
                <w:sz w:val="28"/>
                <w:szCs w:val="28"/>
              </w:rPr>
              <w:t xml:space="preserve">1.Проведение </w:t>
            </w:r>
            <w:r w:rsidR="00D31428" w:rsidRPr="00D31428">
              <w:rPr>
                <w:rStyle w:val="FontStyle13"/>
                <w:sz w:val="28"/>
                <w:szCs w:val="28"/>
              </w:rPr>
              <w:t>не менее 2</w:t>
            </w:r>
            <w:r w:rsidR="00D31428" w:rsidRPr="00D31428">
              <w:rPr>
                <w:rStyle w:val="FontStyle14"/>
                <w:sz w:val="28"/>
                <w:szCs w:val="28"/>
              </w:rPr>
              <w:t xml:space="preserve"> мероприятий с определённой периодичностью (по согласованию с заказчиком) в период с момента заключения контракта по 30  июня включительно.</w:t>
            </w:r>
          </w:p>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2.</w:t>
            </w:r>
            <w:r w:rsidR="00D31428" w:rsidRPr="00D31428">
              <w:rPr>
                <w:rStyle w:val="FontStyle14"/>
                <w:sz w:val="28"/>
                <w:szCs w:val="28"/>
              </w:rPr>
              <w:t>2.Наличие информации для жителей района о проведении мероприятий проекта. Изготовление афиш форматом А-4,количеством не менее 200 штук (не менее 100 штук на каждое мероприятие).</w:t>
            </w:r>
          </w:p>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2.</w:t>
            </w:r>
            <w:r w:rsidR="00D31428" w:rsidRPr="00D31428">
              <w:rPr>
                <w:rStyle w:val="FontStyle14"/>
                <w:sz w:val="28"/>
                <w:szCs w:val="28"/>
              </w:rPr>
              <w:t>3.Обеспечение массового характера мероприятий (не менее 200 зрителей на каждом мероприятии проекта).</w:t>
            </w:r>
          </w:p>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2.</w:t>
            </w:r>
            <w:r w:rsidR="00D31428" w:rsidRPr="00D31428">
              <w:rPr>
                <w:rStyle w:val="FontStyle14"/>
                <w:sz w:val="28"/>
                <w:szCs w:val="28"/>
              </w:rPr>
              <w:t xml:space="preserve">4.Предоставление концепции и программы  каждого мероприятия проекта, </w:t>
            </w:r>
            <w:r w:rsidR="00D31428" w:rsidRPr="00D31428">
              <w:rPr>
                <w:sz w:val="28"/>
                <w:szCs w:val="28"/>
              </w:rPr>
              <w:t xml:space="preserve">согласование их  с заказчиком на </w:t>
            </w:r>
            <w:r w:rsidR="00D31428" w:rsidRPr="00D31428">
              <w:rPr>
                <w:sz w:val="28"/>
                <w:szCs w:val="28"/>
              </w:rPr>
              <w:lastRenderedPageBreak/>
              <w:t>момент  заключения контракта</w:t>
            </w:r>
            <w:r w:rsidR="00D31428" w:rsidRPr="00D31428">
              <w:rPr>
                <w:rStyle w:val="FontStyle14"/>
                <w:sz w:val="28"/>
                <w:szCs w:val="28"/>
              </w:rPr>
              <w:t>.</w:t>
            </w:r>
          </w:p>
          <w:p w:rsidR="00D31428" w:rsidRPr="00D31428" w:rsidRDefault="004D0C21" w:rsidP="00FC4E11">
            <w:pPr>
              <w:pStyle w:val="Style9"/>
              <w:widowControl/>
              <w:tabs>
                <w:tab w:val="left" w:pos="394"/>
              </w:tabs>
              <w:spacing w:line="0" w:lineRule="atLeast"/>
              <w:contextualSpacing/>
              <w:jc w:val="both"/>
              <w:rPr>
                <w:rStyle w:val="FontStyle14"/>
                <w:sz w:val="28"/>
                <w:szCs w:val="28"/>
              </w:rPr>
            </w:pPr>
            <w:r>
              <w:rPr>
                <w:rStyle w:val="FontStyle14"/>
                <w:sz w:val="28"/>
                <w:szCs w:val="28"/>
              </w:rPr>
              <w:t>2.</w:t>
            </w:r>
            <w:r w:rsidR="00D31428" w:rsidRPr="00D31428">
              <w:rPr>
                <w:rStyle w:val="FontStyle14"/>
                <w:sz w:val="28"/>
                <w:szCs w:val="28"/>
              </w:rPr>
              <w:t>5. Обеспечение участия  в мероприятиях проекта не менее  4  разножа</w:t>
            </w:r>
            <w:r w:rsidR="00CC3882">
              <w:rPr>
                <w:rStyle w:val="FontStyle14"/>
                <w:sz w:val="28"/>
                <w:szCs w:val="28"/>
              </w:rPr>
              <w:t>нровых творческих коллективов</w:t>
            </w:r>
            <w:r w:rsidR="00D31428" w:rsidRPr="00D31428">
              <w:rPr>
                <w:rStyle w:val="FontStyle14"/>
                <w:sz w:val="28"/>
                <w:szCs w:val="28"/>
              </w:rPr>
              <w:t>,  в том числе  не менее 2 творческих коллективов   и не менее 2 разножанровых коллективов на каждом мероприятии (при обязательном согласовании творческих коллективов  и их репертуара с заказчиком).</w:t>
            </w:r>
          </w:p>
          <w:p w:rsidR="00D31428" w:rsidRPr="00D31428" w:rsidRDefault="004D0C21" w:rsidP="00FC4E11">
            <w:pPr>
              <w:pStyle w:val="Style9"/>
              <w:widowControl/>
              <w:tabs>
                <w:tab w:val="left" w:pos="394"/>
              </w:tabs>
              <w:spacing w:line="0" w:lineRule="atLeast"/>
              <w:contextualSpacing/>
              <w:jc w:val="both"/>
              <w:rPr>
                <w:rStyle w:val="FontStyle14"/>
                <w:sz w:val="28"/>
                <w:szCs w:val="28"/>
              </w:rPr>
            </w:pPr>
            <w:r>
              <w:rPr>
                <w:rStyle w:val="FontStyle14"/>
                <w:sz w:val="28"/>
                <w:szCs w:val="28"/>
              </w:rPr>
              <w:t>2.</w:t>
            </w:r>
            <w:r w:rsidR="00D31428" w:rsidRPr="00D31428">
              <w:rPr>
                <w:rStyle w:val="FontStyle14"/>
                <w:sz w:val="28"/>
                <w:szCs w:val="28"/>
              </w:rPr>
              <w:t>6.  Наличие сценических костюмов у участников каждого творческого коллектива, ведущих и аниматоров, принимающих участие в  мероприятии.</w:t>
            </w:r>
          </w:p>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2.</w:t>
            </w:r>
            <w:r w:rsidR="00D31428" w:rsidRPr="00D31428">
              <w:rPr>
                <w:rStyle w:val="FontStyle14"/>
                <w:sz w:val="28"/>
                <w:szCs w:val="28"/>
              </w:rPr>
              <w:t>7.  Приобретение сувенирной продукции на сумму не менее 3 000 рублей для вручения на  мероприятиях согласно представленной концепции (по согласованию с заказчиком).</w:t>
            </w:r>
          </w:p>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2.</w:t>
            </w:r>
            <w:r w:rsidR="00D31428" w:rsidRPr="00D31428">
              <w:rPr>
                <w:rStyle w:val="FontStyle14"/>
                <w:sz w:val="28"/>
                <w:szCs w:val="28"/>
              </w:rPr>
              <w:t>8.Продолжительность каждого мероприятия не менее 1.5 часов.</w:t>
            </w:r>
          </w:p>
          <w:p w:rsidR="00D31428" w:rsidRPr="00D31428" w:rsidRDefault="004D0C21" w:rsidP="00FC4E11">
            <w:pPr>
              <w:pStyle w:val="Style9"/>
              <w:widowControl/>
              <w:tabs>
                <w:tab w:val="left" w:pos="394"/>
              </w:tabs>
              <w:spacing w:line="0" w:lineRule="atLeast"/>
              <w:contextualSpacing/>
              <w:jc w:val="both"/>
              <w:rPr>
                <w:rStyle w:val="FontStyle14"/>
                <w:sz w:val="28"/>
                <w:szCs w:val="28"/>
              </w:rPr>
            </w:pPr>
            <w:r>
              <w:rPr>
                <w:rStyle w:val="FontStyle14"/>
                <w:sz w:val="28"/>
                <w:szCs w:val="28"/>
              </w:rPr>
              <w:t>2.</w:t>
            </w:r>
            <w:r w:rsidR="00D31428" w:rsidRPr="00D31428">
              <w:rPr>
                <w:rStyle w:val="FontStyle14"/>
                <w:sz w:val="28"/>
                <w:szCs w:val="28"/>
              </w:rPr>
              <w:t>9.Проведение мероприятий с учётом возрастной аудитории зрителей.</w:t>
            </w:r>
          </w:p>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2.</w:t>
            </w:r>
            <w:r w:rsidR="00D31428" w:rsidRPr="00D31428">
              <w:rPr>
                <w:rStyle w:val="FontStyle14"/>
                <w:sz w:val="28"/>
                <w:szCs w:val="28"/>
              </w:rPr>
              <w:t>10.Художественное оформление мероприятий проекта, согласно общей тематической концепции, предоставление эскизов в цветном изображении и согласование оформления  с заказчиком.</w:t>
            </w:r>
          </w:p>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2.</w:t>
            </w:r>
            <w:r w:rsidR="00D31428" w:rsidRPr="00D31428">
              <w:rPr>
                <w:rStyle w:val="FontStyle14"/>
                <w:sz w:val="28"/>
                <w:szCs w:val="28"/>
              </w:rPr>
              <w:t>11.Техническое обеспечение каждого мероприятия с учётом погодных условий (предоставление звукового оборудования мощностью не менее 3 кВт с полным комплектом аппаратуры,</w:t>
            </w:r>
            <w:r w:rsidR="00CC3882">
              <w:rPr>
                <w:rStyle w:val="FontStyle14"/>
                <w:sz w:val="28"/>
                <w:szCs w:val="28"/>
              </w:rPr>
              <w:t xml:space="preserve"> работа звукорежиссера,</w:t>
            </w:r>
            <w:r w:rsidR="00D31428" w:rsidRPr="00D31428">
              <w:rPr>
                <w:rStyle w:val="FontStyle14"/>
                <w:sz w:val="28"/>
                <w:szCs w:val="28"/>
              </w:rPr>
              <w:t xml:space="preserve"> предоставление радиомикрофонов  на каждом мероприятии, трансляция фонограмм).</w:t>
            </w:r>
          </w:p>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lastRenderedPageBreak/>
              <w:t>2.</w:t>
            </w:r>
            <w:r w:rsidR="00D31428" w:rsidRPr="00D31428">
              <w:rPr>
                <w:rStyle w:val="FontStyle14"/>
                <w:sz w:val="28"/>
                <w:szCs w:val="28"/>
              </w:rPr>
              <w:t>12.Обеспечение работы ведущего  на каждом мероприятии с проведением конкурсно-развлекательных программ.</w:t>
            </w:r>
          </w:p>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2.</w:t>
            </w:r>
            <w:r w:rsidR="00D31428" w:rsidRPr="00D31428">
              <w:rPr>
                <w:rStyle w:val="FontStyle14"/>
                <w:sz w:val="28"/>
                <w:szCs w:val="28"/>
              </w:rPr>
              <w:t>13.Использование инновационных технологий и технологий активизации зрительской аудитории.</w:t>
            </w:r>
          </w:p>
          <w:p w:rsidR="00D31428" w:rsidRPr="00D31428" w:rsidRDefault="004D0C21" w:rsidP="00FC4E11">
            <w:pPr>
              <w:pStyle w:val="Style9"/>
              <w:widowControl/>
              <w:tabs>
                <w:tab w:val="left" w:pos="394"/>
              </w:tabs>
              <w:spacing w:line="0" w:lineRule="atLeast"/>
              <w:contextualSpacing/>
              <w:rPr>
                <w:rStyle w:val="FontStyle14"/>
                <w:sz w:val="28"/>
                <w:szCs w:val="28"/>
              </w:rPr>
            </w:pPr>
            <w:r>
              <w:rPr>
                <w:rStyle w:val="FontStyle14"/>
                <w:sz w:val="28"/>
                <w:szCs w:val="28"/>
              </w:rPr>
              <w:t>2.</w:t>
            </w:r>
            <w:r w:rsidR="00D31428" w:rsidRPr="00D31428">
              <w:rPr>
                <w:rStyle w:val="FontStyle14"/>
                <w:sz w:val="28"/>
                <w:szCs w:val="28"/>
              </w:rPr>
              <w:t>14.Обеспечение безопасности зрителей и участников при проведении мероприятий с привлечением специалистов ЧОП.</w:t>
            </w:r>
          </w:p>
          <w:p w:rsidR="00D31428" w:rsidRPr="00D31428" w:rsidRDefault="00D31428" w:rsidP="00FC4E11">
            <w:pPr>
              <w:pStyle w:val="Style9"/>
              <w:widowControl/>
              <w:tabs>
                <w:tab w:val="left" w:pos="394"/>
              </w:tabs>
              <w:spacing w:line="0" w:lineRule="atLeast"/>
              <w:contextualSpacing/>
              <w:rPr>
                <w:rStyle w:val="FontStyle14"/>
                <w:sz w:val="28"/>
                <w:szCs w:val="28"/>
              </w:rPr>
            </w:pPr>
            <w:r w:rsidRPr="00D31428">
              <w:rPr>
                <w:rStyle w:val="FontStyle14"/>
                <w:sz w:val="28"/>
                <w:szCs w:val="28"/>
              </w:rPr>
              <w:t>Предоставление отчетных показателей  по количеству посетителей мероприятий справками   ЧОП</w:t>
            </w:r>
          </w:p>
          <w:p w:rsidR="00D31428" w:rsidRPr="00D31428" w:rsidRDefault="004D0C21" w:rsidP="00FC4E11">
            <w:pPr>
              <w:pStyle w:val="Style6"/>
              <w:widowControl/>
              <w:spacing w:line="0" w:lineRule="atLeast"/>
              <w:contextualSpacing/>
              <w:jc w:val="left"/>
              <w:rPr>
                <w:rStyle w:val="FontStyle14"/>
                <w:sz w:val="28"/>
                <w:szCs w:val="28"/>
              </w:rPr>
            </w:pPr>
            <w:r>
              <w:rPr>
                <w:rStyle w:val="FontStyle14"/>
                <w:sz w:val="28"/>
                <w:szCs w:val="28"/>
              </w:rPr>
              <w:t>2.</w:t>
            </w:r>
            <w:r w:rsidR="00D31428" w:rsidRPr="00D31428">
              <w:rPr>
                <w:rStyle w:val="FontStyle14"/>
                <w:sz w:val="28"/>
                <w:szCs w:val="28"/>
              </w:rPr>
              <w:t>15. Обеспечение соблюдения санитарных норм  до и после проведения мероприятия.</w:t>
            </w:r>
          </w:p>
          <w:p w:rsidR="00D31428" w:rsidRPr="00D31428" w:rsidRDefault="004D0C21" w:rsidP="00FC4E11">
            <w:pPr>
              <w:pStyle w:val="Style6"/>
              <w:widowControl/>
              <w:spacing w:line="0" w:lineRule="atLeast"/>
              <w:contextualSpacing/>
              <w:jc w:val="left"/>
              <w:rPr>
                <w:rStyle w:val="FontStyle14"/>
                <w:sz w:val="28"/>
                <w:szCs w:val="28"/>
              </w:rPr>
            </w:pPr>
            <w:r>
              <w:rPr>
                <w:rStyle w:val="FontStyle14"/>
                <w:sz w:val="28"/>
                <w:szCs w:val="28"/>
              </w:rPr>
              <w:t>2.</w:t>
            </w:r>
            <w:r w:rsidR="00D31428" w:rsidRPr="00D31428">
              <w:rPr>
                <w:rStyle w:val="FontStyle14"/>
                <w:sz w:val="28"/>
                <w:szCs w:val="28"/>
              </w:rPr>
              <w:t xml:space="preserve">16. Обязательное предоставление фотоматериалов на электронном носителе и на бумажном носителе   (не менее 10 фотофайлов, отражающие количество зрителей и характерные черты мероприятия с включением общих планов </w:t>
            </w:r>
            <w:r w:rsidR="006962C7">
              <w:rPr>
                <w:rStyle w:val="FontStyle14"/>
                <w:sz w:val="28"/>
                <w:szCs w:val="28"/>
              </w:rPr>
              <w:t>мероприятий</w:t>
            </w:r>
            <w:r w:rsidR="00D31428" w:rsidRPr="00D31428">
              <w:rPr>
                <w:rStyle w:val="FontStyle14"/>
                <w:sz w:val="28"/>
                <w:szCs w:val="28"/>
              </w:rPr>
              <w:t>).</w:t>
            </w:r>
          </w:p>
          <w:p w:rsidR="00D31428" w:rsidRPr="00D31428" w:rsidRDefault="004D0C21" w:rsidP="00FC4E11">
            <w:pPr>
              <w:pStyle w:val="Style6"/>
              <w:widowControl/>
              <w:spacing w:line="0" w:lineRule="atLeast"/>
              <w:jc w:val="both"/>
              <w:rPr>
                <w:rStyle w:val="FontStyle14"/>
                <w:sz w:val="28"/>
                <w:szCs w:val="28"/>
              </w:rPr>
            </w:pPr>
            <w:r>
              <w:rPr>
                <w:rStyle w:val="FontStyle14"/>
                <w:sz w:val="28"/>
                <w:szCs w:val="28"/>
              </w:rPr>
              <w:t>2.</w:t>
            </w:r>
            <w:r w:rsidR="00D31428" w:rsidRPr="00D31428">
              <w:rPr>
                <w:rStyle w:val="FontStyle14"/>
                <w:sz w:val="28"/>
                <w:szCs w:val="28"/>
              </w:rPr>
              <w:t>17.Транспортные расходы за счёт исполнителя.</w:t>
            </w:r>
          </w:p>
          <w:p w:rsidR="00D31428" w:rsidRPr="00D31428" w:rsidRDefault="004D0C21" w:rsidP="00FC4E11">
            <w:pPr>
              <w:pStyle w:val="Style6"/>
              <w:widowControl/>
              <w:spacing w:line="0" w:lineRule="atLeast"/>
              <w:jc w:val="both"/>
              <w:rPr>
                <w:sz w:val="28"/>
                <w:szCs w:val="28"/>
              </w:rPr>
            </w:pPr>
            <w:r>
              <w:rPr>
                <w:sz w:val="28"/>
                <w:szCs w:val="28"/>
              </w:rPr>
              <w:t>2.</w:t>
            </w:r>
            <w:r w:rsidR="006962C7">
              <w:rPr>
                <w:sz w:val="28"/>
                <w:szCs w:val="28"/>
              </w:rPr>
              <w:t>18</w:t>
            </w:r>
            <w:r w:rsidR="00D31428" w:rsidRPr="00D31428">
              <w:rPr>
                <w:sz w:val="28"/>
                <w:szCs w:val="28"/>
              </w:rPr>
              <w:t>. Оценочные показатели качества услуг.</w:t>
            </w:r>
          </w:p>
          <w:p w:rsidR="00D31428" w:rsidRPr="00D31428" w:rsidRDefault="006962C7" w:rsidP="00FC4E11">
            <w:pPr>
              <w:pStyle w:val="Style6"/>
              <w:widowControl/>
              <w:spacing w:line="0" w:lineRule="atLeast"/>
              <w:jc w:val="both"/>
              <w:rPr>
                <w:sz w:val="28"/>
                <w:szCs w:val="28"/>
              </w:rPr>
            </w:pPr>
            <w:r>
              <w:rPr>
                <w:sz w:val="28"/>
                <w:szCs w:val="28"/>
              </w:rPr>
              <w:t>-  работа ведущего  на каждом</w:t>
            </w:r>
            <w:r w:rsidR="00D31428" w:rsidRPr="00D31428">
              <w:rPr>
                <w:sz w:val="28"/>
                <w:szCs w:val="28"/>
              </w:rPr>
              <w:t xml:space="preserve"> </w:t>
            </w:r>
            <w:r>
              <w:rPr>
                <w:sz w:val="28"/>
                <w:szCs w:val="28"/>
              </w:rPr>
              <w:t>мероприятии</w:t>
            </w:r>
            <w:r w:rsidR="00D31428" w:rsidRPr="00D31428">
              <w:rPr>
                <w:sz w:val="28"/>
                <w:szCs w:val="28"/>
              </w:rPr>
              <w:t xml:space="preserve"> проекта;</w:t>
            </w:r>
          </w:p>
          <w:p w:rsidR="00D31428" w:rsidRPr="00D31428" w:rsidRDefault="00D31428" w:rsidP="00FC4E11">
            <w:pPr>
              <w:pStyle w:val="Style6"/>
              <w:widowControl/>
              <w:spacing w:line="0" w:lineRule="atLeast"/>
              <w:jc w:val="both"/>
              <w:rPr>
                <w:sz w:val="28"/>
                <w:szCs w:val="28"/>
              </w:rPr>
            </w:pPr>
            <w:r w:rsidRPr="00D31428">
              <w:rPr>
                <w:sz w:val="28"/>
                <w:szCs w:val="28"/>
              </w:rPr>
              <w:t>- исполнение концертных но</w:t>
            </w:r>
            <w:r w:rsidR="00AB7439">
              <w:rPr>
                <w:sz w:val="28"/>
                <w:szCs w:val="28"/>
              </w:rPr>
              <w:t>меров не менее 4  творческими коллективами</w:t>
            </w:r>
            <w:r w:rsidRPr="00D31428">
              <w:rPr>
                <w:sz w:val="28"/>
                <w:szCs w:val="28"/>
              </w:rPr>
              <w:t>;</w:t>
            </w:r>
          </w:p>
          <w:p w:rsidR="00D31428" w:rsidRPr="00D31428" w:rsidRDefault="00D31428" w:rsidP="00FC4E11">
            <w:pPr>
              <w:pStyle w:val="Style6"/>
              <w:widowControl/>
              <w:spacing w:line="0" w:lineRule="atLeast"/>
              <w:jc w:val="both"/>
              <w:rPr>
                <w:sz w:val="28"/>
                <w:szCs w:val="28"/>
              </w:rPr>
            </w:pPr>
            <w:r w:rsidRPr="00D31428">
              <w:rPr>
                <w:sz w:val="28"/>
                <w:szCs w:val="28"/>
              </w:rPr>
              <w:t>- наличие сценических костюмов  у исполнителей и творческих коллективов;</w:t>
            </w:r>
          </w:p>
          <w:p w:rsidR="00D31428" w:rsidRPr="00D31428" w:rsidRDefault="00D31428" w:rsidP="00FC4E11">
            <w:pPr>
              <w:spacing w:after="0" w:line="0" w:lineRule="atLeast"/>
              <w:jc w:val="both"/>
              <w:rPr>
                <w:rFonts w:ascii="Times New Roman" w:hAnsi="Times New Roman" w:cs="Times New Roman"/>
                <w:sz w:val="28"/>
                <w:szCs w:val="28"/>
              </w:rPr>
            </w:pPr>
            <w:r w:rsidRPr="00D31428">
              <w:rPr>
                <w:rFonts w:ascii="Times New Roman" w:hAnsi="Times New Roman" w:cs="Times New Roman"/>
                <w:sz w:val="28"/>
                <w:szCs w:val="28"/>
              </w:rPr>
              <w:t>- предоставление комплекта звуковой аппаратуры и   работа звукорежиссера;</w:t>
            </w:r>
          </w:p>
          <w:p w:rsidR="00D31428" w:rsidRPr="00D31428" w:rsidRDefault="00D31428" w:rsidP="00FC4E11">
            <w:pPr>
              <w:spacing w:after="0" w:line="0" w:lineRule="atLeast"/>
              <w:jc w:val="both"/>
              <w:rPr>
                <w:rStyle w:val="FontStyle14"/>
                <w:sz w:val="28"/>
                <w:szCs w:val="28"/>
              </w:rPr>
            </w:pPr>
            <w:r w:rsidRPr="00D31428">
              <w:rPr>
                <w:rFonts w:ascii="Times New Roman" w:hAnsi="Times New Roman" w:cs="Times New Roman"/>
                <w:sz w:val="28"/>
                <w:szCs w:val="28"/>
              </w:rPr>
              <w:t>-</w:t>
            </w:r>
            <w:r w:rsidRPr="00D31428">
              <w:rPr>
                <w:rStyle w:val="FontStyle14"/>
                <w:sz w:val="28"/>
                <w:szCs w:val="28"/>
              </w:rPr>
              <w:t xml:space="preserve"> художественное оформление </w:t>
            </w:r>
            <w:r w:rsidRPr="00D31428">
              <w:rPr>
                <w:rStyle w:val="FontStyle14"/>
                <w:sz w:val="28"/>
                <w:szCs w:val="28"/>
              </w:rPr>
              <w:lastRenderedPageBreak/>
              <w:t>мероприятий проекта, согласно общей тематической концепции.</w:t>
            </w:r>
          </w:p>
          <w:p w:rsidR="00D31428" w:rsidRPr="00D31428" w:rsidRDefault="004D0C21" w:rsidP="00FC4E11">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2.</w:t>
            </w:r>
            <w:r w:rsidR="007474EF">
              <w:rPr>
                <w:rFonts w:ascii="Times New Roman" w:hAnsi="Times New Roman" w:cs="Times New Roman"/>
                <w:sz w:val="28"/>
                <w:szCs w:val="28"/>
              </w:rPr>
              <w:t>19</w:t>
            </w:r>
            <w:r w:rsidR="00D31428" w:rsidRPr="00D31428">
              <w:rPr>
                <w:rFonts w:ascii="Times New Roman" w:hAnsi="Times New Roman" w:cs="Times New Roman"/>
                <w:sz w:val="28"/>
                <w:szCs w:val="28"/>
              </w:rPr>
              <w:t>.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показателю</w:t>
            </w:r>
          </w:p>
          <w:p w:rsidR="00D31428" w:rsidRPr="00D31428" w:rsidRDefault="004D0C21" w:rsidP="00FC4E11">
            <w:pPr>
              <w:spacing w:after="0" w:line="0" w:lineRule="atLeast"/>
              <w:jc w:val="both"/>
              <w:rPr>
                <w:rStyle w:val="FontStyle14"/>
                <w:sz w:val="28"/>
                <w:szCs w:val="28"/>
              </w:rPr>
            </w:pPr>
            <w:r>
              <w:rPr>
                <w:rStyle w:val="FontStyle14"/>
                <w:sz w:val="28"/>
                <w:szCs w:val="28"/>
              </w:rPr>
              <w:t xml:space="preserve">2. </w:t>
            </w:r>
            <w:r w:rsidR="007474EF">
              <w:rPr>
                <w:rStyle w:val="FontStyle14"/>
                <w:sz w:val="28"/>
                <w:szCs w:val="28"/>
              </w:rPr>
              <w:t>20</w:t>
            </w:r>
            <w:r w:rsidR="00D31428" w:rsidRPr="00D31428">
              <w:rPr>
                <w:rStyle w:val="FontStyle14"/>
                <w:sz w:val="28"/>
                <w:szCs w:val="28"/>
              </w:rPr>
              <w:t>. Финансирование данного проекта должно составлять не менее 32 % от цены заключенного контракта</w:t>
            </w:r>
          </w:p>
        </w:tc>
        <w:tc>
          <w:tcPr>
            <w:tcW w:w="1701" w:type="dxa"/>
          </w:tcPr>
          <w:p w:rsidR="00D31428" w:rsidRPr="00D31428" w:rsidRDefault="00D31428" w:rsidP="00FC4E11">
            <w:pPr>
              <w:pStyle w:val="Style6"/>
              <w:widowControl/>
              <w:spacing w:line="0" w:lineRule="atLeast"/>
              <w:jc w:val="both"/>
              <w:rPr>
                <w:rStyle w:val="FontStyle14"/>
                <w:sz w:val="28"/>
                <w:szCs w:val="28"/>
              </w:rPr>
            </w:pPr>
            <w:r w:rsidRPr="00D31428">
              <w:rPr>
                <w:rStyle w:val="FontStyle14"/>
                <w:sz w:val="28"/>
                <w:szCs w:val="28"/>
              </w:rPr>
              <w:lastRenderedPageBreak/>
              <w:t xml:space="preserve"> С момента заключения контракта по30</w:t>
            </w:r>
          </w:p>
          <w:p w:rsidR="00D31428" w:rsidRPr="00D31428" w:rsidRDefault="00D31428" w:rsidP="00FC4E11">
            <w:pPr>
              <w:pStyle w:val="Style6"/>
              <w:widowControl/>
              <w:spacing w:line="0" w:lineRule="atLeast"/>
              <w:jc w:val="both"/>
              <w:rPr>
                <w:rStyle w:val="FontStyle14"/>
                <w:sz w:val="28"/>
                <w:szCs w:val="28"/>
              </w:rPr>
            </w:pPr>
            <w:r w:rsidRPr="00D31428">
              <w:rPr>
                <w:rStyle w:val="FontStyle14"/>
                <w:sz w:val="28"/>
                <w:szCs w:val="28"/>
              </w:rPr>
              <w:t>июня  2013 г.</w:t>
            </w:r>
          </w:p>
        </w:tc>
        <w:tc>
          <w:tcPr>
            <w:tcW w:w="1559" w:type="dxa"/>
          </w:tcPr>
          <w:p w:rsidR="00D31428" w:rsidRPr="00D31428" w:rsidRDefault="00D31428" w:rsidP="00FC4E11">
            <w:pPr>
              <w:pStyle w:val="Style7"/>
              <w:widowControl/>
              <w:spacing w:line="0" w:lineRule="atLeast"/>
              <w:jc w:val="both"/>
              <w:rPr>
                <w:rStyle w:val="FontStyle14"/>
                <w:sz w:val="28"/>
                <w:szCs w:val="28"/>
              </w:rPr>
            </w:pPr>
            <w:r w:rsidRPr="00D31428">
              <w:rPr>
                <w:rStyle w:val="FontStyle14"/>
                <w:sz w:val="28"/>
                <w:szCs w:val="28"/>
              </w:rPr>
              <w:t>В сквере у   «Дворец культуры  им. М.И.Калинина» (г. Пермь, ул. Куйбышева. 140)</w:t>
            </w:r>
          </w:p>
        </w:tc>
      </w:tr>
      <w:tr w:rsidR="00D31428" w:rsidRPr="00D31428" w:rsidTr="003941FB">
        <w:trPr>
          <w:trHeight w:val="557"/>
        </w:trPr>
        <w:tc>
          <w:tcPr>
            <w:tcW w:w="1560" w:type="dxa"/>
          </w:tcPr>
          <w:p w:rsidR="00D31428" w:rsidRPr="00D31428" w:rsidRDefault="004D0C21" w:rsidP="00FC4E11">
            <w:pPr>
              <w:pStyle w:val="Style7"/>
              <w:widowControl/>
              <w:spacing w:line="0" w:lineRule="atLeast"/>
              <w:contextualSpacing/>
              <w:jc w:val="both"/>
              <w:rPr>
                <w:rStyle w:val="FontStyle14"/>
                <w:sz w:val="28"/>
                <w:szCs w:val="28"/>
              </w:rPr>
            </w:pPr>
            <w:r>
              <w:rPr>
                <w:rStyle w:val="FontStyle14"/>
                <w:sz w:val="28"/>
                <w:szCs w:val="28"/>
              </w:rPr>
              <w:lastRenderedPageBreak/>
              <w:t xml:space="preserve">3. </w:t>
            </w:r>
            <w:r w:rsidR="00D31428" w:rsidRPr="00D31428">
              <w:rPr>
                <w:rStyle w:val="FontStyle14"/>
                <w:sz w:val="28"/>
                <w:szCs w:val="28"/>
              </w:rPr>
              <w:t>«Творческий проект в сквере Победителей»»</w:t>
            </w:r>
          </w:p>
        </w:tc>
        <w:tc>
          <w:tcPr>
            <w:tcW w:w="5386" w:type="dxa"/>
          </w:tcPr>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3.</w:t>
            </w:r>
            <w:r w:rsidR="00D31428" w:rsidRPr="00D31428">
              <w:rPr>
                <w:rStyle w:val="FontStyle14"/>
                <w:sz w:val="28"/>
                <w:szCs w:val="28"/>
              </w:rPr>
              <w:t xml:space="preserve">1. Проведение </w:t>
            </w:r>
            <w:r w:rsidR="00D31428" w:rsidRPr="00D31428">
              <w:rPr>
                <w:rStyle w:val="FontStyle13"/>
                <w:sz w:val="28"/>
                <w:szCs w:val="28"/>
              </w:rPr>
              <w:t>не менее 2</w:t>
            </w:r>
            <w:r w:rsidR="00D31428" w:rsidRPr="00D31428">
              <w:rPr>
                <w:rStyle w:val="FontStyle14"/>
                <w:sz w:val="28"/>
                <w:szCs w:val="28"/>
              </w:rPr>
              <w:t xml:space="preserve"> мероприятий с определённой периодичностью (по согласованию с заказчиком) в период с момента заключения контракта по 30  июня включительно </w:t>
            </w:r>
          </w:p>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3.</w:t>
            </w:r>
            <w:r w:rsidR="00D31428" w:rsidRPr="00D31428">
              <w:rPr>
                <w:rStyle w:val="FontStyle14"/>
                <w:sz w:val="28"/>
                <w:szCs w:val="28"/>
              </w:rPr>
              <w:t>2. Наличие информации для жителей района о проведении мероприятий. и изготовление афиш форматом А;4количеством не менее 200 штук (не менее 100 штук на каждое мероприятие).</w:t>
            </w:r>
          </w:p>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3.</w:t>
            </w:r>
            <w:r w:rsidR="00D31428" w:rsidRPr="00D31428">
              <w:rPr>
                <w:rStyle w:val="FontStyle14"/>
                <w:sz w:val="28"/>
                <w:szCs w:val="28"/>
              </w:rPr>
              <w:t>3.Обеспечение массового характера мероприятий (не менее 200 зрителей на каждом мероприятии проекта) .</w:t>
            </w:r>
          </w:p>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3.</w:t>
            </w:r>
            <w:r w:rsidR="00D31428" w:rsidRPr="00D31428">
              <w:rPr>
                <w:rStyle w:val="FontStyle14"/>
                <w:sz w:val="28"/>
                <w:szCs w:val="28"/>
              </w:rPr>
              <w:t>4. Предоставление концепции проекта и программы  каждого мероприятия проекта,</w:t>
            </w:r>
            <w:r w:rsidR="00D31428" w:rsidRPr="00D31428">
              <w:rPr>
                <w:sz w:val="28"/>
                <w:szCs w:val="28"/>
              </w:rPr>
              <w:t xml:space="preserve"> согласование их  с заказчиком на момент  заключения контракта</w:t>
            </w:r>
            <w:r w:rsidR="00D31428" w:rsidRPr="00D31428">
              <w:rPr>
                <w:rStyle w:val="FontStyle14"/>
                <w:sz w:val="28"/>
                <w:szCs w:val="28"/>
              </w:rPr>
              <w:t xml:space="preserve">. </w:t>
            </w:r>
          </w:p>
          <w:p w:rsidR="00D31428" w:rsidRPr="00D31428" w:rsidRDefault="004D0C21" w:rsidP="00FC4E11">
            <w:pPr>
              <w:pStyle w:val="Style9"/>
              <w:widowControl/>
              <w:tabs>
                <w:tab w:val="left" w:pos="394"/>
              </w:tabs>
              <w:spacing w:line="0" w:lineRule="atLeast"/>
              <w:contextualSpacing/>
              <w:jc w:val="both"/>
              <w:rPr>
                <w:rStyle w:val="FontStyle14"/>
                <w:sz w:val="28"/>
                <w:szCs w:val="28"/>
              </w:rPr>
            </w:pPr>
            <w:r>
              <w:rPr>
                <w:rStyle w:val="FontStyle14"/>
                <w:sz w:val="28"/>
                <w:szCs w:val="28"/>
              </w:rPr>
              <w:t>3.</w:t>
            </w:r>
            <w:r w:rsidR="00D31428" w:rsidRPr="00D31428">
              <w:rPr>
                <w:rStyle w:val="FontStyle14"/>
                <w:sz w:val="28"/>
                <w:szCs w:val="28"/>
              </w:rPr>
              <w:t>5.Обеспечение участия не менее 4 творческих  разножанровых коллективов и не менее 2 разножанровых  творческих коллективов  на каждом мероприятии (при обязательном согласовании творческих коллективов с заказчиком).</w:t>
            </w:r>
          </w:p>
          <w:p w:rsidR="00D31428" w:rsidRPr="00D31428" w:rsidRDefault="004D0C21" w:rsidP="00FC4E11">
            <w:pPr>
              <w:pStyle w:val="Style9"/>
              <w:widowControl/>
              <w:tabs>
                <w:tab w:val="left" w:pos="394"/>
              </w:tabs>
              <w:spacing w:line="0" w:lineRule="atLeast"/>
              <w:contextualSpacing/>
              <w:jc w:val="both"/>
              <w:rPr>
                <w:rStyle w:val="FontStyle14"/>
                <w:sz w:val="28"/>
                <w:szCs w:val="28"/>
              </w:rPr>
            </w:pPr>
            <w:r>
              <w:rPr>
                <w:rStyle w:val="FontStyle14"/>
                <w:sz w:val="28"/>
                <w:szCs w:val="28"/>
              </w:rPr>
              <w:t>3.</w:t>
            </w:r>
            <w:r w:rsidR="00D31428" w:rsidRPr="00D31428">
              <w:rPr>
                <w:rStyle w:val="FontStyle14"/>
                <w:sz w:val="28"/>
                <w:szCs w:val="28"/>
              </w:rPr>
              <w:t xml:space="preserve">6. Наличие сценических костюмов у </w:t>
            </w:r>
            <w:r w:rsidR="00D31428" w:rsidRPr="00D31428">
              <w:rPr>
                <w:rStyle w:val="FontStyle14"/>
                <w:sz w:val="28"/>
                <w:szCs w:val="28"/>
              </w:rPr>
              <w:lastRenderedPageBreak/>
              <w:t>участников каждого коллектива  на каждом мероприятии..</w:t>
            </w:r>
          </w:p>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3.</w:t>
            </w:r>
            <w:r w:rsidR="00D31428" w:rsidRPr="00D31428">
              <w:rPr>
                <w:rStyle w:val="FontStyle14"/>
                <w:sz w:val="28"/>
                <w:szCs w:val="28"/>
              </w:rPr>
              <w:t>7.  Приобретение сувенирной продукции на сумму не менее 3 000 рублей для вручения на  мероприятиях согласно представленной концепции (по согласованию с заказчиком).</w:t>
            </w:r>
          </w:p>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3.</w:t>
            </w:r>
            <w:r w:rsidR="00D31428" w:rsidRPr="00D31428">
              <w:rPr>
                <w:rStyle w:val="FontStyle14"/>
                <w:sz w:val="28"/>
                <w:szCs w:val="28"/>
              </w:rPr>
              <w:t>8.  Продолжительность каждого мероприятия не менее 1,5 часов.</w:t>
            </w:r>
          </w:p>
          <w:p w:rsidR="00D31428" w:rsidRPr="00D31428" w:rsidRDefault="004D0C21" w:rsidP="00FC4E11">
            <w:pPr>
              <w:pStyle w:val="Style9"/>
              <w:widowControl/>
              <w:tabs>
                <w:tab w:val="left" w:pos="394"/>
              </w:tabs>
              <w:spacing w:line="0" w:lineRule="atLeast"/>
              <w:contextualSpacing/>
              <w:jc w:val="both"/>
              <w:rPr>
                <w:rStyle w:val="FontStyle14"/>
                <w:sz w:val="28"/>
                <w:szCs w:val="28"/>
              </w:rPr>
            </w:pPr>
            <w:r>
              <w:rPr>
                <w:rStyle w:val="FontStyle14"/>
                <w:sz w:val="28"/>
                <w:szCs w:val="28"/>
              </w:rPr>
              <w:t>3.</w:t>
            </w:r>
            <w:r w:rsidR="00D31428" w:rsidRPr="00D31428">
              <w:rPr>
                <w:rStyle w:val="FontStyle14"/>
                <w:sz w:val="28"/>
                <w:szCs w:val="28"/>
              </w:rPr>
              <w:t>9.Проведение мероприятий с учётом возрастной аудитории зрителей.</w:t>
            </w:r>
          </w:p>
          <w:p w:rsidR="00D31428" w:rsidRPr="00D31428" w:rsidRDefault="004D0C21" w:rsidP="00FC4E11">
            <w:pPr>
              <w:pStyle w:val="Style9"/>
              <w:widowControl/>
              <w:tabs>
                <w:tab w:val="left" w:pos="394"/>
              </w:tabs>
              <w:spacing w:line="0" w:lineRule="atLeast"/>
              <w:jc w:val="both"/>
              <w:rPr>
                <w:rStyle w:val="FontStyle14"/>
                <w:b/>
                <w:sz w:val="28"/>
                <w:szCs w:val="28"/>
              </w:rPr>
            </w:pPr>
            <w:r>
              <w:rPr>
                <w:rStyle w:val="FontStyle14"/>
                <w:sz w:val="28"/>
                <w:szCs w:val="28"/>
              </w:rPr>
              <w:t>3.10</w:t>
            </w:r>
            <w:r w:rsidR="00D31428" w:rsidRPr="00D31428">
              <w:rPr>
                <w:rStyle w:val="FontStyle14"/>
                <w:sz w:val="28"/>
                <w:szCs w:val="28"/>
              </w:rPr>
              <w:t>.</w:t>
            </w:r>
            <w:r>
              <w:rPr>
                <w:rStyle w:val="FontStyle14"/>
                <w:sz w:val="28"/>
                <w:szCs w:val="28"/>
              </w:rPr>
              <w:t xml:space="preserve"> </w:t>
            </w:r>
            <w:r w:rsidR="00D31428" w:rsidRPr="00D31428">
              <w:rPr>
                <w:rStyle w:val="FontStyle14"/>
                <w:sz w:val="28"/>
                <w:szCs w:val="28"/>
              </w:rPr>
              <w:t>Художественное оформление мероприятий проекта, предоставление эскизов в цветном изображении и согласование оформления  с заказчиком.</w:t>
            </w:r>
          </w:p>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3.</w:t>
            </w:r>
            <w:r w:rsidR="00D31428" w:rsidRPr="00D31428">
              <w:rPr>
                <w:rStyle w:val="FontStyle14"/>
                <w:sz w:val="28"/>
                <w:szCs w:val="28"/>
              </w:rPr>
              <w:t xml:space="preserve">11.Техническое обеспечение каждого мероприятия с учётом погодных условий (предоставление звукового оборудования мощностью не менее 3 кВт с полным комплектом аппаратуры, </w:t>
            </w:r>
            <w:r w:rsidR="00735092">
              <w:rPr>
                <w:rStyle w:val="FontStyle14"/>
                <w:sz w:val="28"/>
                <w:szCs w:val="28"/>
              </w:rPr>
              <w:t xml:space="preserve">работа звукорежиссера, </w:t>
            </w:r>
            <w:r w:rsidR="00D31428" w:rsidRPr="00D31428">
              <w:rPr>
                <w:rStyle w:val="FontStyle14"/>
                <w:sz w:val="28"/>
                <w:szCs w:val="28"/>
              </w:rPr>
              <w:t>предоставление не менее 4-х радиомикрофонов, трансляция фонограмм).</w:t>
            </w:r>
          </w:p>
          <w:p w:rsidR="00D31428" w:rsidRPr="00D31428" w:rsidRDefault="004D0C21" w:rsidP="00FC4E11">
            <w:pPr>
              <w:pStyle w:val="Style9"/>
              <w:widowControl/>
              <w:tabs>
                <w:tab w:val="left" w:pos="394"/>
              </w:tabs>
              <w:spacing w:line="0" w:lineRule="atLeast"/>
              <w:jc w:val="both"/>
              <w:rPr>
                <w:rStyle w:val="FontStyle14"/>
                <w:sz w:val="28"/>
                <w:szCs w:val="28"/>
              </w:rPr>
            </w:pPr>
            <w:r>
              <w:rPr>
                <w:rStyle w:val="FontStyle14"/>
                <w:sz w:val="28"/>
                <w:szCs w:val="28"/>
              </w:rPr>
              <w:t>3.</w:t>
            </w:r>
            <w:r w:rsidR="00D31428" w:rsidRPr="00D31428">
              <w:rPr>
                <w:rStyle w:val="FontStyle14"/>
                <w:sz w:val="28"/>
                <w:szCs w:val="28"/>
              </w:rPr>
              <w:t>12.Обеспечение работы ведущего с проведением конкурсно-развлекательных программ.</w:t>
            </w:r>
          </w:p>
          <w:p w:rsidR="00D31428" w:rsidRPr="00D31428" w:rsidRDefault="004D0C21" w:rsidP="00FC4E11">
            <w:pPr>
              <w:pStyle w:val="Style9"/>
              <w:widowControl/>
              <w:tabs>
                <w:tab w:val="left" w:pos="394"/>
              </w:tabs>
              <w:spacing w:line="0" w:lineRule="atLeast"/>
              <w:jc w:val="both"/>
              <w:rPr>
                <w:sz w:val="28"/>
                <w:szCs w:val="28"/>
              </w:rPr>
            </w:pPr>
            <w:r>
              <w:rPr>
                <w:rStyle w:val="FontStyle14"/>
                <w:sz w:val="28"/>
                <w:szCs w:val="28"/>
              </w:rPr>
              <w:t>3.</w:t>
            </w:r>
            <w:r w:rsidR="00D31428" w:rsidRPr="00D31428">
              <w:rPr>
                <w:rStyle w:val="FontStyle14"/>
                <w:sz w:val="28"/>
                <w:szCs w:val="28"/>
              </w:rPr>
              <w:t>13.Использование инновационных технологий и технологий активизации зрительской аудитории.</w:t>
            </w:r>
            <w:r w:rsidR="00D31428" w:rsidRPr="00D31428">
              <w:rPr>
                <w:sz w:val="28"/>
                <w:szCs w:val="28"/>
              </w:rPr>
              <w:t xml:space="preserve"> </w:t>
            </w:r>
          </w:p>
          <w:p w:rsidR="00D31428" w:rsidRPr="00D31428" w:rsidRDefault="004D0C21" w:rsidP="00FC4E11">
            <w:pPr>
              <w:pStyle w:val="Style9"/>
              <w:widowControl/>
              <w:tabs>
                <w:tab w:val="left" w:pos="394"/>
              </w:tabs>
              <w:spacing w:line="0" w:lineRule="atLeast"/>
              <w:contextualSpacing/>
              <w:rPr>
                <w:rStyle w:val="FontStyle14"/>
                <w:sz w:val="28"/>
                <w:szCs w:val="28"/>
              </w:rPr>
            </w:pPr>
            <w:r>
              <w:rPr>
                <w:rStyle w:val="FontStyle14"/>
                <w:sz w:val="28"/>
                <w:szCs w:val="28"/>
              </w:rPr>
              <w:t>3.</w:t>
            </w:r>
            <w:r w:rsidR="00D31428" w:rsidRPr="00D31428">
              <w:rPr>
                <w:rStyle w:val="FontStyle14"/>
                <w:sz w:val="28"/>
                <w:szCs w:val="28"/>
              </w:rPr>
              <w:t>14.Обеспечение безопасности зрителей и участников при проведении мероприятий с привлечением специалистов  ЧОП.</w:t>
            </w:r>
          </w:p>
          <w:p w:rsidR="00D31428" w:rsidRPr="00D31428" w:rsidRDefault="00D31428" w:rsidP="00FC4E11">
            <w:pPr>
              <w:pStyle w:val="Style9"/>
              <w:widowControl/>
              <w:tabs>
                <w:tab w:val="left" w:pos="394"/>
              </w:tabs>
              <w:spacing w:line="0" w:lineRule="atLeast"/>
              <w:contextualSpacing/>
              <w:rPr>
                <w:rStyle w:val="FontStyle14"/>
                <w:sz w:val="28"/>
                <w:szCs w:val="28"/>
              </w:rPr>
            </w:pPr>
            <w:r w:rsidRPr="00D31428">
              <w:rPr>
                <w:rStyle w:val="FontStyle14"/>
                <w:sz w:val="28"/>
                <w:szCs w:val="28"/>
              </w:rPr>
              <w:t>Предоставление отчетных показателей  по количеству посетителей мероприятий справками   ЧОП</w:t>
            </w:r>
          </w:p>
          <w:p w:rsidR="00D31428" w:rsidRPr="00D31428" w:rsidRDefault="004D0C21" w:rsidP="00FC4E11">
            <w:pPr>
              <w:pStyle w:val="Style6"/>
              <w:widowControl/>
              <w:spacing w:line="0" w:lineRule="atLeast"/>
              <w:contextualSpacing/>
              <w:jc w:val="left"/>
              <w:rPr>
                <w:rStyle w:val="FontStyle14"/>
                <w:sz w:val="28"/>
                <w:szCs w:val="28"/>
              </w:rPr>
            </w:pPr>
            <w:r>
              <w:rPr>
                <w:rStyle w:val="FontStyle14"/>
                <w:sz w:val="28"/>
                <w:szCs w:val="28"/>
              </w:rPr>
              <w:lastRenderedPageBreak/>
              <w:t>3.</w:t>
            </w:r>
            <w:r w:rsidR="00D31428" w:rsidRPr="00D31428">
              <w:rPr>
                <w:rStyle w:val="FontStyle14"/>
                <w:sz w:val="28"/>
                <w:szCs w:val="28"/>
              </w:rPr>
              <w:t>15. Обеспечение соблюдения санитарных норм  до и после проведения мероприятия.</w:t>
            </w:r>
          </w:p>
          <w:p w:rsidR="00D31428" w:rsidRPr="00D31428" w:rsidRDefault="004D0C21" w:rsidP="00FC4E11">
            <w:pPr>
              <w:pStyle w:val="Style6"/>
              <w:widowControl/>
              <w:spacing w:line="0" w:lineRule="atLeast"/>
              <w:contextualSpacing/>
              <w:jc w:val="left"/>
              <w:rPr>
                <w:rStyle w:val="FontStyle14"/>
                <w:sz w:val="28"/>
                <w:szCs w:val="28"/>
              </w:rPr>
            </w:pPr>
            <w:r>
              <w:rPr>
                <w:rStyle w:val="FontStyle14"/>
                <w:sz w:val="28"/>
                <w:szCs w:val="28"/>
              </w:rPr>
              <w:t>3.</w:t>
            </w:r>
            <w:r w:rsidR="00D31428" w:rsidRPr="00D31428">
              <w:rPr>
                <w:rStyle w:val="FontStyle14"/>
                <w:sz w:val="28"/>
                <w:szCs w:val="28"/>
              </w:rPr>
              <w:t xml:space="preserve">16. Обязательное предоставление фотоматериалов на электронном носителе и на бумажном носителе   (не менее 10 фотофайлов, отражающие количество зрителей и характерные черты мероприятия с включением общих планов </w:t>
            </w:r>
            <w:r w:rsidR="00F75EF9">
              <w:rPr>
                <w:rStyle w:val="FontStyle14"/>
                <w:sz w:val="28"/>
                <w:szCs w:val="28"/>
              </w:rPr>
              <w:t>мероприятий</w:t>
            </w:r>
            <w:r w:rsidR="00D31428" w:rsidRPr="00D31428">
              <w:rPr>
                <w:rStyle w:val="FontStyle14"/>
                <w:sz w:val="28"/>
                <w:szCs w:val="28"/>
              </w:rPr>
              <w:t>).</w:t>
            </w:r>
          </w:p>
          <w:p w:rsidR="00D31428" w:rsidRPr="00D31428" w:rsidRDefault="004D0C21" w:rsidP="00FC4E11">
            <w:pPr>
              <w:pStyle w:val="Style6"/>
              <w:widowControl/>
              <w:spacing w:line="0" w:lineRule="atLeast"/>
              <w:jc w:val="both"/>
              <w:rPr>
                <w:rStyle w:val="FontStyle14"/>
                <w:sz w:val="28"/>
                <w:szCs w:val="28"/>
              </w:rPr>
            </w:pPr>
            <w:r>
              <w:rPr>
                <w:rStyle w:val="FontStyle14"/>
                <w:sz w:val="28"/>
                <w:szCs w:val="28"/>
              </w:rPr>
              <w:t>3.</w:t>
            </w:r>
            <w:r w:rsidR="00D31428" w:rsidRPr="00D31428">
              <w:rPr>
                <w:rStyle w:val="FontStyle14"/>
                <w:sz w:val="28"/>
                <w:szCs w:val="28"/>
              </w:rPr>
              <w:t>17.Транспортные расходы за счёт исполнителя.</w:t>
            </w:r>
          </w:p>
          <w:p w:rsidR="00D31428" w:rsidRPr="00D31428" w:rsidRDefault="004D0C21" w:rsidP="00FC4E11">
            <w:pPr>
              <w:pStyle w:val="Style6"/>
              <w:widowControl/>
              <w:spacing w:line="0" w:lineRule="atLeast"/>
              <w:jc w:val="both"/>
              <w:rPr>
                <w:sz w:val="28"/>
                <w:szCs w:val="28"/>
              </w:rPr>
            </w:pPr>
            <w:r>
              <w:rPr>
                <w:sz w:val="28"/>
                <w:szCs w:val="28"/>
              </w:rPr>
              <w:t>3.</w:t>
            </w:r>
            <w:r w:rsidR="00F75EF9">
              <w:rPr>
                <w:sz w:val="28"/>
                <w:szCs w:val="28"/>
              </w:rPr>
              <w:t>18</w:t>
            </w:r>
            <w:r w:rsidR="00D31428" w:rsidRPr="00D31428">
              <w:rPr>
                <w:sz w:val="28"/>
                <w:szCs w:val="28"/>
              </w:rPr>
              <w:t>. Оценочные показатели качества услуг.</w:t>
            </w:r>
          </w:p>
          <w:p w:rsidR="00D31428" w:rsidRPr="00D31428" w:rsidRDefault="00D31428" w:rsidP="00FC4E11">
            <w:pPr>
              <w:pStyle w:val="Style6"/>
              <w:widowControl/>
              <w:spacing w:line="0" w:lineRule="atLeast"/>
              <w:jc w:val="both"/>
              <w:rPr>
                <w:sz w:val="28"/>
                <w:szCs w:val="28"/>
              </w:rPr>
            </w:pPr>
            <w:r w:rsidRPr="00D31428">
              <w:rPr>
                <w:sz w:val="28"/>
                <w:szCs w:val="28"/>
              </w:rPr>
              <w:t xml:space="preserve">- работа ведущего </w:t>
            </w:r>
            <w:r w:rsidR="00F75EF9">
              <w:rPr>
                <w:sz w:val="28"/>
                <w:szCs w:val="28"/>
              </w:rPr>
              <w:t>мероприятий</w:t>
            </w:r>
            <w:r w:rsidRPr="00D31428">
              <w:rPr>
                <w:sz w:val="28"/>
                <w:szCs w:val="28"/>
              </w:rPr>
              <w:t xml:space="preserve">; </w:t>
            </w:r>
          </w:p>
          <w:p w:rsidR="00D31428" w:rsidRPr="00D31428" w:rsidRDefault="00D31428" w:rsidP="00FC4E11">
            <w:pPr>
              <w:pStyle w:val="Style6"/>
              <w:widowControl/>
              <w:spacing w:line="0" w:lineRule="atLeast"/>
              <w:jc w:val="both"/>
              <w:rPr>
                <w:sz w:val="28"/>
                <w:szCs w:val="28"/>
              </w:rPr>
            </w:pPr>
            <w:r w:rsidRPr="00D31428">
              <w:rPr>
                <w:sz w:val="28"/>
                <w:szCs w:val="28"/>
              </w:rPr>
              <w:t xml:space="preserve">- исполнение концертных номеров </w:t>
            </w:r>
            <w:r w:rsidR="00F75EF9">
              <w:rPr>
                <w:sz w:val="28"/>
                <w:szCs w:val="28"/>
              </w:rPr>
              <w:t xml:space="preserve">не менее 4 </w:t>
            </w:r>
            <w:r w:rsidRPr="00D31428">
              <w:rPr>
                <w:sz w:val="28"/>
                <w:szCs w:val="28"/>
              </w:rPr>
              <w:t xml:space="preserve"> творческими коллективами программ </w:t>
            </w:r>
          </w:p>
          <w:p w:rsidR="00D31428" w:rsidRPr="00D31428" w:rsidRDefault="00D31428" w:rsidP="00FC4E11">
            <w:pPr>
              <w:pStyle w:val="Style6"/>
              <w:widowControl/>
              <w:spacing w:line="0" w:lineRule="atLeast"/>
              <w:jc w:val="both"/>
              <w:rPr>
                <w:sz w:val="28"/>
                <w:szCs w:val="28"/>
              </w:rPr>
            </w:pPr>
            <w:r w:rsidRPr="00D31428">
              <w:rPr>
                <w:sz w:val="28"/>
                <w:szCs w:val="28"/>
              </w:rPr>
              <w:t>- наличие сценических костюмов  у исполнителей каждого творческого коллектива;</w:t>
            </w:r>
          </w:p>
          <w:p w:rsidR="00D31428" w:rsidRPr="00D31428" w:rsidRDefault="00D31428" w:rsidP="00FC4E11">
            <w:pPr>
              <w:spacing w:after="0" w:line="0" w:lineRule="atLeast"/>
              <w:jc w:val="both"/>
              <w:rPr>
                <w:rFonts w:ascii="Times New Roman" w:hAnsi="Times New Roman" w:cs="Times New Roman"/>
                <w:sz w:val="28"/>
                <w:szCs w:val="28"/>
              </w:rPr>
            </w:pPr>
            <w:r w:rsidRPr="00D31428">
              <w:rPr>
                <w:rFonts w:ascii="Times New Roman" w:hAnsi="Times New Roman" w:cs="Times New Roman"/>
                <w:sz w:val="28"/>
                <w:szCs w:val="28"/>
              </w:rPr>
              <w:t>- предоставление комплекта звуковой аппаратуры и   работа звукорежиссера;</w:t>
            </w:r>
          </w:p>
          <w:p w:rsidR="00D31428" w:rsidRPr="00D31428" w:rsidRDefault="00D31428" w:rsidP="00FC4E11">
            <w:pPr>
              <w:spacing w:after="0" w:line="0" w:lineRule="atLeast"/>
              <w:jc w:val="both"/>
              <w:rPr>
                <w:rStyle w:val="FontStyle14"/>
                <w:sz w:val="28"/>
                <w:szCs w:val="28"/>
              </w:rPr>
            </w:pPr>
            <w:r w:rsidRPr="00D31428">
              <w:rPr>
                <w:rFonts w:ascii="Times New Roman" w:hAnsi="Times New Roman" w:cs="Times New Roman"/>
                <w:sz w:val="28"/>
                <w:szCs w:val="28"/>
              </w:rPr>
              <w:t xml:space="preserve"> -</w:t>
            </w:r>
            <w:r w:rsidRPr="00D31428">
              <w:rPr>
                <w:rStyle w:val="FontStyle14"/>
                <w:sz w:val="28"/>
                <w:szCs w:val="28"/>
              </w:rPr>
              <w:t xml:space="preserve"> художественное оформление мероприятий проекта, согласно общей тематической концепции.</w:t>
            </w:r>
          </w:p>
          <w:p w:rsidR="00D31428" w:rsidRPr="00D31428" w:rsidRDefault="004D0C21" w:rsidP="00FC4E11">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3.</w:t>
            </w:r>
            <w:r w:rsidR="00F75EF9">
              <w:rPr>
                <w:rFonts w:ascii="Times New Roman" w:hAnsi="Times New Roman" w:cs="Times New Roman"/>
                <w:sz w:val="28"/>
                <w:szCs w:val="28"/>
              </w:rPr>
              <w:t>19</w:t>
            </w:r>
            <w:r w:rsidR="00D31428" w:rsidRPr="00D31428">
              <w:rPr>
                <w:rFonts w:ascii="Times New Roman" w:hAnsi="Times New Roman" w:cs="Times New Roman"/>
                <w:sz w:val="28"/>
                <w:szCs w:val="28"/>
              </w:rPr>
              <w:t>.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D31428" w:rsidRPr="00D31428" w:rsidRDefault="004D0C21" w:rsidP="00FC4E11">
            <w:pPr>
              <w:spacing w:after="0" w:line="0" w:lineRule="atLeast"/>
              <w:jc w:val="both"/>
              <w:rPr>
                <w:rStyle w:val="FontStyle14"/>
                <w:sz w:val="28"/>
                <w:szCs w:val="28"/>
              </w:rPr>
            </w:pPr>
            <w:r>
              <w:rPr>
                <w:rStyle w:val="FontStyle14"/>
                <w:sz w:val="28"/>
                <w:szCs w:val="28"/>
              </w:rPr>
              <w:t>3.</w:t>
            </w:r>
            <w:r w:rsidR="00F75EF9">
              <w:rPr>
                <w:rStyle w:val="FontStyle14"/>
                <w:sz w:val="28"/>
                <w:szCs w:val="28"/>
              </w:rPr>
              <w:t>20</w:t>
            </w:r>
            <w:r w:rsidR="00D31428" w:rsidRPr="00D31428">
              <w:rPr>
                <w:rStyle w:val="FontStyle14"/>
                <w:sz w:val="28"/>
                <w:szCs w:val="28"/>
              </w:rPr>
              <w:t>. Финансирование данного проекта должно составлять не менее 28% от цены заключенного контракта.</w:t>
            </w:r>
          </w:p>
        </w:tc>
        <w:tc>
          <w:tcPr>
            <w:tcW w:w="1701" w:type="dxa"/>
          </w:tcPr>
          <w:p w:rsidR="00D31428" w:rsidRPr="00D31428" w:rsidRDefault="00D31428" w:rsidP="00FC4E11">
            <w:pPr>
              <w:pStyle w:val="Style6"/>
              <w:widowControl/>
              <w:spacing w:line="0" w:lineRule="atLeast"/>
              <w:jc w:val="both"/>
              <w:rPr>
                <w:rStyle w:val="FontStyle14"/>
                <w:sz w:val="28"/>
                <w:szCs w:val="28"/>
              </w:rPr>
            </w:pPr>
            <w:r w:rsidRPr="00D31428">
              <w:rPr>
                <w:rStyle w:val="FontStyle14"/>
                <w:sz w:val="28"/>
                <w:szCs w:val="28"/>
              </w:rPr>
              <w:lastRenderedPageBreak/>
              <w:t>С момента заключения контракта 30</w:t>
            </w:r>
          </w:p>
          <w:p w:rsidR="00D31428" w:rsidRPr="00D31428" w:rsidRDefault="00735092" w:rsidP="00FC4E11">
            <w:pPr>
              <w:pStyle w:val="Style6"/>
              <w:widowControl/>
              <w:spacing w:line="0" w:lineRule="atLeast"/>
              <w:jc w:val="both"/>
              <w:rPr>
                <w:rStyle w:val="FontStyle14"/>
                <w:sz w:val="28"/>
                <w:szCs w:val="28"/>
              </w:rPr>
            </w:pPr>
            <w:r>
              <w:rPr>
                <w:rStyle w:val="FontStyle14"/>
                <w:sz w:val="28"/>
                <w:szCs w:val="28"/>
              </w:rPr>
              <w:t>июня  2013 г.</w:t>
            </w:r>
          </w:p>
          <w:p w:rsidR="00D31428" w:rsidRPr="00D31428" w:rsidRDefault="00D31428" w:rsidP="00FC4E11">
            <w:pPr>
              <w:pStyle w:val="Style6"/>
              <w:widowControl/>
              <w:spacing w:line="0" w:lineRule="atLeast"/>
              <w:jc w:val="both"/>
              <w:rPr>
                <w:rStyle w:val="FontStyle14"/>
                <w:sz w:val="28"/>
                <w:szCs w:val="28"/>
              </w:rPr>
            </w:pPr>
          </w:p>
        </w:tc>
        <w:tc>
          <w:tcPr>
            <w:tcW w:w="1559" w:type="dxa"/>
          </w:tcPr>
          <w:p w:rsidR="00D31428" w:rsidRPr="00D31428" w:rsidRDefault="00D31428" w:rsidP="00FC4E11">
            <w:pPr>
              <w:pStyle w:val="Style7"/>
              <w:widowControl/>
              <w:spacing w:line="0" w:lineRule="atLeast"/>
              <w:jc w:val="both"/>
              <w:rPr>
                <w:rStyle w:val="FontStyle14"/>
                <w:sz w:val="28"/>
                <w:szCs w:val="28"/>
              </w:rPr>
            </w:pPr>
            <w:r w:rsidRPr="00D31428">
              <w:rPr>
                <w:rStyle w:val="FontStyle14"/>
                <w:sz w:val="28"/>
                <w:szCs w:val="28"/>
              </w:rPr>
              <w:t>В сквере  Победителей (ул. Гусарова. 5)</w:t>
            </w:r>
          </w:p>
        </w:tc>
      </w:tr>
    </w:tbl>
    <w:p w:rsidR="00D31428" w:rsidRPr="00D31428" w:rsidRDefault="00D31428" w:rsidP="00D31428">
      <w:pPr>
        <w:spacing w:line="0" w:lineRule="atLeast"/>
        <w:rPr>
          <w:rFonts w:ascii="Times New Roman" w:hAnsi="Times New Roman" w:cs="Times New Roman"/>
          <w:b/>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45280E" w:rsidRPr="00A6732D" w:rsidRDefault="0045280E" w:rsidP="0045280E">
      <w:pPr>
        <w:spacing w:after="0" w:line="240" w:lineRule="auto"/>
        <w:jc w:val="right"/>
        <w:rPr>
          <w:rFonts w:ascii="Times New Roman" w:hAnsi="Times New Roman" w:cs="Times New Roman"/>
          <w:sz w:val="28"/>
          <w:szCs w:val="28"/>
        </w:rPr>
      </w:pPr>
      <w:r w:rsidRPr="00A6732D">
        <w:rPr>
          <w:rFonts w:ascii="Times New Roman" w:hAnsi="Times New Roman" w:cs="Times New Roman"/>
          <w:sz w:val="28"/>
          <w:szCs w:val="28"/>
        </w:rPr>
        <w:tab/>
      </w:r>
      <w:r w:rsidRPr="00A6732D">
        <w:rPr>
          <w:rFonts w:ascii="Times New Roman" w:hAnsi="Times New Roman" w:cs="Times New Roman"/>
          <w:b/>
          <w:sz w:val="28"/>
          <w:szCs w:val="28"/>
        </w:rPr>
        <w:tab/>
      </w:r>
    </w:p>
    <w:p w:rsidR="00A6732D" w:rsidRPr="00A6732D" w:rsidRDefault="00A6732D" w:rsidP="00A6732D">
      <w:pPr>
        <w:spacing w:after="0" w:line="240" w:lineRule="auto"/>
        <w:jc w:val="center"/>
        <w:rPr>
          <w:rFonts w:ascii="Times New Roman" w:hAnsi="Times New Roman" w:cs="Times New Roman"/>
          <w:b/>
          <w:sz w:val="28"/>
          <w:szCs w:val="28"/>
        </w:rPr>
      </w:pPr>
      <w:r w:rsidRPr="00A6732D">
        <w:rPr>
          <w:rFonts w:ascii="Times New Roman" w:hAnsi="Times New Roman" w:cs="Times New Roman"/>
          <w:b/>
          <w:sz w:val="28"/>
          <w:szCs w:val="28"/>
        </w:rPr>
        <w:t>Муниципальный контракт №</w:t>
      </w:r>
    </w:p>
    <w:p w:rsidR="00A6732D" w:rsidRPr="00A6732D" w:rsidRDefault="00A6732D" w:rsidP="00A6732D">
      <w:pPr>
        <w:pStyle w:val="a3"/>
        <w:jc w:val="center"/>
        <w:rPr>
          <w:b/>
          <w:bCs/>
          <w:iCs/>
          <w:sz w:val="28"/>
          <w:szCs w:val="28"/>
        </w:rPr>
      </w:pPr>
      <w:r w:rsidRPr="00A6732D">
        <w:rPr>
          <w:b/>
          <w:bCs/>
          <w:iCs/>
          <w:sz w:val="28"/>
          <w:szCs w:val="28"/>
        </w:rPr>
        <w:t xml:space="preserve">на оказание услуг </w:t>
      </w:r>
      <w:r w:rsidRPr="00A6732D">
        <w:rPr>
          <w:b/>
          <w:bCs/>
          <w:sz w:val="28"/>
          <w:szCs w:val="28"/>
        </w:rPr>
        <w:t>по организации и проведению мероприятий в местах массового отдыха</w:t>
      </w:r>
    </w:p>
    <w:p w:rsidR="00A6732D" w:rsidRPr="00A6732D" w:rsidRDefault="00A6732D" w:rsidP="00A6732D">
      <w:pPr>
        <w:pStyle w:val="a3"/>
        <w:jc w:val="center"/>
        <w:rPr>
          <w:bCs/>
          <w:iCs/>
          <w:sz w:val="28"/>
          <w:szCs w:val="28"/>
        </w:rPr>
      </w:pPr>
    </w:p>
    <w:p w:rsidR="00A6732D" w:rsidRPr="00A6732D" w:rsidRDefault="00A6732D" w:rsidP="00A6732D">
      <w:pPr>
        <w:spacing w:after="0" w:line="240" w:lineRule="auto"/>
        <w:jc w:val="both"/>
        <w:rPr>
          <w:rFonts w:ascii="Times New Roman" w:hAnsi="Times New Roman" w:cs="Times New Roman"/>
          <w:sz w:val="28"/>
          <w:szCs w:val="28"/>
        </w:rPr>
      </w:pPr>
      <w:r w:rsidRPr="00A6732D">
        <w:rPr>
          <w:rFonts w:ascii="Times New Roman" w:hAnsi="Times New Roman" w:cs="Times New Roman"/>
          <w:sz w:val="28"/>
          <w:szCs w:val="28"/>
        </w:rPr>
        <w:t>г. Пермь</w:t>
      </w:r>
      <w:r w:rsidRPr="00A6732D">
        <w:rPr>
          <w:rFonts w:ascii="Times New Roman" w:hAnsi="Times New Roman" w:cs="Times New Roman"/>
          <w:sz w:val="28"/>
          <w:szCs w:val="28"/>
        </w:rPr>
        <w:tab/>
      </w:r>
      <w:r w:rsidRPr="00A6732D">
        <w:rPr>
          <w:rFonts w:ascii="Times New Roman" w:hAnsi="Times New Roman" w:cs="Times New Roman"/>
          <w:sz w:val="28"/>
          <w:szCs w:val="28"/>
        </w:rPr>
        <w:tab/>
      </w:r>
      <w:r w:rsidRPr="00A6732D">
        <w:rPr>
          <w:rFonts w:ascii="Times New Roman" w:hAnsi="Times New Roman" w:cs="Times New Roman"/>
          <w:sz w:val="28"/>
          <w:szCs w:val="28"/>
        </w:rPr>
        <w:tab/>
      </w:r>
      <w:r w:rsidRPr="00A6732D">
        <w:rPr>
          <w:rFonts w:ascii="Times New Roman" w:hAnsi="Times New Roman" w:cs="Times New Roman"/>
          <w:sz w:val="28"/>
          <w:szCs w:val="28"/>
        </w:rPr>
        <w:tab/>
      </w:r>
      <w:r w:rsidRPr="00A6732D">
        <w:rPr>
          <w:rFonts w:ascii="Times New Roman" w:hAnsi="Times New Roman" w:cs="Times New Roman"/>
          <w:sz w:val="28"/>
          <w:szCs w:val="28"/>
        </w:rPr>
        <w:tab/>
      </w:r>
      <w:r w:rsidRPr="00A6732D">
        <w:rPr>
          <w:rFonts w:ascii="Times New Roman" w:hAnsi="Times New Roman" w:cs="Times New Roman"/>
          <w:sz w:val="28"/>
          <w:szCs w:val="28"/>
        </w:rPr>
        <w:tab/>
        <w:t xml:space="preserve">           «___» ____________ 2013 г.  </w:t>
      </w:r>
    </w:p>
    <w:p w:rsidR="00A6732D" w:rsidRPr="00A6732D" w:rsidRDefault="00A6732D" w:rsidP="00A6732D">
      <w:pPr>
        <w:spacing w:after="0" w:line="240" w:lineRule="auto"/>
        <w:jc w:val="both"/>
        <w:rPr>
          <w:rFonts w:ascii="Times New Roman" w:hAnsi="Times New Roman" w:cs="Times New Roman"/>
          <w:sz w:val="28"/>
          <w:szCs w:val="28"/>
        </w:rPr>
      </w:pPr>
      <w:r w:rsidRPr="00A6732D">
        <w:rPr>
          <w:rFonts w:ascii="Times New Roman" w:hAnsi="Times New Roman" w:cs="Times New Roman"/>
          <w:sz w:val="28"/>
          <w:szCs w:val="28"/>
        </w:rPr>
        <w:t xml:space="preserve">  </w:t>
      </w:r>
    </w:p>
    <w:p w:rsidR="00A6732D" w:rsidRPr="00A6732D" w:rsidRDefault="00A6732D" w:rsidP="00A6732D">
      <w:pPr>
        <w:spacing w:after="0" w:line="240" w:lineRule="auto"/>
        <w:ind w:firstLine="567"/>
        <w:jc w:val="both"/>
        <w:rPr>
          <w:rFonts w:ascii="Times New Roman" w:hAnsi="Times New Roman" w:cs="Times New Roman"/>
          <w:sz w:val="28"/>
          <w:szCs w:val="28"/>
        </w:rPr>
      </w:pPr>
      <w:r w:rsidRPr="00A6732D">
        <w:rPr>
          <w:rFonts w:ascii="Times New Roman" w:hAnsi="Times New Roman" w:cs="Times New Roman"/>
          <w:b/>
          <w:sz w:val="28"/>
          <w:szCs w:val="28"/>
        </w:rPr>
        <w:t>Администрация Свердловского района города Перми</w:t>
      </w:r>
      <w:r w:rsidRPr="00A6732D">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_______________________________________________________, с одной стороны, и </w:t>
      </w:r>
      <w:r w:rsidRPr="00A6732D">
        <w:rPr>
          <w:rFonts w:ascii="Times New Roman" w:hAnsi="Times New Roman" w:cs="Times New Roman"/>
          <w:b/>
          <w:sz w:val="28"/>
          <w:szCs w:val="28"/>
        </w:rPr>
        <w:t>________________________________________</w:t>
      </w:r>
      <w:r w:rsidRPr="00A6732D">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A6732D" w:rsidRPr="00A6732D" w:rsidRDefault="00A6732D" w:rsidP="00A6732D">
      <w:pPr>
        <w:spacing w:after="0" w:line="240" w:lineRule="auto"/>
        <w:ind w:firstLine="567"/>
        <w:jc w:val="both"/>
        <w:rPr>
          <w:rFonts w:ascii="Times New Roman" w:hAnsi="Times New Roman" w:cs="Times New Roman"/>
          <w:sz w:val="28"/>
          <w:szCs w:val="28"/>
        </w:rPr>
      </w:pPr>
    </w:p>
    <w:p w:rsidR="00A6732D" w:rsidRPr="00A6732D" w:rsidRDefault="00A6732D" w:rsidP="00A6732D">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A6732D">
        <w:rPr>
          <w:rFonts w:ascii="Times New Roman" w:hAnsi="Times New Roman" w:cs="Times New Roman"/>
          <w:b/>
          <w:color w:val="000000"/>
          <w:sz w:val="28"/>
          <w:szCs w:val="28"/>
        </w:rPr>
        <w:t>Предмет контракта</w:t>
      </w:r>
    </w:p>
    <w:p w:rsidR="00A6732D" w:rsidRPr="00A6732D" w:rsidRDefault="00A6732D" w:rsidP="00A6732D">
      <w:pPr>
        <w:autoSpaceDE w:val="0"/>
        <w:autoSpaceDN w:val="0"/>
        <w:adjustRightInd w:val="0"/>
        <w:spacing w:after="0" w:line="240" w:lineRule="auto"/>
        <w:jc w:val="both"/>
        <w:rPr>
          <w:rFonts w:ascii="Times New Roman" w:hAnsi="Times New Roman" w:cs="Times New Roman"/>
          <w:sz w:val="28"/>
          <w:szCs w:val="28"/>
        </w:rPr>
      </w:pPr>
      <w:r w:rsidRPr="00A6732D">
        <w:rPr>
          <w:rFonts w:ascii="Times New Roman" w:hAnsi="Times New Roman" w:cs="Times New Roman"/>
          <w:color w:val="000000"/>
          <w:sz w:val="28"/>
          <w:szCs w:val="28"/>
        </w:rPr>
        <w:t xml:space="preserve">1.1. </w:t>
      </w:r>
      <w:r w:rsidRPr="00A6732D">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мероприятия 9.1.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w:t>
      </w:r>
      <w:r w:rsidRPr="00A6732D">
        <w:rPr>
          <w:rFonts w:ascii="Times New Roman" w:hAnsi="Times New Roman" w:cs="Times New Roman"/>
          <w:bCs/>
          <w:iCs/>
          <w:sz w:val="28"/>
          <w:szCs w:val="28"/>
        </w:rPr>
        <w:t xml:space="preserve">, </w:t>
      </w:r>
      <w:r w:rsidRPr="00A6732D">
        <w:rPr>
          <w:rFonts w:ascii="Times New Roman" w:hAnsi="Times New Roman" w:cs="Times New Roman"/>
          <w:color w:val="000000"/>
          <w:sz w:val="28"/>
          <w:szCs w:val="28"/>
        </w:rPr>
        <w:t>в соответствии</w:t>
      </w:r>
      <w:r w:rsidRPr="00A6732D">
        <w:rPr>
          <w:rFonts w:ascii="Times New Roman" w:hAnsi="Times New Roman" w:cs="Times New Roman"/>
          <w:sz w:val="28"/>
          <w:szCs w:val="28"/>
        </w:rPr>
        <w:t xml:space="preserve"> с приказом главы администрации Свердловского района от _____ № ______ «О размещении</w:t>
      </w:r>
      <w:r w:rsidRPr="00A6732D">
        <w:rPr>
          <w:rFonts w:ascii="Times New Roman" w:hAnsi="Times New Roman" w:cs="Times New Roman"/>
          <w:b/>
          <w:sz w:val="28"/>
          <w:szCs w:val="28"/>
        </w:rPr>
        <w:t xml:space="preserve"> </w:t>
      </w:r>
      <w:r w:rsidRPr="00A6732D">
        <w:rPr>
          <w:rFonts w:ascii="Times New Roman" w:hAnsi="Times New Roman" w:cs="Times New Roman"/>
          <w:sz w:val="28"/>
          <w:szCs w:val="28"/>
        </w:rPr>
        <w:t>муниципального заказа</w:t>
      </w:r>
      <w:r w:rsidRPr="00A6732D">
        <w:rPr>
          <w:rFonts w:ascii="Times New Roman" w:hAnsi="Times New Roman" w:cs="Times New Roman"/>
          <w:b/>
          <w:sz w:val="28"/>
          <w:szCs w:val="28"/>
        </w:rPr>
        <w:t>»</w:t>
      </w:r>
      <w:r w:rsidRPr="00A6732D">
        <w:rPr>
          <w:rFonts w:ascii="Times New Roman" w:hAnsi="Times New Roman" w:cs="Times New Roman"/>
          <w:sz w:val="28"/>
          <w:szCs w:val="28"/>
        </w:rPr>
        <w:t>, решением постоянно действующей конкурсной (аукционной) комиссии  администрации Свердловского района города Перми (протокол от _________ № ____).</w:t>
      </w:r>
    </w:p>
    <w:p w:rsidR="00A6732D" w:rsidRPr="00A6732D" w:rsidRDefault="00A6732D" w:rsidP="00A6732D">
      <w:pPr>
        <w:spacing w:after="0" w:line="240" w:lineRule="auto"/>
        <w:jc w:val="both"/>
        <w:rPr>
          <w:rFonts w:ascii="Times New Roman" w:hAnsi="Times New Roman" w:cs="Times New Roman"/>
          <w:sz w:val="28"/>
          <w:szCs w:val="28"/>
        </w:rPr>
      </w:pPr>
      <w:r w:rsidRPr="00A6732D">
        <w:rPr>
          <w:rFonts w:ascii="Times New Roman" w:hAnsi="Times New Roman" w:cs="Times New Roman"/>
          <w:sz w:val="28"/>
          <w:szCs w:val="28"/>
        </w:rPr>
        <w:lastRenderedPageBreak/>
        <w:t xml:space="preserve">1.2. По настоящему контракту по поручению ЗАКАЗЧИКА -  ИСПОЛНИТЕЛЬ принимает на себя обязательство оказать ЗАКАЗЧИКУ услуги </w:t>
      </w:r>
      <w:r w:rsidRPr="00A6732D">
        <w:rPr>
          <w:rFonts w:ascii="Times New Roman" w:hAnsi="Times New Roman" w:cs="Times New Roman"/>
          <w:b/>
          <w:bCs/>
          <w:sz w:val="28"/>
          <w:szCs w:val="28"/>
        </w:rPr>
        <w:t>по организации и проведению мероприятий в местах массового отдыха,</w:t>
      </w:r>
      <w:r w:rsidRPr="00A6732D">
        <w:rPr>
          <w:rFonts w:ascii="Times New Roman" w:hAnsi="Times New Roman" w:cs="Times New Roman"/>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A6732D" w:rsidRPr="00A6732D" w:rsidRDefault="00A6732D" w:rsidP="00A6732D">
      <w:pPr>
        <w:pStyle w:val="a3"/>
        <w:rPr>
          <w:sz w:val="28"/>
          <w:szCs w:val="28"/>
        </w:rPr>
      </w:pPr>
      <w:r w:rsidRPr="00A6732D">
        <w:rPr>
          <w:sz w:val="28"/>
          <w:szCs w:val="28"/>
        </w:rPr>
        <w:t>ИСПОЛНИТЕЛЬ обязуется оказать услуги, перечень которых указан  в Приложении № 1 к настоящему контракту (</w:t>
      </w:r>
      <w:r w:rsidRPr="00A6732D">
        <w:rPr>
          <w:b/>
          <w:sz w:val="28"/>
          <w:szCs w:val="28"/>
        </w:rPr>
        <w:t>Техническое задание к услугам</w:t>
      </w:r>
      <w:r w:rsidRPr="00A6732D">
        <w:rPr>
          <w:b/>
          <w:bCs/>
          <w:sz w:val="28"/>
          <w:szCs w:val="28"/>
        </w:rPr>
        <w:t xml:space="preserve"> по организации и проведению мероприятий в местах массового отдыха</w:t>
      </w:r>
      <w:r w:rsidRPr="00A6732D">
        <w:rPr>
          <w:b/>
          <w:sz w:val="28"/>
          <w:szCs w:val="28"/>
        </w:rPr>
        <w:t xml:space="preserve"> </w:t>
      </w:r>
      <w:r w:rsidRPr="00A6732D">
        <w:rPr>
          <w:b/>
          <w:bCs/>
          <w:sz w:val="28"/>
          <w:szCs w:val="28"/>
        </w:rPr>
        <w:t>)</w:t>
      </w:r>
      <w:r w:rsidRPr="00A6732D">
        <w:rPr>
          <w:sz w:val="28"/>
          <w:szCs w:val="28"/>
        </w:rPr>
        <w:t xml:space="preserve">. </w:t>
      </w:r>
    </w:p>
    <w:p w:rsidR="00A6732D" w:rsidRPr="00A6732D" w:rsidRDefault="00A6732D" w:rsidP="00A6732D">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A6732D" w:rsidRPr="00A6732D" w:rsidRDefault="00A6732D" w:rsidP="00A6732D">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A6732D" w:rsidRPr="00A6732D" w:rsidRDefault="00A6732D" w:rsidP="00A6732D">
      <w:pPr>
        <w:pStyle w:val="ae"/>
        <w:numPr>
          <w:ilvl w:val="0"/>
          <w:numId w:val="16"/>
        </w:numPr>
        <w:spacing w:after="0" w:line="240" w:lineRule="auto"/>
        <w:jc w:val="center"/>
        <w:rPr>
          <w:rFonts w:ascii="Times New Roman" w:hAnsi="Times New Roman" w:cs="Times New Roman"/>
          <w:b/>
          <w:sz w:val="28"/>
          <w:szCs w:val="28"/>
        </w:rPr>
      </w:pPr>
      <w:r w:rsidRPr="00A6732D">
        <w:rPr>
          <w:rFonts w:ascii="Times New Roman" w:hAnsi="Times New Roman" w:cs="Times New Roman"/>
          <w:b/>
          <w:sz w:val="28"/>
          <w:szCs w:val="28"/>
        </w:rPr>
        <w:t>Сроки исполнения обязательств</w:t>
      </w:r>
    </w:p>
    <w:p w:rsidR="00A6732D" w:rsidRPr="00A6732D" w:rsidRDefault="00A6732D" w:rsidP="00A6732D">
      <w:pPr>
        <w:pStyle w:val="ae"/>
        <w:spacing w:after="0" w:line="240" w:lineRule="auto"/>
        <w:rPr>
          <w:rFonts w:ascii="Times New Roman" w:hAnsi="Times New Roman" w:cs="Times New Roman"/>
          <w:b/>
          <w:sz w:val="28"/>
          <w:szCs w:val="28"/>
        </w:rPr>
      </w:pPr>
    </w:p>
    <w:p w:rsidR="00A6732D" w:rsidRPr="00A6732D" w:rsidRDefault="00A6732D" w:rsidP="00A6732D">
      <w:pPr>
        <w:pStyle w:val="ConsNonformat"/>
        <w:widowControl/>
        <w:jc w:val="both"/>
        <w:rPr>
          <w:rFonts w:ascii="Times New Roman" w:hAnsi="Times New Roman" w:cs="Times New Roman"/>
          <w:b/>
          <w:sz w:val="28"/>
          <w:szCs w:val="28"/>
        </w:rPr>
      </w:pPr>
      <w:r w:rsidRPr="00A6732D">
        <w:rPr>
          <w:rFonts w:ascii="Times New Roman" w:hAnsi="Times New Roman" w:cs="Times New Roman"/>
          <w:sz w:val="28"/>
          <w:szCs w:val="28"/>
        </w:rPr>
        <w:t>2.1. Сроки оказания услуг:  в соответствии с приложением №1 к настоящему контракту.</w:t>
      </w:r>
    </w:p>
    <w:p w:rsidR="00A6732D" w:rsidRPr="00A6732D" w:rsidRDefault="00A6732D" w:rsidP="00A6732D">
      <w:pPr>
        <w:pStyle w:val="ConsNonformat"/>
        <w:widowControl/>
        <w:jc w:val="both"/>
        <w:rPr>
          <w:rFonts w:ascii="Times New Roman" w:hAnsi="Times New Roman" w:cs="Times New Roman"/>
          <w:sz w:val="28"/>
          <w:szCs w:val="28"/>
        </w:rPr>
      </w:pPr>
      <w:r w:rsidRPr="00A6732D">
        <w:rPr>
          <w:rFonts w:ascii="Times New Roman" w:hAnsi="Times New Roman" w:cs="Times New Roman"/>
          <w:sz w:val="28"/>
          <w:szCs w:val="28"/>
        </w:rPr>
        <w:t>2.2.  Место оказания услуг: в соответствии с приложением №1 к настоящему контракту.</w:t>
      </w:r>
    </w:p>
    <w:p w:rsidR="00A6732D" w:rsidRPr="00A6732D" w:rsidRDefault="00A6732D" w:rsidP="00A6732D">
      <w:pPr>
        <w:pStyle w:val="ae"/>
        <w:tabs>
          <w:tab w:val="left" w:pos="426"/>
        </w:tabs>
        <w:spacing w:after="0" w:line="240" w:lineRule="auto"/>
        <w:ind w:left="0"/>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A6732D" w:rsidRPr="00A6732D" w:rsidRDefault="00A6732D" w:rsidP="00A6732D">
      <w:pPr>
        <w:pStyle w:val="ae"/>
        <w:tabs>
          <w:tab w:val="left" w:pos="426"/>
        </w:tabs>
        <w:spacing w:after="0" w:line="240" w:lineRule="auto"/>
        <w:ind w:left="0"/>
        <w:jc w:val="both"/>
        <w:rPr>
          <w:rFonts w:ascii="Times New Roman" w:hAnsi="Times New Roman" w:cs="Times New Roman"/>
          <w:color w:val="000000"/>
          <w:sz w:val="28"/>
          <w:szCs w:val="28"/>
        </w:rPr>
      </w:pPr>
    </w:p>
    <w:p w:rsidR="00A6732D" w:rsidRPr="00A6732D" w:rsidRDefault="00A6732D" w:rsidP="00A6732D">
      <w:pPr>
        <w:numPr>
          <w:ilvl w:val="0"/>
          <w:numId w:val="16"/>
        </w:numPr>
        <w:shd w:val="clear" w:color="auto" w:fill="FFFFFF"/>
        <w:spacing w:after="0"/>
        <w:jc w:val="center"/>
        <w:rPr>
          <w:rFonts w:ascii="Times New Roman" w:hAnsi="Times New Roman" w:cs="Times New Roman"/>
          <w:b/>
          <w:color w:val="000000"/>
          <w:sz w:val="28"/>
          <w:szCs w:val="28"/>
        </w:rPr>
      </w:pPr>
      <w:r w:rsidRPr="00A6732D">
        <w:rPr>
          <w:rFonts w:ascii="Times New Roman" w:hAnsi="Times New Roman" w:cs="Times New Roman"/>
          <w:b/>
          <w:color w:val="000000"/>
          <w:sz w:val="28"/>
          <w:szCs w:val="28"/>
        </w:rPr>
        <w:t>Стоимость услуг, порядок приемки и оплаты</w:t>
      </w:r>
    </w:p>
    <w:p w:rsidR="00A6732D" w:rsidRPr="00A6732D" w:rsidRDefault="00A6732D" w:rsidP="00A6732D">
      <w:pPr>
        <w:shd w:val="clear" w:color="auto" w:fill="FFFFFF"/>
        <w:spacing w:after="0"/>
        <w:ind w:left="720"/>
        <w:rPr>
          <w:rFonts w:ascii="Times New Roman" w:hAnsi="Times New Roman" w:cs="Times New Roman"/>
          <w:b/>
          <w:color w:val="000000"/>
          <w:sz w:val="28"/>
          <w:szCs w:val="28"/>
        </w:rPr>
      </w:pPr>
    </w:p>
    <w:p w:rsidR="00A6732D" w:rsidRPr="00A6732D" w:rsidRDefault="00A6732D" w:rsidP="00A6732D">
      <w:pPr>
        <w:shd w:val="clear" w:color="auto" w:fill="FFFFFF"/>
        <w:spacing w:after="0" w:line="240" w:lineRule="auto"/>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 xml:space="preserve">3.1. Цена муниципального контракта составляет  </w:t>
      </w:r>
      <w:r w:rsidRPr="00A6732D">
        <w:rPr>
          <w:rFonts w:ascii="Times New Roman" w:hAnsi="Times New Roman" w:cs="Times New Roman"/>
          <w:b/>
          <w:color w:val="000000"/>
          <w:sz w:val="28"/>
          <w:szCs w:val="28"/>
        </w:rPr>
        <w:t>_______ рублей ___ копеек</w:t>
      </w:r>
      <w:r w:rsidRPr="00A6732D">
        <w:rPr>
          <w:rFonts w:ascii="Times New Roman" w:hAnsi="Times New Roman" w:cs="Times New Roman"/>
          <w:color w:val="000000"/>
          <w:sz w:val="28"/>
          <w:szCs w:val="28"/>
        </w:rPr>
        <w:t xml:space="preserve">, </w:t>
      </w:r>
      <w:r w:rsidRPr="00A6732D">
        <w:rPr>
          <w:rFonts w:ascii="Times New Roman" w:hAnsi="Times New Roman" w:cs="Times New Roman"/>
          <w:bCs/>
          <w:sz w:val="28"/>
          <w:szCs w:val="28"/>
        </w:rPr>
        <w:t>включая уплату налогов, сборов и других обязательных платежей.</w:t>
      </w:r>
    </w:p>
    <w:p w:rsidR="00A6732D" w:rsidRPr="00A6732D" w:rsidRDefault="00A6732D" w:rsidP="00A6732D">
      <w:pPr>
        <w:shd w:val="clear" w:color="auto" w:fill="FFFFFF"/>
        <w:spacing w:after="0" w:line="240" w:lineRule="auto"/>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A6732D" w:rsidRPr="00A6732D" w:rsidRDefault="00A6732D" w:rsidP="00A6732D">
      <w:pPr>
        <w:shd w:val="clear" w:color="auto" w:fill="FFFFFF"/>
        <w:spacing w:after="0" w:line="240" w:lineRule="auto"/>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A6732D" w:rsidRPr="00A6732D" w:rsidRDefault="00A6732D" w:rsidP="00A6732D">
      <w:pPr>
        <w:shd w:val="clear" w:color="auto" w:fill="FFFFFF"/>
        <w:spacing w:after="0" w:line="240" w:lineRule="auto"/>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3.3. ИСПОЛНИТЕЛЬ в течение 3-х дней после каждого проведенного мероприятия,  указанного в п.1.2. настоящего контракта и приложении №1 к контракту, обязан представить ЗАКАЗЧИКУ следующие документы:</w:t>
      </w:r>
    </w:p>
    <w:p w:rsidR="00A6732D" w:rsidRPr="00A6732D" w:rsidRDefault="00A6732D" w:rsidP="00A6732D">
      <w:pPr>
        <w:shd w:val="clear" w:color="auto" w:fill="FFFFFF"/>
        <w:spacing w:after="0" w:line="240" w:lineRule="auto"/>
        <w:jc w:val="both"/>
        <w:rPr>
          <w:rFonts w:ascii="Times New Roman" w:hAnsi="Times New Roman" w:cs="Times New Roman"/>
          <w:sz w:val="28"/>
          <w:szCs w:val="28"/>
        </w:rPr>
      </w:pPr>
      <w:r w:rsidRPr="00A6732D">
        <w:rPr>
          <w:rFonts w:ascii="Times New Roman" w:hAnsi="Times New Roman" w:cs="Times New Roman"/>
          <w:color w:val="000000"/>
          <w:sz w:val="28"/>
          <w:szCs w:val="28"/>
        </w:rPr>
        <w:t>-</w:t>
      </w:r>
      <w:r w:rsidRPr="00A6732D">
        <w:rPr>
          <w:rFonts w:ascii="Times New Roman" w:hAnsi="Times New Roman" w:cs="Times New Roman"/>
          <w:sz w:val="28"/>
          <w:szCs w:val="28"/>
        </w:rPr>
        <w:t xml:space="preserve"> акт сдачи-приемки оказанных услуг;</w:t>
      </w:r>
    </w:p>
    <w:p w:rsidR="00A6732D" w:rsidRPr="00A6732D" w:rsidRDefault="00A6732D" w:rsidP="00A6732D">
      <w:pPr>
        <w:tabs>
          <w:tab w:val="num" w:pos="360"/>
        </w:tabs>
        <w:spacing w:after="0" w:line="240" w:lineRule="auto"/>
        <w:ind w:left="540" w:hanging="540"/>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 счет или счет-фактуру (в зависимости от системы налогообложения);</w:t>
      </w:r>
    </w:p>
    <w:p w:rsidR="00A6732D" w:rsidRPr="00A6732D" w:rsidRDefault="00A6732D" w:rsidP="00A6732D">
      <w:pPr>
        <w:tabs>
          <w:tab w:val="num" w:pos="360"/>
        </w:tabs>
        <w:spacing w:after="0" w:line="240" w:lineRule="auto"/>
        <w:ind w:left="540" w:hanging="540"/>
        <w:jc w:val="both"/>
        <w:rPr>
          <w:rFonts w:ascii="Times New Roman" w:hAnsi="Times New Roman" w:cs="Times New Roman"/>
          <w:sz w:val="28"/>
          <w:szCs w:val="28"/>
        </w:rPr>
      </w:pPr>
      <w:r w:rsidRPr="00A6732D">
        <w:rPr>
          <w:rFonts w:ascii="Times New Roman" w:hAnsi="Times New Roman" w:cs="Times New Roman"/>
          <w:color w:val="000000"/>
          <w:sz w:val="28"/>
          <w:szCs w:val="28"/>
        </w:rPr>
        <w:t>- финансовый отчет;</w:t>
      </w:r>
    </w:p>
    <w:p w:rsidR="00A6732D" w:rsidRPr="00A6732D" w:rsidRDefault="00A6732D" w:rsidP="00A6732D">
      <w:pPr>
        <w:tabs>
          <w:tab w:val="num" w:pos="360"/>
        </w:tabs>
        <w:spacing w:after="0" w:line="240" w:lineRule="auto"/>
        <w:jc w:val="both"/>
        <w:rPr>
          <w:rFonts w:ascii="Times New Roman" w:hAnsi="Times New Roman" w:cs="Times New Roman"/>
          <w:sz w:val="28"/>
          <w:szCs w:val="28"/>
        </w:rPr>
      </w:pPr>
      <w:r w:rsidRPr="00A6732D">
        <w:rPr>
          <w:rFonts w:ascii="Times New Roman" w:hAnsi="Times New Roman" w:cs="Times New Roman"/>
          <w:color w:val="000000"/>
          <w:sz w:val="28"/>
          <w:szCs w:val="28"/>
        </w:rPr>
        <w:lastRenderedPageBreak/>
        <w:t xml:space="preserve">- </w:t>
      </w:r>
      <w:r w:rsidRPr="00A6732D">
        <w:rPr>
          <w:rFonts w:ascii="Times New Roman" w:hAnsi="Times New Roman" w:cs="Times New Roman"/>
          <w:sz w:val="28"/>
          <w:szCs w:val="28"/>
        </w:rPr>
        <w:t>фотоотчет  об оказанных услугах (фотоматериалы)</w:t>
      </w:r>
      <w:r w:rsidRPr="00A6732D">
        <w:rPr>
          <w:rFonts w:ascii="Times New Roman" w:hAnsi="Times New Roman" w:cs="Times New Roman"/>
          <w:color w:val="000000"/>
          <w:sz w:val="28"/>
          <w:szCs w:val="28"/>
        </w:rPr>
        <w:t>.</w:t>
      </w:r>
    </w:p>
    <w:p w:rsidR="00A6732D" w:rsidRPr="00A6732D" w:rsidRDefault="00A6732D" w:rsidP="00A6732D">
      <w:pPr>
        <w:shd w:val="clear" w:color="auto" w:fill="FFFFFF"/>
        <w:spacing w:after="0" w:line="240" w:lineRule="auto"/>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A6732D" w:rsidRPr="00A6732D" w:rsidRDefault="00A6732D" w:rsidP="00A6732D">
      <w:pPr>
        <w:shd w:val="clear" w:color="auto" w:fill="FFFFFF"/>
        <w:spacing w:after="0" w:line="240" w:lineRule="auto"/>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A6732D" w:rsidRPr="00A6732D" w:rsidRDefault="00A6732D" w:rsidP="00A6732D">
      <w:pPr>
        <w:shd w:val="clear" w:color="auto" w:fill="FFFFFF"/>
        <w:spacing w:after="0" w:line="240" w:lineRule="auto"/>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3.4. Оплата услуг по настоящему контракту производится ЗАКАЗЧИКОМ после каждого проведенного мероприятия -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A6732D" w:rsidRPr="00A6732D" w:rsidRDefault="00A6732D" w:rsidP="00A6732D">
      <w:pPr>
        <w:shd w:val="clear" w:color="auto" w:fill="FFFFFF"/>
        <w:spacing w:after="0" w:line="240" w:lineRule="auto"/>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 xml:space="preserve">3.5. </w:t>
      </w:r>
      <w:r w:rsidRPr="00DF73F7">
        <w:rPr>
          <w:rFonts w:ascii="Times New Roman" w:hAnsi="Times New Roman" w:cs="Times New Roman"/>
          <w:color w:val="000000"/>
          <w:sz w:val="28"/>
          <w:szCs w:val="28"/>
        </w:rPr>
        <w:t>Приемка ЗАКАЗЧИКОМ результатов оказанных услуг осуществляется  после каждого проведенного мероприятия</w:t>
      </w:r>
      <w:r w:rsidRPr="00A6732D">
        <w:rPr>
          <w:rFonts w:ascii="Times New Roman" w:hAnsi="Times New Roman" w:cs="Times New Roman"/>
          <w:color w:val="000000"/>
          <w:sz w:val="28"/>
          <w:szCs w:val="28"/>
        </w:rPr>
        <w:t xml:space="preserve">, указанного в п.1.2. настоящего контракта и приложении №1 к контракту, по акту  сдачи-приемки оказанных услуг, при предъявлении ИСПОЛНИТЕЛЕМ документов, указанных в пункте 3.3. настоящего контракта. </w:t>
      </w:r>
    </w:p>
    <w:p w:rsidR="00A6732D" w:rsidRPr="00A6732D" w:rsidRDefault="00A6732D" w:rsidP="00A6732D">
      <w:pPr>
        <w:shd w:val="clear" w:color="auto" w:fill="FFFFFF"/>
        <w:spacing w:after="0" w:line="240" w:lineRule="auto"/>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3.6. Приемка оказанных услуг производится с использованием оценочных показателей качества услуг, указанных в п.</w:t>
      </w:r>
      <w:r w:rsidR="003A7C2D">
        <w:rPr>
          <w:rFonts w:ascii="Times New Roman" w:hAnsi="Times New Roman" w:cs="Times New Roman"/>
          <w:color w:val="000000"/>
          <w:sz w:val="28"/>
          <w:szCs w:val="28"/>
        </w:rPr>
        <w:t xml:space="preserve"> 1.</w:t>
      </w:r>
      <w:r w:rsidRPr="00A6732D">
        <w:rPr>
          <w:rFonts w:ascii="Times New Roman" w:hAnsi="Times New Roman" w:cs="Times New Roman"/>
          <w:color w:val="000000"/>
          <w:sz w:val="28"/>
          <w:szCs w:val="28"/>
        </w:rPr>
        <w:t>19</w:t>
      </w:r>
      <w:r w:rsidR="003A7C2D">
        <w:rPr>
          <w:rFonts w:ascii="Times New Roman" w:hAnsi="Times New Roman" w:cs="Times New Roman"/>
          <w:color w:val="000000"/>
          <w:sz w:val="28"/>
          <w:szCs w:val="28"/>
        </w:rPr>
        <w:t>, п. 2.18, п. 3.18</w:t>
      </w:r>
      <w:r w:rsidRPr="00A6732D">
        <w:rPr>
          <w:rFonts w:ascii="Times New Roman" w:hAnsi="Times New Roman" w:cs="Times New Roman"/>
          <w:color w:val="000000"/>
          <w:sz w:val="28"/>
          <w:szCs w:val="28"/>
        </w:rPr>
        <w:t xml:space="preserve">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A6732D" w:rsidRPr="00A6732D" w:rsidRDefault="00A6732D" w:rsidP="00A6732D">
      <w:pPr>
        <w:spacing w:after="0"/>
        <w:jc w:val="both"/>
        <w:rPr>
          <w:rFonts w:ascii="Times New Roman" w:hAnsi="Times New Roman" w:cs="Times New Roman"/>
          <w:sz w:val="28"/>
          <w:szCs w:val="28"/>
        </w:rPr>
      </w:pPr>
      <w:r w:rsidRPr="00A6732D">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A6732D" w:rsidRPr="00A6732D" w:rsidRDefault="00A6732D" w:rsidP="00A6732D">
      <w:pPr>
        <w:spacing w:after="0"/>
        <w:jc w:val="both"/>
        <w:rPr>
          <w:rFonts w:ascii="Times New Roman" w:hAnsi="Times New Roman" w:cs="Times New Roman"/>
          <w:sz w:val="28"/>
          <w:szCs w:val="28"/>
        </w:rPr>
      </w:pPr>
    </w:p>
    <w:p w:rsidR="00A6732D" w:rsidRPr="00A6732D" w:rsidRDefault="00A6732D" w:rsidP="00A6732D">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A6732D">
        <w:rPr>
          <w:rFonts w:ascii="Times New Roman" w:hAnsi="Times New Roman" w:cs="Times New Roman"/>
          <w:b/>
          <w:color w:val="000000"/>
          <w:sz w:val="28"/>
          <w:szCs w:val="28"/>
        </w:rPr>
        <w:t>Права и обязанности сторон</w:t>
      </w:r>
    </w:p>
    <w:p w:rsidR="00A6732D" w:rsidRPr="00A6732D" w:rsidRDefault="00A6732D" w:rsidP="00A6732D">
      <w:pPr>
        <w:pStyle w:val="ae"/>
        <w:shd w:val="clear" w:color="auto" w:fill="FFFFFF"/>
        <w:spacing w:after="0" w:line="240" w:lineRule="auto"/>
        <w:ind w:left="0"/>
        <w:rPr>
          <w:rFonts w:ascii="Times New Roman" w:hAnsi="Times New Roman" w:cs="Times New Roman"/>
          <w:b/>
          <w:color w:val="000000"/>
          <w:sz w:val="28"/>
          <w:szCs w:val="28"/>
        </w:rPr>
      </w:pPr>
    </w:p>
    <w:p w:rsidR="00A6732D" w:rsidRPr="00A6732D" w:rsidRDefault="00A6732D" w:rsidP="00A6732D">
      <w:pPr>
        <w:spacing w:after="0" w:line="240" w:lineRule="auto"/>
        <w:jc w:val="both"/>
        <w:rPr>
          <w:rFonts w:ascii="Times New Roman" w:hAnsi="Times New Roman" w:cs="Times New Roman"/>
          <w:sz w:val="28"/>
          <w:szCs w:val="28"/>
        </w:rPr>
      </w:pPr>
      <w:r w:rsidRPr="00A6732D">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A6732D" w:rsidRPr="00A6732D" w:rsidRDefault="00A6732D" w:rsidP="00A6732D">
      <w:pPr>
        <w:pStyle w:val="ConsNormal"/>
        <w:tabs>
          <w:tab w:val="num" w:pos="720"/>
        </w:tabs>
        <w:ind w:firstLine="0"/>
        <w:jc w:val="both"/>
        <w:rPr>
          <w:rFonts w:ascii="Times New Roman" w:hAnsi="Times New Roman"/>
          <w:color w:val="000000"/>
          <w:sz w:val="28"/>
          <w:szCs w:val="28"/>
        </w:rPr>
      </w:pPr>
      <w:r w:rsidRPr="00A6732D">
        <w:rPr>
          <w:rFonts w:ascii="Times New Roman" w:hAnsi="Times New Roman"/>
          <w:sz w:val="28"/>
          <w:szCs w:val="28"/>
        </w:rPr>
        <w:lastRenderedPageBreak/>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A6732D" w:rsidRPr="00A6732D" w:rsidRDefault="00A6732D" w:rsidP="00A6732D">
      <w:pPr>
        <w:pStyle w:val="a5"/>
        <w:spacing w:after="0"/>
        <w:ind w:left="0"/>
        <w:jc w:val="both"/>
        <w:rPr>
          <w:sz w:val="28"/>
          <w:szCs w:val="28"/>
        </w:rPr>
      </w:pPr>
      <w:r w:rsidRPr="00A6732D">
        <w:rPr>
          <w:sz w:val="28"/>
          <w:szCs w:val="28"/>
        </w:rPr>
        <w:t xml:space="preserve">4.3. ЗАКАЗЧИК имеет право осуществлять контроль качества оказанных ИСПОЛНИТЕЛЕМ услуг посредством  проверок. </w:t>
      </w:r>
    </w:p>
    <w:p w:rsidR="00A6732D" w:rsidRPr="00A6732D" w:rsidRDefault="00A6732D" w:rsidP="00A6732D">
      <w:pPr>
        <w:spacing w:after="0" w:line="240" w:lineRule="auto"/>
        <w:jc w:val="both"/>
        <w:rPr>
          <w:rFonts w:ascii="Times New Roman" w:hAnsi="Times New Roman" w:cs="Times New Roman"/>
          <w:sz w:val="28"/>
          <w:szCs w:val="28"/>
        </w:rPr>
      </w:pPr>
      <w:r w:rsidRPr="00A6732D">
        <w:rPr>
          <w:rFonts w:ascii="Times New Roman" w:hAnsi="Times New Roman" w:cs="Times New Roman"/>
          <w:color w:val="000000"/>
          <w:sz w:val="28"/>
          <w:szCs w:val="28"/>
        </w:rPr>
        <w:t xml:space="preserve">4.4. </w:t>
      </w:r>
      <w:r w:rsidRPr="00A6732D">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A6732D" w:rsidRPr="00A6732D" w:rsidRDefault="00A6732D" w:rsidP="00A6732D">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A6732D">
        <w:rPr>
          <w:rFonts w:ascii="Times New Roman" w:hAnsi="Times New Roman" w:cs="Times New Roman"/>
          <w:b/>
          <w:color w:val="000000"/>
          <w:sz w:val="28"/>
          <w:szCs w:val="28"/>
        </w:rPr>
        <w:t>Качество услуг</w:t>
      </w:r>
    </w:p>
    <w:p w:rsidR="00A6732D" w:rsidRPr="00A6732D" w:rsidRDefault="00A6732D" w:rsidP="00A6732D">
      <w:pPr>
        <w:pStyle w:val="ae"/>
        <w:shd w:val="clear" w:color="auto" w:fill="FFFFFF"/>
        <w:spacing w:after="0" w:line="240" w:lineRule="auto"/>
        <w:ind w:left="0"/>
        <w:rPr>
          <w:rFonts w:ascii="Times New Roman" w:hAnsi="Times New Roman" w:cs="Times New Roman"/>
          <w:b/>
          <w:color w:val="000000"/>
          <w:sz w:val="28"/>
          <w:szCs w:val="28"/>
        </w:rPr>
      </w:pPr>
    </w:p>
    <w:p w:rsidR="00A6732D" w:rsidRPr="00A6732D" w:rsidRDefault="00A6732D" w:rsidP="00A6732D">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A6732D" w:rsidRPr="00A6732D" w:rsidRDefault="00A6732D" w:rsidP="00A6732D">
      <w:pPr>
        <w:pStyle w:val="ae"/>
        <w:shd w:val="clear" w:color="auto" w:fill="FFFFFF"/>
        <w:spacing w:after="0" w:line="240" w:lineRule="auto"/>
        <w:ind w:left="712"/>
        <w:jc w:val="both"/>
        <w:rPr>
          <w:rFonts w:ascii="Times New Roman" w:hAnsi="Times New Roman" w:cs="Times New Roman"/>
          <w:color w:val="000000"/>
          <w:sz w:val="28"/>
          <w:szCs w:val="28"/>
        </w:rPr>
      </w:pPr>
    </w:p>
    <w:p w:rsidR="00A6732D" w:rsidRPr="00A6732D" w:rsidRDefault="00A6732D" w:rsidP="00A6732D">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A6732D">
        <w:rPr>
          <w:rFonts w:ascii="Times New Roman" w:hAnsi="Times New Roman" w:cs="Times New Roman"/>
          <w:b/>
          <w:color w:val="000000"/>
          <w:sz w:val="28"/>
          <w:szCs w:val="28"/>
        </w:rPr>
        <w:t>Ответственность сторон контракта</w:t>
      </w:r>
    </w:p>
    <w:p w:rsidR="00A6732D" w:rsidRPr="00A6732D" w:rsidRDefault="00A6732D" w:rsidP="00A6732D">
      <w:pPr>
        <w:pStyle w:val="ae"/>
        <w:shd w:val="clear" w:color="auto" w:fill="FFFFFF"/>
        <w:spacing w:after="0" w:line="240" w:lineRule="auto"/>
        <w:ind w:left="0"/>
        <w:rPr>
          <w:rFonts w:ascii="Times New Roman" w:hAnsi="Times New Roman" w:cs="Times New Roman"/>
          <w:b/>
          <w:color w:val="000000"/>
          <w:sz w:val="28"/>
          <w:szCs w:val="28"/>
        </w:rPr>
      </w:pPr>
    </w:p>
    <w:p w:rsidR="00A6732D" w:rsidRPr="00A6732D" w:rsidRDefault="00A6732D" w:rsidP="00A6732D">
      <w:pPr>
        <w:shd w:val="clear" w:color="auto" w:fill="FFFFFF"/>
        <w:tabs>
          <w:tab w:val="left" w:pos="1032"/>
        </w:tabs>
        <w:spacing w:after="0" w:line="240" w:lineRule="auto"/>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A6732D" w:rsidRPr="00A6732D" w:rsidRDefault="00A6732D" w:rsidP="00A6732D">
      <w:pPr>
        <w:spacing w:after="0" w:line="240" w:lineRule="auto"/>
        <w:jc w:val="both"/>
        <w:rPr>
          <w:rFonts w:ascii="Times New Roman" w:hAnsi="Times New Roman" w:cs="Times New Roman"/>
          <w:sz w:val="28"/>
          <w:szCs w:val="28"/>
        </w:rPr>
      </w:pPr>
      <w:r w:rsidRPr="00A6732D">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A6732D" w:rsidRPr="00A6732D" w:rsidRDefault="00A6732D" w:rsidP="00A6732D">
      <w:pPr>
        <w:spacing w:after="0" w:line="240" w:lineRule="auto"/>
        <w:jc w:val="both"/>
        <w:rPr>
          <w:rFonts w:ascii="Times New Roman" w:hAnsi="Times New Roman" w:cs="Times New Roman"/>
          <w:sz w:val="28"/>
          <w:szCs w:val="28"/>
        </w:rPr>
      </w:pPr>
      <w:r w:rsidRPr="00A6732D">
        <w:rPr>
          <w:rFonts w:ascii="Times New Roman" w:hAnsi="Times New Roman" w:cs="Times New Roman"/>
          <w:sz w:val="28"/>
          <w:szCs w:val="28"/>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w:t>
      </w:r>
      <w:r w:rsidRPr="00A6732D">
        <w:rPr>
          <w:rFonts w:ascii="Times New Roman" w:hAnsi="Times New Roman" w:cs="Times New Roman"/>
          <w:sz w:val="28"/>
          <w:szCs w:val="28"/>
        </w:rPr>
        <w:lastRenderedPageBreak/>
        <w:t>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A6732D" w:rsidRPr="00A6732D" w:rsidRDefault="00A6732D" w:rsidP="00A6732D">
      <w:pPr>
        <w:spacing w:after="0" w:line="240" w:lineRule="auto"/>
        <w:ind w:firstLine="426"/>
        <w:jc w:val="both"/>
        <w:rPr>
          <w:rFonts w:ascii="Times New Roman" w:hAnsi="Times New Roman" w:cs="Times New Roman"/>
          <w:sz w:val="28"/>
          <w:szCs w:val="28"/>
        </w:rPr>
      </w:pPr>
      <w:r w:rsidRPr="00A6732D">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A6732D" w:rsidRPr="00A6732D" w:rsidRDefault="00A6732D" w:rsidP="00A6732D">
      <w:pPr>
        <w:shd w:val="clear" w:color="auto" w:fill="FFFFFF"/>
        <w:tabs>
          <w:tab w:val="left" w:pos="1018"/>
        </w:tabs>
        <w:spacing w:after="0" w:line="240" w:lineRule="auto"/>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 xml:space="preserve">6.4.Уплата неустойки </w:t>
      </w:r>
      <w:r w:rsidRPr="00A6732D">
        <w:rPr>
          <w:rFonts w:ascii="Times New Roman" w:hAnsi="Times New Roman" w:cs="Times New Roman"/>
          <w:sz w:val="28"/>
          <w:szCs w:val="28"/>
        </w:rPr>
        <w:t>(штрафа, пеней)</w:t>
      </w:r>
      <w:r w:rsidRPr="00A6732D">
        <w:rPr>
          <w:rFonts w:ascii="Times New Roman" w:hAnsi="Times New Roman" w:cs="Times New Roman"/>
          <w:color w:val="000000"/>
          <w:sz w:val="28"/>
          <w:szCs w:val="28"/>
        </w:rPr>
        <w:t xml:space="preserve"> не освобождает стороны от выполнения принятых обязательств.</w:t>
      </w:r>
    </w:p>
    <w:p w:rsidR="00A6732D" w:rsidRPr="00A6732D" w:rsidRDefault="00A6732D" w:rsidP="00A6732D">
      <w:pPr>
        <w:shd w:val="clear" w:color="auto" w:fill="FFFFFF"/>
        <w:tabs>
          <w:tab w:val="left" w:pos="1018"/>
        </w:tabs>
        <w:spacing w:after="0" w:line="240" w:lineRule="auto"/>
        <w:jc w:val="both"/>
        <w:rPr>
          <w:rFonts w:ascii="Times New Roman" w:hAnsi="Times New Roman" w:cs="Times New Roman"/>
          <w:color w:val="000000"/>
          <w:sz w:val="28"/>
          <w:szCs w:val="28"/>
        </w:rPr>
      </w:pPr>
    </w:p>
    <w:p w:rsidR="00A6732D" w:rsidRPr="00A6732D" w:rsidRDefault="00A6732D" w:rsidP="00A6732D">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A6732D">
        <w:rPr>
          <w:rFonts w:ascii="Times New Roman" w:hAnsi="Times New Roman" w:cs="Times New Roman"/>
          <w:b/>
          <w:color w:val="000000"/>
          <w:sz w:val="28"/>
          <w:szCs w:val="28"/>
        </w:rPr>
        <w:t>Действие и прекращение действия контракта</w:t>
      </w:r>
    </w:p>
    <w:p w:rsidR="00A6732D" w:rsidRPr="00A6732D" w:rsidRDefault="00A6732D" w:rsidP="00A6732D">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A6732D" w:rsidRPr="00A6732D" w:rsidRDefault="00A6732D" w:rsidP="00A6732D">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A6732D" w:rsidRPr="00A6732D" w:rsidRDefault="00A6732D" w:rsidP="00A6732D">
      <w:pPr>
        <w:spacing w:after="0" w:line="240" w:lineRule="auto"/>
        <w:jc w:val="both"/>
        <w:rPr>
          <w:rFonts w:ascii="Times New Roman" w:hAnsi="Times New Roman" w:cs="Times New Roman"/>
          <w:sz w:val="28"/>
          <w:szCs w:val="28"/>
        </w:rPr>
      </w:pPr>
      <w:r w:rsidRPr="00A6732D">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A6732D" w:rsidRPr="00A6732D" w:rsidRDefault="00A6732D" w:rsidP="00A6732D">
      <w:pPr>
        <w:spacing w:after="0" w:line="240" w:lineRule="auto"/>
        <w:jc w:val="both"/>
        <w:rPr>
          <w:rFonts w:ascii="Times New Roman" w:hAnsi="Times New Roman" w:cs="Times New Roman"/>
          <w:sz w:val="28"/>
          <w:szCs w:val="28"/>
        </w:rPr>
      </w:pPr>
      <w:r w:rsidRPr="00A6732D">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A6732D" w:rsidRPr="00A6732D" w:rsidRDefault="00A6732D" w:rsidP="00A6732D">
      <w:pPr>
        <w:spacing w:after="0" w:line="240" w:lineRule="auto"/>
        <w:jc w:val="both"/>
        <w:rPr>
          <w:rFonts w:ascii="Times New Roman" w:hAnsi="Times New Roman" w:cs="Times New Roman"/>
          <w:sz w:val="28"/>
          <w:szCs w:val="28"/>
        </w:rPr>
      </w:pPr>
      <w:r w:rsidRPr="00A6732D">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A6732D" w:rsidRPr="00A6732D" w:rsidRDefault="00A6732D" w:rsidP="00A6732D">
      <w:pPr>
        <w:spacing w:after="0" w:line="240" w:lineRule="auto"/>
        <w:jc w:val="both"/>
        <w:rPr>
          <w:rFonts w:ascii="Times New Roman" w:hAnsi="Times New Roman" w:cs="Times New Roman"/>
          <w:sz w:val="28"/>
          <w:szCs w:val="28"/>
        </w:rPr>
      </w:pPr>
    </w:p>
    <w:p w:rsidR="00A6732D" w:rsidRPr="00A6732D" w:rsidRDefault="00A6732D" w:rsidP="00A6732D">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A6732D">
        <w:rPr>
          <w:rFonts w:ascii="Times New Roman" w:hAnsi="Times New Roman" w:cs="Times New Roman"/>
          <w:b/>
          <w:color w:val="000000"/>
          <w:sz w:val="28"/>
          <w:szCs w:val="28"/>
        </w:rPr>
        <w:t>Разрешение споров между сторонами</w:t>
      </w:r>
    </w:p>
    <w:p w:rsidR="00A6732D" w:rsidRPr="00A6732D" w:rsidRDefault="00A6732D" w:rsidP="00A6732D">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A6732D" w:rsidRPr="00A6732D" w:rsidRDefault="00A6732D" w:rsidP="00A6732D">
      <w:pPr>
        <w:shd w:val="clear" w:color="auto" w:fill="FFFFFF"/>
        <w:tabs>
          <w:tab w:val="left" w:pos="0"/>
          <w:tab w:val="left" w:pos="142"/>
        </w:tabs>
        <w:spacing w:after="0" w:line="240" w:lineRule="auto"/>
        <w:jc w:val="both"/>
        <w:rPr>
          <w:rFonts w:ascii="Times New Roman" w:hAnsi="Times New Roman" w:cs="Times New Roman"/>
          <w:sz w:val="28"/>
          <w:szCs w:val="28"/>
        </w:rPr>
      </w:pPr>
      <w:r w:rsidRPr="00A6732D">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A6732D" w:rsidRPr="00A6732D" w:rsidRDefault="00A6732D" w:rsidP="00A6732D">
      <w:pPr>
        <w:shd w:val="clear" w:color="auto" w:fill="FFFFFF"/>
        <w:tabs>
          <w:tab w:val="left" w:pos="418"/>
        </w:tabs>
        <w:spacing w:after="0" w:line="240" w:lineRule="auto"/>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A6732D" w:rsidRPr="00A6732D" w:rsidRDefault="00A6732D" w:rsidP="00A6732D">
      <w:pPr>
        <w:shd w:val="clear" w:color="auto" w:fill="FFFFFF"/>
        <w:tabs>
          <w:tab w:val="left" w:pos="418"/>
        </w:tabs>
        <w:spacing w:after="0" w:line="240" w:lineRule="auto"/>
        <w:jc w:val="both"/>
        <w:rPr>
          <w:rFonts w:ascii="Times New Roman" w:hAnsi="Times New Roman" w:cs="Times New Roman"/>
          <w:color w:val="000000"/>
          <w:sz w:val="28"/>
          <w:szCs w:val="28"/>
        </w:rPr>
      </w:pPr>
    </w:p>
    <w:p w:rsidR="00A6732D" w:rsidRPr="00A6732D" w:rsidRDefault="00A6732D" w:rsidP="00A6732D">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A6732D">
        <w:rPr>
          <w:rFonts w:ascii="Times New Roman" w:hAnsi="Times New Roman" w:cs="Times New Roman"/>
          <w:b/>
          <w:color w:val="000000"/>
          <w:sz w:val="28"/>
          <w:szCs w:val="28"/>
        </w:rPr>
        <w:t>9.Обстоятельства непреодолимой силы</w:t>
      </w:r>
    </w:p>
    <w:p w:rsidR="00A6732D" w:rsidRPr="00A6732D" w:rsidRDefault="00A6732D" w:rsidP="00A6732D">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A6732D" w:rsidRPr="00A6732D" w:rsidRDefault="00A6732D" w:rsidP="00A6732D">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A6732D">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A6732D" w:rsidRPr="00A6732D" w:rsidRDefault="00A6732D" w:rsidP="00A6732D">
      <w:pPr>
        <w:shd w:val="clear" w:color="auto" w:fill="FFFFFF"/>
        <w:tabs>
          <w:tab w:val="left" w:pos="499"/>
        </w:tabs>
        <w:spacing w:after="0" w:line="240" w:lineRule="auto"/>
        <w:jc w:val="both"/>
        <w:rPr>
          <w:rFonts w:ascii="Times New Roman" w:hAnsi="Times New Roman" w:cs="Times New Roman"/>
          <w:color w:val="000000"/>
          <w:sz w:val="28"/>
          <w:szCs w:val="28"/>
        </w:rPr>
      </w:pPr>
      <w:r w:rsidRPr="00A6732D">
        <w:rPr>
          <w:rFonts w:ascii="Times New Roman" w:hAnsi="Times New Roman" w:cs="Times New Roman"/>
          <w:color w:val="000000"/>
          <w:sz w:val="28"/>
          <w:szCs w:val="28"/>
        </w:rPr>
        <w:t>9.2.</w:t>
      </w:r>
      <w:r w:rsidRPr="00A6732D">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A6732D" w:rsidRPr="00A6732D" w:rsidRDefault="00A6732D" w:rsidP="00A6732D">
      <w:pPr>
        <w:shd w:val="clear" w:color="auto" w:fill="FFFFFF"/>
        <w:spacing w:after="0" w:line="240" w:lineRule="auto"/>
        <w:jc w:val="both"/>
        <w:rPr>
          <w:rFonts w:ascii="Times New Roman" w:hAnsi="Times New Roman" w:cs="Times New Roman"/>
          <w:sz w:val="28"/>
          <w:szCs w:val="28"/>
        </w:rPr>
      </w:pPr>
    </w:p>
    <w:p w:rsidR="00A6732D" w:rsidRPr="00A6732D" w:rsidRDefault="000D6C8D" w:rsidP="00A6732D">
      <w:pPr>
        <w:pStyle w:val="ae"/>
        <w:numPr>
          <w:ilvl w:val="0"/>
          <w:numId w:val="20"/>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A6732D" w:rsidRPr="00A6732D">
        <w:rPr>
          <w:rFonts w:ascii="Times New Roman" w:hAnsi="Times New Roman" w:cs="Times New Roman"/>
          <w:b/>
          <w:sz w:val="28"/>
          <w:szCs w:val="28"/>
        </w:rPr>
        <w:t>Приложения к настоящему контракту</w:t>
      </w:r>
    </w:p>
    <w:p w:rsidR="00A6732D" w:rsidRPr="00A6732D" w:rsidRDefault="00A6732D" w:rsidP="00A6732D">
      <w:pPr>
        <w:pStyle w:val="ae"/>
        <w:spacing w:after="0" w:line="240" w:lineRule="auto"/>
        <w:ind w:left="735"/>
        <w:rPr>
          <w:rFonts w:ascii="Times New Roman" w:hAnsi="Times New Roman" w:cs="Times New Roman"/>
          <w:b/>
          <w:sz w:val="28"/>
          <w:szCs w:val="28"/>
        </w:rPr>
      </w:pPr>
    </w:p>
    <w:p w:rsidR="00A6732D" w:rsidRPr="00A6732D" w:rsidRDefault="002C63D9" w:rsidP="002C63D9">
      <w:pPr>
        <w:pStyle w:val="a3"/>
        <w:suppressAutoHyphens/>
        <w:rPr>
          <w:sz w:val="28"/>
          <w:szCs w:val="28"/>
        </w:rPr>
      </w:pPr>
      <w:r>
        <w:rPr>
          <w:sz w:val="28"/>
          <w:szCs w:val="28"/>
        </w:rPr>
        <w:t xml:space="preserve">10.1. </w:t>
      </w:r>
      <w:r w:rsidR="00A6732D" w:rsidRPr="00A6732D">
        <w:rPr>
          <w:sz w:val="28"/>
          <w:szCs w:val="28"/>
        </w:rPr>
        <w:t xml:space="preserve">Приложение № 1 – </w:t>
      </w:r>
      <w:r w:rsidR="00A6732D" w:rsidRPr="00A6732D">
        <w:rPr>
          <w:b/>
          <w:sz w:val="28"/>
          <w:szCs w:val="28"/>
        </w:rPr>
        <w:t>Техническое задание к услугам</w:t>
      </w:r>
      <w:r w:rsidR="00A6732D" w:rsidRPr="00A6732D">
        <w:rPr>
          <w:b/>
          <w:bCs/>
          <w:sz w:val="28"/>
          <w:szCs w:val="28"/>
        </w:rPr>
        <w:t xml:space="preserve"> по организации и проведению мероприятий в местах массового отдыха.</w:t>
      </w:r>
    </w:p>
    <w:p w:rsidR="00A6732D" w:rsidRPr="00A6732D" w:rsidRDefault="002C63D9" w:rsidP="002C63D9">
      <w:pPr>
        <w:pStyle w:val="a3"/>
        <w:suppressAutoHyphens/>
        <w:rPr>
          <w:sz w:val="28"/>
          <w:szCs w:val="28"/>
        </w:rPr>
      </w:pPr>
      <w:r>
        <w:rPr>
          <w:sz w:val="28"/>
          <w:szCs w:val="28"/>
        </w:rPr>
        <w:t>10.2.</w:t>
      </w:r>
      <w:r w:rsidR="00A6732D" w:rsidRPr="00A6732D">
        <w:rPr>
          <w:sz w:val="28"/>
          <w:szCs w:val="28"/>
        </w:rPr>
        <w:t xml:space="preserve"> Приложение №1 к настоящему контракту является его неотъемлемой частью.</w:t>
      </w:r>
    </w:p>
    <w:p w:rsidR="00A6732D" w:rsidRPr="00A6732D" w:rsidRDefault="00A6732D" w:rsidP="00A6732D">
      <w:pPr>
        <w:pStyle w:val="a3"/>
        <w:rPr>
          <w:sz w:val="28"/>
          <w:szCs w:val="28"/>
        </w:rPr>
      </w:pPr>
    </w:p>
    <w:p w:rsidR="00A6732D" w:rsidRPr="000D6C8D" w:rsidRDefault="00A6732D" w:rsidP="004F7A8B">
      <w:pPr>
        <w:pStyle w:val="ae"/>
        <w:numPr>
          <w:ilvl w:val="0"/>
          <w:numId w:val="20"/>
        </w:numPr>
        <w:shd w:val="clear" w:color="auto" w:fill="FFFFFF"/>
        <w:spacing w:after="0" w:line="240" w:lineRule="auto"/>
        <w:jc w:val="center"/>
        <w:rPr>
          <w:rFonts w:ascii="Times New Roman" w:hAnsi="Times New Roman" w:cs="Times New Roman"/>
          <w:b/>
          <w:sz w:val="28"/>
          <w:szCs w:val="28"/>
        </w:rPr>
      </w:pPr>
      <w:r w:rsidRPr="000D6C8D">
        <w:rPr>
          <w:rFonts w:ascii="Times New Roman" w:hAnsi="Times New Roman" w:cs="Times New Roman"/>
          <w:b/>
          <w:sz w:val="28"/>
          <w:szCs w:val="28"/>
        </w:rPr>
        <w:t>Обеспечение муниципального контракта</w:t>
      </w:r>
    </w:p>
    <w:p w:rsidR="00A6732D" w:rsidRPr="00A6732D" w:rsidRDefault="00A6732D" w:rsidP="00A6732D">
      <w:pPr>
        <w:shd w:val="clear" w:color="auto" w:fill="FFFFFF"/>
        <w:spacing w:after="0" w:line="240" w:lineRule="auto"/>
        <w:ind w:left="720"/>
        <w:rPr>
          <w:rFonts w:ascii="Times New Roman" w:hAnsi="Times New Roman" w:cs="Times New Roman"/>
          <w:b/>
          <w:sz w:val="28"/>
          <w:szCs w:val="28"/>
        </w:rPr>
      </w:pPr>
    </w:p>
    <w:p w:rsidR="00A6732D" w:rsidRPr="00A6732D" w:rsidRDefault="00A6732D" w:rsidP="00A6732D">
      <w:pPr>
        <w:shd w:val="clear" w:color="auto" w:fill="FFFFFF"/>
        <w:jc w:val="both"/>
        <w:rPr>
          <w:rFonts w:ascii="Times New Roman" w:hAnsi="Times New Roman" w:cs="Times New Roman"/>
          <w:sz w:val="28"/>
          <w:szCs w:val="28"/>
        </w:rPr>
      </w:pPr>
      <w:r w:rsidRPr="00A6732D">
        <w:rPr>
          <w:rFonts w:ascii="Times New Roman" w:hAnsi="Times New Roman" w:cs="Times New Roman"/>
          <w:sz w:val="28"/>
          <w:szCs w:val="28"/>
        </w:rPr>
        <w:t>11.1. Обеспечение исполнения настоящего муниципального контракта предоставляется ИСПОЛНИТЕЛЕМ  одним из следующих способов:</w:t>
      </w:r>
    </w:p>
    <w:p w:rsidR="00A6732D" w:rsidRPr="00A6732D" w:rsidRDefault="00A6732D" w:rsidP="00A6732D">
      <w:pPr>
        <w:shd w:val="clear" w:color="auto" w:fill="FFFFFF"/>
        <w:jc w:val="both"/>
        <w:rPr>
          <w:rFonts w:ascii="Times New Roman" w:hAnsi="Times New Roman" w:cs="Times New Roman"/>
          <w:sz w:val="28"/>
          <w:szCs w:val="28"/>
        </w:rPr>
      </w:pPr>
      <w:r w:rsidRPr="00A6732D">
        <w:rPr>
          <w:rFonts w:ascii="Times New Roman" w:hAnsi="Times New Roman" w:cs="Times New Roman"/>
          <w:sz w:val="28"/>
          <w:szCs w:val="28"/>
        </w:rPr>
        <w:t>- безотзывная банковская гарантия;</w:t>
      </w:r>
    </w:p>
    <w:p w:rsidR="00A6732D" w:rsidRPr="00A6732D" w:rsidRDefault="00A6732D" w:rsidP="00A6732D">
      <w:pPr>
        <w:shd w:val="clear" w:color="auto" w:fill="FFFFFF"/>
        <w:jc w:val="both"/>
        <w:rPr>
          <w:rFonts w:ascii="Times New Roman" w:hAnsi="Times New Roman" w:cs="Times New Roman"/>
          <w:sz w:val="28"/>
          <w:szCs w:val="28"/>
        </w:rPr>
      </w:pPr>
      <w:r w:rsidRPr="00A6732D">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A6732D" w:rsidRPr="00A6732D" w:rsidRDefault="00A6732D" w:rsidP="00A6732D">
      <w:pPr>
        <w:shd w:val="clear" w:color="auto" w:fill="FFFFFF"/>
        <w:jc w:val="both"/>
        <w:rPr>
          <w:rFonts w:ascii="Times New Roman" w:hAnsi="Times New Roman" w:cs="Times New Roman"/>
          <w:sz w:val="28"/>
          <w:szCs w:val="28"/>
        </w:rPr>
      </w:pPr>
      <w:r w:rsidRPr="00A6732D">
        <w:rPr>
          <w:rFonts w:ascii="Times New Roman" w:hAnsi="Times New Roman" w:cs="Times New Roman"/>
          <w:sz w:val="28"/>
          <w:szCs w:val="28"/>
        </w:rPr>
        <w:lastRenderedPageBreak/>
        <w:t>11.2. Способ обеспечения исполнения настоящего контракта из вышеперечисленных способов определяется ИСПОЛНИТЕЛЕМ  самостоятельно.</w:t>
      </w:r>
    </w:p>
    <w:p w:rsidR="00A6732D" w:rsidRPr="00A6732D" w:rsidRDefault="00A6732D" w:rsidP="00A6732D">
      <w:pPr>
        <w:pStyle w:val="ConsPlusNormal"/>
        <w:widowControl/>
        <w:ind w:firstLine="0"/>
        <w:jc w:val="center"/>
        <w:rPr>
          <w:rFonts w:ascii="Times New Roman" w:hAnsi="Times New Roman" w:cs="Times New Roman"/>
          <w:b/>
          <w:sz w:val="28"/>
          <w:szCs w:val="28"/>
        </w:rPr>
      </w:pPr>
    </w:p>
    <w:p w:rsidR="00A6732D" w:rsidRPr="00A6732D" w:rsidRDefault="00A6732D" w:rsidP="00A6732D">
      <w:pPr>
        <w:pStyle w:val="ConsPlusNormal"/>
        <w:widowControl/>
        <w:ind w:firstLine="0"/>
        <w:jc w:val="center"/>
        <w:rPr>
          <w:rFonts w:ascii="Times New Roman" w:hAnsi="Times New Roman" w:cs="Times New Roman"/>
          <w:b/>
          <w:sz w:val="28"/>
          <w:szCs w:val="28"/>
        </w:rPr>
      </w:pPr>
      <w:r w:rsidRPr="00A6732D">
        <w:rPr>
          <w:rFonts w:ascii="Times New Roman" w:hAnsi="Times New Roman" w:cs="Times New Roman"/>
          <w:b/>
          <w:sz w:val="28"/>
          <w:szCs w:val="28"/>
        </w:rPr>
        <w:t xml:space="preserve">12. Адреса, банковские реквизиты и подписи сторон </w:t>
      </w:r>
    </w:p>
    <w:p w:rsidR="00A6732D" w:rsidRPr="00A6732D" w:rsidRDefault="00A6732D" w:rsidP="00A6732D">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A6732D" w:rsidRPr="00A6732D" w:rsidTr="00FC4E11">
        <w:tc>
          <w:tcPr>
            <w:tcW w:w="4787" w:type="dxa"/>
          </w:tcPr>
          <w:p w:rsidR="00A6732D" w:rsidRPr="00A6732D" w:rsidRDefault="00A6732D" w:rsidP="00FC4E11">
            <w:pPr>
              <w:pStyle w:val="ConsNormal"/>
              <w:ind w:firstLine="0"/>
              <w:jc w:val="both"/>
              <w:rPr>
                <w:rFonts w:ascii="Times New Roman" w:hAnsi="Times New Roman"/>
                <w:b/>
                <w:bCs/>
                <w:sz w:val="28"/>
                <w:szCs w:val="28"/>
              </w:rPr>
            </w:pPr>
            <w:r w:rsidRPr="00A6732D">
              <w:rPr>
                <w:rFonts w:ascii="Times New Roman" w:hAnsi="Times New Roman"/>
                <w:b/>
                <w:bCs/>
                <w:sz w:val="28"/>
                <w:szCs w:val="28"/>
              </w:rPr>
              <w:t>Заказчик:</w:t>
            </w:r>
          </w:p>
          <w:p w:rsidR="00A6732D" w:rsidRPr="00A6732D" w:rsidRDefault="00A6732D" w:rsidP="00FC4E11">
            <w:pPr>
              <w:pStyle w:val="ConsNormal"/>
              <w:ind w:firstLine="0"/>
              <w:jc w:val="both"/>
              <w:rPr>
                <w:rFonts w:ascii="Times New Roman" w:hAnsi="Times New Roman"/>
                <w:b/>
                <w:bCs/>
                <w:sz w:val="28"/>
                <w:szCs w:val="28"/>
              </w:rPr>
            </w:pPr>
            <w:r w:rsidRPr="00A6732D">
              <w:rPr>
                <w:rFonts w:ascii="Times New Roman" w:hAnsi="Times New Roman"/>
                <w:b/>
                <w:bCs/>
                <w:sz w:val="28"/>
                <w:szCs w:val="28"/>
              </w:rPr>
              <w:t>Администрация Свердловского района города Перми</w:t>
            </w:r>
          </w:p>
          <w:p w:rsidR="00A6732D" w:rsidRPr="00A6732D" w:rsidRDefault="00A6732D" w:rsidP="00FC4E11">
            <w:pPr>
              <w:pStyle w:val="ConsNormal"/>
              <w:ind w:firstLine="0"/>
              <w:jc w:val="both"/>
              <w:rPr>
                <w:rFonts w:ascii="Times New Roman" w:hAnsi="Times New Roman"/>
                <w:sz w:val="28"/>
                <w:szCs w:val="28"/>
              </w:rPr>
            </w:pPr>
            <w:r w:rsidRPr="00A6732D">
              <w:rPr>
                <w:rFonts w:ascii="Times New Roman" w:hAnsi="Times New Roman"/>
                <w:sz w:val="28"/>
                <w:szCs w:val="28"/>
              </w:rPr>
              <w:t xml:space="preserve">Местонахождение: 614990; г. Пермь, </w:t>
            </w:r>
          </w:p>
          <w:p w:rsidR="00A6732D" w:rsidRPr="00A6732D" w:rsidRDefault="00A6732D" w:rsidP="00FC4E11">
            <w:pPr>
              <w:pStyle w:val="ConsNormal"/>
              <w:ind w:firstLine="0"/>
              <w:jc w:val="both"/>
              <w:rPr>
                <w:rFonts w:ascii="Times New Roman" w:hAnsi="Times New Roman"/>
                <w:sz w:val="28"/>
                <w:szCs w:val="28"/>
              </w:rPr>
            </w:pPr>
            <w:r w:rsidRPr="00A6732D">
              <w:rPr>
                <w:rFonts w:ascii="Times New Roman" w:hAnsi="Times New Roman"/>
                <w:sz w:val="28"/>
                <w:szCs w:val="28"/>
              </w:rPr>
              <w:t>ул. Сибирская, 58</w:t>
            </w:r>
          </w:p>
          <w:p w:rsidR="00A6732D" w:rsidRPr="00A6732D" w:rsidRDefault="00A6732D" w:rsidP="00FC4E11">
            <w:pPr>
              <w:pStyle w:val="ConsNormal"/>
              <w:ind w:firstLine="0"/>
              <w:jc w:val="both"/>
              <w:rPr>
                <w:rFonts w:ascii="Times New Roman" w:hAnsi="Times New Roman"/>
                <w:sz w:val="28"/>
                <w:szCs w:val="28"/>
              </w:rPr>
            </w:pPr>
            <w:r w:rsidRPr="00A6732D">
              <w:rPr>
                <w:rFonts w:ascii="Times New Roman" w:hAnsi="Times New Roman"/>
                <w:sz w:val="28"/>
                <w:szCs w:val="28"/>
              </w:rPr>
              <w:t>КПП 590401001, ИНН 5904080513</w:t>
            </w:r>
          </w:p>
          <w:p w:rsidR="00A6732D" w:rsidRPr="00A6732D" w:rsidRDefault="00A6732D" w:rsidP="00FC4E11">
            <w:pPr>
              <w:pStyle w:val="ConsNormal"/>
              <w:ind w:firstLine="0"/>
              <w:rPr>
                <w:rFonts w:ascii="Times New Roman" w:hAnsi="Times New Roman"/>
                <w:sz w:val="28"/>
                <w:szCs w:val="28"/>
              </w:rPr>
            </w:pPr>
            <w:r w:rsidRPr="00A6732D">
              <w:rPr>
                <w:rFonts w:ascii="Times New Roman" w:hAnsi="Times New Roman"/>
                <w:sz w:val="28"/>
                <w:szCs w:val="28"/>
              </w:rPr>
              <w:t xml:space="preserve">УФК по Пермскому краю (ДФ г. Перми, Администрация Свердловского района города Перми, </w:t>
            </w:r>
          </w:p>
          <w:p w:rsidR="00A6732D" w:rsidRPr="00A6732D" w:rsidRDefault="00A6732D" w:rsidP="00FC4E11">
            <w:pPr>
              <w:pStyle w:val="ConsNormal"/>
              <w:ind w:firstLine="0"/>
              <w:rPr>
                <w:rFonts w:ascii="Times New Roman" w:hAnsi="Times New Roman"/>
                <w:sz w:val="28"/>
                <w:szCs w:val="28"/>
              </w:rPr>
            </w:pPr>
            <w:r w:rsidRPr="00A6732D">
              <w:rPr>
                <w:rFonts w:ascii="Times New Roman" w:hAnsi="Times New Roman"/>
                <w:sz w:val="28"/>
                <w:szCs w:val="28"/>
              </w:rPr>
              <w:t>л/сч 02932011554)</w:t>
            </w:r>
          </w:p>
          <w:p w:rsidR="00A6732D" w:rsidRPr="00A6732D" w:rsidRDefault="00A6732D" w:rsidP="00FC4E11">
            <w:pPr>
              <w:pStyle w:val="ConsNormal"/>
              <w:ind w:firstLine="0"/>
              <w:jc w:val="both"/>
              <w:rPr>
                <w:rFonts w:ascii="Times New Roman" w:hAnsi="Times New Roman"/>
                <w:sz w:val="28"/>
                <w:szCs w:val="28"/>
              </w:rPr>
            </w:pPr>
            <w:r w:rsidRPr="00A6732D">
              <w:rPr>
                <w:rFonts w:ascii="Times New Roman" w:hAnsi="Times New Roman"/>
                <w:sz w:val="28"/>
                <w:szCs w:val="28"/>
              </w:rPr>
              <w:t>р/с 402 048 103 000 000 000 06</w:t>
            </w:r>
          </w:p>
          <w:p w:rsidR="00A6732D" w:rsidRPr="00A6732D" w:rsidRDefault="00A6732D" w:rsidP="00FC4E11">
            <w:pPr>
              <w:pStyle w:val="ConsNormal"/>
              <w:ind w:firstLine="0"/>
              <w:rPr>
                <w:rFonts w:ascii="Times New Roman" w:hAnsi="Times New Roman"/>
                <w:sz w:val="28"/>
                <w:szCs w:val="28"/>
              </w:rPr>
            </w:pPr>
            <w:r w:rsidRPr="00A6732D">
              <w:rPr>
                <w:rFonts w:ascii="Times New Roman" w:hAnsi="Times New Roman"/>
                <w:sz w:val="28"/>
                <w:szCs w:val="28"/>
              </w:rPr>
              <w:t xml:space="preserve">в ГРКЦ ГУ Банка России по Пермскому краю, </w:t>
            </w:r>
          </w:p>
          <w:p w:rsidR="00A6732D" w:rsidRPr="00A6732D" w:rsidRDefault="00A6732D" w:rsidP="00FC4E11">
            <w:pPr>
              <w:pStyle w:val="ConsNormal"/>
              <w:ind w:firstLine="0"/>
              <w:jc w:val="both"/>
              <w:rPr>
                <w:rFonts w:ascii="Times New Roman" w:hAnsi="Times New Roman"/>
                <w:sz w:val="28"/>
                <w:szCs w:val="28"/>
              </w:rPr>
            </w:pPr>
            <w:r w:rsidRPr="00A6732D">
              <w:rPr>
                <w:rFonts w:ascii="Times New Roman" w:hAnsi="Times New Roman"/>
                <w:sz w:val="28"/>
                <w:szCs w:val="28"/>
              </w:rPr>
              <w:t xml:space="preserve">БИК 045773001 </w:t>
            </w:r>
          </w:p>
          <w:p w:rsidR="00A6732D" w:rsidRPr="00A6732D" w:rsidRDefault="00A6732D" w:rsidP="00FC4E11">
            <w:pPr>
              <w:pStyle w:val="ConsPlusNonformat"/>
              <w:widowControl/>
              <w:rPr>
                <w:rFonts w:ascii="Times New Roman" w:hAnsi="Times New Roman" w:cs="Times New Roman"/>
                <w:sz w:val="28"/>
                <w:szCs w:val="28"/>
              </w:rPr>
            </w:pPr>
            <w:r w:rsidRPr="00A6732D">
              <w:rPr>
                <w:rFonts w:ascii="Times New Roman" w:hAnsi="Times New Roman" w:cs="Times New Roman"/>
                <w:sz w:val="28"/>
                <w:szCs w:val="28"/>
              </w:rPr>
              <w:t>ОГРН 102 590 091 8251</w:t>
            </w:r>
          </w:p>
          <w:p w:rsidR="00A6732D" w:rsidRPr="00A6732D" w:rsidRDefault="00A6732D" w:rsidP="00FC4E11">
            <w:pPr>
              <w:pStyle w:val="ConsPlusNonformat"/>
              <w:widowControl/>
              <w:rPr>
                <w:rFonts w:ascii="Times New Roman" w:hAnsi="Times New Roman" w:cs="Times New Roman"/>
                <w:sz w:val="28"/>
                <w:szCs w:val="28"/>
              </w:rPr>
            </w:pPr>
          </w:p>
          <w:p w:rsidR="00A6732D" w:rsidRPr="00A6732D" w:rsidRDefault="00A6732D" w:rsidP="00FC4E11">
            <w:pPr>
              <w:pStyle w:val="ConsPlusNonformat"/>
              <w:widowControl/>
              <w:rPr>
                <w:rFonts w:ascii="Times New Roman" w:hAnsi="Times New Roman" w:cs="Times New Roman"/>
                <w:sz w:val="28"/>
                <w:szCs w:val="28"/>
              </w:rPr>
            </w:pPr>
            <w:r w:rsidRPr="00A6732D">
              <w:rPr>
                <w:rFonts w:ascii="Times New Roman" w:hAnsi="Times New Roman" w:cs="Times New Roman"/>
                <w:sz w:val="28"/>
                <w:szCs w:val="28"/>
              </w:rPr>
              <w:t>__________________________________________________________М.П.</w:t>
            </w:r>
          </w:p>
        </w:tc>
        <w:tc>
          <w:tcPr>
            <w:tcW w:w="4678" w:type="dxa"/>
          </w:tcPr>
          <w:p w:rsidR="00A6732D" w:rsidRPr="00A6732D" w:rsidRDefault="00A6732D" w:rsidP="00FC4E11">
            <w:pPr>
              <w:pStyle w:val="ConsNonformat"/>
              <w:widowControl/>
              <w:rPr>
                <w:rFonts w:ascii="Times New Roman" w:hAnsi="Times New Roman" w:cs="Times New Roman"/>
                <w:b/>
                <w:bCs/>
                <w:sz w:val="28"/>
                <w:szCs w:val="28"/>
              </w:rPr>
            </w:pPr>
            <w:r w:rsidRPr="00A6732D">
              <w:rPr>
                <w:rFonts w:ascii="Times New Roman" w:hAnsi="Times New Roman" w:cs="Times New Roman"/>
                <w:b/>
                <w:bCs/>
                <w:sz w:val="28"/>
                <w:szCs w:val="28"/>
              </w:rPr>
              <w:t>Исполнитель:</w:t>
            </w:r>
          </w:p>
          <w:p w:rsidR="00A6732D" w:rsidRPr="00A6732D" w:rsidRDefault="00A6732D" w:rsidP="00FC4E11">
            <w:pPr>
              <w:pStyle w:val="ConsNonformat"/>
              <w:widowControl/>
              <w:rPr>
                <w:rFonts w:ascii="Times New Roman" w:hAnsi="Times New Roman" w:cs="Times New Roman"/>
                <w:b/>
                <w:sz w:val="28"/>
                <w:szCs w:val="28"/>
              </w:rPr>
            </w:pPr>
            <w:r w:rsidRPr="00A6732D">
              <w:rPr>
                <w:rFonts w:ascii="Times New Roman" w:hAnsi="Times New Roman" w:cs="Times New Roman"/>
                <w:b/>
                <w:sz w:val="28"/>
                <w:szCs w:val="28"/>
              </w:rPr>
              <w:t>_______________________________</w:t>
            </w:r>
          </w:p>
          <w:p w:rsidR="00A6732D" w:rsidRPr="00A6732D" w:rsidRDefault="00A6732D" w:rsidP="00FC4E11">
            <w:pPr>
              <w:pStyle w:val="ConsNonformat"/>
              <w:widowControl/>
              <w:rPr>
                <w:rFonts w:ascii="Times New Roman" w:hAnsi="Times New Roman" w:cs="Times New Roman"/>
                <w:sz w:val="28"/>
                <w:szCs w:val="28"/>
              </w:rPr>
            </w:pPr>
            <w:r w:rsidRPr="00A6732D">
              <w:rPr>
                <w:rFonts w:ascii="Times New Roman" w:hAnsi="Times New Roman" w:cs="Times New Roman"/>
                <w:b/>
                <w:sz w:val="28"/>
                <w:szCs w:val="28"/>
              </w:rPr>
              <w:t>_______________________________</w:t>
            </w:r>
          </w:p>
          <w:p w:rsidR="00A6732D" w:rsidRPr="00A6732D" w:rsidRDefault="00A6732D" w:rsidP="00FC4E11">
            <w:pPr>
              <w:pStyle w:val="ConsNonformat"/>
              <w:widowControl/>
              <w:rPr>
                <w:rFonts w:ascii="Times New Roman" w:hAnsi="Times New Roman" w:cs="Times New Roman"/>
                <w:sz w:val="28"/>
                <w:szCs w:val="28"/>
              </w:rPr>
            </w:pPr>
          </w:p>
          <w:p w:rsidR="00A6732D" w:rsidRPr="00A6732D" w:rsidRDefault="00A6732D" w:rsidP="00FC4E11">
            <w:pPr>
              <w:pStyle w:val="ConsNonformat"/>
              <w:widowControl/>
              <w:rPr>
                <w:rFonts w:ascii="Times New Roman" w:hAnsi="Times New Roman" w:cs="Times New Roman"/>
                <w:sz w:val="28"/>
                <w:szCs w:val="28"/>
              </w:rPr>
            </w:pPr>
          </w:p>
          <w:p w:rsidR="00A6732D" w:rsidRPr="00A6732D" w:rsidRDefault="00A6732D" w:rsidP="00FC4E11">
            <w:pPr>
              <w:pStyle w:val="ConsNonformat"/>
              <w:widowControl/>
              <w:rPr>
                <w:rFonts w:ascii="Times New Roman" w:hAnsi="Times New Roman" w:cs="Times New Roman"/>
                <w:sz w:val="28"/>
                <w:szCs w:val="28"/>
              </w:rPr>
            </w:pPr>
          </w:p>
          <w:p w:rsidR="00A6732D" w:rsidRPr="00A6732D" w:rsidRDefault="00A6732D" w:rsidP="00FC4E11">
            <w:pPr>
              <w:pStyle w:val="ConsNonformat"/>
              <w:widowControl/>
              <w:rPr>
                <w:rFonts w:ascii="Times New Roman" w:hAnsi="Times New Roman" w:cs="Times New Roman"/>
                <w:sz w:val="28"/>
                <w:szCs w:val="28"/>
              </w:rPr>
            </w:pPr>
          </w:p>
          <w:p w:rsidR="00A6732D" w:rsidRPr="00A6732D" w:rsidRDefault="00A6732D" w:rsidP="00FC4E11">
            <w:pPr>
              <w:pStyle w:val="ConsNonformat"/>
              <w:widowControl/>
              <w:rPr>
                <w:rFonts w:ascii="Times New Roman" w:hAnsi="Times New Roman" w:cs="Times New Roman"/>
                <w:sz w:val="28"/>
                <w:szCs w:val="28"/>
              </w:rPr>
            </w:pPr>
          </w:p>
          <w:p w:rsidR="00A6732D" w:rsidRPr="00A6732D" w:rsidRDefault="00A6732D" w:rsidP="00FC4E11">
            <w:pPr>
              <w:pStyle w:val="ConsNonformat"/>
              <w:widowControl/>
              <w:rPr>
                <w:rFonts w:ascii="Times New Roman" w:hAnsi="Times New Roman" w:cs="Times New Roman"/>
                <w:sz w:val="28"/>
                <w:szCs w:val="28"/>
              </w:rPr>
            </w:pPr>
          </w:p>
          <w:p w:rsidR="00A6732D" w:rsidRPr="00A6732D" w:rsidRDefault="00A6732D" w:rsidP="00FC4E11">
            <w:pPr>
              <w:pStyle w:val="ConsNonformat"/>
              <w:widowControl/>
              <w:rPr>
                <w:rFonts w:ascii="Times New Roman" w:hAnsi="Times New Roman" w:cs="Times New Roman"/>
                <w:sz w:val="28"/>
                <w:szCs w:val="28"/>
              </w:rPr>
            </w:pPr>
          </w:p>
          <w:p w:rsidR="00A6732D" w:rsidRPr="00A6732D" w:rsidRDefault="00A6732D" w:rsidP="00FC4E11">
            <w:pPr>
              <w:pStyle w:val="ConsNonformat"/>
              <w:widowControl/>
              <w:rPr>
                <w:rFonts w:ascii="Times New Roman" w:hAnsi="Times New Roman" w:cs="Times New Roman"/>
                <w:sz w:val="28"/>
                <w:szCs w:val="28"/>
              </w:rPr>
            </w:pPr>
          </w:p>
          <w:p w:rsidR="00A6732D" w:rsidRPr="00A6732D" w:rsidRDefault="00A6732D" w:rsidP="00FC4E11">
            <w:pPr>
              <w:pStyle w:val="ConsNonformat"/>
              <w:widowControl/>
              <w:rPr>
                <w:rFonts w:ascii="Times New Roman" w:hAnsi="Times New Roman" w:cs="Times New Roman"/>
                <w:sz w:val="28"/>
                <w:szCs w:val="28"/>
              </w:rPr>
            </w:pPr>
          </w:p>
          <w:p w:rsidR="00A6732D" w:rsidRPr="00A6732D" w:rsidRDefault="00A6732D" w:rsidP="00FC4E11">
            <w:pPr>
              <w:pStyle w:val="ConsNonformat"/>
              <w:widowControl/>
              <w:rPr>
                <w:rFonts w:ascii="Times New Roman" w:hAnsi="Times New Roman" w:cs="Times New Roman"/>
                <w:sz w:val="28"/>
                <w:szCs w:val="28"/>
              </w:rPr>
            </w:pPr>
          </w:p>
          <w:p w:rsidR="00A6732D" w:rsidRPr="00A6732D" w:rsidRDefault="00A6732D" w:rsidP="00FC4E11">
            <w:pPr>
              <w:pStyle w:val="ConsNonformat"/>
              <w:widowControl/>
              <w:rPr>
                <w:rFonts w:ascii="Times New Roman" w:hAnsi="Times New Roman" w:cs="Times New Roman"/>
                <w:sz w:val="28"/>
                <w:szCs w:val="28"/>
              </w:rPr>
            </w:pPr>
          </w:p>
          <w:p w:rsidR="00A6732D" w:rsidRPr="00A6732D" w:rsidRDefault="00A6732D" w:rsidP="00FC4E11">
            <w:pPr>
              <w:pStyle w:val="ConsNonformat"/>
              <w:widowControl/>
              <w:rPr>
                <w:rFonts w:ascii="Times New Roman" w:hAnsi="Times New Roman" w:cs="Times New Roman"/>
                <w:sz w:val="28"/>
                <w:szCs w:val="28"/>
              </w:rPr>
            </w:pPr>
          </w:p>
          <w:p w:rsidR="00A6732D" w:rsidRPr="00A6732D" w:rsidRDefault="00A6732D" w:rsidP="00FC4E11">
            <w:pPr>
              <w:pStyle w:val="ConsNonformat"/>
              <w:widowControl/>
              <w:rPr>
                <w:rFonts w:ascii="Times New Roman" w:hAnsi="Times New Roman" w:cs="Times New Roman"/>
                <w:sz w:val="28"/>
                <w:szCs w:val="28"/>
              </w:rPr>
            </w:pPr>
          </w:p>
          <w:p w:rsidR="00A6732D" w:rsidRPr="00A6732D" w:rsidRDefault="00A6732D" w:rsidP="00FC4E11">
            <w:pPr>
              <w:pStyle w:val="ConsNonformat"/>
              <w:widowControl/>
              <w:rPr>
                <w:rFonts w:ascii="Times New Roman" w:hAnsi="Times New Roman" w:cs="Times New Roman"/>
                <w:sz w:val="28"/>
                <w:szCs w:val="28"/>
              </w:rPr>
            </w:pPr>
            <w:r w:rsidRPr="00A6732D">
              <w:rPr>
                <w:rFonts w:ascii="Times New Roman" w:hAnsi="Times New Roman" w:cs="Times New Roman"/>
                <w:sz w:val="28"/>
                <w:szCs w:val="28"/>
              </w:rPr>
              <w:t>___________________ (                      )</w:t>
            </w:r>
          </w:p>
          <w:p w:rsidR="00A6732D" w:rsidRPr="00A6732D" w:rsidRDefault="00A6732D" w:rsidP="00FC4E11">
            <w:pPr>
              <w:pStyle w:val="ConsNonformat"/>
              <w:widowControl/>
              <w:rPr>
                <w:rFonts w:ascii="Times New Roman" w:hAnsi="Times New Roman" w:cs="Times New Roman"/>
                <w:sz w:val="28"/>
                <w:szCs w:val="28"/>
              </w:rPr>
            </w:pPr>
            <w:r w:rsidRPr="00A6732D">
              <w:rPr>
                <w:rFonts w:ascii="Times New Roman" w:hAnsi="Times New Roman" w:cs="Times New Roman"/>
                <w:sz w:val="28"/>
                <w:szCs w:val="28"/>
              </w:rPr>
              <w:t xml:space="preserve">  М.П.</w:t>
            </w:r>
          </w:p>
        </w:tc>
      </w:tr>
    </w:tbl>
    <w:p w:rsidR="00A6732D" w:rsidRPr="00A6732D" w:rsidRDefault="00A6732D" w:rsidP="00A6732D">
      <w:pPr>
        <w:jc w:val="center"/>
        <w:rPr>
          <w:rFonts w:ascii="Times New Roman" w:hAnsi="Times New Roman" w:cs="Times New Roman"/>
          <w:b/>
          <w:sz w:val="28"/>
          <w:szCs w:val="28"/>
        </w:rPr>
      </w:pPr>
    </w:p>
    <w:p w:rsidR="0045280E" w:rsidRPr="00A6732D" w:rsidRDefault="0045280E" w:rsidP="0045280E">
      <w:pPr>
        <w:pStyle w:val="a3"/>
        <w:jc w:val="center"/>
        <w:rPr>
          <w:bCs/>
          <w:iCs/>
          <w:sz w:val="28"/>
          <w:szCs w:val="28"/>
        </w:rPr>
      </w:pPr>
    </w:p>
    <w:p w:rsidR="007B160D" w:rsidRPr="00A6732D" w:rsidRDefault="007B160D" w:rsidP="0045280E">
      <w:pPr>
        <w:spacing w:after="0" w:line="240" w:lineRule="auto"/>
        <w:jc w:val="right"/>
        <w:rPr>
          <w:rFonts w:ascii="Times New Roman" w:hAnsi="Times New Roman" w:cs="Times New Roman"/>
          <w:sz w:val="28"/>
          <w:szCs w:val="28"/>
        </w:rPr>
      </w:pPr>
    </w:p>
    <w:p w:rsidR="007B160D" w:rsidRPr="00A6732D" w:rsidRDefault="007B160D" w:rsidP="0045280E">
      <w:pPr>
        <w:spacing w:after="0" w:line="240" w:lineRule="auto"/>
        <w:jc w:val="right"/>
        <w:rPr>
          <w:rFonts w:ascii="Times New Roman" w:hAnsi="Times New Roman" w:cs="Times New Roman"/>
          <w:sz w:val="28"/>
          <w:szCs w:val="28"/>
        </w:rPr>
      </w:pPr>
    </w:p>
    <w:p w:rsidR="007B160D" w:rsidRPr="00A6732D" w:rsidRDefault="007B160D" w:rsidP="0045280E">
      <w:pPr>
        <w:spacing w:after="0" w:line="240" w:lineRule="auto"/>
        <w:jc w:val="right"/>
        <w:rPr>
          <w:rFonts w:ascii="Times New Roman" w:hAnsi="Times New Roman" w:cs="Times New Roman"/>
          <w:sz w:val="28"/>
          <w:szCs w:val="28"/>
        </w:rPr>
      </w:pPr>
    </w:p>
    <w:p w:rsidR="007B160D" w:rsidRPr="00A6732D" w:rsidRDefault="007B160D" w:rsidP="0045280E">
      <w:pPr>
        <w:spacing w:after="0" w:line="240" w:lineRule="auto"/>
        <w:jc w:val="right"/>
        <w:rPr>
          <w:rFonts w:ascii="Times New Roman" w:hAnsi="Times New Roman" w:cs="Times New Roman"/>
          <w:sz w:val="28"/>
          <w:szCs w:val="28"/>
        </w:rPr>
      </w:pPr>
    </w:p>
    <w:p w:rsidR="007B160D" w:rsidRPr="00A6732D" w:rsidRDefault="007B160D" w:rsidP="0045280E">
      <w:pPr>
        <w:spacing w:after="0" w:line="240" w:lineRule="auto"/>
        <w:jc w:val="right"/>
        <w:rPr>
          <w:rFonts w:ascii="Times New Roman" w:hAnsi="Times New Roman" w:cs="Times New Roman"/>
          <w:sz w:val="28"/>
          <w:szCs w:val="28"/>
        </w:rPr>
      </w:pPr>
    </w:p>
    <w:p w:rsidR="007B160D" w:rsidRPr="00A6732D" w:rsidRDefault="007B160D" w:rsidP="0045280E">
      <w:pPr>
        <w:spacing w:after="0" w:line="240" w:lineRule="auto"/>
        <w:jc w:val="right"/>
        <w:rPr>
          <w:rFonts w:ascii="Times New Roman" w:hAnsi="Times New Roman" w:cs="Times New Roman"/>
          <w:sz w:val="28"/>
          <w:szCs w:val="28"/>
        </w:rPr>
      </w:pPr>
    </w:p>
    <w:p w:rsidR="007B160D" w:rsidRDefault="007B160D" w:rsidP="00DB6C91">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к муниципальному контракту № ________</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от ____________</w:t>
      </w:r>
    </w:p>
    <w:p w:rsidR="003F2ABE" w:rsidRDefault="003F2ABE" w:rsidP="003F2ABE">
      <w:pPr>
        <w:spacing w:after="0" w:line="240" w:lineRule="auto"/>
        <w:rPr>
          <w:rFonts w:ascii="Times New Roman" w:hAnsi="Times New Roman" w:cs="Times New Roman"/>
          <w:b/>
          <w:sz w:val="28"/>
          <w:szCs w:val="28"/>
        </w:rPr>
      </w:pPr>
    </w:p>
    <w:p w:rsidR="003F2ABE" w:rsidRDefault="003F2ABE" w:rsidP="00DB6C9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3F2ABE" w:rsidRDefault="003F2ABE" w:rsidP="00DB6C91">
      <w:pPr>
        <w:spacing w:after="0" w:line="240" w:lineRule="auto"/>
        <w:jc w:val="center"/>
        <w:outlineLvl w:val="0"/>
        <w:rPr>
          <w:rFonts w:ascii="Times New Roman" w:hAnsi="Times New Roman" w:cs="Times New Roman"/>
          <w:b/>
          <w:sz w:val="28"/>
          <w:szCs w:val="28"/>
        </w:rPr>
      </w:pPr>
      <w:r w:rsidRPr="000F38F5">
        <w:rPr>
          <w:rFonts w:ascii="Times New Roman" w:hAnsi="Times New Roman" w:cs="Times New Roman"/>
          <w:b/>
          <w:sz w:val="28"/>
          <w:szCs w:val="28"/>
        </w:rPr>
        <w:t xml:space="preserve">на </w:t>
      </w:r>
      <w:r w:rsidRPr="00D31428">
        <w:rPr>
          <w:rFonts w:ascii="Times New Roman" w:hAnsi="Times New Roman" w:cs="Times New Roman"/>
          <w:b/>
          <w:sz w:val="28"/>
          <w:szCs w:val="28"/>
        </w:rPr>
        <w:t>оказание услуг по организации и проведению мероприятий в местах массового отдыха</w:t>
      </w: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5386"/>
        <w:gridCol w:w="1701"/>
        <w:gridCol w:w="1559"/>
      </w:tblGrid>
      <w:tr w:rsidR="00373A16" w:rsidRPr="00D31428" w:rsidTr="00DB6C91">
        <w:tc>
          <w:tcPr>
            <w:tcW w:w="1560" w:type="dxa"/>
          </w:tcPr>
          <w:p w:rsidR="00373A16" w:rsidRPr="00DB6C91" w:rsidRDefault="00373A16" w:rsidP="00DB6C91">
            <w:pPr>
              <w:spacing w:after="0"/>
              <w:rPr>
                <w:rFonts w:ascii="Times New Roman" w:hAnsi="Times New Roman" w:cs="Times New Roman"/>
                <w:sz w:val="26"/>
                <w:szCs w:val="26"/>
              </w:rPr>
            </w:pPr>
            <w:r w:rsidRPr="00DB6C91">
              <w:rPr>
                <w:rFonts w:ascii="Times New Roman" w:hAnsi="Times New Roman" w:cs="Times New Roman"/>
                <w:sz w:val="26"/>
                <w:szCs w:val="26"/>
              </w:rPr>
              <w:t>Название проекта</w:t>
            </w:r>
          </w:p>
        </w:tc>
        <w:tc>
          <w:tcPr>
            <w:tcW w:w="5386" w:type="dxa"/>
          </w:tcPr>
          <w:p w:rsidR="00373A16" w:rsidRPr="00DB6C91" w:rsidRDefault="00373A16" w:rsidP="00DB6C91">
            <w:pPr>
              <w:spacing w:after="0"/>
              <w:rPr>
                <w:rFonts w:ascii="Times New Roman" w:hAnsi="Times New Roman" w:cs="Times New Roman"/>
                <w:sz w:val="26"/>
                <w:szCs w:val="26"/>
              </w:rPr>
            </w:pPr>
            <w:r w:rsidRPr="00DB6C91">
              <w:rPr>
                <w:rFonts w:ascii="Times New Roman" w:hAnsi="Times New Roman" w:cs="Times New Roman"/>
                <w:sz w:val="26"/>
                <w:szCs w:val="26"/>
              </w:rPr>
              <w:t>Характеристика оказанных услуг</w:t>
            </w:r>
          </w:p>
        </w:tc>
        <w:tc>
          <w:tcPr>
            <w:tcW w:w="1701" w:type="dxa"/>
          </w:tcPr>
          <w:p w:rsidR="00373A16" w:rsidRPr="00DB6C91" w:rsidRDefault="00373A16" w:rsidP="00DB6C91">
            <w:pPr>
              <w:spacing w:after="0"/>
              <w:rPr>
                <w:rFonts w:ascii="Times New Roman" w:hAnsi="Times New Roman" w:cs="Times New Roman"/>
                <w:sz w:val="26"/>
                <w:szCs w:val="26"/>
              </w:rPr>
            </w:pPr>
            <w:r w:rsidRPr="00DB6C91">
              <w:rPr>
                <w:rFonts w:ascii="Times New Roman" w:hAnsi="Times New Roman" w:cs="Times New Roman"/>
                <w:sz w:val="26"/>
                <w:szCs w:val="26"/>
              </w:rPr>
              <w:t>Срок оказания услуг</w:t>
            </w:r>
          </w:p>
        </w:tc>
        <w:tc>
          <w:tcPr>
            <w:tcW w:w="1559" w:type="dxa"/>
          </w:tcPr>
          <w:p w:rsidR="00373A16" w:rsidRPr="00DB6C91" w:rsidRDefault="00373A16" w:rsidP="00DB6C91">
            <w:pPr>
              <w:spacing w:after="0"/>
              <w:rPr>
                <w:rFonts w:ascii="Times New Roman" w:hAnsi="Times New Roman" w:cs="Times New Roman"/>
                <w:sz w:val="26"/>
                <w:szCs w:val="26"/>
              </w:rPr>
            </w:pPr>
            <w:r w:rsidRPr="00DB6C91">
              <w:rPr>
                <w:rFonts w:ascii="Times New Roman" w:hAnsi="Times New Roman" w:cs="Times New Roman"/>
                <w:sz w:val="26"/>
                <w:szCs w:val="26"/>
              </w:rPr>
              <w:t>Место оказания услуг</w:t>
            </w:r>
          </w:p>
        </w:tc>
      </w:tr>
      <w:tr w:rsidR="00373A16" w:rsidRPr="00D31428" w:rsidTr="00DB6C91">
        <w:tc>
          <w:tcPr>
            <w:tcW w:w="1560" w:type="dxa"/>
          </w:tcPr>
          <w:p w:rsidR="00373A16" w:rsidRPr="00D31428" w:rsidRDefault="00373A16" w:rsidP="00DB6C91">
            <w:pPr>
              <w:spacing w:line="0" w:lineRule="atLeast"/>
              <w:contextualSpacing/>
              <w:jc w:val="both"/>
              <w:rPr>
                <w:rFonts w:ascii="Times New Roman" w:hAnsi="Times New Roman" w:cs="Times New Roman"/>
                <w:sz w:val="28"/>
                <w:szCs w:val="28"/>
              </w:rPr>
            </w:pPr>
            <w:r w:rsidRPr="00D31428">
              <w:rPr>
                <w:rStyle w:val="FontStyle14"/>
                <w:sz w:val="28"/>
                <w:szCs w:val="28"/>
              </w:rPr>
              <w:t xml:space="preserve"> </w:t>
            </w:r>
            <w:r>
              <w:rPr>
                <w:rStyle w:val="FontStyle14"/>
                <w:sz w:val="28"/>
                <w:szCs w:val="28"/>
              </w:rPr>
              <w:t xml:space="preserve">1. </w:t>
            </w:r>
            <w:r w:rsidRPr="00D31428">
              <w:rPr>
                <w:rStyle w:val="FontStyle14"/>
                <w:sz w:val="28"/>
                <w:szCs w:val="28"/>
              </w:rPr>
              <w:t xml:space="preserve">«Творческий проект на площади у МАУК «Пермский городской дворец культуры им. А.Г.Солдатова» </w:t>
            </w:r>
          </w:p>
        </w:tc>
        <w:tc>
          <w:tcPr>
            <w:tcW w:w="5386" w:type="dxa"/>
          </w:tcPr>
          <w:p w:rsidR="00373A16" w:rsidRPr="00D31428" w:rsidRDefault="00373A16" w:rsidP="00DB6C91">
            <w:pPr>
              <w:pStyle w:val="Style9"/>
              <w:widowControl/>
              <w:tabs>
                <w:tab w:val="left" w:pos="394"/>
              </w:tabs>
              <w:spacing w:line="0" w:lineRule="atLeast"/>
              <w:jc w:val="both"/>
              <w:rPr>
                <w:rStyle w:val="FontStyle14"/>
                <w:sz w:val="28"/>
                <w:szCs w:val="28"/>
              </w:rPr>
            </w:pPr>
            <w:r w:rsidRPr="00D31428">
              <w:rPr>
                <w:rStyle w:val="FontStyle14"/>
                <w:sz w:val="28"/>
                <w:szCs w:val="28"/>
              </w:rPr>
              <w:t>1.</w:t>
            </w:r>
            <w:r>
              <w:rPr>
                <w:rStyle w:val="FontStyle14"/>
                <w:sz w:val="28"/>
                <w:szCs w:val="28"/>
              </w:rPr>
              <w:t>1.</w:t>
            </w:r>
            <w:r w:rsidRPr="00D31428">
              <w:rPr>
                <w:rStyle w:val="FontStyle14"/>
                <w:sz w:val="28"/>
                <w:szCs w:val="28"/>
              </w:rPr>
              <w:t xml:space="preserve">Проведение </w:t>
            </w:r>
            <w:r w:rsidRPr="00D31428">
              <w:rPr>
                <w:rStyle w:val="FontStyle13"/>
                <w:sz w:val="28"/>
                <w:szCs w:val="28"/>
              </w:rPr>
              <w:t>не менее 2</w:t>
            </w:r>
            <w:r w:rsidRPr="00D31428">
              <w:rPr>
                <w:rStyle w:val="FontStyle14"/>
                <w:sz w:val="28"/>
                <w:szCs w:val="28"/>
              </w:rPr>
              <w:t xml:space="preserve"> мероприятий с определённой периодичностью (по согласованию с заказчиком) в период с момента заключения контракта по 30  июня включительно </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1.</w:t>
            </w:r>
            <w:r w:rsidRPr="00D31428">
              <w:rPr>
                <w:rStyle w:val="FontStyle14"/>
                <w:sz w:val="28"/>
                <w:szCs w:val="28"/>
              </w:rPr>
              <w:t>2.Наличие информации для жителей района о проведении мероприятий и изготовление афиш форматом А;4 количеством не менее 200 штук (эскизы по согласованию с заказчиком).</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1.</w:t>
            </w:r>
            <w:r w:rsidRPr="00D31428">
              <w:rPr>
                <w:rStyle w:val="FontStyle14"/>
                <w:sz w:val="28"/>
                <w:szCs w:val="28"/>
              </w:rPr>
              <w:t>3. Обеспечение массового характера  мероприятий (не менее 200 зрителей на каждом мероприятии.).</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1.</w:t>
            </w:r>
            <w:r w:rsidRPr="00D31428">
              <w:rPr>
                <w:rStyle w:val="FontStyle14"/>
                <w:sz w:val="28"/>
                <w:szCs w:val="28"/>
              </w:rPr>
              <w:t>4.Предоставление концепции и программы  каждого мероприятия проекта,</w:t>
            </w:r>
            <w:r w:rsidRPr="00D31428">
              <w:rPr>
                <w:sz w:val="28"/>
                <w:szCs w:val="28"/>
              </w:rPr>
              <w:t xml:space="preserve"> согласование их  с заказчиком на момент  заключения контракта</w:t>
            </w:r>
            <w:r w:rsidRPr="00D31428">
              <w:rPr>
                <w:rStyle w:val="FontStyle14"/>
                <w:sz w:val="28"/>
                <w:szCs w:val="28"/>
              </w:rPr>
              <w:t xml:space="preserve"> .</w:t>
            </w:r>
          </w:p>
          <w:p w:rsidR="00373A16" w:rsidRPr="00D31428" w:rsidRDefault="00373A16" w:rsidP="00DB6C91">
            <w:pPr>
              <w:pStyle w:val="Style9"/>
              <w:widowControl/>
              <w:tabs>
                <w:tab w:val="left" w:pos="394"/>
              </w:tabs>
              <w:spacing w:line="0" w:lineRule="atLeast"/>
              <w:contextualSpacing/>
              <w:jc w:val="both"/>
              <w:rPr>
                <w:rStyle w:val="FontStyle14"/>
                <w:sz w:val="28"/>
                <w:szCs w:val="28"/>
              </w:rPr>
            </w:pPr>
            <w:r>
              <w:rPr>
                <w:rStyle w:val="FontStyle14"/>
                <w:sz w:val="28"/>
                <w:szCs w:val="28"/>
              </w:rPr>
              <w:t>1.</w:t>
            </w:r>
            <w:r w:rsidRPr="00D31428">
              <w:rPr>
                <w:rStyle w:val="FontStyle14"/>
                <w:sz w:val="28"/>
                <w:szCs w:val="28"/>
              </w:rPr>
              <w:t>5</w:t>
            </w:r>
            <w:r>
              <w:rPr>
                <w:rStyle w:val="FontStyle14"/>
                <w:sz w:val="28"/>
                <w:szCs w:val="28"/>
              </w:rPr>
              <w:t>.</w:t>
            </w:r>
            <w:r w:rsidRPr="00D31428">
              <w:rPr>
                <w:rStyle w:val="FontStyle14"/>
                <w:sz w:val="28"/>
                <w:szCs w:val="28"/>
              </w:rPr>
              <w:t xml:space="preserve"> Обеспечение участия  не менее 6 творческих разножанровых коллективов и не менее 3 разножанровых коллективов на каждом мероприятии (при обязательном согласовании творческих коллективов и их репертуара с  заказчиком).</w:t>
            </w:r>
          </w:p>
          <w:p w:rsidR="00373A16" w:rsidRPr="00D31428" w:rsidRDefault="00373A16" w:rsidP="00DB6C91">
            <w:pPr>
              <w:pStyle w:val="Style9"/>
              <w:widowControl/>
              <w:tabs>
                <w:tab w:val="left" w:pos="394"/>
              </w:tabs>
              <w:spacing w:line="0" w:lineRule="atLeast"/>
              <w:contextualSpacing/>
              <w:jc w:val="both"/>
              <w:rPr>
                <w:rStyle w:val="FontStyle14"/>
                <w:sz w:val="28"/>
                <w:szCs w:val="28"/>
              </w:rPr>
            </w:pPr>
            <w:r>
              <w:rPr>
                <w:rStyle w:val="FontStyle14"/>
                <w:sz w:val="28"/>
                <w:szCs w:val="28"/>
              </w:rPr>
              <w:t>1.</w:t>
            </w:r>
            <w:r w:rsidRPr="00D31428">
              <w:rPr>
                <w:rStyle w:val="FontStyle14"/>
                <w:sz w:val="28"/>
                <w:szCs w:val="28"/>
              </w:rPr>
              <w:t xml:space="preserve">6.  Наличие сценических костюмов у участников каждого творческого </w:t>
            </w:r>
            <w:r w:rsidRPr="00D31428">
              <w:rPr>
                <w:rStyle w:val="FontStyle14"/>
                <w:sz w:val="28"/>
                <w:szCs w:val="28"/>
              </w:rPr>
              <w:lastRenderedPageBreak/>
              <w:t>к</w:t>
            </w:r>
            <w:r>
              <w:rPr>
                <w:rStyle w:val="FontStyle14"/>
                <w:sz w:val="28"/>
                <w:szCs w:val="28"/>
              </w:rPr>
              <w:t>оллектива.</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1.</w:t>
            </w:r>
            <w:r w:rsidRPr="00D31428">
              <w:rPr>
                <w:rStyle w:val="FontStyle14"/>
                <w:sz w:val="28"/>
                <w:szCs w:val="28"/>
              </w:rPr>
              <w:t>7.</w:t>
            </w:r>
            <w:r>
              <w:rPr>
                <w:rStyle w:val="FontStyle14"/>
                <w:sz w:val="28"/>
                <w:szCs w:val="28"/>
              </w:rPr>
              <w:t xml:space="preserve"> </w:t>
            </w:r>
            <w:r w:rsidRPr="00D31428">
              <w:rPr>
                <w:rStyle w:val="FontStyle14"/>
                <w:sz w:val="28"/>
                <w:szCs w:val="28"/>
              </w:rPr>
              <w:t>Приобретение сувенирной продукции на сумму не менее 3 000 рублей для вручения на  мероприятиях согласно представленной концепции (по согласованию с заказчиком).</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1.</w:t>
            </w:r>
            <w:r w:rsidRPr="00D31428">
              <w:rPr>
                <w:rStyle w:val="FontStyle14"/>
                <w:sz w:val="28"/>
                <w:szCs w:val="28"/>
              </w:rPr>
              <w:t>8</w:t>
            </w:r>
            <w:r>
              <w:rPr>
                <w:rStyle w:val="FontStyle14"/>
                <w:sz w:val="28"/>
                <w:szCs w:val="28"/>
              </w:rPr>
              <w:t>.</w:t>
            </w:r>
            <w:r w:rsidRPr="00D31428">
              <w:rPr>
                <w:rStyle w:val="FontStyle14"/>
                <w:sz w:val="28"/>
                <w:szCs w:val="28"/>
              </w:rPr>
              <w:t xml:space="preserve"> Продолжительность каждого мероприятия проекта не менее 1,5 часов.</w:t>
            </w:r>
          </w:p>
          <w:p w:rsidR="00373A16" w:rsidRPr="00D31428" w:rsidRDefault="00373A16" w:rsidP="00DB6C91">
            <w:pPr>
              <w:pStyle w:val="Style9"/>
              <w:widowControl/>
              <w:tabs>
                <w:tab w:val="left" w:pos="394"/>
              </w:tabs>
              <w:spacing w:line="0" w:lineRule="atLeast"/>
              <w:contextualSpacing/>
              <w:jc w:val="both"/>
              <w:rPr>
                <w:rStyle w:val="FontStyle14"/>
                <w:sz w:val="28"/>
                <w:szCs w:val="28"/>
              </w:rPr>
            </w:pPr>
            <w:r>
              <w:rPr>
                <w:rStyle w:val="FontStyle14"/>
                <w:sz w:val="28"/>
                <w:szCs w:val="28"/>
              </w:rPr>
              <w:t>1.</w:t>
            </w:r>
            <w:r w:rsidRPr="00D31428">
              <w:rPr>
                <w:rStyle w:val="FontStyle14"/>
                <w:sz w:val="28"/>
                <w:szCs w:val="28"/>
              </w:rPr>
              <w:t>9. Проведение мероприятий с учётом возрастной аудитории зрителей.</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1.</w:t>
            </w:r>
            <w:r w:rsidRPr="00D31428">
              <w:rPr>
                <w:rStyle w:val="FontStyle14"/>
                <w:sz w:val="28"/>
                <w:szCs w:val="28"/>
              </w:rPr>
              <w:t>10.Художественное оформление мероприятий проекта, согласно общей тематической концепции,   предоставление эскизов в цветном изображении и согласование оформления  с заказчиком.</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1.</w:t>
            </w:r>
            <w:r w:rsidRPr="00D31428">
              <w:rPr>
                <w:rStyle w:val="FontStyle14"/>
                <w:sz w:val="28"/>
                <w:szCs w:val="28"/>
              </w:rPr>
              <w:t>11.Техническое обеспечение каждого мероприятия проекта  с учётом погодных условий (предоставление звукового оборудования мощностью не менее   3 кВт с полным комплектом аппаратуры,</w:t>
            </w:r>
            <w:r>
              <w:rPr>
                <w:rStyle w:val="FontStyle14"/>
                <w:sz w:val="28"/>
                <w:szCs w:val="28"/>
              </w:rPr>
              <w:t xml:space="preserve"> работа звукорежиссера,</w:t>
            </w:r>
            <w:r w:rsidRPr="00D31428">
              <w:rPr>
                <w:rStyle w:val="FontStyle14"/>
                <w:sz w:val="28"/>
                <w:szCs w:val="28"/>
              </w:rPr>
              <w:t xml:space="preserve"> предоставление  не менее 4 радиомикрофонов, трансляция фонограмм). </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1.</w:t>
            </w:r>
            <w:r w:rsidRPr="00D31428">
              <w:rPr>
                <w:rStyle w:val="FontStyle14"/>
                <w:sz w:val="28"/>
                <w:szCs w:val="28"/>
              </w:rPr>
              <w:t>12.Организация  сценической  площадки (на каждом мероприятии проекта) на площади у МАУК «Пермский городской дворец культуры им. А.Г.</w:t>
            </w:r>
            <w:r w:rsidR="004062D5">
              <w:rPr>
                <w:rStyle w:val="FontStyle14"/>
                <w:sz w:val="28"/>
                <w:szCs w:val="28"/>
              </w:rPr>
              <w:t xml:space="preserve"> Солдатова</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1.</w:t>
            </w:r>
            <w:r w:rsidRPr="00D31428">
              <w:rPr>
                <w:rStyle w:val="FontStyle14"/>
                <w:sz w:val="28"/>
                <w:szCs w:val="28"/>
              </w:rPr>
              <w:t xml:space="preserve">13.Обеспечение работы ведущего,  на каждом мероприятии </w:t>
            </w:r>
          </w:p>
          <w:p w:rsidR="00373A16" w:rsidRPr="00D31428" w:rsidRDefault="00373A16" w:rsidP="00DB6C91">
            <w:pPr>
              <w:pStyle w:val="Style9"/>
              <w:widowControl/>
              <w:tabs>
                <w:tab w:val="left" w:pos="394"/>
              </w:tabs>
              <w:spacing w:line="0" w:lineRule="atLeast"/>
              <w:jc w:val="both"/>
              <w:rPr>
                <w:rStyle w:val="FontStyle14"/>
                <w:sz w:val="28"/>
                <w:szCs w:val="28"/>
              </w:rPr>
            </w:pPr>
            <w:r w:rsidRPr="00D31428">
              <w:rPr>
                <w:rStyle w:val="FontStyle14"/>
                <w:sz w:val="28"/>
                <w:szCs w:val="28"/>
              </w:rPr>
              <w:t xml:space="preserve"> с проведением  конкурсно-развлекательных программ с учетом тематики проекта.</w:t>
            </w:r>
          </w:p>
          <w:p w:rsidR="00373A16" w:rsidRPr="00D31428" w:rsidRDefault="00373A16" w:rsidP="00DB6C91">
            <w:pPr>
              <w:pStyle w:val="Style9"/>
              <w:widowControl/>
              <w:tabs>
                <w:tab w:val="left" w:pos="394"/>
              </w:tabs>
              <w:spacing w:line="0" w:lineRule="atLeast"/>
              <w:contextualSpacing/>
              <w:rPr>
                <w:rStyle w:val="FontStyle14"/>
                <w:sz w:val="28"/>
                <w:szCs w:val="28"/>
              </w:rPr>
            </w:pPr>
            <w:r>
              <w:rPr>
                <w:rStyle w:val="FontStyle14"/>
                <w:sz w:val="28"/>
                <w:szCs w:val="28"/>
              </w:rPr>
              <w:t>1.</w:t>
            </w:r>
            <w:r w:rsidRPr="00D31428">
              <w:rPr>
                <w:rStyle w:val="FontStyle14"/>
                <w:sz w:val="28"/>
                <w:szCs w:val="28"/>
              </w:rPr>
              <w:t xml:space="preserve">14.Использование инновационных технологий и технологий активизации </w:t>
            </w:r>
            <w:r w:rsidRPr="00D31428">
              <w:rPr>
                <w:rStyle w:val="FontStyle14"/>
                <w:sz w:val="28"/>
                <w:szCs w:val="28"/>
              </w:rPr>
              <w:lastRenderedPageBreak/>
              <w:t xml:space="preserve">зрительской аудитории, проведение анимационных программ на каждом мероприятии проекта. </w:t>
            </w:r>
          </w:p>
          <w:p w:rsidR="00373A16" w:rsidRPr="00D31428" w:rsidRDefault="00373A16" w:rsidP="00DB6C91">
            <w:pPr>
              <w:pStyle w:val="Style9"/>
              <w:widowControl/>
              <w:tabs>
                <w:tab w:val="left" w:pos="394"/>
              </w:tabs>
              <w:spacing w:line="0" w:lineRule="atLeast"/>
              <w:contextualSpacing/>
              <w:rPr>
                <w:rStyle w:val="FontStyle14"/>
                <w:sz w:val="28"/>
                <w:szCs w:val="28"/>
              </w:rPr>
            </w:pPr>
            <w:r>
              <w:rPr>
                <w:rStyle w:val="FontStyle14"/>
                <w:sz w:val="28"/>
                <w:szCs w:val="28"/>
              </w:rPr>
              <w:t>1.</w:t>
            </w:r>
            <w:r w:rsidRPr="00D31428">
              <w:rPr>
                <w:rStyle w:val="FontStyle14"/>
                <w:sz w:val="28"/>
                <w:szCs w:val="28"/>
              </w:rPr>
              <w:t>15.Обеспечение безопасности зрителей и участников при проведении мероприятий с привлечением специалистов ЧОП.</w:t>
            </w:r>
          </w:p>
          <w:p w:rsidR="00373A16" w:rsidRPr="00D31428" w:rsidRDefault="00373A16" w:rsidP="00DB6C91">
            <w:pPr>
              <w:pStyle w:val="Style9"/>
              <w:widowControl/>
              <w:tabs>
                <w:tab w:val="left" w:pos="394"/>
              </w:tabs>
              <w:spacing w:line="0" w:lineRule="atLeast"/>
              <w:contextualSpacing/>
              <w:rPr>
                <w:rStyle w:val="FontStyle14"/>
                <w:sz w:val="28"/>
                <w:szCs w:val="28"/>
              </w:rPr>
            </w:pPr>
            <w:r w:rsidRPr="00D31428">
              <w:rPr>
                <w:rStyle w:val="FontStyle14"/>
                <w:sz w:val="28"/>
                <w:szCs w:val="28"/>
              </w:rPr>
              <w:t>Предоставление отчетных показателей  по количеству посетителей мероприятий справками   ЧОП.</w:t>
            </w:r>
          </w:p>
          <w:p w:rsidR="00373A16" w:rsidRPr="00D31428" w:rsidRDefault="00373A16" w:rsidP="00DB6C91">
            <w:pPr>
              <w:pStyle w:val="Style6"/>
              <w:widowControl/>
              <w:spacing w:line="0" w:lineRule="atLeast"/>
              <w:contextualSpacing/>
              <w:jc w:val="left"/>
              <w:rPr>
                <w:rStyle w:val="FontStyle14"/>
                <w:sz w:val="28"/>
                <w:szCs w:val="28"/>
              </w:rPr>
            </w:pPr>
            <w:r>
              <w:rPr>
                <w:rStyle w:val="FontStyle14"/>
                <w:sz w:val="28"/>
                <w:szCs w:val="28"/>
              </w:rPr>
              <w:t>1.</w:t>
            </w:r>
            <w:r w:rsidRPr="00D31428">
              <w:rPr>
                <w:rStyle w:val="FontStyle14"/>
                <w:sz w:val="28"/>
                <w:szCs w:val="28"/>
              </w:rPr>
              <w:t>16. Обеспечение соблюдения санитарных норм  до и после проведения мероприятия.</w:t>
            </w:r>
          </w:p>
          <w:p w:rsidR="00373A16" w:rsidRPr="00D31428" w:rsidRDefault="00373A16" w:rsidP="00DB6C91">
            <w:pPr>
              <w:pStyle w:val="Style6"/>
              <w:widowControl/>
              <w:spacing w:line="0" w:lineRule="atLeast"/>
              <w:contextualSpacing/>
              <w:jc w:val="left"/>
              <w:rPr>
                <w:rStyle w:val="FontStyle14"/>
                <w:sz w:val="28"/>
                <w:szCs w:val="28"/>
              </w:rPr>
            </w:pPr>
            <w:r>
              <w:rPr>
                <w:rStyle w:val="FontStyle14"/>
                <w:sz w:val="28"/>
                <w:szCs w:val="28"/>
              </w:rPr>
              <w:t>1.</w:t>
            </w:r>
            <w:r w:rsidRPr="00D31428">
              <w:rPr>
                <w:rStyle w:val="FontStyle14"/>
                <w:sz w:val="28"/>
                <w:szCs w:val="28"/>
              </w:rPr>
              <w:t xml:space="preserve">17. Обязательное предоставление фотоматериалов на электронном носителе и на бумажном носителе (не менее 10 фотофайлов, отражающие количество зрителей и характерные черты мероприятия с включением общих планов </w:t>
            </w:r>
            <w:r>
              <w:rPr>
                <w:rStyle w:val="FontStyle14"/>
                <w:sz w:val="28"/>
                <w:szCs w:val="28"/>
              </w:rPr>
              <w:t>мероприятий</w:t>
            </w:r>
            <w:r w:rsidRPr="00D31428">
              <w:rPr>
                <w:rStyle w:val="FontStyle14"/>
                <w:sz w:val="28"/>
                <w:szCs w:val="28"/>
              </w:rPr>
              <w:t>).</w:t>
            </w:r>
          </w:p>
          <w:p w:rsidR="00373A16" w:rsidRPr="00D31428" w:rsidRDefault="00373A16" w:rsidP="00DB6C91">
            <w:pPr>
              <w:pStyle w:val="Style6"/>
              <w:widowControl/>
              <w:spacing w:line="0" w:lineRule="atLeast"/>
              <w:contextualSpacing/>
              <w:jc w:val="left"/>
              <w:rPr>
                <w:rStyle w:val="FontStyle14"/>
                <w:sz w:val="28"/>
                <w:szCs w:val="28"/>
              </w:rPr>
            </w:pPr>
            <w:r>
              <w:rPr>
                <w:sz w:val="28"/>
                <w:szCs w:val="28"/>
              </w:rPr>
              <w:t>1.</w:t>
            </w:r>
            <w:r w:rsidRPr="00D31428">
              <w:rPr>
                <w:sz w:val="28"/>
                <w:szCs w:val="28"/>
              </w:rPr>
              <w:t xml:space="preserve">18.Предоставление программы </w:t>
            </w:r>
            <w:r w:rsidR="004062D5">
              <w:rPr>
                <w:sz w:val="28"/>
                <w:szCs w:val="28"/>
              </w:rPr>
              <w:t>мероприятий</w:t>
            </w:r>
            <w:r w:rsidRPr="00D31428">
              <w:rPr>
                <w:sz w:val="28"/>
                <w:szCs w:val="28"/>
              </w:rPr>
              <w:t xml:space="preserve">  и согласование их  с заказчиком на момент  заключения контракта.</w:t>
            </w:r>
          </w:p>
          <w:p w:rsidR="00373A16" w:rsidRPr="00D31428" w:rsidRDefault="00373A16" w:rsidP="00DB6C91">
            <w:pPr>
              <w:pStyle w:val="Style6"/>
              <w:widowControl/>
              <w:spacing w:line="0" w:lineRule="atLeast"/>
              <w:jc w:val="both"/>
              <w:rPr>
                <w:rStyle w:val="FontStyle14"/>
                <w:sz w:val="28"/>
                <w:szCs w:val="28"/>
              </w:rPr>
            </w:pPr>
            <w:r w:rsidRPr="00D31428">
              <w:rPr>
                <w:rStyle w:val="FontStyle14"/>
                <w:sz w:val="28"/>
                <w:szCs w:val="28"/>
              </w:rPr>
              <w:t>Транспортные расходы за счёт исполнителя.</w:t>
            </w:r>
          </w:p>
          <w:p w:rsidR="00373A16" w:rsidRPr="00D31428" w:rsidRDefault="00373A16" w:rsidP="00DB6C91">
            <w:pPr>
              <w:pStyle w:val="Style6"/>
              <w:widowControl/>
              <w:spacing w:line="0" w:lineRule="atLeast"/>
              <w:jc w:val="both"/>
              <w:rPr>
                <w:sz w:val="28"/>
                <w:szCs w:val="28"/>
              </w:rPr>
            </w:pPr>
            <w:r>
              <w:rPr>
                <w:sz w:val="28"/>
                <w:szCs w:val="28"/>
              </w:rPr>
              <w:t>1.</w:t>
            </w:r>
            <w:r w:rsidRPr="00D31428">
              <w:rPr>
                <w:sz w:val="28"/>
                <w:szCs w:val="28"/>
              </w:rPr>
              <w:t>19. Оценочные показатели качества услуг.</w:t>
            </w:r>
          </w:p>
          <w:p w:rsidR="00373A16" w:rsidRPr="00D31428" w:rsidRDefault="00373A16" w:rsidP="00DB6C91">
            <w:pPr>
              <w:pStyle w:val="Style6"/>
              <w:widowControl/>
              <w:spacing w:line="0" w:lineRule="atLeast"/>
              <w:jc w:val="both"/>
              <w:rPr>
                <w:sz w:val="28"/>
                <w:szCs w:val="28"/>
              </w:rPr>
            </w:pPr>
            <w:r w:rsidRPr="00D31428">
              <w:rPr>
                <w:sz w:val="28"/>
                <w:szCs w:val="28"/>
              </w:rPr>
              <w:t xml:space="preserve">- работа ведущего </w:t>
            </w:r>
            <w:r>
              <w:rPr>
                <w:sz w:val="28"/>
                <w:szCs w:val="28"/>
              </w:rPr>
              <w:t>на каждом мероприятии</w:t>
            </w:r>
            <w:r w:rsidRPr="00D31428">
              <w:rPr>
                <w:sz w:val="28"/>
                <w:szCs w:val="28"/>
              </w:rPr>
              <w:t xml:space="preserve">; </w:t>
            </w:r>
          </w:p>
          <w:p w:rsidR="00373A16" w:rsidRPr="00D31428" w:rsidRDefault="00373A16" w:rsidP="00DB6C91">
            <w:pPr>
              <w:pStyle w:val="Style6"/>
              <w:widowControl/>
              <w:spacing w:line="0" w:lineRule="atLeast"/>
              <w:jc w:val="both"/>
              <w:rPr>
                <w:sz w:val="28"/>
                <w:szCs w:val="28"/>
              </w:rPr>
            </w:pPr>
            <w:r w:rsidRPr="00D31428">
              <w:rPr>
                <w:sz w:val="28"/>
                <w:szCs w:val="28"/>
              </w:rPr>
              <w:t>- исполнение концертных номеров</w:t>
            </w:r>
            <w:r>
              <w:rPr>
                <w:sz w:val="28"/>
                <w:szCs w:val="28"/>
              </w:rPr>
              <w:t xml:space="preserve"> не менее 6-ю</w:t>
            </w:r>
            <w:r w:rsidRPr="00D31428">
              <w:rPr>
                <w:sz w:val="28"/>
                <w:szCs w:val="28"/>
              </w:rPr>
              <w:t xml:space="preserve">  творческими коллективами</w:t>
            </w:r>
            <w:r>
              <w:rPr>
                <w:sz w:val="28"/>
                <w:szCs w:val="28"/>
              </w:rPr>
              <w:t xml:space="preserve"> (по 3 коллектива на каждом мероприятии)</w:t>
            </w:r>
            <w:r w:rsidRPr="00D31428">
              <w:rPr>
                <w:sz w:val="28"/>
                <w:szCs w:val="28"/>
              </w:rPr>
              <w:t xml:space="preserve"> и наличие сценических костюмов  у исполнителей;</w:t>
            </w:r>
          </w:p>
          <w:p w:rsidR="00373A16" w:rsidRPr="00D31428" w:rsidRDefault="00373A16" w:rsidP="00DB6C91">
            <w:pPr>
              <w:pStyle w:val="Style6"/>
              <w:widowControl/>
              <w:spacing w:line="0" w:lineRule="atLeast"/>
              <w:jc w:val="both"/>
              <w:rPr>
                <w:sz w:val="28"/>
                <w:szCs w:val="28"/>
              </w:rPr>
            </w:pPr>
            <w:r w:rsidRPr="00D31428">
              <w:rPr>
                <w:sz w:val="28"/>
                <w:szCs w:val="28"/>
              </w:rPr>
              <w:t xml:space="preserve">- проведение анимационных программ и </w:t>
            </w:r>
            <w:r w:rsidRPr="00D31428">
              <w:rPr>
                <w:sz w:val="28"/>
                <w:szCs w:val="28"/>
              </w:rPr>
              <w:lastRenderedPageBreak/>
              <w:t>наличие сценических костюмов  у исполнителей;</w:t>
            </w:r>
          </w:p>
          <w:p w:rsidR="00373A16" w:rsidRPr="00D31428" w:rsidRDefault="00373A16" w:rsidP="00DB6C91">
            <w:pPr>
              <w:spacing w:after="0" w:line="0" w:lineRule="atLeast"/>
              <w:jc w:val="both"/>
              <w:rPr>
                <w:rStyle w:val="FontStyle14"/>
                <w:sz w:val="28"/>
                <w:szCs w:val="28"/>
              </w:rPr>
            </w:pPr>
            <w:r>
              <w:rPr>
                <w:rFonts w:ascii="Times New Roman" w:hAnsi="Times New Roman" w:cs="Times New Roman"/>
                <w:sz w:val="28"/>
                <w:szCs w:val="28"/>
              </w:rPr>
              <w:t xml:space="preserve">- предоставление </w:t>
            </w:r>
            <w:r w:rsidRPr="00D31428">
              <w:rPr>
                <w:rFonts w:ascii="Times New Roman" w:hAnsi="Times New Roman" w:cs="Times New Roman"/>
                <w:sz w:val="28"/>
                <w:szCs w:val="28"/>
              </w:rPr>
              <w:t>комплекта звуковой аппаратуры и   работа звукорежиссера;</w:t>
            </w:r>
            <w:r w:rsidRPr="00D31428">
              <w:rPr>
                <w:rStyle w:val="FontStyle14"/>
                <w:sz w:val="28"/>
                <w:szCs w:val="28"/>
              </w:rPr>
              <w:t xml:space="preserve"> </w:t>
            </w:r>
          </w:p>
          <w:p w:rsidR="00373A16" w:rsidRPr="00D31428" w:rsidRDefault="00373A16" w:rsidP="00DB6C91">
            <w:pPr>
              <w:spacing w:after="0" w:line="0" w:lineRule="atLeast"/>
              <w:jc w:val="both"/>
              <w:rPr>
                <w:rStyle w:val="FontStyle14"/>
                <w:sz w:val="28"/>
                <w:szCs w:val="28"/>
              </w:rPr>
            </w:pPr>
            <w:r w:rsidRPr="00D31428">
              <w:rPr>
                <w:rStyle w:val="FontStyle14"/>
                <w:sz w:val="28"/>
                <w:szCs w:val="28"/>
              </w:rPr>
              <w:t xml:space="preserve">-художественное оформление мероприятий проекта, согласно общей тематической концепции, </w:t>
            </w:r>
          </w:p>
          <w:p w:rsidR="00373A16" w:rsidRDefault="00373A16" w:rsidP="00DB6C91">
            <w:pPr>
              <w:spacing w:after="0" w:line="0" w:lineRule="atLeast"/>
              <w:jc w:val="both"/>
              <w:rPr>
                <w:rStyle w:val="FontStyle14"/>
                <w:sz w:val="28"/>
                <w:szCs w:val="28"/>
              </w:rPr>
            </w:pPr>
            <w:r w:rsidRPr="00D31428">
              <w:rPr>
                <w:rStyle w:val="FontStyle14"/>
                <w:sz w:val="28"/>
                <w:szCs w:val="28"/>
              </w:rPr>
              <w:t xml:space="preserve"> </w:t>
            </w:r>
            <w:r>
              <w:rPr>
                <w:rStyle w:val="FontStyle14"/>
                <w:sz w:val="28"/>
                <w:szCs w:val="28"/>
              </w:rPr>
              <w:t>1.</w:t>
            </w:r>
            <w:r w:rsidRPr="00D31428">
              <w:rPr>
                <w:rFonts w:ascii="Times New Roman" w:hAnsi="Times New Roman" w:cs="Times New Roman"/>
                <w:sz w:val="28"/>
                <w:szCs w:val="28"/>
              </w:rPr>
              <w:t>20.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r w:rsidRPr="00D31428">
              <w:rPr>
                <w:rStyle w:val="FontStyle14"/>
                <w:sz w:val="28"/>
                <w:szCs w:val="28"/>
              </w:rPr>
              <w:t xml:space="preserve"> </w:t>
            </w:r>
          </w:p>
          <w:p w:rsidR="00610C99" w:rsidRPr="00D31428" w:rsidRDefault="00610C99" w:rsidP="00DB6C91">
            <w:pPr>
              <w:spacing w:after="0" w:line="0" w:lineRule="atLeast"/>
              <w:jc w:val="both"/>
              <w:rPr>
                <w:rStyle w:val="FontStyle14"/>
                <w:sz w:val="28"/>
                <w:szCs w:val="28"/>
              </w:rPr>
            </w:pPr>
            <w:r>
              <w:rPr>
                <w:rStyle w:val="FontStyle14"/>
                <w:sz w:val="28"/>
                <w:szCs w:val="28"/>
              </w:rPr>
              <w:t>1. 21</w:t>
            </w:r>
            <w:r w:rsidRPr="00D31428">
              <w:rPr>
                <w:rStyle w:val="FontStyle14"/>
                <w:sz w:val="28"/>
                <w:szCs w:val="28"/>
              </w:rPr>
              <w:t xml:space="preserve">. Финансирование данного проекта должно составлять не менее </w:t>
            </w:r>
            <w:r>
              <w:rPr>
                <w:rStyle w:val="FontStyle14"/>
                <w:sz w:val="28"/>
                <w:szCs w:val="28"/>
              </w:rPr>
              <w:t>40</w:t>
            </w:r>
            <w:r w:rsidRPr="00D31428">
              <w:rPr>
                <w:rStyle w:val="FontStyle14"/>
                <w:sz w:val="28"/>
                <w:szCs w:val="28"/>
              </w:rPr>
              <w:t xml:space="preserve"> % от цены заключенного контракта</w:t>
            </w:r>
          </w:p>
        </w:tc>
        <w:tc>
          <w:tcPr>
            <w:tcW w:w="1701" w:type="dxa"/>
          </w:tcPr>
          <w:p w:rsidR="00373A16" w:rsidRPr="00D31428" w:rsidRDefault="00373A16" w:rsidP="00DB6C91">
            <w:pPr>
              <w:pStyle w:val="Style6"/>
              <w:widowControl/>
              <w:spacing w:line="0" w:lineRule="atLeast"/>
              <w:jc w:val="both"/>
              <w:rPr>
                <w:rStyle w:val="FontStyle14"/>
                <w:sz w:val="28"/>
                <w:szCs w:val="28"/>
              </w:rPr>
            </w:pPr>
          </w:p>
          <w:p w:rsidR="00373A16" w:rsidRPr="00D31428" w:rsidRDefault="00373A16" w:rsidP="00DB6C91">
            <w:pPr>
              <w:pStyle w:val="Style6"/>
              <w:widowControl/>
              <w:spacing w:line="0" w:lineRule="atLeast"/>
              <w:jc w:val="both"/>
              <w:rPr>
                <w:rStyle w:val="FontStyle14"/>
                <w:sz w:val="28"/>
                <w:szCs w:val="28"/>
              </w:rPr>
            </w:pPr>
            <w:r w:rsidRPr="00D31428">
              <w:rPr>
                <w:rStyle w:val="FontStyle14"/>
                <w:sz w:val="28"/>
                <w:szCs w:val="28"/>
              </w:rPr>
              <w:t>С момента заключения контракта  по</w:t>
            </w:r>
          </w:p>
          <w:p w:rsidR="00373A16" w:rsidRPr="00D31428" w:rsidRDefault="00373A16" w:rsidP="00DB6C91">
            <w:pPr>
              <w:pStyle w:val="Style6"/>
              <w:widowControl/>
              <w:spacing w:line="0" w:lineRule="atLeast"/>
              <w:jc w:val="both"/>
              <w:rPr>
                <w:rStyle w:val="FontStyle14"/>
                <w:sz w:val="28"/>
                <w:szCs w:val="28"/>
              </w:rPr>
            </w:pPr>
            <w:r w:rsidRPr="00D31428">
              <w:rPr>
                <w:rStyle w:val="FontStyle14"/>
                <w:sz w:val="28"/>
                <w:szCs w:val="28"/>
              </w:rPr>
              <w:t>30июня  2013 г.</w:t>
            </w:r>
          </w:p>
        </w:tc>
        <w:tc>
          <w:tcPr>
            <w:tcW w:w="1559" w:type="dxa"/>
          </w:tcPr>
          <w:p w:rsidR="00373A16" w:rsidRPr="00D31428" w:rsidRDefault="00373A16" w:rsidP="00DB6C91">
            <w:pPr>
              <w:pStyle w:val="Style7"/>
              <w:widowControl/>
              <w:spacing w:line="0" w:lineRule="atLeast"/>
              <w:ind w:left="5" w:hanging="5"/>
              <w:jc w:val="both"/>
              <w:rPr>
                <w:rStyle w:val="FontStyle14"/>
                <w:sz w:val="28"/>
                <w:szCs w:val="28"/>
              </w:rPr>
            </w:pPr>
          </w:p>
          <w:p w:rsidR="00373A16" w:rsidRPr="00D31428" w:rsidRDefault="00373A16" w:rsidP="00DB6C91">
            <w:pPr>
              <w:pStyle w:val="Style7"/>
              <w:widowControl/>
              <w:spacing w:line="0" w:lineRule="atLeast"/>
              <w:ind w:left="5" w:hanging="5"/>
              <w:jc w:val="both"/>
              <w:rPr>
                <w:rStyle w:val="FontStyle14"/>
                <w:sz w:val="28"/>
                <w:szCs w:val="28"/>
              </w:rPr>
            </w:pPr>
            <w:r w:rsidRPr="00D31428">
              <w:rPr>
                <w:rStyle w:val="FontStyle14"/>
                <w:sz w:val="28"/>
                <w:szCs w:val="28"/>
              </w:rPr>
              <w:t>площадь у МАУК «Пермский городской дворец культуры им.</w:t>
            </w:r>
          </w:p>
          <w:p w:rsidR="00373A16" w:rsidRPr="00D31428" w:rsidRDefault="00373A16" w:rsidP="00DB6C91">
            <w:pPr>
              <w:pStyle w:val="Style7"/>
              <w:widowControl/>
              <w:spacing w:line="0" w:lineRule="atLeast"/>
              <w:ind w:left="5" w:hanging="5"/>
              <w:jc w:val="both"/>
              <w:rPr>
                <w:rStyle w:val="FontStyle14"/>
                <w:sz w:val="28"/>
                <w:szCs w:val="28"/>
              </w:rPr>
            </w:pPr>
            <w:r w:rsidRPr="00D31428">
              <w:rPr>
                <w:rStyle w:val="FontStyle14"/>
                <w:sz w:val="28"/>
                <w:szCs w:val="28"/>
              </w:rPr>
              <w:t>А.Г.Солдатова», по Комсомольскому проспекту</w:t>
            </w:r>
          </w:p>
        </w:tc>
      </w:tr>
      <w:tr w:rsidR="00373A16" w:rsidRPr="00D31428" w:rsidTr="00DB6C91">
        <w:tc>
          <w:tcPr>
            <w:tcW w:w="1560" w:type="dxa"/>
          </w:tcPr>
          <w:p w:rsidR="00373A16" w:rsidRPr="00D31428" w:rsidRDefault="00373A16" w:rsidP="00DB6C91">
            <w:pPr>
              <w:pStyle w:val="Style7"/>
              <w:widowControl/>
              <w:spacing w:line="0" w:lineRule="atLeast"/>
              <w:contextualSpacing/>
              <w:jc w:val="both"/>
              <w:rPr>
                <w:rStyle w:val="FontStyle14"/>
                <w:sz w:val="28"/>
                <w:szCs w:val="28"/>
              </w:rPr>
            </w:pPr>
            <w:r w:rsidRPr="00D31428">
              <w:rPr>
                <w:rStyle w:val="FontStyle14"/>
                <w:sz w:val="28"/>
                <w:szCs w:val="28"/>
              </w:rPr>
              <w:lastRenderedPageBreak/>
              <w:t xml:space="preserve"> </w:t>
            </w:r>
            <w:r>
              <w:rPr>
                <w:rStyle w:val="FontStyle14"/>
                <w:sz w:val="28"/>
                <w:szCs w:val="28"/>
              </w:rPr>
              <w:t xml:space="preserve">2. </w:t>
            </w:r>
            <w:r w:rsidRPr="00D31428">
              <w:rPr>
                <w:rStyle w:val="FontStyle14"/>
                <w:sz w:val="28"/>
                <w:szCs w:val="28"/>
              </w:rPr>
              <w:t>«Творческий проект в сквере у  МАУК  «ПГДК им. М.И. Калинина»</w:t>
            </w:r>
          </w:p>
        </w:tc>
        <w:tc>
          <w:tcPr>
            <w:tcW w:w="5386" w:type="dxa"/>
          </w:tcPr>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2.</w:t>
            </w:r>
            <w:r w:rsidRPr="00D31428">
              <w:rPr>
                <w:rStyle w:val="FontStyle14"/>
                <w:sz w:val="28"/>
                <w:szCs w:val="28"/>
              </w:rPr>
              <w:t xml:space="preserve">1.Проведение </w:t>
            </w:r>
            <w:r w:rsidRPr="00D31428">
              <w:rPr>
                <w:rStyle w:val="FontStyle13"/>
                <w:sz w:val="28"/>
                <w:szCs w:val="28"/>
              </w:rPr>
              <w:t>не менее 2</w:t>
            </w:r>
            <w:r w:rsidRPr="00D31428">
              <w:rPr>
                <w:rStyle w:val="FontStyle14"/>
                <w:sz w:val="28"/>
                <w:szCs w:val="28"/>
              </w:rPr>
              <w:t xml:space="preserve"> мероприятий с определённой периодичностью (по согласованию с заказчиком) в период с момента заключения контракта по 30  июня включительно.</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2.</w:t>
            </w:r>
            <w:r w:rsidRPr="00D31428">
              <w:rPr>
                <w:rStyle w:val="FontStyle14"/>
                <w:sz w:val="28"/>
                <w:szCs w:val="28"/>
              </w:rPr>
              <w:t>2.Наличие информации для жителей района о проведении мероприятий проекта. Изготовление афиш форматом А-4,количеством не менее 200 штук (не менее 100 штук на каждое мероприятие).</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2.</w:t>
            </w:r>
            <w:r w:rsidRPr="00D31428">
              <w:rPr>
                <w:rStyle w:val="FontStyle14"/>
                <w:sz w:val="28"/>
                <w:szCs w:val="28"/>
              </w:rPr>
              <w:t>3.Обеспечение массового характера мероприятий (не менее 200 зрителей на каждом мероприятии проекта).</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2.</w:t>
            </w:r>
            <w:r w:rsidRPr="00D31428">
              <w:rPr>
                <w:rStyle w:val="FontStyle14"/>
                <w:sz w:val="28"/>
                <w:szCs w:val="28"/>
              </w:rPr>
              <w:t xml:space="preserve">4.Предоставление концепции и программы  каждого мероприятия проекта, </w:t>
            </w:r>
            <w:r w:rsidRPr="00D31428">
              <w:rPr>
                <w:sz w:val="28"/>
                <w:szCs w:val="28"/>
              </w:rPr>
              <w:t>согласование их  с заказчиком на момент  заключения контракта</w:t>
            </w:r>
            <w:r w:rsidRPr="00D31428">
              <w:rPr>
                <w:rStyle w:val="FontStyle14"/>
                <w:sz w:val="28"/>
                <w:szCs w:val="28"/>
              </w:rPr>
              <w:t>.</w:t>
            </w:r>
          </w:p>
          <w:p w:rsidR="00373A16" w:rsidRPr="00D31428" w:rsidRDefault="00373A16" w:rsidP="00DB6C91">
            <w:pPr>
              <w:pStyle w:val="Style9"/>
              <w:widowControl/>
              <w:tabs>
                <w:tab w:val="left" w:pos="394"/>
              </w:tabs>
              <w:spacing w:line="0" w:lineRule="atLeast"/>
              <w:contextualSpacing/>
              <w:jc w:val="both"/>
              <w:rPr>
                <w:rStyle w:val="FontStyle14"/>
                <w:sz w:val="28"/>
                <w:szCs w:val="28"/>
              </w:rPr>
            </w:pPr>
            <w:r>
              <w:rPr>
                <w:rStyle w:val="FontStyle14"/>
                <w:sz w:val="28"/>
                <w:szCs w:val="28"/>
              </w:rPr>
              <w:t>2.</w:t>
            </w:r>
            <w:r w:rsidRPr="00D31428">
              <w:rPr>
                <w:rStyle w:val="FontStyle14"/>
                <w:sz w:val="28"/>
                <w:szCs w:val="28"/>
              </w:rPr>
              <w:t>5. Обеспечение участия  в мероприятиях проекта не менее  4  разножа</w:t>
            </w:r>
            <w:r>
              <w:rPr>
                <w:rStyle w:val="FontStyle14"/>
                <w:sz w:val="28"/>
                <w:szCs w:val="28"/>
              </w:rPr>
              <w:t xml:space="preserve">нровых </w:t>
            </w:r>
            <w:r>
              <w:rPr>
                <w:rStyle w:val="FontStyle14"/>
                <w:sz w:val="28"/>
                <w:szCs w:val="28"/>
              </w:rPr>
              <w:lastRenderedPageBreak/>
              <w:t>творческих коллективов</w:t>
            </w:r>
            <w:r w:rsidRPr="00D31428">
              <w:rPr>
                <w:rStyle w:val="FontStyle14"/>
                <w:sz w:val="28"/>
                <w:szCs w:val="28"/>
              </w:rPr>
              <w:t>,  в том числе  не менее 2 творческих коллективов   и не менее 2 разножанровых коллективов на каждом мероприятии (при обязательном согласовании творческих коллективов  и их репертуара с заказчиком).</w:t>
            </w:r>
          </w:p>
          <w:p w:rsidR="00373A16" w:rsidRPr="00D31428" w:rsidRDefault="00373A16" w:rsidP="00DB6C91">
            <w:pPr>
              <w:pStyle w:val="Style9"/>
              <w:widowControl/>
              <w:tabs>
                <w:tab w:val="left" w:pos="394"/>
              </w:tabs>
              <w:spacing w:line="0" w:lineRule="atLeast"/>
              <w:contextualSpacing/>
              <w:jc w:val="both"/>
              <w:rPr>
                <w:rStyle w:val="FontStyle14"/>
                <w:sz w:val="28"/>
                <w:szCs w:val="28"/>
              </w:rPr>
            </w:pPr>
            <w:r>
              <w:rPr>
                <w:rStyle w:val="FontStyle14"/>
                <w:sz w:val="28"/>
                <w:szCs w:val="28"/>
              </w:rPr>
              <w:t>2.</w:t>
            </w:r>
            <w:r w:rsidRPr="00D31428">
              <w:rPr>
                <w:rStyle w:val="FontStyle14"/>
                <w:sz w:val="28"/>
                <w:szCs w:val="28"/>
              </w:rPr>
              <w:t>6.  Наличие сценических костюмов у участников каждого творческого коллектива, ведущих и аниматоров, принимающих участие в  мероприятии.</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2.</w:t>
            </w:r>
            <w:r w:rsidRPr="00D31428">
              <w:rPr>
                <w:rStyle w:val="FontStyle14"/>
                <w:sz w:val="28"/>
                <w:szCs w:val="28"/>
              </w:rPr>
              <w:t>7.  Приобретение сувенирной продукции на сумму не менее 3 000 рублей для вручения на  мероприятиях согласно представленной концепции (по согласованию с заказчиком).</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2.</w:t>
            </w:r>
            <w:r w:rsidRPr="00D31428">
              <w:rPr>
                <w:rStyle w:val="FontStyle14"/>
                <w:sz w:val="28"/>
                <w:szCs w:val="28"/>
              </w:rPr>
              <w:t>8.Продолжительность каждого мероприятия не менее 1.5 часов.</w:t>
            </w:r>
          </w:p>
          <w:p w:rsidR="00373A16" w:rsidRPr="00D31428" w:rsidRDefault="00373A16" w:rsidP="00DB6C91">
            <w:pPr>
              <w:pStyle w:val="Style9"/>
              <w:widowControl/>
              <w:tabs>
                <w:tab w:val="left" w:pos="394"/>
              </w:tabs>
              <w:spacing w:line="0" w:lineRule="atLeast"/>
              <w:contextualSpacing/>
              <w:jc w:val="both"/>
              <w:rPr>
                <w:rStyle w:val="FontStyle14"/>
                <w:sz w:val="28"/>
                <w:szCs w:val="28"/>
              </w:rPr>
            </w:pPr>
            <w:r>
              <w:rPr>
                <w:rStyle w:val="FontStyle14"/>
                <w:sz w:val="28"/>
                <w:szCs w:val="28"/>
              </w:rPr>
              <w:t>2.</w:t>
            </w:r>
            <w:r w:rsidRPr="00D31428">
              <w:rPr>
                <w:rStyle w:val="FontStyle14"/>
                <w:sz w:val="28"/>
                <w:szCs w:val="28"/>
              </w:rPr>
              <w:t>9.Проведение мероприятий с учётом возрастной аудитории зрителей.</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2.</w:t>
            </w:r>
            <w:r w:rsidRPr="00D31428">
              <w:rPr>
                <w:rStyle w:val="FontStyle14"/>
                <w:sz w:val="28"/>
                <w:szCs w:val="28"/>
              </w:rPr>
              <w:t>10.Художественное оформление мероприятий проекта, согласно общей тематической концепции, предоставление эскизов в цветном изображении и согласование оформления  с заказчиком.</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2.</w:t>
            </w:r>
            <w:r w:rsidRPr="00D31428">
              <w:rPr>
                <w:rStyle w:val="FontStyle14"/>
                <w:sz w:val="28"/>
                <w:szCs w:val="28"/>
              </w:rPr>
              <w:t>11.Техническое обеспечение каждого мероприятия с учётом погодных условий (предоставление звукового оборудования мощностью не менее 3 кВт с полным комплектом аппаратуры,</w:t>
            </w:r>
            <w:r>
              <w:rPr>
                <w:rStyle w:val="FontStyle14"/>
                <w:sz w:val="28"/>
                <w:szCs w:val="28"/>
              </w:rPr>
              <w:t xml:space="preserve"> работа звукорежиссера,</w:t>
            </w:r>
            <w:r w:rsidRPr="00D31428">
              <w:rPr>
                <w:rStyle w:val="FontStyle14"/>
                <w:sz w:val="28"/>
                <w:szCs w:val="28"/>
              </w:rPr>
              <w:t xml:space="preserve"> предоставление радиомикрофонов  на каждом мероприятии, трансляция фонограмм).</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2.</w:t>
            </w:r>
            <w:r w:rsidRPr="00D31428">
              <w:rPr>
                <w:rStyle w:val="FontStyle14"/>
                <w:sz w:val="28"/>
                <w:szCs w:val="28"/>
              </w:rPr>
              <w:t>12.Обеспечение работы ведущего  на каждом мероприятии с проведением конкурсно-развлекательных программ.</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lastRenderedPageBreak/>
              <w:t>2.</w:t>
            </w:r>
            <w:r w:rsidRPr="00D31428">
              <w:rPr>
                <w:rStyle w:val="FontStyle14"/>
                <w:sz w:val="28"/>
                <w:szCs w:val="28"/>
              </w:rPr>
              <w:t>13.Использование инновационных технологий и технологий активизации зрительской аудитории.</w:t>
            </w:r>
          </w:p>
          <w:p w:rsidR="00373A16" w:rsidRPr="00D31428" w:rsidRDefault="00373A16" w:rsidP="00DB6C91">
            <w:pPr>
              <w:pStyle w:val="Style9"/>
              <w:widowControl/>
              <w:tabs>
                <w:tab w:val="left" w:pos="394"/>
              </w:tabs>
              <w:spacing w:line="0" w:lineRule="atLeast"/>
              <w:contextualSpacing/>
              <w:rPr>
                <w:rStyle w:val="FontStyle14"/>
                <w:sz w:val="28"/>
                <w:szCs w:val="28"/>
              </w:rPr>
            </w:pPr>
            <w:r>
              <w:rPr>
                <w:rStyle w:val="FontStyle14"/>
                <w:sz w:val="28"/>
                <w:szCs w:val="28"/>
              </w:rPr>
              <w:t>2.</w:t>
            </w:r>
            <w:r w:rsidRPr="00D31428">
              <w:rPr>
                <w:rStyle w:val="FontStyle14"/>
                <w:sz w:val="28"/>
                <w:szCs w:val="28"/>
              </w:rPr>
              <w:t>14.Обеспечение безопасности зрителей и участников при проведении мероприятий с привлечением специалистов ЧОП.</w:t>
            </w:r>
          </w:p>
          <w:p w:rsidR="00373A16" w:rsidRPr="00D31428" w:rsidRDefault="00373A16" w:rsidP="00DB6C91">
            <w:pPr>
              <w:pStyle w:val="Style9"/>
              <w:widowControl/>
              <w:tabs>
                <w:tab w:val="left" w:pos="394"/>
              </w:tabs>
              <w:spacing w:line="0" w:lineRule="atLeast"/>
              <w:contextualSpacing/>
              <w:rPr>
                <w:rStyle w:val="FontStyle14"/>
                <w:sz w:val="28"/>
                <w:szCs w:val="28"/>
              </w:rPr>
            </w:pPr>
            <w:r w:rsidRPr="00D31428">
              <w:rPr>
                <w:rStyle w:val="FontStyle14"/>
                <w:sz w:val="28"/>
                <w:szCs w:val="28"/>
              </w:rPr>
              <w:t>Предоставление отчетных показателей  по количеству посетителей мероприятий справками   ЧОП</w:t>
            </w:r>
          </w:p>
          <w:p w:rsidR="00373A16" w:rsidRPr="00D31428" w:rsidRDefault="00373A16" w:rsidP="00DB6C91">
            <w:pPr>
              <w:pStyle w:val="Style6"/>
              <w:widowControl/>
              <w:spacing w:line="0" w:lineRule="atLeast"/>
              <w:contextualSpacing/>
              <w:jc w:val="left"/>
              <w:rPr>
                <w:rStyle w:val="FontStyle14"/>
                <w:sz w:val="28"/>
                <w:szCs w:val="28"/>
              </w:rPr>
            </w:pPr>
            <w:r>
              <w:rPr>
                <w:rStyle w:val="FontStyle14"/>
                <w:sz w:val="28"/>
                <w:szCs w:val="28"/>
              </w:rPr>
              <w:t>2.</w:t>
            </w:r>
            <w:r w:rsidRPr="00D31428">
              <w:rPr>
                <w:rStyle w:val="FontStyle14"/>
                <w:sz w:val="28"/>
                <w:szCs w:val="28"/>
              </w:rPr>
              <w:t>15. Обеспечение соблюдения санитарных норм  до и после проведения мероприятия.</w:t>
            </w:r>
          </w:p>
          <w:p w:rsidR="00373A16" w:rsidRPr="00D31428" w:rsidRDefault="00373A16" w:rsidP="00DB6C91">
            <w:pPr>
              <w:pStyle w:val="Style6"/>
              <w:widowControl/>
              <w:spacing w:line="0" w:lineRule="atLeast"/>
              <w:contextualSpacing/>
              <w:jc w:val="left"/>
              <w:rPr>
                <w:rStyle w:val="FontStyle14"/>
                <w:sz w:val="28"/>
                <w:szCs w:val="28"/>
              </w:rPr>
            </w:pPr>
            <w:r>
              <w:rPr>
                <w:rStyle w:val="FontStyle14"/>
                <w:sz w:val="28"/>
                <w:szCs w:val="28"/>
              </w:rPr>
              <w:t>2.</w:t>
            </w:r>
            <w:r w:rsidRPr="00D31428">
              <w:rPr>
                <w:rStyle w:val="FontStyle14"/>
                <w:sz w:val="28"/>
                <w:szCs w:val="28"/>
              </w:rPr>
              <w:t xml:space="preserve">16. Обязательное предоставление фотоматериалов на электронном носителе и на бумажном носителе   (не менее 10 фотофайлов, отражающие количество зрителей и характерные черты мероприятия с включением общих планов </w:t>
            </w:r>
            <w:r>
              <w:rPr>
                <w:rStyle w:val="FontStyle14"/>
                <w:sz w:val="28"/>
                <w:szCs w:val="28"/>
              </w:rPr>
              <w:t>мероприятий</w:t>
            </w:r>
            <w:r w:rsidRPr="00D31428">
              <w:rPr>
                <w:rStyle w:val="FontStyle14"/>
                <w:sz w:val="28"/>
                <w:szCs w:val="28"/>
              </w:rPr>
              <w:t>).</w:t>
            </w:r>
          </w:p>
          <w:p w:rsidR="00373A16" w:rsidRPr="00D31428" w:rsidRDefault="00373A16" w:rsidP="00DB6C91">
            <w:pPr>
              <w:pStyle w:val="Style6"/>
              <w:widowControl/>
              <w:spacing w:line="0" w:lineRule="atLeast"/>
              <w:jc w:val="both"/>
              <w:rPr>
                <w:rStyle w:val="FontStyle14"/>
                <w:sz w:val="28"/>
                <w:szCs w:val="28"/>
              </w:rPr>
            </w:pPr>
            <w:r>
              <w:rPr>
                <w:rStyle w:val="FontStyle14"/>
                <w:sz w:val="28"/>
                <w:szCs w:val="28"/>
              </w:rPr>
              <w:t>2.</w:t>
            </w:r>
            <w:r w:rsidRPr="00D31428">
              <w:rPr>
                <w:rStyle w:val="FontStyle14"/>
                <w:sz w:val="28"/>
                <w:szCs w:val="28"/>
              </w:rPr>
              <w:t>17.Транспортные расходы за счёт исполнителя.</w:t>
            </w:r>
          </w:p>
          <w:p w:rsidR="00373A16" w:rsidRPr="00D31428" w:rsidRDefault="00373A16" w:rsidP="00DB6C91">
            <w:pPr>
              <w:pStyle w:val="Style6"/>
              <w:widowControl/>
              <w:spacing w:line="0" w:lineRule="atLeast"/>
              <w:jc w:val="both"/>
              <w:rPr>
                <w:sz w:val="28"/>
                <w:szCs w:val="28"/>
              </w:rPr>
            </w:pPr>
            <w:r>
              <w:rPr>
                <w:sz w:val="28"/>
                <w:szCs w:val="28"/>
              </w:rPr>
              <w:t>2.18</w:t>
            </w:r>
            <w:r w:rsidRPr="00D31428">
              <w:rPr>
                <w:sz w:val="28"/>
                <w:szCs w:val="28"/>
              </w:rPr>
              <w:t>. Оценочные показатели качества услуг.</w:t>
            </w:r>
          </w:p>
          <w:p w:rsidR="00373A16" w:rsidRPr="00D31428" w:rsidRDefault="00373A16" w:rsidP="00DB6C91">
            <w:pPr>
              <w:pStyle w:val="Style6"/>
              <w:widowControl/>
              <w:spacing w:line="0" w:lineRule="atLeast"/>
              <w:jc w:val="both"/>
              <w:rPr>
                <w:sz w:val="28"/>
                <w:szCs w:val="28"/>
              </w:rPr>
            </w:pPr>
            <w:r>
              <w:rPr>
                <w:sz w:val="28"/>
                <w:szCs w:val="28"/>
              </w:rPr>
              <w:t>-  работа ведущего  на каждом</w:t>
            </w:r>
            <w:r w:rsidRPr="00D31428">
              <w:rPr>
                <w:sz w:val="28"/>
                <w:szCs w:val="28"/>
              </w:rPr>
              <w:t xml:space="preserve"> </w:t>
            </w:r>
            <w:r>
              <w:rPr>
                <w:sz w:val="28"/>
                <w:szCs w:val="28"/>
              </w:rPr>
              <w:t>мероприятии</w:t>
            </w:r>
            <w:r w:rsidRPr="00D31428">
              <w:rPr>
                <w:sz w:val="28"/>
                <w:szCs w:val="28"/>
              </w:rPr>
              <w:t xml:space="preserve"> проекта;</w:t>
            </w:r>
          </w:p>
          <w:p w:rsidR="00373A16" w:rsidRPr="00D31428" w:rsidRDefault="00373A16" w:rsidP="00DB6C91">
            <w:pPr>
              <w:pStyle w:val="Style6"/>
              <w:widowControl/>
              <w:spacing w:line="0" w:lineRule="atLeast"/>
              <w:jc w:val="both"/>
              <w:rPr>
                <w:sz w:val="28"/>
                <w:szCs w:val="28"/>
              </w:rPr>
            </w:pPr>
            <w:r w:rsidRPr="00D31428">
              <w:rPr>
                <w:sz w:val="28"/>
                <w:szCs w:val="28"/>
              </w:rPr>
              <w:t>- исполнение концертных но</w:t>
            </w:r>
            <w:r>
              <w:rPr>
                <w:sz w:val="28"/>
                <w:szCs w:val="28"/>
              </w:rPr>
              <w:t>меров не менее 4  творческими коллективами</w:t>
            </w:r>
            <w:r w:rsidRPr="00D31428">
              <w:rPr>
                <w:sz w:val="28"/>
                <w:szCs w:val="28"/>
              </w:rPr>
              <w:t>;</w:t>
            </w:r>
          </w:p>
          <w:p w:rsidR="00373A16" w:rsidRPr="00D31428" w:rsidRDefault="00373A16" w:rsidP="00DB6C91">
            <w:pPr>
              <w:pStyle w:val="Style6"/>
              <w:widowControl/>
              <w:spacing w:line="0" w:lineRule="atLeast"/>
              <w:jc w:val="both"/>
              <w:rPr>
                <w:sz w:val="28"/>
                <w:szCs w:val="28"/>
              </w:rPr>
            </w:pPr>
            <w:r w:rsidRPr="00D31428">
              <w:rPr>
                <w:sz w:val="28"/>
                <w:szCs w:val="28"/>
              </w:rPr>
              <w:t>- наличие сценических костюмов  у исполнителей и творческих коллективов;</w:t>
            </w:r>
          </w:p>
          <w:p w:rsidR="00373A16" w:rsidRPr="00D31428" w:rsidRDefault="00373A16" w:rsidP="00DB6C91">
            <w:pPr>
              <w:spacing w:after="0" w:line="0" w:lineRule="atLeast"/>
              <w:jc w:val="both"/>
              <w:rPr>
                <w:rFonts w:ascii="Times New Roman" w:hAnsi="Times New Roman" w:cs="Times New Roman"/>
                <w:sz w:val="28"/>
                <w:szCs w:val="28"/>
              </w:rPr>
            </w:pPr>
            <w:r w:rsidRPr="00D31428">
              <w:rPr>
                <w:rFonts w:ascii="Times New Roman" w:hAnsi="Times New Roman" w:cs="Times New Roman"/>
                <w:sz w:val="28"/>
                <w:szCs w:val="28"/>
              </w:rPr>
              <w:t>- предоставление комплекта звуковой аппаратуры и   работа звукорежиссера;</w:t>
            </w:r>
          </w:p>
          <w:p w:rsidR="00373A16" w:rsidRPr="00D31428" w:rsidRDefault="00373A16" w:rsidP="00DB6C91">
            <w:pPr>
              <w:spacing w:after="0" w:line="0" w:lineRule="atLeast"/>
              <w:jc w:val="both"/>
              <w:rPr>
                <w:rStyle w:val="FontStyle14"/>
                <w:sz w:val="28"/>
                <w:szCs w:val="28"/>
              </w:rPr>
            </w:pPr>
            <w:r w:rsidRPr="00D31428">
              <w:rPr>
                <w:rFonts w:ascii="Times New Roman" w:hAnsi="Times New Roman" w:cs="Times New Roman"/>
                <w:sz w:val="28"/>
                <w:szCs w:val="28"/>
              </w:rPr>
              <w:t>-</w:t>
            </w:r>
            <w:r w:rsidRPr="00D31428">
              <w:rPr>
                <w:rStyle w:val="FontStyle14"/>
                <w:sz w:val="28"/>
                <w:szCs w:val="28"/>
              </w:rPr>
              <w:t xml:space="preserve"> художественное оформление мероприятий проекта, согласно общей тематической концепции.</w:t>
            </w:r>
          </w:p>
          <w:p w:rsidR="00373A16" w:rsidRPr="00D31428" w:rsidRDefault="00373A16" w:rsidP="00DB6C91">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2.19</w:t>
            </w:r>
            <w:r w:rsidRPr="00D31428">
              <w:rPr>
                <w:rFonts w:ascii="Times New Roman" w:hAnsi="Times New Roman" w:cs="Times New Roman"/>
                <w:sz w:val="28"/>
                <w:szCs w:val="28"/>
              </w:rPr>
              <w:t xml:space="preserve">. В соответствии с оценочными </w:t>
            </w:r>
            <w:r w:rsidRPr="00D31428">
              <w:rPr>
                <w:rFonts w:ascii="Times New Roman" w:hAnsi="Times New Roman" w:cs="Times New Roman"/>
                <w:sz w:val="28"/>
                <w:szCs w:val="28"/>
              </w:rPr>
              <w:lastRenderedPageBreak/>
              <w:t>показателями качества услуг предусмотрено снижение стоимости оказываемых услуг с понижающим коэффициентом в 10%  по каждому из показателю</w:t>
            </w:r>
          </w:p>
          <w:p w:rsidR="00373A16" w:rsidRPr="00D31428" w:rsidRDefault="00373A16" w:rsidP="00DB6C91">
            <w:pPr>
              <w:spacing w:after="0" w:line="0" w:lineRule="atLeast"/>
              <w:jc w:val="both"/>
              <w:rPr>
                <w:rStyle w:val="FontStyle14"/>
                <w:sz w:val="28"/>
                <w:szCs w:val="28"/>
              </w:rPr>
            </w:pPr>
            <w:r>
              <w:rPr>
                <w:rStyle w:val="FontStyle14"/>
                <w:sz w:val="28"/>
                <w:szCs w:val="28"/>
              </w:rPr>
              <w:t>2. 20</w:t>
            </w:r>
            <w:r w:rsidRPr="00D31428">
              <w:rPr>
                <w:rStyle w:val="FontStyle14"/>
                <w:sz w:val="28"/>
                <w:szCs w:val="28"/>
              </w:rPr>
              <w:t>. Финансирование данного проекта должно составлять не менее 32 % от цены заключенного контракта</w:t>
            </w:r>
          </w:p>
        </w:tc>
        <w:tc>
          <w:tcPr>
            <w:tcW w:w="1701" w:type="dxa"/>
          </w:tcPr>
          <w:p w:rsidR="00373A16" w:rsidRPr="00D31428" w:rsidRDefault="00373A16" w:rsidP="00DB6C91">
            <w:pPr>
              <w:pStyle w:val="Style6"/>
              <w:widowControl/>
              <w:spacing w:line="0" w:lineRule="atLeast"/>
              <w:jc w:val="both"/>
              <w:rPr>
                <w:rStyle w:val="FontStyle14"/>
                <w:sz w:val="28"/>
                <w:szCs w:val="28"/>
              </w:rPr>
            </w:pPr>
            <w:r w:rsidRPr="00D31428">
              <w:rPr>
                <w:rStyle w:val="FontStyle14"/>
                <w:sz w:val="28"/>
                <w:szCs w:val="28"/>
              </w:rPr>
              <w:lastRenderedPageBreak/>
              <w:t xml:space="preserve"> С момента заключения контракта по30</w:t>
            </w:r>
          </w:p>
          <w:p w:rsidR="00373A16" w:rsidRPr="00D31428" w:rsidRDefault="00373A16" w:rsidP="00DB6C91">
            <w:pPr>
              <w:pStyle w:val="Style6"/>
              <w:widowControl/>
              <w:spacing w:line="0" w:lineRule="atLeast"/>
              <w:jc w:val="both"/>
              <w:rPr>
                <w:rStyle w:val="FontStyle14"/>
                <w:sz w:val="28"/>
                <w:szCs w:val="28"/>
              </w:rPr>
            </w:pPr>
            <w:r w:rsidRPr="00D31428">
              <w:rPr>
                <w:rStyle w:val="FontStyle14"/>
                <w:sz w:val="28"/>
                <w:szCs w:val="28"/>
              </w:rPr>
              <w:t>июня  2013 г.</w:t>
            </w:r>
          </w:p>
        </w:tc>
        <w:tc>
          <w:tcPr>
            <w:tcW w:w="1559" w:type="dxa"/>
          </w:tcPr>
          <w:p w:rsidR="00373A16" w:rsidRPr="00D31428" w:rsidRDefault="00373A16" w:rsidP="00DB6C91">
            <w:pPr>
              <w:pStyle w:val="Style7"/>
              <w:widowControl/>
              <w:spacing w:line="0" w:lineRule="atLeast"/>
              <w:jc w:val="both"/>
              <w:rPr>
                <w:rStyle w:val="FontStyle14"/>
                <w:sz w:val="28"/>
                <w:szCs w:val="28"/>
              </w:rPr>
            </w:pPr>
            <w:r w:rsidRPr="00D31428">
              <w:rPr>
                <w:rStyle w:val="FontStyle14"/>
                <w:sz w:val="28"/>
                <w:szCs w:val="28"/>
              </w:rPr>
              <w:t>В сквере у   «Дворец культуры  им. М.И.Калинина» (г. Пермь, ул. Куйбышева. 140)</w:t>
            </w:r>
          </w:p>
        </w:tc>
      </w:tr>
      <w:tr w:rsidR="00373A16" w:rsidRPr="00D31428" w:rsidTr="00DB6C91">
        <w:trPr>
          <w:trHeight w:val="557"/>
        </w:trPr>
        <w:tc>
          <w:tcPr>
            <w:tcW w:w="1560" w:type="dxa"/>
          </w:tcPr>
          <w:p w:rsidR="00373A16" w:rsidRPr="00D31428" w:rsidRDefault="00373A16" w:rsidP="00DB6C91">
            <w:pPr>
              <w:pStyle w:val="Style7"/>
              <w:widowControl/>
              <w:spacing w:line="0" w:lineRule="atLeast"/>
              <w:contextualSpacing/>
              <w:jc w:val="both"/>
              <w:rPr>
                <w:rStyle w:val="FontStyle14"/>
                <w:sz w:val="28"/>
                <w:szCs w:val="28"/>
              </w:rPr>
            </w:pPr>
            <w:r>
              <w:rPr>
                <w:rStyle w:val="FontStyle14"/>
                <w:sz w:val="28"/>
                <w:szCs w:val="28"/>
              </w:rPr>
              <w:lastRenderedPageBreak/>
              <w:t xml:space="preserve">3. </w:t>
            </w:r>
            <w:r w:rsidRPr="00D31428">
              <w:rPr>
                <w:rStyle w:val="FontStyle14"/>
                <w:sz w:val="28"/>
                <w:szCs w:val="28"/>
              </w:rPr>
              <w:t>«Творческий проект в сквере Победителей»»</w:t>
            </w:r>
          </w:p>
        </w:tc>
        <w:tc>
          <w:tcPr>
            <w:tcW w:w="5386" w:type="dxa"/>
          </w:tcPr>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3.</w:t>
            </w:r>
            <w:r w:rsidRPr="00D31428">
              <w:rPr>
                <w:rStyle w:val="FontStyle14"/>
                <w:sz w:val="28"/>
                <w:szCs w:val="28"/>
              </w:rPr>
              <w:t xml:space="preserve">1. Проведение </w:t>
            </w:r>
            <w:r w:rsidRPr="00D31428">
              <w:rPr>
                <w:rStyle w:val="FontStyle13"/>
                <w:sz w:val="28"/>
                <w:szCs w:val="28"/>
              </w:rPr>
              <w:t>не менее 2</w:t>
            </w:r>
            <w:r w:rsidRPr="00D31428">
              <w:rPr>
                <w:rStyle w:val="FontStyle14"/>
                <w:sz w:val="28"/>
                <w:szCs w:val="28"/>
              </w:rPr>
              <w:t xml:space="preserve"> мероприятий с определённой периодичностью (по согласованию с заказчиком) в период с момента заключения контракта по 30  июня включительно </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3.</w:t>
            </w:r>
            <w:r w:rsidRPr="00D31428">
              <w:rPr>
                <w:rStyle w:val="FontStyle14"/>
                <w:sz w:val="28"/>
                <w:szCs w:val="28"/>
              </w:rPr>
              <w:t>2. Наличие информации для жителей района о проведении мероприятий. и изготовление афиш форматом А;4количеством не менее 200 штук (не менее 100 штук на каждое мероприятие).</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3.</w:t>
            </w:r>
            <w:r w:rsidRPr="00D31428">
              <w:rPr>
                <w:rStyle w:val="FontStyle14"/>
                <w:sz w:val="28"/>
                <w:szCs w:val="28"/>
              </w:rPr>
              <w:t>3.Обеспечение массового характера мероприятий (не менее 200 зрителей на каждом мероприятии проекта) .</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3.</w:t>
            </w:r>
            <w:r w:rsidRPr="00D31428">
              <w:rPr>
                <w:rStyle w:val="FontStyle14"/>
                <w:sz w:val="28"/>
                <w:szCs w:val="28"/>
              </w:rPr>
              <w:t>4. Предоставление концепции проекта и программы  каждого мероприятия проекта,</w:t>
            </w:r>
            <w:r w:rsidRPr="00D31428">
              <w:rPr>
                <w:sz w:val="28"/>
                <w:szCs w:val="28"/>
              </w:rPr>
              <w:t xml:space="preserve"> согласование их  с заказчиком на момент  заключения контракта</w:t>
            </w:r>
            <w:r w:rsidRPr="00D31428">
              <w:rPr>
                <w:rStyle w:val="FontStyle14"/>
                <w:sz w:val="28"/>
                <w:szCs w:val="28"/>
              </w:rPr>
              <w:t xml:space="preserve">. </w:t>
            </w:r>
          </w:p>
          <w:p w:rsidR="00373A16" w:rsidRPr="00D31428" w:rsidRDefault="00373A16" w:rsidP="00DB6C91">
            <w:pPr>
              <w:pStyle w:val="Style9"/>
              <w:widowControl/>
              <w:tabs>
                <w:tab w:val="left" w:pos="394"/>
              </w:tabs>
              <w:spacing w:line="0" w:lineRule="atLeast"/>
              <w:contextualSpacing/>
              <w:jc w:val="both"/>
              <w:rPr>
                <w:rStyle w:val="FontStyle14"/>
                <w:sz w:val="28"/>
                <w:szCs w:val="28"/>
              </w:rPr>
            </w:pPr>
            <w:r>
              <w:rPr>
                <w:rStyle w:val="FontStyle14"/>
                <w:sz w:val="28"/>
                <w:szCs w:val="28"/>
              </w:rPr>
              <w:t>3.</w:t>
            </w:r>
            <w:r w:rsidRPr="00D31428">
              <w:rPr>
                <w:rStyle w:val="FontStyle14"/>
                <w:sz w:val="28"/>
                <w:szCs w:val="28"/>
              </w:rPr>
              <w:t>5.Обеспечение участия не менее 4 творческих  разножанровых коллективов и не менее 2 разножанровых  творческих коллективов  на каждом мероприятии (при обязательном согласовании творческих коллективов с заказчиком).</w:t>
            </w:r>
          </w:p>
          <w:p w:rsidR="00373A16" w:rsidRPr="00D31428" w:rsidRDefault="00373A16" w:rsidP="00DB6C91">
            <w:pPr>
              <w:pStyle w:val="Style9"/>
              <w:widowControl/>
              <w:tabs>
                <w:tab w:val="left" w:pos="394"/>
              </w:tabs>
              <w:spacing w:line="0" w:lineRule="atLeast"/>
              <w:contextualSpacing/>
              <w:jc w:val="both"/>
              <w:rPr>
                <w:rStyle w:val="FontStyle14"/>
                <w:sz w:val="28"/>
                <w:szCs w:val="28"/>
              </w:rPr>
            </w:pPr>
            <w:r>
              <w:rPr>
                <w:rStyle w:val="FontStyle14"/>
                <w:sz w:val="28"/>
                <w:szCs w:val="28"/>
              </w:rPr>
              <w:t>3.</w:t>
            </w:r>
            <w:r w:rsidRPr="00D31428">
              <w:rPr>
                <w:rStyle w:val="FontStyle14"/>
                <w:sz w:val="28"/>
                <w:szCs w:val="28"/>
              </w:rPr>
              <w:t>6. Наличие сценических костюмов у участников каждого коллектива  на каждом мероприятии..</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3.</w:t>
            </w:r>
            <w:r w:rsidRPr="00D31428">
              <w:rPr>
                <w:rStyle w:val="FontStyle14"/>
                <w:sz w:val="28"/>
                <w:szCs w:val="28"/>
              </w:rPr>
              <w:t xml:space="preserve">7.  Приобретение сувенирной продукции </w:t>
            </w:r>
            <w:r w:rsidRPr="00D31428">
              <w:rPr>
                <w:rStyle w:val="FontStyle14"/>
                <w:sz w:val="28"/>
                <w:szCs w:val="28"/>
              </w:rPr>
              <w:lastRenderedPageBreak/>
              <w:t>на сумму не менее 3 000 рублей для вручения на  мероприятиях согласно представленной концепции (по согласованию с заказчиком).</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3.</w:t>
            </w:r>
            <w:r w:rsidRPr="00D31428">
              <w:rPr>
                <w:rStyle w:val="FontStyle14"/>
                <w:sz w:val="28"/>
                <w:szCs w:val="28"/>
              </w:rPr>
              <w:t>8.  Продолжительность каждого мероприятия не менее 1,5 часов.</w:t>
            </w:r>
          </w:p>
          <w:p w:rsidR="00373A16" w:rsidRPr="00D31428" w:rsidRDefault="00373A16" w:rsidP="00DB6C91">
            <w:pPr>
              <w:pStyle w:val="Style9"/>
              <w:widowControl/>
              <w:tabs>
                <w:tab w:val="left" w:pos="394"/>
              </w:tabs>
              <w:spacing w:line="0" w:lineRule="atLeast"/>
              <w:contextualSpacing/>
              <w:jc w:val="both"/>
              <w:rPr>
                <w:rStyle w:val="FontStyle14"/>
                <w:sz w:val="28"/>
                <w:szCs w:val="28"/>
              </w:rPr>
            </w:pPr>
            <w:r>
              <w:rPr>
                <w:rStyle w:val="FontStyle14"/>
                <w:sz w:val="28"/>
                <w:szCs w:val="28"/>
              </w:rPr>
              <w:t>3.</w:t>
            </w:r>
            <w:r w:rsidRPr="00D31428">
              <w:rPr>
                <w:rStyle w:val="FontStyle14"/>
                <w:sz w:val="28"/>
                <w:szCs w:val="28"/>
              </w:rPr>
              <w:t>9.Проведение мероприятий с учётом возрастной аудитории зрителей.</w:t>
            </w:r>
          </w:p>
          <w:p w:rsidR="00373A16" w:rsidRPr="00D31428" w:rsidRDefault="00373A16" w:rsidP="00DB6C91">
            <w:pPr>
              <w:pStyle w:val="Style9"/>
              <w:widowControl/>
              <w:tabs>
                <w:tab w:val="left" w:pos="394"/>
              </w:tabs>
              <w:spacing w:line="0" w:lineRule="atLeast"/>
              <w:jc w:val="both"/>
              <w:rPr>
                <w:rStyle w:val="FontStyle14"/>
                <w:b/>
                <w:sz w:val="28"/>
                <w:szCs w:val="28"/>
              </w:rPr>
            </w:pPr>
            <w:r>
              <w:rPr>
                <w:rStyle w:val="FontStyle14"/>
                <w:sz w:val="28"/>
                <w:szCs w:val="28"/>
              </w:rPr>
              <w:t>3.10</w:t>
            </w:r>
            <w:r w:rsidRPr="00D31428">
              <w:rPr>
                <w:rStyle w:val="FontStyle14"/>
                <w:sz w:val="28"/>
                <w:szCs w:val="28"/>
              </w:rPr>
              <w:t>.</w:t>
            </w:r>
            <w:r>
              <w:rPr>
                <w:rStyle w:val="FontStyle14"/>
                <w:sz w:val="28"/>
                <w:szCs w:val="28"/>
              </w:rPr>
              <w:t xml:space="preserve"> </w:t>
            </w:r>
            <w:r w:rsidRPr="00D31428">
              <w:rPr>
                <w:rStyle w:val="FontStyle14"/>
                <w:sz w:val="28"/>
                <w:szCs w:val="28"/>
              </w:rPr>
              <w:t>Художественное оформление мероприятий проекта, предоставление эскизов в цветном изображении и согласование оформления  с заказчиком.</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3.</w:t>
            </w:r>
            <w:r w:rsidRPr="00D31428">
              <w:rPr>
                <w:rStyle w:val="FontStyle14"/>
                <w:sz w:val="28"/>
                <w:szCs w:val="28"/>
              </w:rPr>
              <w:t xml:space="preserve">11.Техническое обеспечение каждого мероприятия с учётом погодных условий (предоставление звукового оборудования мощностью не менее 3 кВт с полным комплектом аппаратуры, </w:t>
            </w:r>
            <w:r>
              <w:rPr>
                <w:rStyle w:val="FontStyle14"/>
                <w:sz w:val="28"/>
                <w:szCs w:val="28"/>
              </w:rPr>
              <w:t xml:space="preserve">работа звукорежиссера, </w:t>
            </w:r>
            <w:r w:rsidRPr="00D31428">
              <w:rPr>
                <w:rStyle w:val="FontStyle14"/>
                <w:sz w:val="28"/>
                <w:szCs w:val="28"/>
              </w:rPr>
              <w:t>предоставление не менее 4-х радиомикрофонов, трансляция фонограмм).</w:t>
            </w:r>
          </w:p>
          <w:p w:rsidR="00373A16" w:rsidRPr="00D31428" w:rsidRDefault="00373A16" w:rsidP="00DB6C91">
            <w:pPr>
              <w:pStyle w:val="Style9"/>
              <w:widowControl/>
              <w:tabs>
                <w:tab w:val="left" w:pos="394"/>
              </w:tabs>
              <w:spacing w:line="0" w:lineRule="atLeast"/>
              <w:jc w:val="both"/>
              <w:rPr>
                <w:rStyle w:val="FontStyle14"/>
                <w:sz w:val="28"/>
                <w:szCs w:val="28"/>
              </w:rPr>
            </w:pPr>
            <w:r>
              <w:rPr>
                <w:rStyle w:val="FontStyle14"/>
                <w:sz w:val="28"/>
                <w:szCs w:val="28"/>
              </w:rPr>
              <w:t>3.</w:t>
            </w:r>
            <w:r w:rsidRPr="00D31428">
              <w:rPr>
                <w:rStyle w:val="FontStyle14"/>
                <w:sz w:val="28"/>
                <w:szCs w:val="28"/>
              </w:rPr>
              <w:t>12.Обеспечение работы ведущего с проведением конкурсно-развлекательных программ.</w:t>
            </w:r>
          </w:p>
          <w:p w:rsidR="00373A16" w:rsidRPr="00D31428" w:rsidRDefault="00373A16" w:rsidP="00DB6C91">
            <w:pPr>
              <w:pStyle w:val="Style9"/>
              <w:widowControl/>
              <w:tabs>
                <w:tab w:val="left" w:pos="394"/>
              </w:tabs>
              <w:spacing w:line="0" w:lineRule="atLeast"/>
              <w:jc w:val="both"/>
              <w:rPr>
                <w:sz w:val="28"/>
                <w:szCs w:val="28"/>
              </w:rPr>
            </w:pPr>
            <w:r>
              <w:rPr>
                <w:rStyle w:val="FontStyle14"/>
                <w:sz w:val="28"/>
                <w:szCs w:val="28"/>
              </w:rPr>
              <w:t>3.</w:t>
            </w:r>
            <w:r w:rsidRPr="00D31428">
              <w:rPr>
                <w:rStyle w:val="FontStyle14"/>
                <w:sz w:val="28"/>
                <w:szCs w:val="28"/>
              </w:rPr>
              <w:t>13.Использование инновационных технологий и технологий активизации зрительской аудитории.</w:t>
            </w:r>
            <w:r w:rsidRPr="00D31428">
              <w:rPr>
                <w:sz w:val="28"/>
                <w:szCs w:val="28"/>
              </w:rPr>
              <w:t xml:space="preserve"> </w:t>
            </w:r>
          </w:p>
          <w:p w:rsidR="00373A16" w:rsidRPr="00D31428" w:rsidRDefault="00373A16" w:rsidP="00DB6C91">
            <w:pPr>
              <w:pStyle w:val="Style9"/>
              <w:widowControl/>
              <w:tabs>
                <w:tab w:val="left" w:pos="394"/>
              </w:tabs>
              <w:spacing w:line="0" w:lineRule="atLeast"/>
              <w:contextualSpacing/>
              <w:rPr>
                <w:rStyle w:val="FontStyle14"/>
                <w:sz w:val="28"/>
                <w:szCs w:val="28"/>
              </w:rPr>
            </w:pPr>
            <w:r>
              <w:rPr>
                <w:rStyle w:val="FontStyle14"/>
                <w:sz w:val="28"/>
                <w:szCs w:val="28"/>
              </w:rPr>
              <w:t>3.</w:t>
            </w:r>
            <w:r w:rsidRPr="00D31428">
              <w:rPr>
                <w:rStyle w:val="FontStyle14"/>
                <w:sz w:val="28"/>
                <w:szCs w:val="28"/>
              </w:rPr>
              <w:t>14.Обеспечение безопасности зрителей и участников при проведении мероприятий с привлечением специалистов  ЧОП.</w:t>
            </w:r>
          </w:p>
          <w:p w:rsidR="00373A16" w:rsidRPr="00D31428" w:rsidRDefault="00373A16" w:rsidP="00DB6C91">
            <w:pPr>
              <w:pStyle w:val="Style9"/>
              <w:widowControl/>
              <w:tabs>
                <w:tab w:val="left" w:pos="394"/>
              </w:tabs>
              <w:spacing w:line="0" w:lineRule="atLeast"/>
              <w:contextualSpacing/>
              <w:rPr>
                <w:rStyle w:val="FontStyle14"/>
                <w:sz w:val="28"/>
                <w:szCs w:val="28"/>
              </w:rPr>
            </w:pPr>
            <w:r w:rsidRPr="00D31428">
              <w:rPr>
                <w:rStyle w:val="FontStyle14"/>
                <w:sz w:val="28"/>
                <w:szCs w:val="28"/>
              </w:rPr>
              <w:t>Предоставление отчетных показателей  по количеству посетителей мероприятий справками   ЧОП</w:t>
            </w:r>
          </w:p>
          <w:p w:rsidR="00373A16" w:rsidRPr="00D31428" w:rsidRDefault="00373A16" w:rsidP="00DB6C91">
            <w:pPr>
              <w:pStyle w:val="Style6"/>
              <w:widowControl/>
              <w:spacing w:line="0" w:lineRule="atLeast"/>
              <w:contextualSpacing/>
              <w:jc w:val="left"/>
              <w:rPr>
                <w:rStyle w:val="FontStyle14"/>
                <w:sz w:val="28"/>
                <w:szCs w:val="28"/>
              </w:rPr>
            </w:pPr>
            <w:r>
              <w:rPr>
                <w:rStyle w:val="FontStyle14"/>
                <w:sz w:val="28"/>
                <w:szCs w:val="28"/>
              </w:rPr>
              <w:t>3.</w:t>
            </w:r>
            <w:r w:rsidRPr="00D31428">
              <w:rPr>
                <w:rStyle w:val="FontStyle14"/>
                <w:sz w:val="28"/>
                <w:szCs w:val="28"/>
              </w:rPr>
              <w:t>15. Обеспечение соблюдения санитарных норм  до и после проведения мероприятия.</w:t>
            </w:r>
          </w:p>
          <w:p w:rsidR="00373A16" w:rsidRPr="00D31428" w:rsidRDefault="00373A16" w:rsidP="00DB6C91">
            <w:pPr>
              <w:pStyle w:val="Style6"/>
              <w:widowControl/>
              <w:spacing w:line="0" w:lineRule="atLeast"/>
              <w:contextualSpacing/>
              <w:jc w:val="left"/>
              <w:rPr>
                <w:rStyle w:val="FontStyle14"/>
                <w:sz w:val="28"/>
                <w:szCs w:val="28"/>
              </w:rPr>
            </w:pPr>
            <w:r>
              <w:rPr>
                <w:rStyle w:val="FontStyle14"/>
                <w:sz w:val="28"/>
                <w:szCs w:val="28"/>
              </w:rPr>
              <w:lastRenderedPageBreak/>
              <w:t>3.</w:t>
            </w:r>
            <w:r w:rsidRPr="00D31428">
              <w:rPr>
                <w:rStyle w:val="FontStyle14"/>
                <w:sz w:val="28"/>
                <w:szCs w:val="28"/>
              </w:rPr>
              <w:t xml:space="preserve">16. Обязательное предоставление фотоматериалов на электронном носителе и на бумажном носителе   (не менее 10 фотофайлов, отражающие количество зрителей и характерные черты мероприятия с включением общих планов </w:t>
            </w:r>
            <w:r>
              <w:rPr>
                <w:rStyle w:val="FontStyle14"/>
                <w:sz w:val="28"/>
                <w:szCs w:val="28"/>
              </w:rPr>
              <w:t>мероприятий</w:t>
            </w:r>
            <w:r w:rsidRPr="00D31428">
              <w:rPr>
                <w:rStyle w:val="FontStyle14"/>
                <w:sz w:val="28"/>
                <w:szCs w:val="28"/>
              </w:rPr>
              <w:t>).</w:t>
            </w:r>
          </w:p>
          <w:p w:rsidR="00373A16" w:rsidRPr="00D31428" w:rsidRDefault="00373A16" w:rsidP="00DB6C91">
            <w:pPr>
              <w:pStyle w:val="Style6"/>
              <w:widowControl/>
              <w:spacing w:line="0" w:lineRule="atLeast"/>
              <w:jc w:val="both"/>
              <w:rPr>
                <w:rStyle w:val="FontStyle14"/>
                <w:sz w:val="28"/>
                <w:szCs w:val="28"/>
              </w:rPr>
            </w:pPr>
            <w:r>
              <w:rPr>
                <w:rStyle w:val="FontStyle14"/>
                <w:sz w:val="28"/>
                <w:szCs w:val="28"/>
              </w:rPr>
              <w:t>3.</w:t>
            </w:r>
            <w:r w:rsidRPr="00D31428">
              <w:rPr>
                <w:rStyle w:val="FontStyle14"/>
                <w:sz w:val="28"/>
                <w:szCs w:val="28"/>
              </w:rPr>
              <w:t>17.Транспортные расходы за счёт исполнителя.</w:t>
            </w:r>
          </w:p>
          <w:p w:rsidR="00373A16" w:rsidRPr="00D31428" w:rsidRDefault="00373A16" w:rsidP="00DB6C91">
            <w:pPr>
              <w:pStyle w:val="Style6"/>
              <w:widowControl/>
              <w:spacing w:line="0" w:lineRule="atLeast"/>
              <w:jc w:val="both"/>
              <w:rPr>
                <w:sz w:val="28"/>
                <w:szCs w:val="28"/>
              </w:rPr>
            </w:pPr>
            <w:r>
              <w:rPr>
                <w:sz w:val="28"/>
                <w:szCs w:val="28"/>
              </w:rPr>
              <w:t>3.18</w:t>
            </w:r>
            <w:r w:rsidRPr="00D31428">
              <w:rPr>
                <w:sz w:val="28"/>
                <w:szCs w:val="28"/>
              </w:rPr>
              <w:t>. Оценочные показатели качества услуг.</w:t>
            </w:r>
          </w:p>
          <w:p w:rsidR="00373A16" w:rsidRPr="00D31428" w:rsidRDefault="00373A16" w:rsidP="00DB6C91">
            <w:pPr>
              <w:pStyle w:val="Style6"/>
              <w:widowControl/>
              <w:spacing w:line="0" w:lineRule="atLeast"/>
              <w:jc w:val="both"/>
              <w:rPr>
                <w:sz w:val="28"/>
                <w:szCs w:val="28"/>
              </w:rPr>
            </w:pPr>
            <w:r w:rsidRPr="00D31428">
              <w:rPr>
                <w:sz w:val="28"/>
                <w:szCs w:val="28"/>
              </w:rPr>
              <w:t xml:space="preserve">- работа ведущего </w:t>
            </w:r>
            <w:r>
              <w:rPr>
                <w:sz w:val="28"/>
                <w:szCs w:val="28"/>
              </w:rPr>
              <w:t>мероприятий</w:t>
            </w:r>
            <w:r w:rsidRPr="00D31428">
              <w:rPr>
                <w:sz w:val="28"/>
                <w:szCs w:val="28"/>
              </w:rPr>
              <w:t xml:space="preserve">; </w:t>
            </w:r>
          </w:p>
          <w:p w:rsidR="00373A16" w:rsidRPr="00D31428" w:rsidRDefault="00373A16" w:rsidP="00DB6C91">
            <w:pPr>
              <w:pStyle w:val="Style6"/>
              <w:widowControl/>
              <w:spacing w:line="0" w:lineRule="atLeast"/>
              <w:jc w:val="both"/>
              <w:rPr>
                <w:sz w:val="28"/>
                <w:szCs w:val="28"/>
              </w:rPr>
            </w:pPr>
            <w:r w:rsidRPr="00D31428">
              <w:rPr>
                <w:sz w:val="28"/>
                <w:szCs w:val="28"/>
              </w:rPr>
              <w:t xml:space="preserve">- исполнение концертных номеров </w:t>
            </w:r>
            <w:r>
              <w:rPr>
                <w:sz w:val="28"/>
                <w:szCs w:val="28"/>
              </w:rPr>
              <w:t xml:space="preserve">не менее 4 </w:t>
            </w:r>
            <w:r w:rsidRPr="00D31428">
              <w:rPr>
                <w:sz w:val="28"/>
                <w:szCs w:val="28"/>
              </w:rPr>
              <w:t xml:space="preserve"> творческими коллективами программ </w:t>
            </w:r>
          </w:p>
          <w:p w:rsidR="00373A16" w:rsidRPr="00D31428" w:rsidRDefault="00373A16" w:rsidP="00DB6C91">
            <w:pPr>
              <w:pStyle w:val="Style6"/>
              <w:widowControl/>
              <w:spacing w:line="0" w:lineRule="atLeast"/>
              <w:jc w:val="both"/>
              <w:rPr>
                <w:sz w:val="28"/>
                <w:szCs w:val="28"/>
              </w:rPr>
            </w:pPr>
            <w:r w:rsidRPr="00D31428">
              <w:rPr>
                <w:sz w:val="28"/>
                <w:szCs w:val="28"/>
              </w:rPr>
              <w:t>- наличие сценических костюмов  у исполнителей каждого творческого коллектива;</w:t>
            </w:r>
          </w:p>
          <w:p w:rsidR="00373A16" w:rsidRPr="00D31428" w:rsidRDefault="00373A16" w:rsidP="00DB6C91">
            <w:pPr>
              <w:spacing w:after="0" w:line="0" w:lineRule="atLeast"/>
              <w:jc w:val="both"/>
              <w:rPr>
                <w:rFonts w:ascii="Times New Roman" w:hAnsi="Times New Roman" w:cs="Times New Roman"/>
                <w:sz w:val="28"/>
                <w:szCs w:val="28"/>
              </w:rPr>
            </w:pPr>
            <w:r w:rsidRPr="00D31428">
              <w:rPr>
                <w:rFonts w:ascii="Times New Roman" w:hAnsi="Times New Roman" w:cs="Times New Roman"/>
                <w:sz w:val="28"/>
                <w:szCs w:val="28"/>
              </w:rPr>
              <w:t>- предоставление комплекта звуковой аппаратуры и   работа звукорежиссера;</w:t>
            </w:r>
          </w:p>
          <w:p w:rsidR="00373A16" w:rsidRPr="00D31428" w:rsidRDefault="00373A16" w:rsidP="00DB6C91">
            <w:pPr>
              <w:spacing w:after="0" w:line="0" w:lineRule="atLeast"/>
              <w:jc w:val="both"/>
              <w:rPr>
                <w:rStyle w:val="FontStyle14"/>
                <w:sz w:val="28"/>
                <w:szCs w:val="28"/>
              </w:rPr>
            </w:pPr>
            <w:r w:rsidRPr="00D31428">
              <w:rPr>
                <w:rFonts w:ascii="Times New Roman" w:hAnsi="Times New Roman" w:cs="Times New Roman"/>
                <w:sz w:val="28"/>
                <w:szCs w:val="28"/>
              </w:rPr>
              <w:t xml:space="preserve"> -</w:t>
            </w:r>
            <w:r w:rsidRPr="00D31428">
              <w:rPr>
                <w:rStyle w:val="FontStyle14"/>
                <w:sz w:val="28"/>
                <w:szCs w:val="28"/>
              </w:rPr>
              <w:t xml:space="preserve"> художественное оформление мероприятий проекта, согласно общей тематической концепции.</w:t>
            </w:r>
          </w:p>
          <w:p w:rsidR="00373A16" w:rsidRPr="00D31428" w:rsidRDefault="00373A16" w:rsidP="00DB6C91">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3.19</w:t>
            </w:r>
            <w:r w:rsidRPr="00D31428">
              <w:rPr>
                <w:rFonts w:ascii="Times New Roman" w:hAnsi="Times New Roman" w:cs="Times New Roman"/>
                <w:sz w:val="28"/>
                <w:szCs w:val="28"/>
              </w:rPr>
              <w:t>.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373A16" w:rsidRPr="00D31428" w:rsidRDefault="00373A16" w:rsidP="00DB6C91">
            <w:pPr>
              <w:spacing w:after="0" w:line="0" w:lineRule="atLeast"/>
              <w:jc w:val="both"/>
              <w:rPr>
                <w:rStyle w:val="FontStyle14"/>
                <w:sz w:val="28"/>
                <w:szCs w:val="28"/>
              </w:rPr>
            </w:pPr>
            <w:r>
              <w:rPr>
                <w:rStyle w:val="FontStyle14"/>
                <w:sz w:val="28"/>
                <w:szCs w:val="28"/>
              </w:rPr>
              <w:t>3.20</w:t>
            </w:r>
            <w:r w:rsidRPr="00D31428">
              <w:rPr>
                <w:rStyle w:val="FontStyle14"/>
                <w:sz w:val="28"/>
                <w:szCs w:val="28"/>
              </w:rPr>
              <w:t>. Финансирование данного проекта должно составлять не менее 28% от цены заключенного контракта.</w:t>
            </w:r>
          </w:p>
        </w:tc>
        <w:tc>
          <w:tcPr>
            <w:tcW w:w="1701" w:type="dxa"/>
          </w:tcPr>
          <w:p w:rsidR="00373A16" w:rsidRPr="00D31428" w:rsidRDefault="00373A16" w:rsidP="00DB6C91">
            <w:pPr>
              <w:pStyle w:val="Style6"/>
              <w:widowControl/>
              <w:spacing w:line="0" w:lineRule="atLeast"/>
              <w:jc w:val="both"/>
              <w:rPr>
                <w:rStyle w:val="FontStyle14"/>
                <w:sz w:val="28"/>
                <w:szCs w:val="28"/>
              </w:rPr>
            </w:pPr>
            <w:r w:rsidRPr="00D31428">
              <w:rPr>
                <w:rStyle w:val="FontStyle14"/>
                <w:sz w:val="28"/>
                <w:szCs w:val="28"/>
              </w:rPr>
              <w:lastRenderedPageBreak/>
              <w:t>С момента заключения контракта 30</w:t>
            </w:r>
          </w:p>
          <w:p w:rsidR="00373A16" w:rsidRPr="00D31428" w:rsidRDefault="00373A16" w:rsidP="00DB6C91">
            <w:pPr>
              <w:pStyle w:val="Style6"/>
              <w:widowControl/>
              <w:spacing w:line="0" w:lineRule="atLeast"/>
              <w:jc w:val="both"/>
              <w:rPr>
                <w:rStyle w:val="FontStyle14"/>
                <w:sz w:val="28"/>
                <w:szCs w:val="28"/>
              </w:rPr>
            </w:pPr>
            <w:r>
              <w:rPr>
                <w:rStyle w:val="FontStyle14"/>
                <w:sz w:val="28"/>
                <w:szCs w:val="28"/>
              </w:rPr>
              <w:t>июня  2013 г.</w:t>
            </w:r>
          </w:p>
          <w:p w:rsidR="00373A16" w:rsidRPr="00D31428" w:rsidRDefault="00373A16" w:rsidP="00DB6C91">
            <w:pPr>
              <w:pStyle w:val="Style6"/>
              <w:widowControl/>
              <w:spacing w:line="0" w:lineRule="atLeast"/>
              <w:jc w:val="both"/>
              <w:rPr>
                <w:rStyle w:val="FontStyle14"/>
                <w:sz w:val="28"/>
                <w:szCs w:val="28"/>
              </w:rPr>
            </w:pPr>
          </w:p>
        </w:tc>
        <w:tc>
          <w:tcPr>
            <w:tcW w:w="1559" w:type="dxa"/>
          </w:tcPr>
          <w:p w:rsidR="00373A16" w:rsidRPr="00D31428" w:rsidRDefault="00373A16" w:rsidP="00DB6C91">
            <w:pPr>
              <w:pStyle w:val="Style7"/>
              <w:widowControl/>
              <w:spacing w:line="0" w:lineRule="atLeast"/>
              <w:jc w:val="both"/>
              <w:rPr>
                <w:rStyle w:val="FontStyle14"/>
                <w:sz w:val="28"/>
                <w:szCs w:val="28"/>
              </w:rPr>
            </w:pPr>
            <w:r w:rsidRPr="00D31428">
              <w:rPr>
                <w:rStyle w:val="FontStyle14"/>
                <w:sz w:val="28"/>
                <w:szCs w:val="28"/>
              </w:rPr>
              <w:t>В сквере  Победителей (ул. Гусарова. 5)</w:t>
            </w:r>
          </w:p>
        </w:tc>
      </w:tr>
    </w:tbl>
    <w:p w:rsidR="00373A16" w:rsidRDefault="00373A16" w:rsidP="00373A16">
      <w:pPr>
        <w:spacing w:line="0" w:lineRule="atLeast"/>
        <w:rPr>
          <w:rFonts w:ascii="Times New Roman" w:hAnsi="Times New Roman" w:cs="Times New Roman"/>
          <w:b/>
          <w:sz w:val="28"/>
          <w:szCs w:val="28"/>
        </w:rPr>
      </w:pPr>
    </w:p>
    <w:p w:rsidR="0043721C" w:rsidRDefault="0043721C" w:rsidP="00373A16">
      <w:pPr>
        <w:spacing w:line="0" w:lineRule="atLeast"/>
        <w:rPr>
          <w:rFonts w:ascii="Times New Roman" w:hAnsi="Times New Roman" w:cs="Times New Roman"/>
          <w:b/>
          <w:sz w:val="28"/>
          <w:szCs w:val="28"/>
        </w:rPr>
      </w:pPr>
    </w:p>
    <w:p w:rsidR="00DB50B4" w:rsidRDefault="00DB50B4"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200__г.</w:t>
      </w:r>
      <w:r>
        <w:rPr>
          <w:rFonts w:ascii="Times New Roman" w:hAnsi="Times New Roman" w:cs="Times New Roman"/>
          <w:sz w:val="28"/>
          <w:szCs w:val="28"/>
        </w:rPr>
        <w:br/>
      </w:r>
    </w:p>
    <w:p w:rsidR="0045280E" w:rsidRPr="00683BED"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683BED">
        <w:rPr>
          <w:rFonts w:ascii="Times New Roman" w:hAnsi="Times New Roman" w:cs="Times New Roman"/>
          <w:sz w:val="28"/>
          <w:szCs w:val="28"/>
        </w:rPr>
        <w:t>Администрация Свердловского района города Перми, именуемая в дальнейшем Заказчик, в лице</w:t>
      </w:r>
      <w:r w:rsidR="00683BED" w:rsidRPr="00683BED">
        <w:rPr>
          <w:rFonts w:ascii="Times New Roman" w:hAnsi="Times New Roman" w:cs="Times New Roman"/>
          <w:b/>
          <w:sz w:val="28"/>
          <w:szCs w:val="28"/>
        </w:rPr>
        <w:t xml:space="preserve"> </w:t>
      </w:r>
      <w:r w:rsidR="00373A16">
        <w:rPr>
          <w:rFonts w:ascii="Times New Roman" w:hAnsi="Times New Roman" w:cs="Times New Roman"/>
          <w:b/>
          <w:sz w:val="28"/>
          <w:szCs w:val="28"/>
        </w:rPr>
        <w:t>__________________________________</w:t>
      </w:r>
      <w:r w:rsidR="00683BED" w:rsidRPr="00683BED">
        <w:rPr>
          <w:rFonts w:ascii="Times New Roman" w:hAnsi="Times New Roman" w:cs="Times New Roman"/>
          <w:sz w:val="28"/>
          <w:szCs w:val="28"/>
        </w:rPr>
        <w:t xml:space="preserve">, действующего на основании </w:t>
      </w:r>
      <w:r w:rsidR="00373A16">
        <w:rPr>
          <w:rFonts w:ascii="Times New Roman" w:eastAsia="Times New Roman" w:hAnsi="Times New Roman" w:cs="Times New Roman"/>
          <w:sz w:val="28"/>
          <w:szCs w:val="28"/>
        </w:rPr>
        <w:t>___________________________________________</w:t>
      </w:r>
      <w:r w:rsidRPr="00683BED">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lastRenderedPageBreak/>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45280E" w:rsidRDefault="0045280E" w:rsidP="0045280E"/>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4BB0" w:rsidRDefault="00874BB0" w:rsidP="00F85EA1">
      <w:pPr>
        <w:spacing w:after="0" w:line="240" w:lineRule="auto"/>
      </w:pPr>
      <w:r>
        <w:separator/>
      </w:r>
    </w:p>
  </w:endnote>
  <w:endnote w:type="continuationSeparator" w:id="1">
    <w:p w:rsidR="00874BB0" w:rsidRDefault="00874BB0"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C91" w:rsidRDefault="00DB6C91" w:rsidP="003941FB">
    <w:pPr>
      <w:pStyle w:val="a7"/>
      <w:rPr>
        <w:rStyle w:val="a9"/>
      </w:rPr>
    </w:pPr>
    <w:r>
      <w:rPr>
        <w:rStyle w:val="a9"/>
      </w:rPr>
      <w:fldChar w:fldCharType="begin"/>
    </w:r>
    <w:r>
      <w:rPr>
        <w:rStyle w:val="a9"/>
      </w:rPr>
      <w:instrText xml:space="preserve">PAGE  </w:instrText>
    </w:r>
    <w:r>
      <w:rPr>
        <w:rStyle w:val="a9"/>
      </w:rPr>
      <w:fldChar w:fldCharType="end"/>
    </w:r>
  </w:p>
  <w:p w:rsidR="00DB6C91" w:rsidRDefault="00DB6C91" w:rsidP="003941F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C91" w:rsidRPr="003941FB" w:rsidRDefault="00DB6C91" w:rsidP="003941F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4BB0" w:rsidRDefault="00874BB0" w:rsidP="00F85EA1">
      <w:pPr>
        <w:spacing w:after="0" w:line="240" w:lineRule="auto"/>
      </w:pPr>
      <w:r>
        <w:separator/>
      </w:r>
    </w:p>
  </w:footnote>
  <w:footnote w:type="continuationSeparator" w:id="1">
    <w:p w:rsidR="00874BB0" w:rsidRDefault="00874BB0"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C91" w:rsidRDefault="00DB6C9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6B4701B"/>
    <w:multiLevelType w:val="hybridMultilevel"/>
    <w:tmpl w:val="1CF2F02E"/>
    <w:lvl w:ilvl="0" w:tplc="B170A6CA">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0">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5">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6"/>
  </w:num>
  <w:num w:numId="3">
    <w:abstractNumId w:val="13"/>
  </w:num>
  <w:num w:numId="4">
    <w:abstractNumId w:val="3"/>
  </w:num>
  <w:num w:numId="5">
    <w:abstractNumId w:val="14"/>
  </w:num>
  <w:num w:numId="6">
    <w:abstractNumId w:val="12"/>
  </w:num>
  <w:num w:numId="7">
    <w:abstractNumId w:val="2"/>
  </w:num>
  <w:num w:numId="8">
    <w:abstractNumId w:val="15"/>
  </w:num>
  <w:num w:numId="9">
    <w:abstractNumId w:val="0"/>
  </w:num>
  <w:num w:numId="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4"/>
  </w:num>
  <w:num w:numId="13">
    <w:abstractNumId w:val="8"/>
  </w:num>
  <w:num w:numId="14">
    <w:abstractNumId w:val="16"/>
  </w:num>
  <w:num w:numId="15">
    <w:abstractNumId w:val="27"/>
  </w:num>
  <w:num w:numId="1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
  </w:num>
  <w:num w:numId="20">
    <w:abstractNumId w:val="11"/>
  </w:num>
  <w:num w:numId="21">
    <w:abstractNumId w:val="20"/>
  </w:num>
  <w:num w:numId="22">
    <w:abstractNumId w:val="18"/>
  </w:num>
  <w:num w:numId="23">
    <w:abstractNumId w:val="25"/>
  </w:num>
  <w:num w:numId="24">
    <w:abstractNumId w:val="23"/>
  </w:num>
  <w:num w:numId="25">
    <w:abstractNumId w:val="5"/>
  </w:num>
  <w:num w:numId="26">
    <w:abstractNumId w:val="19"/>
  </w:num>
  <w:num w:numId="27">
    <w:abstractNumId w:val="7"/>
  </w:num>
  <w:num w:numId="28">
    <w:abstractNumId w:val="6"/>
  </w:num>
  <w:num w:numId="29">
    <w:abstractNumId w:val="1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170"/>
  </w:hdrShapeDefaults>
  <w:footnotePr>
    <w:footnote w:id="0"/>
    <w:footnote w:id="1"/>
  </w:footnotePr>
  <w:endnotePr>
    <w:endnote w:id="0"/>
    <w:endnote w:id="1"/>
  </w:endnotePr>
  <w:compat>
    <w:useFELayout/>
  </w:compat>
  <w:rsids>
    <w:rsidRoot w:val="000A1F8E"/>
    <w:rsid w:val="00006435"/>
    <w:rsid w:val="000131A7"/>
    <w:rsid w:val="000173D2"/>
    <w:rsid w:val="00020ABA"/>
    <w:rsid w:val="00021993"/>
    <w:rsid w:val="00021E3E"/>
    <w:rsid w:val="00025B78"/>
    <w:rsid w:val="00027958"/>
    <w:rsid w:val="00030355"/>
    <w:rsid w:val="00031058"/>
    <w:rsid w:val="00031C65"/>
    <w:rsid w:val="000350ED"/>
    <w:rsid w:val="00035453"/>
    <w:rsid w:val="0003631B"/>
    <w:rsid w:val="00042A33"/>
    <w:rsid w:val="00047A41"/>
    <w:rsid w:val="0005674E"/>
    <w:rsid w:val="000617F0"/>
    <w:rsid w:val="00067332"/>
    <w:rsid w:val="00067CB6"/>
    <w:rsid w:val="000703D7"/>
    <w:rsid w:val="000746BC"/>
    <w:rsid w:val="00076B3F"/>
    <w:rsid w:val="000770C5"/>
    <w:rsid w:val="000776BA"/>
    <w:rsid w:val="0009037B"/>
    <w:rsid w:val="00090661"/>
    <w:rsid w:val="00094F39"/>
    <w:rsid w:val="000952C3"/>
    <w:rsid w:val="00095431"/>
    <w:rsid w:val="000A135C"/>
    <w:rsid w:val="000A189E"/>
    <w:rsid w:val="000A1F8E"/>
    <w:rsid w:val="000A5FB3"/>
    <w:rsid w:val="000B0FB2"/>
    <w:rsid w:val="000B197C"/>
    <w:rsid w:val="000B227F"/>
    <w:rsid w:val="000B3159"/>
    <w:rsid w:val="000B6B40"/>
    <w:rsid w:val="000C578A"/>
    <w:rsid w:val="000D61B8"/>
    <w:rsid w:val="000D6C8D"/>
    <w:rsid w:val="000E039F"/>
    <w:rsid w:val="000E215B"/>
    <w:rsid w:val="000E3985"/>
    <w:rsid w:val="000E4A29"/>
    <w:rsid w:val="000F2037"/>
    <w:rsid w:val="000F38F5"/>
    <w:rsid w:val="00102BCE"/>
    <w:rsid w:val="001077A2"/>
    <w:rsid w:val="0011364D"/>
    <w:rsid w:val="001147BC"/>
    <w:rsid w:val="00114FCA"/>
    <w:rsid w:val="00115F9C"/>
    <w:rsid w:val="0012229E"/>
    <w:rsid w:val="001225C4"/>
    <w:rsid w:val="00123B5F"/>
    <w:rsid w:val="00126C82"/>
    <w:rsid w:val="00130C1E"/>
    <w:rsid w:val="00131F40"/>
    <w:rsid w:val="00132874"/>
    <w:rsid w:val="00141067"/>
    <w:rsid w:val="001437F7"/>
    <w:rsid w:val="0015013E"/>
    <w:rsid w:val="00162555"/>
    <w:rsid w:val="00162E47"/>
    <w:rsid w:val="0016527E"/>
    <w:rsid w:val="00166017"/>
    <w:rsid w:val="00172BBC"/>
    <w:rsid w:val="00174018"/>
    <w:rsid w:val="00176BD9"/>
    <w:rsid w:val="00186AEE"/>
    <w:rsid w:val="0019082B"/>
    <w:rsid w:val="00191637"/>
    <w:rsid w:val="00193CF6"/>
    <w:rsid w:val="001944D0"/>
    <w:rsid w:val="00197213"/>
    <w:rsid w:val="00197CE0"/>
    <w:rsid w:val="001A095F"/>
    <w:rsid w:val="001A56B1"/>
    <w:rsid w:val="001A5743"/>
    <w:rsid w:val="001A7F0E"/>
    <w:rsid w:val="001B6C64"/>
    <w:rsid w:val="001C023C"/>
    <w:rsid w:val="001C19BE"/>
    <w:rsid w:val="001C1BD0"/>
    <w:rsid w:val="001C3168"/>
    <w:rsid w:val="001C37EA"/>
    <w:rsid w:val="001C3FAE"/>
    <w:rsid w:val="001D0614"/>
    <w:rsid w:val="001D37A9"/>
    <w:rsid w:val="001D4E53"/>
    <w:rsid w:val="001D5674"/>
    <w:rsid w:val="001D6B6C"/>
    <w:rsid w:val="001F01D7"/>
    <w:rsid w:val="001F32C7"/>
    <w:rsid w:val="001F5E44"/>
    <w:rsid w:val="002009FF"/>
    <w:rsid w:val="0020722D"/>
    <w:rsid w:val="002072BB"/>
    <w:rsid w:val="00210751"/>
    <w:rsid w:val="00220DC1"/>
    <w:rsid w:val="00223845"/>
    <w:rsid w:val="0022551F"/>
    <w:rsid w:val="002267EA"/>
    <w:rsid w:val="00226AF0"/>
    <w:rsid w:val="002310C5"/>
    <w:rsid w:val="00236FD3"/>
    <w:rsid w:val="0024067F"/>
    <w:rsid w:val="00242452"/>
    <w:rsid w:val="002438B7"/>
    <w:rsid w:val="002454B1"/>
    <w:rsid w:val="002455D0"/>
    <w:rsid w:val="00246B51"/>
    <w:rsid w:val="00251960"/>
    <w:rsid w:val="00254C4B"/>
    <w:rsid w:val="00255D6A"/>
    <w:rsid w:val="00260AAF"/>
    <w:rsid w:val="00261F73"/>
    <w:rsid w:val="002678AF"/>
    <w:rsid w:val="002701BA"/>
    <w:rsid w:val="00281B31"/>
    <w:rsid w:val="002870E9"/>
    <w:rsid w:val="002871C1"/>
    <w:rsid w:val="00287519"/>
    <w:rsid w:val="00290D17"/>
    <w:rsid w:val="00295B82"/>
    <w:rsid w:val="00295B8A"/>
    <w:rsid w:val="0029610C"/>
    <w:rsid w:val="00297E71"/>
    <w:rsid w:val="002A3399"/>
    <w:rsid w:val="002A3815"/>
    <w:rsid w:val="002A3C3D"/>
    <w:rsid w:val="002A3F02"/>
    <w:rsid w:val="002A493A"/>
    <w:rsid w:val="002A54C4"/>
    <w:rsid w:val="002A6E27"/>
    <w:rsid w:val="002B212F"/>
    <w:rsid w:val="002B749C"/>
    <w:rsid w:val="002C173E"/>
    <w:rsid w:val="002C6322"/>
    <w:rsid w:val="002C63D9"/>
    <w:rsid w:val="002D3BA7"/>
    <w:rsid w:val="002D3C1E"/>
    <w:rsid w:val="002D4A13"/>
    <w:rsid w:val="002D7DC7"/>
    <w:rsid w:val="002E15B7"/>
    <w:rsid w:val="002E3780"/>
    <w:rsid w:val="002E6936"/>
    <w:rsid w:val="002F118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3C46"/>
    <w:rsid w:val="00335905"/>
    <w:rsid w:val="00336692"/>
    <w:rsid w:val="00337C3E"/>
    <w:rsid w:val="00340199"/>
    <w:rsid w:val="0034145C"/>
    <w:rsid w:val="00342468"/>
    <w:rsid w:val="00343D0F"/>
    <w:rsid w:val="00355171"/>
    <w:rsid w:val="00356C74"/>
    <w:rsid w:val="00357EA2"/>
    <w:rsid w:val="003706AB"/>
    <w:rsid w:val="003710CD"/>
    <w:rsid w:val="00373A16"/>
    <w:rsid w:val="00377ABA"/>
    <w:rsid w:val="003840F4"/>
    <w:rsid w:val="003857C4"/>
    <w:rsid w:val="00392206"/>
    <w:rsid w:val="003941FB"/>
    <w:rsid w:val="003A1988"/>
    <w:rsid w:val="003A6FB5"/>
    <w:rsid w:val="003A7C2D"/>
    <w:rsid w:val="003B25F4"/>
    <w:rsid w:val="003C064E"/>
    <w:rsid w:val="003C60FB"/>
    <w:rsid w:val="003D3F32"/>
    <w:rsid w:val="003E0B7D"/>
    <w:rsid w:val="003E23F3"/>
    <w:rsid w:val="003E2472"/>
    <w:rsid w:val="003E4407"/>
    <w:rsid w:val="003E505D"/>
    <w:rsid w:val="003E66BF"/>
    <w:rsid w:val="003E6FE4"/>
    <w:rsid w:val="003F1E42"/>
    <w:rsid w:val="003F2ABE"/>
    <w:rsid w:val="003F3445"/>
    <w:rsid w:val="003F3B52"/>
    <w:rsid w:val="004003B3"/>
    <w:rsid w:val="00400DC5"/>
    <w:rsid w:val="0040209A"/>
    <w:rsid w:val="004062D5"/>
    <w:rsid w:val="00406684"/>
    <w:rsid w:val="00406D35"/>
    <w:rsid w:val="00406D3E"/>
    <w:rsid w:val="004078EC"/>
    <w:rsid w:val="00410556"/>
    <w:rsid w:val="004125EC"/>
    <w:rsid w:val="00412E22"/>
    <w:rsid w:val="00426474"/>
    <w:rsid w:val="0042723C"/>
    <w:rsid w:val="0043018E"/>
    <w:rsid w:val="004340DC"/>
    <w:rsid w:val="004352B4"/>
    <w:rsid w:val="004363E0"/>
    <w:rsid w:val="00436FB9"/>
    <w:rsid w:val="0043721C"/>
    <w:rsid w:val="00440CD7"/>
    <w:rsid w:val="004427BD"/>
    <w:rsid w:val="004460CC"/>
    <w:rsid w:val="00450029"/>
    <w:rsid w:val="0045280E"/>
    <w:rsid w:val="00454F09"/>
    <w:rsid w:val="004606A8"/>
    <w:rsid w:val="00460B1D"/>
    <w:rsid w:val="00460E7D"/>
    <w:rsid w:val="00462B0A"/>
    <w:rsid w:val="00462BD4"/>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3F98"/>
    <w:rsid w:val="004C4289"/>
    <w:rsid w:val="004C789C"/>
    <w:rsid w:val="004C7A94"/>
    <w:rsid w:val="004C7F5A"/>
    <w:rsid w:val="004D0076"/>
    <w:rsid w:val="004D0C21"/>
    <w:rsid w:val="004E7585"/>
    <w:rsid w:val="004E7ED1"/>
    <w:rsid w:val="004F160C"/>
    <w:rsid w:val="004F1EF8"/>
    <w:rsid w:val="004F2D36"/>
    <w:rsid w:val="004F45C5"/>
    <w:rsid w:val="004F6900"/>
    <w:rsid w:val="004F7A8B"/>
    <w:rsid w:val="00505401"/>
    <w:rsid w:val="00516DFB"/>
    <w:rsid w:val="005204D4"/>
    <w:rsid w:val="00520A3F"/>
    <w:rsid w:val="00523A70"/>
    <w:rsid w:val="005250CB"/>
    <w:rsid w:val="00531B10"/>
    <w:rsid w:val="0053408A"/>
    <w:rsid w:val="00534D29"/>
    <w:rsid w:val="005360AE"/>
    <w:rsid w:val="00541A30"/>
    <w:rsid w:val="0054496A"/>
    <w:rsid w:val="00550F67"/>
    <w:rsid w:val="005518A7"/>
    <w:rsid w:val="0055421B"/>
    <w:rsid w:val="00554674"/>
    <w:rsid w:val="0055499C"/>
    <w:rsid w:val="00557F0F"/>
    <w:rsid w:val="00566121"/>
    <w:rsid w:val="00571280"/>
    <w:rsid w:val="0057313B"/>
    <w:rsid w:val="00573BE7"/>
    <w:rsid w:val="00577F07"/>
    <w:rsid w:val="00581DF3"/>
    <w:rsid w:val="00587F67"/>
    <w:rsid w:val="00592517"/>
    <w:rsid w:val="0059311B"/>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5F69B9"/>
    <w:rsid w:val="006036E5"/>
    <w:rsid w:val="00606D95"/>
    <w:rsid w:val="00610C99"/>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55E7E"/>
    <w:rsid w:val="00656838"/>
    <w:rsid w:val="006633D5"/>
    <w:rsid w:val="00664DCA"/>
    <w:rsid w:val="00666E4E"/>
    <w:rsid w:val="0067125E"/>
    <w:rsid w:val="006738ED"/>
    <w:rsid w:val="00673BE7"/>
    <w:rsid w:val="0068088A"/>
    <w:rsid w:val="00683BED"/>
    <w:rsid w:val="0068656B"/>
    <w:rsid w:val="00686768"/>
    <w:rsid w:val="006937C4"/>
    <w:rsid w:val="006956E3"/>
    <w:rsid w:val="006962C7"/>
    <w:rsid w:val="006A671E"/>
    <w:rsid w:val="006A6CCF"/>
    <w:rsid w:val="006B139D"/>
    <w:rsid w:val="006C26BB"/>
    <w:rsid w:val="006C3FCB"/>
    <w:rsid w:val="006C4DBF"/>
    <w:rsid w:val="006C6992"/>
    <w:rsid w:val="006D258C"/>
    <w:rsid w:val="006D30EA"/>
    <w:rsid w:val="006D3621"/>
    <w:rsid w:val="006D6221"/>
    <w:rsid w:val="006D69F0"/>
    <w:rsid w:val="006D7248"/>
    <w:rsid w:val="006E009E"/>
    <w:rsid w:val="006E0575"/>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092"/>
    <w:rsid w:val="00735870"/>
    <w:rsid w:val="00736164"/>
    <w:rsid w:val="007409EA"/>
    <w:rsid w:val="0074116A"/>
    <w:rsid w:val="00741C0E"/>
    <w:rsid w:val="00743CFE"/>
    <w:rsid w:val="007440AD"/>
    <w:rsid w:val="00744410"/>
    <w:rsid w:val="007474EF"/>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0D57"/>
    <w:rsid w:val="00782569"/>
    <w:rsid w:val="00782DE2"/>
    <w:rsid w:val="00785A22"/>
    <w:rsid w:val="007876A4"/>
    <w:rsid w:val="00792F8E"/>
    <w:rsid w:val="00795767"/>
    <w:rsid w:val="007958C2"/>
    <w:rsid w:val="00795FD7"/>
    <w:rsid w:val="007A2CA0"/>
    <w:rsid w:val="007A5E45"/>
    <w:rsid w:val="007B160D"/>
    <w:rsid w:val="007B21D6"/>
    <w:rsid w:val="007B2625"/>
    <w:rsid w:val="007B46E6"/>
    <w:rsid w:val="007B6CE3"/>
    <w:rsid w:val="007B733B"/>
    <w:rsid w:val="007C1F6E"/>
    <w:rsid w:val="007C23D7"/>
    <w:rsid w:val="007C772F"/>
    <w:rsid w:val="007D1870"/>
    <w:rsid w:val="007D39D1"/>
    <w:rsid w:val="007D4458"/>
    <w:rsid w:val="007D57F7"/>
    <w:rsid w:val="007D7A21"/>
    <w:rsid w:val="007E4D06"/>
    <w:rsid w:val="007E4E2A"/>
    <w:rsid w:val="007E5FAB"/>
    <w:rsid w:val="007F111E"/>
    <w:rsid w:val="007F33D5"/>
    <w:rsid w:val="00800151"/>
    <w:rsid w:val="008017FA"/>
    <w:rsid w:val="00802720"/>
    <w:rsid w:val="0080489B"/>
    <w:rsid w:val="00804F66"/>
    <w:rsid w:val="008058DD"/>
    <w:rsid w:val="00810A3B"/>
    <w:rsid w:val="00813E4F"/>
    <w:rsid w:val="00820160"/>
    <w:rsid w:val="008238B2"/>
    <w:rsid w:val="0083464F"/>
    <w:rsid w:val="0084079D"/>
    <w:rsid w:val="00846E17"/>
    <w:rsid w:val="00851A9E"/>
    <w:rsid w:val="00853616"/>
    <w:rsid w:val="00855091"/>
    <w:rsid w:val="00863A2B"/>
    <w:rsid w:val="008661C9"/>
    <w:rsid w:val="00872A24"/>
    <w:rsid w:val="00874BB0"/>
    <w:rsid w:val="00876246"/>
    <w:rsid w:val="00884B65"/>
    <w:rsid w:val="0088535B"/>
    <w:rsid w:val="00885F30"/>
    <w:rsid w:val="00893CFD"/>
    <w:rsid w:val="008A290D"/>
    <w:rsid w:val="008A2FDE"/>
    <w:rsid w:val="008A4389"/>
    <w:rsid w:val="008A7511"/>
    <w:rsid w:val="008A7892"/>
    <w:rsid w:val="008B0E2F"/>
    <w:rsid w:val="008B3B3C"/>
    <w:rsid w:val="008B6CFA"/>
    <w:rsid w:val="008C04F1"/>
    <w:rsid w:val="008C0591"/>
    <w:rsid w:val="008C23AA"/>
    <w:rsid w:val="008C3332"/>
    <w:rsid w:val="008C3C24"/>
    <w:rsid w:val="008C5689"/>
    <w:rsid w:val="008D06FF"/>
    <w:rsid w:val="008D2574"/>
    <w:rsid w:val="008D32B8"/>
    <w:rsid w:val="008E0FA9"/>
    <w:rsid w:val="008F3A47"/>
    <w:rsid w:val="008F5518"/>
    <w:rsid w:val="00901608"/>
    <w:rsid w:val="00902FFD"/>
    <w:rsid w:val="00906D8C"/>
    <w:rsid w:val="00913279"/>
    <w:rsid w:val="00913F6A"/>
    <w:rsid w:val="00920700"/>
    <w:rsid w:val="00922C56"/>
    <w:rsid w:val="00924112"/>
    <w:rsid w:val="0092432E"/>
    <w:rsid w:val="00925821"/>
    <w:rsid w:val="00925940"/>
    <w:rsid w:val="0092731E"/>
    <w:rsid w:val="0093108A"/>
    <w:rsid w:val="00933DCC"/>
    <w:rsid w:val="009354FA"/>
    <w:rsid w:val="00935619"/>
    <w:rsid w:val="00941834"/>
    <w:rsid w:val="00941D78"/>
    <w:rsid w:val="009445C8"/>
    <w:rsid w:val="00950374"/>
    <w:rsid w:val="0095106F"/>
    <w:rsid w:val="00952864"/>
    <w:rsid w:val="00971138"/>
    <w:rsid w:val="00971492"/>
    <w:rsid w:val="00974120"/>
    <w:rsid w:val="009741EC"/>
    <w:rsid w:val="00974254"/>
    <w:rsid w:val="0097433D"/>
    <w:rsid w:val="00976786"/>
    <w:rsid w:val="00976FEC"/>
    <w:rsid w:val="00984124"/>
    <w:rsid w:val="00990770"/>
    <w:rsid w:val="009973D3"/>
    <w:rsid w:val="00997CC7"/>
    <w:rsid w:val="009A4B97"/>
    <w:rsid w:val="009B170B"/>
    <w:rsid w:val="009B686A"/>
    <w:rsid w:val="009B74EE"/>
    <w:rsid w:val="009C08B3"/>
    <w:rsid w:val="009C0C09"/>
    <w:rsid w:val="009C3F5D"/>
    <w:rsid w:val="009C41C9"/>
    <w:rsid w:val="009C4E3A"/>
    <w:rsid w:val="009C6EED"/>
    <w:rsid w:val="009E09C9"/>
    <w:rsid w:val="009E17E5"/>
    <w:rsid w:val="009E2988"/>
    <w:rsid w:val="009E3ED0"/>
    <w:rsid w:val="009E4B6D"/>
    <w:rsid w:val="009E66DA"/>
    <w:rsid w:val="009E79C0"/>
    <w:rsid w:val="009F4FA9"/>
    <w:rsid w:val="009F541B"/>
    <w:rsid w:val="009F79A8"/>
    <w:rsid w:val="00A009A9"/>
    <w:rsid w:val="00A00DB8"/>
    <w:rsid w:val="00A11124"/>
    <w:rsid w:val="00A12E37"/>
    <w:rsid w:val="00A16D57"/>
    <w:rsid w:val="00A17B2D"/>
    <w:rsid w:val="00A20537"/>
    <w:rsid w:val="00A234F7"/>
    <w:rsid w:val="00A23C77"/>
    <w:rsid w:val="00A308C5"/>
    <w:rsid w:val="00A32CE1"/>
    <w:rsid w:val="00A33466"/>
    <w:rsid w:val="00A45B42"/>
    <w:rsid w:val="00A4638A"/>
    <w:rsid w:val="00A5552C"/>
    <w:rsid w:val="00A64444"/>
    <w:rsid w:val="00A66AEA"/>
    <w:rsid w:val="00A6732D"/>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B554D"/>
    <w:rsid w:val="00AB7439"/>
    <w:rsid w:val="00AC185A"/>
    <w:rsid w:val="00AC287A"/>
    <w:rsid w:val="00AC3886"/>
    <w:rsid w:val="00AC6068"/>
    <w:rsid w:val="00AC6A49"/>
    <w:rsid w:val="00AC734E"/>
    <w:rsid w:val="00AD03B4"/>
    <w:rsid w:val="00AD0498"/>
    <w:rsid w:val="00AD4E1C"/>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33EBE"/>
    <w:rsid w:val="00B37159"/>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0CD8"/>
    <w:rsid w:val="00B93441"/>
    <w:rsid w:val="00BA7DA0"/>
    <w:rsid w:val="00BB2122"/>
    <w:rsid w:val="00BB3910"/>
    <w:rsid w:val="00BB5B7E"/>
    <w:rsid w:val="00BB6A49"/>
    <w:rsid w:val="00BC1271"/>
    <w:rsid w:val="00BC18E4"/>
    <w:rsid w:val="00BC3F90"/>
    <w:rsid w:val="00BC6A79"/>
    <w:rsid w:val="00BE0DD9"/>
    <w:rsid w:val="00BE402D"/>
    <w:rsid w:val="00BF2BC8"/>
    <w:rsid w:val="00BF4F90"/>
    <w:rsid w:val="00BF7392"/>
    <w:rsid w:val="00BF750A"/>
    <w:rsid w:val="00C017B3"/>
    <w:rsid w:val="00C0421E"/>
    <w:rsid w:val="00C10829"/>
    <w:rsid w:val="00C15F8A"/>
    <w:rsid w:val="00C162EE"/>
    <w:rsid w:val="00C2346D"/>
    <w:rsid w:val="00C26DB6"/>
    <w:rsid w:val="00C27AF0"/>
    <w:rsid w:val="00C317B6"/>
    <w:rsid w:val="00C3602D"/>
    <w:rsid w:val="00C40C2E"/>
    <w:rsid w:val="00C42292"/>
    <w:rsid w:val="00C4682A"/>
    <w:rsid w:val="00C46AAF"/>
    <w:rsid w:val="00C55620"/>
    <w:rsid w:val="00C55A3B"/>
    <w:rsid w:val="00C60A90"/>
    <w:rsid w:val="00C64245"/>
    <w:rsid w:val="00C655D2"/>
    <w:rsid w:val="00C74209"/>
    <w:rsid w:val="00C7426F"/>
    <w:rsid w:val="00C757CD"/>
    <w:rsid w:val="00C77D3A"/>
    <w:rsid w:val="00C868AD"/>
    <w:rsid w:val="00C922C8"/>
    <w:rsid w:val="00C9322A"/>
    <w:rsid w:val="00C95336"/>
    <w:rsid w:val="00CA0A2C"/>
    <w:rsid w:val="00CA1E9A"/>
    <w:rsid w:val="00CA2E80"/>
    <w:rsid w:val="00CB1FF7"/>
    <w:rsid w:val="00CB3408"/>
    <w:rsid w:val="00CB4D4A"/>
    <w:rsid w:val="00CB4F8E"/>
    <w:rsid w:val="00CB51DE"/>
    <w:rsid w:val="00CC347C"/>
    <w:rsid w:val="00CC3589"/>
    <w:rsid w:val="00CC3882"/>
    <w:rsid w:val="00CC6582"/>
    <w:rsid w:val="00CC6877"/>
    <w:rsid w:val="00CD08AF"/>
    <w:rsid w:val="00CD25C8"/>
    <w:rsid w:val="00CD65C9"/>
    <w:rsid w:val="00CE227E"/>
    <w:rsid w:val="00CE48C9"/>
    <w:rsid w:val="00CE5B72"/>
    <w:rsid w:val="00CE5B7F"/>
    <w:rsid w:val="00CE60FE"/>
    <w:rsid w:val="00CE703B"/>
    <w:rsid w:val="00CE7940"/>
    <w:rsid w:val="00CF7E85"/>
    <w:rsid w:val="00D12373"/>
    <w:rsid w:val="00D14879"/>
    <w:rsid w:val="00D14B8E"/>
    <w:rsid w:val="00D15C9A"/>
    <w:rsid w:val="00D21296"/>
    <w:rsid w:val="00D21C50"/>
    <w:rsid w:val="00D26EC2"/>
    <w:rsid w:val="00D30DBC"/>
    <w:rsid w:val="00D31428"/>
    <w:rsid w:val="00D41C55"/>
    <w:rsid w:val="00D42F68"/>
    <w:rsid w:val="00D4559A"/>
    <w:rsid w:val="00D50F05"/>
    <w:rsid w:val="00D51FF5"/>
    <w:rsid w:val="00D601B9"/>
    <w:rsid w:val="00D61BEE"/>
    <w:rsid w:val="00D6203D"/>
    <w:rsid w:val="00D62351"/>
    <w:rsid w:val="00D65AFA"/>
    <w:rsid w:val="00D65F04"/>
    <w:rsid w:val="00D667CC"/>
    <w:rsid w:val="00D73073"/>
    <w:rsid w:val="00D74084"/>
    <w:rsid w:val="00D745EC"/>
    <w:rsid w:val="00D754D6"/>
    <w:rsid w:val="00D76EFE"/>
    <w:rsid w:val="00D8439F"/>
    <w:rsid w:val="00D84B23"/>
    <w:rsid w:val="00D85215"/>
    <w:rsid w:val="00D86126"/>
    <w:rsid w:val="00DA5879"/>
    <w:rsid w:val="00DA7592"/>
    <w:rsid w:val="00DB03E4"/>
    <w:rsid w:val="00DB0D3D"/>
    <w:rsid w:val="00DB2696"/>
    <w:rsid w:val="00DB3FDE"/>
    <w:rsid w:val="00DB50B4"/>
    <w:rsid w:val="00DB6C91"/>
    <w:rsid w:val="00DC0712"/>
    <w:rsid w:val="00DC2074"/>
    <w:rsid w:val="00DC2446"/>
    <w:rsid w:val="00DC50EB"/>
    <w:rsid w:val="00DC6606"/>
    <w:rsid w:val="00DC6BCD"/>
    <w:rsid w:val="00DC773A"/>
    <w:rsid w:val="00DD1927"/>
    <w:rsid w:val="00DF73F7"/>
    <w:rsid w:val="00E037F5"/>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84046"/>
    <w:rsid w:val="00E84C61"/>
    <w:rsid w:val="00E9334D"/>
    <w:rsid w:val="00E93BCA"/>
    <w:rsid w:val="00EA0476"/>
    <w:rsid w:val="00EA277C"/>
    <w:rsid w:val="00EA335C"/>
    <w:rsid w:val="00EA73EF"/>
    <w:rsid w:val="00EB0E68"/>
    <w:rsid w:val="00EB1A3A"/>
    <w:rsid w:val="00EB288A"/>
    <w:rsid w:val="00EC5C10"/>
    <w:rsid w:val="00ED07B9"/>
    <w:rsid w:val="00ED0889"/>
    <w:rsid w:val="00ED11D8"/>
    <w:rsid w:val="00ED2A47"/>
    <w:rsid w:val="00ED71C9"/>
    <w:rsid w:val="00EE0940"/>
    <w:rsid w:val="00EE2D04"/>
    <w:rsid w:val="00EE5DCE"/>
    <w:rsid w:val="00EE65E7"/>
    <w:rsid w:val="00EF0C16"/>
    <w:rsid w:val="00EF0D6C"/>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5EF9"/>
    <w:rsid w:val="00F76FD4"/>
    <w:rsid w:val="00F85470"/>
    <w:rsid w:val="00F85D6C"/>
    <w:rsid w:val="00F85EA1"/>
    <w:rsid w:val="00F925AA"/>
    <w:rsid w:val="00F92897"/>
    <w:rsid w:val="00F953A6"/>
    <w:rsid w:val="00FA2B56"/>
    <w:rsid w:val="00FA2EAB"/>
    <w:rsid w:val="00FA5C35"/>
    <w:rsid w:val="00FB2ABF"/>
    <w:rsid w:val="00FC4E11"/>
    <w:rsid w:val="00FC67A4"/>
    <w:rsid w:val="00FC6DF9"/>
    <w:rsid w:val="00FD1429"/>
    <w:rsid w:val="00FD3593"/>
    <w:rsid w:val="00FD3A4E"/>
    <w:rsid w:val="00FD4798"/>
    <w:rsid w:val="00FD5F2F"/>
    <w:rsid w:val="00FE046E"/>
    <w:rsid w:val="00FE08A7"/>
    <w:rsid w:val="00FE28B8"/>
    <w:rsid w:val="00FE4418"/>
    <w:rsid w:val="00FF0A7F"/>
    <w:rsid w:val="00FF248E"/>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3941FB"/>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3941FB"/>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Style7">
    <w:name w:val="Style7"/>
    <w:basedOn w:val="a"/>
    <w:rsid w:val="00D31428"/>
    <w:pPr>
      <w:widowControl w:val="0"/>
      <w:autoSpaceDE w:val="0"/>
      <w:autoSpaceDN w:val="0"/>
      <w:adjustRightInd w:val="0"/>
      <w:spacing w:after="0" w:line="228" w:lineRule="exact"/>
    </w:pPr>
    <w:rPr>
      <w:rFonts w:ascii="Times New Roman" w:eastAsia="Times New Roman" w:hAnsi="Times New Roman" w:cs="Times New Roman"/>
      <w:sz w:val="24"/>
      <w:szCs w:val="24"/>
    </w:rPr>
  </w:style>
  <w:style w:type="paragraph" w:customStyle="1" w:styleId="Style1">
    <w:name w:val="Style1"/>
    <w:basedOn w:val="a"/>
    <w:rsid w:val="00D31428"/>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5411A-B857-4B04-8808-4088C10AD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7816</Words>
  <Characters>44557</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kab106-3</dc:creator>
  <cp:lastModifiedBy>kab106-3</cp:lastModifiedBy>
  <cp:revision>40</cp:revision>
  <cp:lastPrinted>2013-05-07T11:51:00Z</cp:lastPrinted>
  <dcterms:created xsi:type="dcterms:W3CDTF">2013-04-29T16:39:00Z</dcterms:created>
  <dcterms:modified xsi:type="dcterms:W3CDTF">2013-05-07T12:02:00Z</dcterms:modified>
</cp:coreProperties>
</file>