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9F" w:rsidRPr="001B4AE0" w:rsidRDefault="00A8029F" w:rsidP="00A8029F">
      <w:pPr>
        <w:pStyle w:val="2"/>
        <w:tabs>
          <w:tab w:val="clear" w:pos="1080"/>
        </w:tabs>
        <w:ind w:firstLine="720"/>
        <w:jc w:val="right"/>
        <w:rPr>
          <w:b w:val="0"/>
          <w:sz w:val="20"/>
        </w:rPr>
      </w:pPr>
      <w:bookmarkStart w:id="0" w:name="_%25D0%25A2%25D0%25B5%25D1%2585%25D0%25B"/>
      <w:r w:rsidRPr="001B4AE0">
        <w:rPr>
          <w:b w:val="0"/>
          <w:sz w:val="20"/>
        </w:rPr>
        <w:t xml:space="preserve">Приложение № 1 </w:t>
      </w:r>
    </w:p>
    <w:p w:rsidR="00A8029F" w:rsidRPr="001B4AE0" w:rsidRDefault="00A8029F" w:rsidP="00A8029F">
      <w:pPr>
        <w:pStyle w:val="2"/>
        <w:tabs>
          <w:tab w:val="clear" w:pos="1080"/>
        </w:tabs>
        <w:ind w:firstLine="720"/>
        <w:jc w:val="right"/>
        <w:rPr>
          <w:b w:val="0"/>
          <w:caps/>
          <w:sz w:val="20"/>
        </w:rPr>
      </w:pPr>
      <w:r w:rsidRPr="001B4AE0">
        <w:rPr>
          <w:b w:val="0"/>
          <w:sz w:val="20"/>
        </w:rPr>
        <w:t>к извещению о проведении запроса котировок</w:t>
      </w:r>
    </w:p>
    <w:p w:rsidR="00A8029F" w:rsidRPr="001B4AE0" w:rsidRDefault="00A8029F" w:rsidP="00A8029F">
      <w:pPr>
        <w:pStyle w:val="2"/>
        <w:tabs>
          <w:tab w:val="clear" w:pos="1080"/>
        </w:tabs>
        <w:ind w:firstLine="720"/>
        <w:rPr>
          <w:b w:val="0"/>
          <w:caps/>
          <w:sz w:val="20"/>
        </w:rPr>
      </w:pPr>
    </w:p>
    <w:p w:rsidR="00A8029F" w:rsidRPr="001B4AE0" w:rsidRDefault="00A8029F" w:rsidP="00A8029F">
      <w:pPr>
        <w:pStyle w:val="2"/>
        <w:tabs>
          <w:tab w:val="clear" w:pos="1080"/>
        </w:tabs>
        <w:ind w:firstLine="720"/>
        <w:rPr>
          <w:b w:val="0"/>
          <w:caps/>
          <w:sz w:val="20"/>
        </w:rPr>
      </w:pPr>
      <w:r w:rsidRPr="001B4AE0">
        <w:rPr>
          <w:b w:val="0"/>
          <w:caps/>
          <w:sz w:val="20"/>
        </w:rPr>
        <w:t xml:space="preserve">Техническое задание </w:t>
      </w:r>
    </w:p>
    <w:p w:rsidR="00A8029F" w:rsidRPr="001B4AE0" w:rsidRDefault="00A8029F" w:rsidP="00A8029F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382" w:type="dxa"/>
        <w:tblLayout w:type="fixed"/>
        <w:tblLook w:val="0000"/>
      </w:tblPr>
      <w:tblGrid>
        <w:gridCol w:w="559"/>
        <w:gridCol w:w="2019"/>
        <w:gridCol w:w="2019"/>
        <w:gridCol w:w="3700"/>
        <w:gridCol w:w="643"/>
        <w:gridCol w:w="801"/>
      </w:tblGrid>
      <w:tr w:rsidR="00A8029F" w:rsidRPr="001B4AE0" w:rsidTr="001B4AE0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1B4AE0" w:rsidRDefault="00A8029F" w:rsidP="001B4AE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E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1B4AE0" w:rsidRDefault="00A8029F" w:rsidP="001B4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E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A8029F" w:rsidRPr="001B4AE0" w:rsidRDefault="00A8029F" w:rsidP="001B4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E0">
              <w:rPr>
                <w:rFonts w:ascii="Times New Roman" w:hAnsi="Times New Roman" w:cs="Times New Roman"/>
                <w:sz w:val="20"/>
                <w:szCs w:val="20"/>
              </w:rPr>
              <w:t>(МНН )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1B4AE0" w:rsidRDefault="00A8029F" w:rsidP="001B4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E0">
              <w:rPr>
                <w:rFonts w:ascii="Times New Roman" w:hAnsi="Times New Roman" w:cs="Times New Roman"/>
                <w:sz w:val="20"/>
                <w:szCs w:val="20"/>
              </w:rPr>
              <w:t xml:space="preserve">Торговое наименование или эквивалент 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1B4AE0" w:rsidRDefault="00A8029F" w:rsidP="001B4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E0">
              <w:rPr>
                <w:rFonts w:ascii="Times New Roman" w:hAnsi="Times New Roman" w:cs="Times New Roman"/>
                <w:sz w:val="20"/>
                <w:szCs w:val="20"/>
              </w:rPr>
              <w:t>Форма выпуска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1B4AE0" w:rsidRDefault="00A8029F" w:rsidP="001B4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E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A8029F" w:rsidRPr="001B4AE0" w:rsidRDefault="001B4AE0" w:rsidP="001B4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8029F" w:rsidRPr="001B4AE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29F" w:rsidRPr="001B4AE0" w:rsidRDefault="00A8029F" w:rsidP="001B4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E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</w:tr>
      <w:tr w:rsidR="00A8029F" w:rsidRPr="001B4AE0" w:rsidTr="00427A7C">
        <w:trPr>
          <w:trHeight w:val="101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1B4AE0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1B4AE0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E0">
              <w:rPr>
                <w:rFonts w:ascii="Times New Roman" w:hAnsi="Times New Roman" w:cs="Times New Roman"/>
                <w:sz w:val="20"/>
                <w:szCs w:val="20"/>
              </w:rPr>
              <w:t>Гадобутрол</w:t>
            </w:r>
          </w:p>
          <w:p w:rsidR="00A8029F" w:rsidRPr="001B4AE0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1B4AE0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E0">
              <w:rPr>
                <w:rFonts w:ascii="Times New Roman" w:hAnsi="Times New Roman" w:cs="Times New Roman"/>
                <w:sz w:val="20"/>
                <w:szCs w:val="20"/>
              </w:rPr>
              <w:t>Гадовист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1B4AE0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E0">
              <w:rPr>
                <w:rFonts w:ascii="Times New Roman" w:hAnsi="Times New Roman" w:cs="Times New Roman"/>
                <w:sz w:val="20"/>
                <w:szCs w:val="20"/>
              </w:rPr>
              <w:t>Раствор для внутривенного введения 1ммоль/мл</w:t>
            </w:r>
          </w:p>
          <w:p w:rsidR="00A8029F" w:rsidRPr="001B4AE0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E0">
              <w:rPr>
                <w:rFonts w:ascii="Times New Roman" w:hAnsi="Times New Roman" w:cs="Times New Roman"/>
                <w:sz w:val="20"/>
                <w:szCs w:val="20"/>
              </w:rPr>
              <w:t>Шприц 7,5мл  №  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29F" w:rsidRPr="001B4AE0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E0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29F" w:rsidRPr="001B4AE0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29F" w:rsidRPr="001B4AE0" w:rsidRDefault="00427A7C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A8029F" w:rsidRPr="001B4AE0" w:rsidRDefault="00A8029F" w:rsidP="00427A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8029F" w:rsidRPr="001B4AE0" w:rsidRDefault="00A8029F" w:rsidP="001B4AE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8029F" w:rsidRDefault="00A8029F" w:rsidP="00A8029F">
      <w:pPr>
        <w:widowControl w:val="0"/>
        <w:shd w:val="clear" w:color="auto" w:fill="FFFFFF"/>
        <w:tabs>
          <w:tab w:val="left" w:pos="0"/>
          <w:tab w:val="left" w:pos="514"/>
        </w:tabs>
        <w:autoSpaceDE w:val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1B4AE0">
        <w:rPr>
          <w:rFonts w:ascii="Times New Roman" w:hAnsi="Times New Roman" w:cs="Times New Roman"/>
          <w:sz w:val="20"/>
          <w:szCs w:val="20"/>
        </w:rPr>
        <w:t>Остаточный срок годности поставляемых товаров должен быть не менее 80% от срока, указанного производителем.</w:t>
      </w:r>
      <w:bookmarkStart w:id="1" w:name="_%25D0%25A4%25D0%259E%25D0%25A0%25D0%259"/>
      <w:bookmarkEnd w:id="0"/>
      <w:bookmarkEnd w:id="1"/>
    </w:p>
    <w:p w:rsidR="00350671" w:rsidRPr="001B4AE0" w:rsidRDefault="00350671" w:rsidP="00A8029F">
      <w:pPr>
        <w:widowControl w:val="0"/>
        <w:shd w:val="clear" w:color="auto" w:fill="FFFFFF"/>
        <w:tabs>
          <w:tab w:val="left" w:pos="0"/>
          <w:tab w:val="left" w:pos="514"/>
        </w:tabs>
        <w:autoSpaceDE w:val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804F5E">
        <w:rPr>
          <w:rFonts w:ascii="Times New Roman" w:hAnsi="Times New Roman"/>
          <w:sz w:val="21"/>
          <w:szCs w:val="21"/>
        </w:rPr>
        <w:t>Поставка товара одной партией в течение 5-ти календарных дней с момента подписания д</w:t>
      </w:r>
      <w:r w:rsidRPr="00804F5E">
        <w:rPr>
          <w:rFonts w:ascii="Times New Roman" w:hAnsi="Times New Roman"/>
          <w:sz w:val="21"/>
          <w:szCs w:val="21"/>
        </w:rPr>
        <w:t>о</w:t>
      </w:r>
      <w:r w:rsidRPr="00804F5E">
        <w:rPr>
          <w:rFonts w:ascii="Times New Roman" w:hAnsi="Times New Roman"/>
          <w:sz w:val="21"/>
          <w:szCs w:val="21"/>
        </w:rPr>
        <w:t>говора обеими сторонами.</w:t>
      </w:r>
    </w:p>
    <w:p w:rsidR="008942D2" w:rsidRPr="001B4AE0" w:rsidRDefault="008942D2">
      <w:pPr>
        <w:rPr>
          <w:rFonts w:ascii="Times New Roman" w:hAnsi="Times New Roman" w:cs="Times New Roman"/>
          <w:sz w:val="20"/>
          <w:szCs w:val="20"/>
        </w:rPr>
      </w:pPr>
    </w:p>
    <w:sectPr w:rsidR="008942D2" w:rsidRPr="001B4AE0" w:rsidSect="003C2E43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27" w:right="707" w:bottom="765" w:left="1134" w:header="851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979" w:rsidRDefault="00574979" w:rsidP="003C2E43">
      <w:pPr>
        <w:spacing w:after="0" w:line="240" w:lineRule="auto"/>
      </w:pPr>
      <w:r>
        <w:separator/>
      </w:r>
    </w:p>
  </w:endnote>
  <w:endnote w:type="continuationSeparator" w:id="1">
    <w:p w:rsidR="00574979" w:rsidRDefault="00574979" w:rsidP="003C2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E43" w:rsidRDefault="003C2E4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E43" w:rsidRDefault="003C2E43">
    <w:pPr>
      <w:pStyle w:val="a3"/>
      <w:jc w:val="right"/>
    </w:pPr>
    <w:r>
      <w:rPr>
        <w:color w:val="FFFFFF"/>
      </w:rPr>
      <w:fldChar w:fldCharType="begin"/>
    </w:r>
    <w:r w:rsidR="008942D2">
      <w:rPr>
        <w:color w:val="FFFFFF"/>
      </w:rPr>
      <w:instrText xml:space="preserve"> PAGE </w:instrText>
    </w:r>
    <w:r>
      <w:rPr>
        <w:color w:val="FFFFFF"/>
      </w:rPr>
      <w:fldChar w:fldCharType="separate"/>
    </w:r>
    <w:r w:rsidR="00427A7C">
      <w:rPr>
        <w:noProof/>
        <w:color w:val="FFFFFF"/>
      </w:rPr>
      <w:t>1</w:t>
    </w:r>
    <w:r>
      <w:rPr>
        <w:color w:val="FFFFFF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E43" w:rsidRDefault="003C2E4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979" w:rsidRDefault="00574979" w:rsidP="003C2E43">
      <w:pPr>
        <w:spacing w:after="0" w:line="240" w:lineRule="auto"/>
      </w:pPr>
      <w:r>
        <w:separator/>
      </w:r>
    </w:p>
  </w:footnote>
  <w:footnote w:type="continuationSeparator" w:id="1">
    <w:p w:rsidR="00574979" w:rsidRDefault="00574979" w:rsidP="003C2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E43" w:rsidRDefault="003C2E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E43" w:rsidRDefault="003C2E4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029F"/>
    <w:rsid w:val="001B4AE0"/>
    <w:rsid w:val="00350671"/>
    <w:rsid w:val="003C2E43"/>
    <w:rsid w:val="00427A7C"/>
    <w:rsid w:val="00574979"/>
    <w:rsid w:val="007C4203"/>
    <w:rsid w:val="008942D2"/>
    <w:rsid w:val="00A80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43"/>
  </w:style>
  <w:style w:type="paragraph" w:styleId="2">
    <w:name w:val="heading 2"/>
    <w:basedOn w:val="a"/>
    <w:next w:val="a"/>
    <w:link w:val="20"/>
    <w:qFormat/>
    <w:rsid w:val="00A8029F"/>
    <w:pPr>
      <w:keepNext/>
      <w:keepLines/>
      <w:tabs>
        <w:tab w:val="num" w:pos="1080"/>
      </w:tabs>
      <w:suppressAutoHyphens/>
      <w:overflowPunct w:val="0"/>
      <w:autoSpaceDE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029F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a3">
    <w:name w:val="footer"/>
    <w:basedOn w:val="a"/>
    <w:link w:val="a4"/>
    <w:rsid w:val="00A8029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A802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rsid w:val="00A8029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A802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27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7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SerebrjakovaTV</dc:creator>
  <cp:keywords/>
  <dc:description/>
  <cp:lastModifiedBy>SerebrjakovaTV</cp:lastModifiedBy>
  <cp:revision>7</cp:revision>
  <cp:lastPrinted>2013-05-13T07:54:00Z</cp:lastPrinted>
  <dcterms:created xsi:type="dcterms:W3CDTF">2013-05-13T02:54:00Z</dcterms:created>
  <dcterms:modified xsi:type="dcterms:W3CDTF">2013-05-13T07:54:00Z</dcterms:modified>
</cp:coreProperties>
</file>