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2959D4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Приложение </w:t>
      </w:r>
      <w:r w:rsidR="005530BB" w:rsidRPr="002959D4">
        <w:rPr>
          <w:rFonts w:ascii="Times New Roman" w:hAnsi="Times New Roman" w:cs="Times New Roman"/>
        </w:rPr>
        <w:t>4</w:t>
      </w:r>
    </w:p>
    <w:p w:rsidR="007F577A" w:rsidRPr="002959D4" w:rsidRDefault="00E072BD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>к</w:t>
      </w:r>
      <w:r w:rsidR="007F577A" w:rsidRPr="002959D4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2959D4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 xml:space="preserve">от </w:t>
      </w:r>
      <w:r w:rsidR="00892BEC">
        <w:rPr>
          <w:rFonts w:ascii="Times New Roman" w:hAnsi="Times New Roman" w:cs="Times New Roman"/>
        </w:rPr>
        <w:t>15</w:t>
      </w:r>
      <w:r w:rsidR="00F54417" w:rsidRPr="002959D4">
        <w:rPr>
          <w:rFonts w:ascii="Times New Roman" w:hAnsi="Times New Roman" w:cs="Times New Roman"/>
        </w:rPr>
        <w:t>.</w:t>
      </w:r>
      <w:r w:rsidR="00A91C8D" w:rsidRPr="002959D4">
        <w:rPr>
          <w:rFonts w:ascii="Times New Roman" w:hAnsi="Times New Roman" w:cs="Times New Roman"/>
        </w:rPr>
        <w:t>0</w:t>
      </w:r>
      <w:r w:rsidR="00CE3E9F">
        <w:rPr>
          <w:rFonts w:ascii="Times New Roman" w:hAnsi="Times New Roman" w:cs="Times New Roman"/>
        </w:rPr>
        <w:t>5</w:t>
      </w:r>
      <w:r w:rsidR="007F577A" w:rsidRPr="002959D4">
        <w:rPr>
          <w:rFonts w:ascii="Times New Roman" w:hAnsi="Times New Roman" w:cs="Times New Roman"/>
        </w:rPr>
        <w:t>.201</w:t>
      </w:r>
      <w:r w:rsidR="00734BBA" w:rsidRPr="002959D4">
        <w:rPr>
          <w:rFonts w:ascii="Times New Roman" w:hAnsi="Times New Roman" w:cs="Times New Roman"/>
        </w:rPr>
        <w:t xml:space="preserve">3 </w:t>
      </w:r>
      <w:r w:rsidR="007F577A" w:rsidRPr="002959D4">
        <w:rPr>
          <w:rFonts w:ascii="Times New Roman" w:hAnsi="Times New Roman" w:cs="Times New Roman"/>
        </w:rPr>
        <w:t>г</w:t>
      </w:r>
      <w:r w:rsidR="00B72D3B" w:rsidRPr="002959D4">
        <w:rPr>
          <w:rFonts w:ascii="Times New Roman" w:hAnsi="Times New Roman" w:cs="Times New Roman"/>
        </w:rPr>
        <w:t>.</w:t>
      </w:r>
    </w:p>
    <w:p w:rsidR="00734BBA" w:rsidRPr="002959D4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2959D4">
        <w:rPr>
          <w:rFonts w:ascii="Times New Roman" w:hAnsi="Times New Roman" w:cs="Times New Roman"/>
          <w:b/>
        </w:rPr>
        <w:t xml:space="preserve">Обоснование начальной </w:t>
      </w:r>
      <w:r w:rsidR="00892BEC">
        <w:rPr>
          <w:rFonts w:ascii="Times New Roman" w:hAnsi="Times New Roman" w:cs="Times New Roman"/>
          <w:b/>
        </w:rPr>
        <w:t>(</w:t>
      </w:r>
      <w:r w:rsidRPr="002959D4">
        <w:rPr>
          <w:rFonts w:ascii="Times New Roman" w:hAnsi="Times New Roman" w:cs="Times New Roman"/>
          <w:b/>
        </w:rPr>
        <w:t>максимальной</w:t>
      </w:r>
      <w:r w:rsidR="00892BEC">
        <w:rPr>
          <w:rFonts w:ascii="Times New Roman" w:hAnsi="Times New Roman" w:cs="Times New Roman"/>
          <w:b/>
        </w:rPr>
        <w:t>)</w:t>
      </w:r>
      <w:r w:rsidRPr="002959D4">
        <w:rPr>
          <w:rFonts w:ascii="Times New Roman" w:hAnsi="Times New Roman" w:cs="Times New Roman"/>
          <w:b/>
        </w:rPr>
        <w:t xml:space="preserve"> цены</w:t>
      </w:r>
    </w:p>
    <w:p w:rsidR="003A78C8" w:rsidRPr="002959D4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</w:rPr>
      </w:pPr>
      <w:r w:rsidRPr="002959D4">
        <w:rPr>
          <w:rFonts w:ascii="Times New Roman" w:hAnsi="Times New Roman" w:cs="Times New Roman"/>
          <w:b/>
        </w:rPr>
        <w:t>на п</w:t>
      </w:r>
      <w:r w:rsidR="003D41A8" w:rsidRPr="002959D4">
        <w:rPr>
          <w:rFonts w:ascii="Times New Roman" w:hAnsi="Times New Roman" w:cs="Times New Roman"/>
          <w:b/>
        </w:rPr>
        <w:t>оставк</w:t>
      </w:r>
      <w:r w:rsidRPr="002959D4">
        <w:rPr>
          <w:rFonts w:ascii="Times New Roman" w:hAnsi="Times New Roman" w:cs="Times New Roman"/>
          <w:b/>
        </w:rPr>
        <w:t>у</w:t>
      </w:r>
      <w:r w:rsidR="003D41A8" w:rsidRPr="002959D4">
        <w:rPr>
          <w:rFonts w:ascii="Times New Roman" w:hAnsi="Times New Roman" w:cs="Times New Roman"/>
          <w:b/>
        </w:rPr>
        <w:t xml:space="preserve"> </w:t>
      </w:r>
      <w:r w:rsidR="00892BEC">
        <w:rPr>
          <w:rFonts w:ascii="Times New Roman" w:hAnsi="Times New Roman" w:cs="Times New Roman"/>
          <w:b/>
        </w:rPr>
        <w:t>инструментов колющих</w:t>
      </w:r>
    </w:p>
    <w:p w:rsidR="00E072BD" w:rsidRPr="00177F3D" w:rsidRDefault="00E072BD" w:rsidP="003A78C8">
      <w:pPr>
        <w:spacing w:after="0"/>
        <w:ind w:firstLine="709"/>
        <w:jc w:val="both"/>
        <w:rPr>
          <w:b/>
          <w:sz w:val="16"/>
          <w:szCs w:val="16"/>
        </w:rPr>
      </w:pPr>
    </w:p>
    <w:p w:rsidR="003C119E" w:rsidRPr="002959D4" w:rsidRDefault="00E072BD" w:rsidP="003C119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 w:rsidRPr="002959D4">
        <w:rPr>
          <w:rFonts w:ascii="Times New Roman" w:hAnsi="Times New Roman" w:cs="Times New Roman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</w:t>
      </w:r>
      <w:r w:rsidR="00892BEC">
        <w:rPr>
          <w:rFonts w:ascii="Times New Roman" w:hAnsi="Times New Roman" w:cs="Times New Roman"/>
        </w:rPr>
        <w:t xml:space="preserve">чения коммерческих предложений </w:t>
      </w:r>
      <w:r w:rsidRPr="002959D4">
        <w:rPr>
          <w:rFonts w:ascii="Times New Roman" w:hAnsi="Times New Roman" w:cs="Times New Roman"/>
        </w:rPr>
        <w:t>и составляет</w:t>
      </w:r>
      <w:r w:rsidR="00F54417" w:rsidRPr="002959D4">
        <w:rPr>
          <w:rFonts w:ascii="Times New Roman" w:hAnsi="Times New Roman" w:cs="Times New Roman"/>
        </w:rPr>
        <w:t>:</w:t>
      </w:r>
      <w:r w:rsidR="00A91C8D" w:rsidRPr="002959D4">
        <w:rPr>
          <w:rFonts w:ascii="Times New Roman" w:hAnsi="Times New Roman" w:cs="Times New Roman"/>
        </w:rPr>
        <w:t xml:space="preserve"> </w:t>
      </w:r>
      <w:r w:rsidR="00F54417" w:rsidRPr="002959D4">
        <w:rPr>
          <w:rFonts w:ascii="Times New Roman" w:hAnsi="Times New Roman" w:cs="Times New Roman"/>
        </w:rPr>
        <w:t xml:space="preserve"> </w:t>
      </w:r>
      <w:r w:rsidR="00892BEC">
        <w:rPr>
          <w:rFonts w:ascii="Times New Roman" w:hAnsi="Times New Roman" w:cs="Times New Roman"/>
          <w:b/>
        </w:rPr>
        <w:t>32 991,00</w:t>
      </w:r>
      <w:r w:rsidR="00F54417" w:rsidRPr="002959D4">
        <w:rPr>
          <w:rFonts w:ascii="Times New Roman" w:hAnsi="Times New Roman" w:cs="Times New Roman"/>
        </w:rPr>
        <w:t xml:space="preserve"> рублей.</w:t>
      </w:r>
    </w:p>
    <w:p w:rsidR="000F0DD0" w:rsidRPr="002959D4" w:rsidRDefault="00892BEC" w:rsidP="003C119E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1 – Обоснование </w:t>
      </w:r>
      <w:r w:rsidR="00642AF9" w:rsidRPr="002959D4">
        <w:rPr>
          <w:rFonts w:ascii="Times New Roman" w:hAnsi="Times New Roman" w:cs="Times New Roman"/>
        </w:rPr>
        <w:t xml:space="preserve">начальной </w:t>
      </w:r>
      <w:r>
        <w:rPr>
          <w:rFonts w:ascii="Times New Roman" w:hAnsi="Times New Roman" w:cs="Times New Roman"/>
        </w:rPr>
        <w:t>(</w:t>
      </w:r>
      <w:r w:rsidR="00642AF9" w:rsidRPr="002959D4">
        <w:rPr>
          <w:rFonts w:ascii="Times New Roman" w:hAnsi="Times New Roman" w:cs="Times New Roman"/>
        </w:rPr>
        <w:t>максимальной</w:t>
      </w:r>
      <w:r>
        <w:rPr>
          <w:rFonts w:ascii="Times New Roman" w:hAnsi="Times New Roman" w:cs="Times New Roman"/>
        </w:rPr>
        <w:t>)</w:t>
      </w:r>
      <w:r w:rsidR="00642AF9" w:rsidRPr="002959D4">
        <w:rPr>
          <w:rFonts w:ascii="Times New Roman" w:hAnsi="Times New Roman" w:cs="Times New Roman"/>
        </w:rPr>
        <w:t xml:space="preserve"> цены на поставку </w:t>
      </w:r>
      <w:r>
        <w:rPr>
          <w:rFonts w:ascii="Times New Roman" w:hAnsi="Times New Roman" w:cs="Times New Roman"/>
        </w:rPr>
        <w:t>инструментов колющих</w:t>
      </w:r>
    </w:p>
    <w:tbl>
      <w:tblPr>
        <w:tblStyle w:val="a6"/>
        <w:tblW w:w="0" w:type="auto"/>
        <w:tblLook w:val="04A0"/>
      </w:tblPr>
      <w:tblGrid>
        <w:gridCol w:w="3227"/>
        <w:gridCol w:w="1134"/>
        <w:gridCol w:w="1508"/>
        <w:gridCol w:w="1957"/>
        <w:gridCol w:w="1957"/>
        <w:gridCol w:w="1957"/>
        <w:gridCol w:w="1957"/>
        <w:gridCol w:w="1957"/>
      </w:tblGrid>
      <w:tr w:rsidR="00892BEC" w:rsidRPr="00892BEC" w:rsidTr="00892BEC">
        <w:tc>
          <w:tcPr>
            <w:tcW w:w="3227" w:type="dxa"/>
            <w:vMerge w:val="restart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134" w:type="dxa"/>
            <w:vMerge w:val="restart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08" w:type="dxa"/>
            <w:vMerge w:val="restart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5871" w:type="dxa"/>
            <w:gridSpan w:val="3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Цена по коммерческому предложению, руб.</w:t>
            </w:r>
          </w:p>
        </w:tc>
        <w:tc>
          <w:tcPr>
            <w:tcW w:w="1957" w:type="dxa"/>
            <w:vMerge w:val="restart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Средняя цена, руб.</w:t>
            </w:r>
          </w:p>
        </w:tc>
        <w:tc>
          <w:tcPr>
            <w:tcW w:w="1957" w:type="dxa"/>
            <w:vMerge w:val="restart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руб.</w:t>
            </w:r>
          </w:p>
        </w:tc>
      </w:tr>
      <w:tr w:rsidR="00892BEC" w:rsidTr="00892BEC">
        <w:tc>
          <w:tcPr>
            <w:tcW w:w="3227" w:type="dxa"/>
            <w:vMerge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vMerge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15.04.2013 г.</w:t>
            </w:r>
          </w:p>
        </w:tc>
        <w:tc>
          <w:tcPr>
            <w:tcW w:w="1957" w:type="dxa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15.04.2013 г.</w:t>
            </w:r>
          </w:p>
        </w:tc>
        <w:tc>
          <w:tcPr>
            <w:tcW w:w="1957" w:type="dxa"/>
            <w:vAlign w:val="center"/>
          </w:tcPr>
          <w:p w:rsidR="00892BEC" w:rsidRPr="00892BEC" w:rsidRDefault="00892BEC" w:rsidP="00892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15.04.2013 г.</w:t>
            </w:r>
          </w:p>
        </w:tc>
        <w:tc>
          <w:tcPr>
            <w:tcW w:w="1957" w:type="dxa"/>
            <w:vMerge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BEC" w:rsidTr="005A2069">
        <w:tc>
          <w:tcPr>
            <w:tcW w:w="3227" w:type="dxa"/>
            <w:vAlign w:val="center"/>
          </w:tcPr>
          <w:p w:rsidR="00892BEC" w:rsidRDefault="00892BEC" w:rsidP="001B2F3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Мини-спайк</w:t>
            </w:r>
            <w:proofErr w:type="spellEnd"/>
            <w:r>
              <w:rPr>
                <w:sz w:val="20"/>
                <w:szCs w:val="20"/>
              </w:rPr>
              <w:t xml:space="preserve"> с антибактериальным фильтром о/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92BEC" w:rsidRDefault="00892BEC" w:rsidP="001B2F3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08" w:type="dxa"/>
            <w:vAlign w:val="center"/>
          </w:tcPr>
          <w:p w:rsidR="00892BEC" w:rsidRPr="00034DDE" w:rsidRDefault="00892BEC" w:rsidP="001B2F32">
            <w:pPr>
              <w:jc w:val="center"/>
              <w:rPr>
                <w:bCs/>
                <w:sz w:val="28"/>
                <w:szCs w:val="28"/>
              </w:rPr>
            </w:pPr>
            <w:r w:rsidRPr="00034DDE">
              <w:rPr>
                <w:bCs/>
                <w:sz w:val="28"/>
                <w:szCs w:val="28"/>
              </w:rPr>
              <w:t>300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50,77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15 231,00</w:t>
            </w:r>
          </w:p>
        </w:tc>
      </w:tr>
      <w:tr w:rsidR="00892BEC" w:rsidTr="005A2069">
        <w:tc>
          <w:tcPr>
            <w:tcW w:w="3227" w:type="dxa"/>
            <w:vAlign w:val="center"/>
          </w:tcPr>
          <w:p w:rsidR="00892BEC" w:rsidRDefault="00892BEC" w:rsidP="001B2F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Шприц 50 мл с иглой 1,2*40 мм о/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92BEC" w:rsidRDefault="00892BEC" w:rsidP="001B2F3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08" w:type="dxa"/>
            <w:vAlign w:val="center"/>
          </w:tcPr>
          <w:p w:rsidR="00892BEC" w:rsidRPr="00034DDE" w:rsidRDefault="00892BEC" w:rsidP="001B2F32">
            <w:pPr>
              <w:jc w:val="center"/>
              <w:rPr>
                <w:bCs/>
                <w:sz w:val="28"/>
                <w:szCs w:val="28"/>
              </w:rPr>
            </w:pPr>
            <w:r w:rsidRPr="00034DDE">
              <w:rPr>
                <w:bCs/>
                <w:sz w:val="28"/>
                <w:szCs w:val="28"/>
              </w:rPr>
              <w:t>1200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16 440,00</w:t>
            </w:r>
          </w:p>
        </w:tc>
      </w:tr>
      <w:tr w:rsidR="00892BEC" w:rsidTr="005A2069">
        <w:tc>
          <w:tcPr>
            <w:tcW w:w="3227" w:type="dxa"/>
            <w:vAlign w:val="center"/>
          </w:tcPr>
          <w:p w:rsidR="00892BEC" w:rsidRDefault="00892BEC" w:rsidP="001B2F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Игла 0,8*40 стерильная о/</w:t>
            </w:r>
            <w:proofErr w:type="spellStart"/>
            <w:proofErr w:type="gramStart"/>
            <w:r>
              <w:rPr>
                <w:sz w:val="20"/>
                <w:szCs w:val="20"/>
              </w:rPr>
              <w:t>р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892BEC" w:rsidRDefault="00892BEC" w:rsidP="001B2F32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508" w:type="dxa"/>
            <w:vAlign w:val="center"/>
          </w:tcPr>
          <w:p w:rsidR="00892BEC" w:rsidRPr="00034DDE" w:rsidRDefault="00892BEC" w:rsidP="001B2F32">
            <w:pPr>
              <w:jc w:val="center"/>
              <w:rPr>
                <w:bCs/>
                <w:sz w:val="28"/>
                <w:szCs w:val="28"/>
              </w:rPr>
            </w:pPr>
            <w:r w:rsidRPr="00034DDE">
              <w:rPr>
                <w:bCs/>
                <w:sz w:val="28"/>
                <w:szCs w:val="28"/>
              </w:rPr>
              <w:t>1200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957" w:type="dxa"/>
          </w:tcPr>
          <w:p w:rsidR="00892BEC" w:rsidRDefault="00892BEC" w:rsidP="00650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1 320,00</w:t>
            </w:r>
          </w:p>
        </w:tc>
      </w:tr>
      <w:tr w:rsidR="00892BEC" w:rsidRPr="00892BEC" w:rsidTr="00577123">
        <w:tc>
          <w:tcPr>
            <w:tcW w:w="13697" w:type="dxa"/>
            <w:gridSpan w:val="7"/>
          </w:tcPr>
          <w:p w:rsidR="00892BEC" w:rsidRPr="00892BEC" w:rsidRDefault="00892BEC" w:rsidP="00650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BE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57" w:type="dxa"/>
          </w:tcPr>
          <w:p w:rsidR="00892BEC" w:rsidRPr="00892BEC" w:rsidRDefault="00892BEC" w:rsidP="00650A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32 991,00</w:t>
            </w:r>
          </w:p>
        </w:tc>
      </w:tr>
    </w:tbl>
    <w:p w:rsidR="00642AF9" w:rsidRPr="00642AF9" w:rsidRDefault="00642AF9" w:rsidP="00650A7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42AF9" w:rsidRPr="00642AF9" w:rsidSect="00650A78">
      <w:pgSz w:w="16838" w:h="11906" w:orient="landscape"/>
      <w:pgMar w:top="680" w:right="68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16F42"/>
    <w:rsid w:val="00061316"/>
    <w:rsid w:val="000649B8"/>
    <w:rsid w:val="000C0150"/>
    <w:rsid w:val="000C5AC8"/>
    <w:rsid w:val="000F0DD0"/>
    <w:rsid w:val="001365AE"/>
    <w:rsid w:val="00141BFD"/>
    <w:rsid w:val="001420F9"/>
    <w:rsid w:val="00177F3D"/>
    <w:rsid w:val="001829EA"/>
    <w:rsid w:val="001D28B8"/>
    <w:rsid w:val="001D3E53"/>
    <w:rsid w:val="00210DD0"/>
    <w:rsid w:val="002232FD"/>
    <w:rsid w:val="00237E19"/>
    <w:rsid w:val="002610E2"/>
    <w:rsid w:val="00274BFC"/>
    <w:rsid w:val="002959D4"/>
    <w:rsid w:val="002C0F3F"/>
    <w:rsid w:val="002D37DB"/>
    <w:rsid w:val="002F52E9"/>
    <w:rsid w:val="003111DD"/>
    <w:rsid w:val="00364B3A"/>
    <w:rsid w:val="003A78C8"/>
    <w:rsid w:val="003B2746"/>
    <w:rsid w:val="003C119E"/>
    <w:rsid w:val="003D41A8"/>
    <w:rsid w:val="00412ADE"/>
    <w:rsid w:val="00421CA3"/>
    <w:rsid w:val="004220E1"/>
    <w:rsid w:val="004A3430"/>
    <w:rsid w:val="004C0E9F"/>
    <w:rsid w:val="00542C0A"/>
    <w:rsid w:val="005530BB"/>
    <w:rsid w:val="00593215"/>
    <w:rsid w:val="00603862"/>
    <w:rsid w:val="00607518"/>
    <w:rsid w:val="006149AD"/>
    <w:rsid w:val="00642AF9"/>
    <w:rsid w:val="00650A78"/>
    <w:rsid w:val="0066396E"/>
    <w:rsid w:val="006A470B"/>
    <w:rsid w:val="006A6D85"/>
    <w:rsid w:val="006B1AAA"/>
    <w:rsid w:val="006B474B"/>
    <w:rsid w:val="006E658A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27040"/>
    <w:rsid w:val="00837300"/>
    <w:rsid w:val="00856647"/>
    <w:rsid w:val="00866D39"/>
    <w:rsid w:val="00892BEC"/>
    <w:rsid w:val="008C4796"/>
    <w:rsid w:val="008F5A8A"/>
    <w:rsid w:val="00946738"/>
    <w:rsid w:val="009658C8"/>
    <w:rsid w:val="009B0777"/>
    <w:rsid w:val="00A1656E"/>
    <w:rsid w:val="00A54522"/>
    <w:rsid w:val="00A65035"/>
    <w:rsid w:val="00A87177"/>
    <w:rsid w:val="00A91C8D"/>
    <w:rsid w:val="00B300A5"/>
    <w:rsid w:val="00B72D3B"/>
    <w:rsid w:val="00BE3244"/>
    <w:rsid w:val="00BF35DB"/>
    <w:rsid w:val="00C57285"/>
    <w:rsid w:val="00C71DCC"/>
    <w:rsid w:val="00CE3E9F"/>
    <w:rsid w:val="00CF5568"/>
    <w:rsid w:val="00D01E02"/>
    <w:rsid w:val="00D4563B"/>
    <w:rsid w:val="00D52A18"/>
    <w:rsid w:val="00DE76E3"/>
    <w:rsid w:val="00E072BD"/>
    <w:rsid w:val="00E51C8A"/>
    <w:rsid w:val="00EB28B1"/>
    <w:rsid w:val="00F06BE1"/>
    <w:rsid w:val="00F21FC1"/>
    <w:rsid w:val="00F263A8"/>
    <w:rsid w:val="00F27AC6"/>
    <w:rsid w:val="00F36B9F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642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66D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70</cp:revision>
  <cp:lastPrinted>2013-04-23T13:25:00Z</cp:lastPrinted>
  <dcterms:created xsi:type="dcterms:W3CDTF">2011-08-02T12:39:00Z</dcterms:created>
  <dcterms:modified xsi:type="dcterms:W3CDTF">2013-05-14T05:48:00Z</dcterms:modified>
</cp:coreProperties>
</file>