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FD0" w:rsidRPr="00AC0114" w:rsidRDefault="006C0FD0" w:rsidP="006C0FD0">
      <w:pPr>
        <w:pStyle w:val="a4"/>
        <w:jc w:val="right"/>
        <w:rPr>
          <w:b w:val="0"/>
          <w:sz w:val="20"/>
          <w:szCs w:val="20"/>
        </w:rPr>
      </w:pPr>
      <w:r w:rsidRPr="00AC0114">
        <w:rPr>
          <w:b w:val="0"/>
          <w:sz w:val="20"/>
          <w:szCs w:val="20"/>
        </w:rPr>
        <w:t>Приложение №3</w:t>
      </w:r>
    </w:p>
    <w:p w:rsidR="006C0FD0" w:rsidRPr="00AC0114" w:rsidRDefault="006C0FD0" w:rsidP="006C0FD0">
      <w:pPr>
        <w:pStyle w:val="a4"/>
        <w:jc w:val="right"/>
        <w:rPr>
          <w:b w:val="0"/>
          <w:sz w:val="20"/>
          <w:szCs w:val="20"/>
        </w:rPr>
      </w:pPr>
      <w:r w:rsidRPr="00AC0114">
        <w:rPr>
          <w:b w:val="0"/>
          <w:sz w:val="20"/>
          <w:szCs w:val="20"/>
        </w:rPr>
        <w:t xml:space="preserve">К Извещению о проведении запроса котировок </w:t>
      </w:r>
    </w:p>
    <w:p w:rsidR="006C0FD0" w:rsidRPr="00AC0114" w:rsidRDefault="006C0FD0" w:rsidP="006C0FD0">
      <w:pPr>
        <w:pStyle w:val="a4"/>
        <w:jc w:val="right"/>
        <w:rPr>
          <w:b w:val="0"/>
          <w:sz w:val="20"/>
          <w:szCs w:val="20"/>
        </w:rPr>
      </w:pPr>
      <w:r w:rsidRPr="00AC0114">
        <w:rPr>
          <w:b w:val="0"/>
          <w:sz w:val="20"/>
          <w:szCs w:val="20"/>
        </w:rPr>
        <w:t xml:space="preserve">№ </w:t>
      </w:r>
      <w:r w:rsidR="005033A0" w:rsidRPr="00AC0114">
        <w:rPr>
          <w:b w:val="0"/>
          <w:sz w:val="20"/>
          <w:szCs w:val="20"/>
        </w:rPr>
        <w:t>1</w:t>
      </w:r>
      <w:r w:rsidRPr="00AC0114">
        <w:rPr>
          <w:b w:val="0"/>
          <w:sz w:val="20"/>
          <w:szCs w:val="20"/>
        </w:rPr>
        <w:t>6 от «</w:t>
      </w:r>
      <w:r w:rsidR="005033A0" w:rsidRPr="00AC0114">
        <w:rPr>
          <w:b w:val="0"/>
          <w:sz w:val="20"/>
          <w:szCs w:val="20"/>
        </w:rPr>
        <w:t>22</w:t>
      </w:r>
      <w:r w:rsidRPr="00AC0114">
        <w:rPr>
          <w:b w:val="0"/>
          <w:sz w:val="20"/>
          <w:szCs w:val="20"/>
        </w:rPr>
        <w:t xml:space="preserve">» </w:t>
      </w:r>
      <w:r w:rsidR="005033A0" w:rsidRPr="00AC0114">
        <w:rPr>
          <w:b w:val="0"/>
          <w:sz w:val="20"/>
          <w:szCs w:val="20"/>
        </w:rPr>
        <w:t>ма</w:t>
      </w:r>
      <w:r w:rsidRPr="00AC0114">
        <w:rPr>
          <w:b w:val="0"/>
          <w:sz w:val="20"/>
          <w:szCs w:val="20"/>
        </w:rPr>
        <w:t>я 201</w:t>
      </w:r>
      <w:r w:rsidR="005033A0" w:rsidRPr="00AC0114">
        <w:rPr>
          <w:b w:val="0"/>
          <w:sz w:val="20"/>
          <w:szCs w:val="20"/>
        </w:rPr>
        <w:t>3</w:t>
      </w:r>
      <w:r w:rsidRPr="00AC0114">
        <w:rPr>
          <w:b w:val="0"/>
          <w:sz w:val="20"/>
          <w:szCs w:val="20"/>
        </w:rPr>
        <w:t xml:space="preserve"> года</w:t>
      </w:r>
    </w:p>
    <w:p w:rsidR="006C0FD0" w:rsidRPr="00AC0114" w:rsidRDefault="006C0FD0" w:rsidP="00F218E3">
      <w:pPr>
        <w:pStyle w:val="a4"/>
        <w:rPr>
          <w:b w:val="0"/>
          <w:sz w:val="22"/>
          <w:szCs w:val="22"/>
        </w:rPr>
      </w:pPr>
    </w:p>
    <w:p w:rsidR="002F7E08" w:rsidRPr="00AC0114" w:rsidRDefault="002A549E" w:rsidP="00F218E3">
      <w:pPr>
        <w:pStyle w:val="a4"/>
        <w:rPr>
          <w:b w:val="0"/>
          <w:sz w:val="22"/>
          <w:szCs w:val="22"/>
        </w:rPr>
      </w:pPr>
      <w:r w:rsidRPr="00AC0114">
        <w:rPr>
          <w:b w:val="0"/>
          <w:sz w:val="22"/>
          <w:szCs w:val="22"/>
        </w:rPr>
        <w:t>ПРОЕКТ</w:t>
      </w:r>
    </w:p>
    <w:p w:rsidR="002F7E08" w:rsidRPr="00AC0114" w:rsidRDefault="002F7E08" w:rsidP="003365DA">
      <w:pPr>
        <w:pStyle w:val="a4"/>
        <w:rPr>
          <w:sz w:val="22"/>
          <w:szCs w:val="22"/>
        </w:rPr>
      </w:pPr>
      <w:r w:rsidRPr="00AC0114">
        <w:rPr>
          <w:sz w:val="22"/>
          <w:szCs w:val="22"/>
        </w:rPr>
        <w:t>Гражданско-правовой договор № _</w:t>
      </w:r>
      <w:r w:rsidR="000909AE" w:rsidRPr="00AC0114">
        <w:rPr>
          <w:sz w:val="22"/>
          <w:szCs w:val="22"/>
        </w:rPr>
        <w:t>______</w:t>
      </w:r>
      <w:r w:rsidRPr="00AC0114">
        <w:rPr>
          <w:sz w:val="22"/>
          <w:szCs w:val="22"/>
        </w:rPr>
        <w:t>__</w:t>
      </w:r>
    </w:p>
    <w:p w:rsidR="00DD4373" w:rsidRPr="00AC0114" w:rsidRDefault="00DD4373" w:rsidP="005033A0">
      <w:pPr>
        <w:spacing w:after="0" w:line="240" w:lineRule="auto"/>
        <w:jc w:val="center"/>
        <w:rPr>
          <w:rFonts w:eastAsia="Times New Roman" w:cs="Times New Roman"/>
          <w:b/>
          <w:sz w:val="22"/>
        </w:rPr>
      </w:pPr>
      <w:r w:rsidRPr="00AC0114">
        <w:rPr>
          <w:rFonts w:eastAsia="Times New Roman" w:cs="Times New Roman"/>
          <w:b/>
          <w:sz w:val="22"/>
        </w:rPr>
        <w:t xml:space="preserve">на </w:t>
      </w:r>
      <w:r w:rsidR="005033A0" w:rsidRPr="00AC0114">
        <w:rPr>
          <w:b/>
        </w:rPr>
        <w:t>к</w:t>
      </w:r>
      <w:r w:rsidR="005033A0" w:rsidRPr="00AC0114">
        <w:rPr>
          <w:b/>
          <w:szCs w:val="24"/>
        </w:rPr>
        <w:t>апитальный ремонт помещения женской консультации №1 МБУЗ «ГКП №4»</w:t>
      </w:r>
      <w:r w:rsidR="005033A0" w:rsidRPr="00AC0114">
        <w:rPr>
          <w:b/>
        </w:rPr>
        <w:t xml:space="preserve"> </w:t>
      </w:r>
      <w:r w:rsidR="005033A0" w:rsidRPr="00AC0114">
        <w:rPr>
          <w:b/>
          <w:szCs w:val="24"/>
        </w:rPr>
        <w:t>по адресу</w:t>
      </w:r>
      <w:r w:rsidR="005033A0" w:rsidRPr="00AC0114">
        <w:rPr>
          <w:b/>
        </w:rPr>
        <w:t>:</w:t>
      </w:r>
      <w:r w:rsidR="0019605C" w:rsidRPr="00AC0114">
        <w:rPr>
          <w:b/>
          <w:szCs w:val="24"/>
        </w:rPr>
        <w:t xml:space="preserve"> г</w:t>
      </w:r>
      <w:proofErr w:type="gramStart"/>
      <w:r w:rsidR="0019605C" w:rsidRPr="00AC0114">
        <w:rPr>
          <w:b/>
          <w:szCs w:val="24"/>
        </w:rPr>
        <w:t>.</w:t>
      </w:r>
      <w:r w:rsidR="005033A0" w:rsidRPr="00AC0114">
        <w:rPr>
          <w:b/>
          <w:szCs w:val="24"/>
        </w:rPr>
        <w:t>П</w:t>
      </w:r>
      <w:proofErr w:type="gramEnd"/>
      <w:r w:rsidR="005033A0" w:rsidRPr="00AC0114">
        <w:rPr>
          <w:b/>
          <w:szCs w:val="24"/>
        </w:rPr>
        <w:t>ермь, ул.Желябова</w:t>
      </w:r>
      <w:r w:rsidR="005033A0" w:rsidRPr="00AC0114">
        <w:rPr>
          <w:b/>
        </w:rPr>
        <w:t>,</w:t>
      </w:r>
      <w:r w:rsidR="005033A0" w:rsidRPr="00AC0114">
        <w:rPr>
          <w:b/>
          <w:szCs w:val="24"/>
        </w:rPr>
        <w:t xml:space="preserve"> 10</w:t>
      </w:r>
    </w:p>
    <w:p w:rsidR="000909AE" w:rsidRPr="00AC0114" w:rsidRDefault="009000B6" w:rsidP="00F218E3">
      <w:pPr>
        <w:pStyle w:val="ConsPlusNormal"/>
        <w:widowControl/>
        <w:ind w:firstLine="0"/>
        <w:jc w:val="center"/>
        <w:rPr>
          <w:rFonts w:ascii="Times New Roman" w:hAnsi="Times New Roman" w:cs="Times New Roman"/>
          <w:b/>
          <w:color w:val="000000"/>
          <w:sz w:val="22"/>
          <w:szCs w:val="22"/>
        </w:rPr>
      </w:pPr>
      <w:r w:rsidRPr="00AC0114">
        <w:rPr>
          <w:rFonts w:ascii="Times New Roman" w:hAnsi="Times New Roman" w:cs="Times New Roman"/>
          <w:b/>
          <w:color w:val="000000"/>
          <w:sz w:val="22"/>
          <w:szCs w:val="22"/>
        </w:rPr>
        <w:t xml:space="preserve"> </w:t>
      </w:r>
    </w:p>
    <w:p w:rsidR="002F7E08" w:rsidRPr="00AC0114" w:rsidRDefault="002F7E08" w:rsidP="005033A0">
      <w:pPr>
        <w:spacing w:after="0" w:line="240" w:lineRule="auto"/>
        <w:rPr>
          <w:rFonts w:eastAsia="Times New Roman" w:cs="Times New Roman"/>
          <w:sz w:val="22"/>
        </w:rPr>
      </w:pPr>
      <w:r w:rsidRPr="00AC0114">
        <w:rPr>
          <w:rFonts w:cs="Times New Roman"/>
          <w:sz w:val="22"/>
        </w:rPr>
        <w:t xml:space="preserve">г. Пермь                                        </w:t>
      </w:r>
      <w:r w:rsidRPr="00AC0114">
        <w:rPr>
          <w:rFonts w:eastAsia="Times New Roman" w:cs="Times New Roman"/>
          <w:sz w:val="22"/>
        </w:rPr>
        <w:tab/>
      </w:r>
      <w:r w:rsidR="0088162B" w:rsidRPr="00AC0114">
        <w:rPr>
          <w:rFonts w:eastAsia="Times New Roman" w:cs="Times New Roman"/>
          <w:sz w:val="22"/>
        </w:rPr>
        <w:t xml:space="preserve">                       </w:t>
      </w:r>
      <w:r w:rsidR="0088162B" w:rsidRPr="00AC0114">
        <w:rPr>
          <w:rFonts w:eastAsia="Times New Roman" w:cs="Times New Roman"/>
          <w:sz w:val="22"/>
        </w:rPr>
        <w:tab/>
        <w:t xml:space="preserve">   </w:t>
      </w:r>
      <w:r w:rsidRPr="00AC0114">
        <w:rPr>
          <w:rFonts w:eastAsia="Times New Roman" w:cs="Times New Roman"/>
          <w:sz w:val="22"/>
        </w:rPr>
        <w:t xml:space="preserve">  </w:t>
      </w:r>
      <w:r w:rsidRPr="00AC0114">
        <w:rPr>
          <w:rFonts w:cs="Times New Roman"/>
          <w:sz w:val="22"/>
        </w:rPr>
        <w:t xml:space="preserve">         </w:t>
      </w:r>
      <w:r w:rsidR="005033A0" w:rsidRPr="00AC0114">
        <w:rPr>
          <w:rFonts w:cs="Times New Roman"/>
          <w:sz w:val="22"/>
        </w:rPr>
        <w:t xml:space="preserve">                  </w:t>
      </w:r>
      <w:r w:rsidRPr="00AC0114">
        <w:rPr>
          <w:rFonts w:cs="Times New Roman"/>
          <w:sz w:val="22"/>
        </w:rPr>
        <w:t xml:space="preserve">    </w:t>
      </w:r>
      <w:r w:rsidRPr="00AC0114">
        <w:rPr>
          <w:rFonts w:eastAsia="Times New Roman" w:cs="Times New Roman"/>
          <w:sz w:val="22"/>
        </w:rPr>
        <w:t xml:space="preserve"> «____»___________ 201</w:t>
      </w:r>
      <w:r w:rsidR="005033A0" w:rsidRPr="00AC0114">
        <w:rPr>
          <w:rFonts w:eastAsia="Times New Roman" w:cs="Times New Roman"/>
          <w:sz w:val="22"/>
        </w:rPr>
        <w:t>3</w:t>
      </w:r>
      <w:r w:rsidRPr="00AC0114">
        <w:rPr>
          <w:rFonts w:eastAsia="Times New Roman" w:cs="Times New Roman"/>
          <w:sz w:val="22"/>
        </w:rPr>
        <w:t xml:space="preserve"> г.</w:t>
      </w:r>
    </w:p>
    <w:p w:rsidR="002F7E08" w:rsidRPr="00AC0114" w:rsidRDefault="002F7E08" w:rsidP="00F218E3">
      <w:pPr>
        <w:spacing w:after="0" w:line="240" w:lineRule="auto"/>
        <w:ind w:firstLine="567"/>
        <w:rPr>
          <w:rFonts w:eastAsia="Times New Roman" w:cs="Times New Roman"/>
          <w:sz w:val="22"/>
        </w:rPr>
      </w:pPr>
    </w:p>
    <w:p w:rsidR="000909AE" w:rsidRPr="00AC0114" w:rsidRDefault="002F7E08" w:rsidP="00F218E3">
      <w:pPr>
        <w:spacing w:after="0" w:line="240" w:lineRule="auto"/>
        <w:ind w:firstLine="567"/>
        <w:jc w:val="both"/>
        <w:rPr>
          <w:rFonts w:eastAsia="Times New Roman" w:cs="Times New Roman"/>
          <w:sz w:val="22"/>
        </w:rPr>
      </w:pPr>
      <w:r w:rsidRPr="00AC0114">
        <w:rPr>
          <w:rFonts w:eastAsia="Times New Roman" w:cs="Times New Roman"/>
          <w:b/>
          <w:sz w:val="22"/>
        </w:rPr>
        <w:t xml:space="preserve">Муниципальное </w:t>
      </w:r>
      <w:r w:rsidR="000D2A40" w:rsidRPr="00AC0114">
        <w:rPr>
          <w:rFonts w:eastAsia="Times New Roman" w:cs="Times New Roman"/>
          <w:b/>
          <w:sz w:val="22"/>
        </w:rPr>
        <w:t xml:space="preserve">бюджетное </w:t>
      </w:r>
      <w:r w:rsidRPr="00AC0114">
        <w:rPr>
          <w:rFonts w:eastAsia="Times New Roman" w:cs="Times New Roman"/>
          <w:b/>
          <w:sz w:val="22"/>
        </w:rPr>
        <w:t xml:space="preserve">учреждение </w:t>
      </w:r>
      <w:r w:rsidRPr="00AC0114">
        <w:rPr>
          <w:rFonts w:cs="Times New Roman"/>
          <w:b/>
          <w:sz w:val="22"/>
        </w:rPr>
        <w:t xml:space="preserve">здравоохранения </w:t>
      </w:r>
      <w:r w:rsidRPr="00AC0114">
        <w:rPr>
          <w:rFonts w:eastAsia="Times New Roman" w:cs="Times New Roman"/>
          <w:b/>
          <w:sz w:val="22"/>
        </w:rPr>
        <w:t>«</w:t>
      </w:r>
      <w:r w:rsidRPr="00AC0114">
        <w:rPr>
          <w:rFonts w:cs="Times New Roman"/>
          <w:b/>
          <w:sz w:val="22"/>
        </w:rPr>
        <w:t>Городская клиническая поликлиника №</w:t>
      </w:r>
      <w:r w:rsidR="002A549E" w:rsidRPr="00AC0114">
        <w:rPr>
          <w:rFonts w:cs="Times New Roman"/>
          <w:b/>
          <w:sz w:val="22"/>
        </w:rPr>
        <w:t xml:space="preserve"> </w:t>
      </w:r>
      <w:r w:rsidRPr="00AC0114">
        <w:rPr>
          <w:rFonts w:cs="Times New Roman"/>
          <w:b/>
          <w:sz w:val="22"/>
        </w:rPr>
        <w:t>4</w:t>
      </w:r>
      <w:r w:rsidRPr="00AC0114">
        <w:rPr>
          <w:rFonts w:eastAsia="Times New Roman" w:cs="Times New Roman"/>
          <w:b/>
          <w:sz w:val="22"/>
        </w:rPr>
        <w:t>»</w:t>
      </w:r>
      <w:r w:rsidRPr="00AC0114">
        <w:rPr>
          <w:rFonts w:eastAsia="Times New Roman" w:cs="Times New Roman"/>
          <w:sz w:val="22"/>
        </w:rPr>
        <w:t xml:space="preserve">, именуемое </w:t>
      </w:r>
      <w:r w:rsidR="000909AE" w:rsidRPr="00AC0114">
        <w:rPr>
          <w:rFonts w:eastAsia="Times New Roman" w:cs="Times New Roman"/>
          <w:sz w:val="22"/>
        </w:rPr>
        <w:t xml:space="preserve">в дальнейшем «Заказчик», в лице </w:t>
      </w:r>
      <w:r w:rsidR="005033A0" w:rsidRPr="00AC0114">
        <w:rPr>
          <w:rFonts w:eastAsia="Times New Roman" w:cs="Times New Roman"/>
          <w:sz w:val="22"/>
        </w:rPr>
        <w:t>______________________________________</w:t>
      </w:r>
      <w:r w:rsidRPr="00AC0114">
        <w:rPr>
          <w:rFonts w:eastAsia="Times New Roman" w:cs="Times New Roman"/>
          <w:sz w:val="22"/>
        </w:rPr>
        <w:t xml:space="preserve">, действующей на основании </w:t>
      </w:r>
      <w:r w:rsidR="005033A0" w:rsidRPr="00AC0114">
        <w:rPr>
          <w:rFonts w:eastAsia="Times New Roman" w:cs="Times New Roman"/>
          <w:sz w:val="22"/>
        </w:rPr>
        <w:t>________________________</w:t>
      </w:r>
      <w:r w:rsidRPr="00AC0114">
        <w:rPr>
          <w:rFonts w:eastAsia="Times New Roman" w:cs="Times New Roman"/>
          <w:sz w:val="22"/>
        </w:rPr>
        <w:t>, с одной стороны</w:t>
      </w:r>
      <w:r w:rsidR="000C2C86" w:rsidRPr="00AC0114">
        <w:rPr>
          <w:rFonts w:eastAsia="Times New Roman" w:cs="Times New Roman"/>
          <w:sz w:val="22"/>
        </w:rPr>
        <w:t>,</w:t>
      </w:r>
      <w:r w:rsidRPr="00AC0114">
        <w:rPr>
          <w:rFonts w:eastAsia="Times New Roman" w:cs="Times New Roman"/>
          <w:sz w:val="22"/>
        </w:rPr>
        <w:t xml:space="preserve"> и </w:t>
      </w:r>
    </w:p>
    <w:p w:rsidR="000909AE" w:rsidRPr="00AC0114" w:rsidRDefault="002F7E08" w:rsidP="00F218E3">
      <w:pPr>
        <w:tabs>
          <w:tab w:val="left" w:pos="9180"/>
          <w:tab w:val="left" w:pos="9214"/>
        </w:tabs>
        <w:spacing w:after="0" w:line="240" w:lineRule="auto"/>
        <w:ind w:firstLine="720"/>
        <w:jc w:val="both"/>
        <w:rPr>
          <w:rFonts w:eastAsia="Times New Roman" w:cs="Times New Roman"/>
          <w:b/>
          <w:sz w:val="22"/>
        </w:rPr>
      </w:pPr>
      <w:r w:rsidRPr="00AC0114">
        <w:rPr>
          <w:rFonts w:eastAsia="Times New Roman" w:cs="Times New Roman"/>
          <w:sz w:val="22"/>
        </w:rPr>
        <w:t>______________________, именуемый в дальнейшем «Подрядчик»</w:t>
      </w:r>
      <w:r w:rsidR="000909AE" w:rsidRPr="00AC0114">
        <w:rPr>
          <w:rFonts w:eastAsia="Times New Roman" w:cs="Times New Roman"/>
          <w:sz w:val="22"/>
        </w:rPr>
        <w:t>,</w:t>
      </w:r>
      <w:r w:rsidRPr="00AC0114">
        <w:rPr>
          <w:rFonts w:eastAsia="Times New Roman" w:cs="Times New Roman"/>
          <w:sz w:val="22"/>
        </w:rPr>
        <w:t xml:space="preserve"> в лице</w:t>
      </w:r>
      <w:r w:rsidR="00EA63CB" w:rsidRPr="00AC0114">
        <w:rPr>
          <w:rFonts w:eastAsia="Times New Roman" w:cs="Times New Roman"/>
          <w:sz w:val="22"/>
        </w:rPr>
        <w:t xml:space="preserve"> </w:t>
      </w:r>
      <w:r w:rsidRPr="00AC0114">
        <w:rPr>
          <w:rFonts w:eastAsia="Times New Roman" w:cs="Times New Roman"/>
          <w:sz w:val="22"/>
        </w:rPr>
        <w:t>______________________________, действующ</w:t>
      </w:r>
      <w:r w:rsidR="002A549E" w:rsidRPr="00AC0114">
        <w:rPr>
          <w:rFonts w:eastAsia="Times New Roman" w:cs="Times New Roman"/>
          <w:sz w:val="22"/>
        </w:rPr>
        <w:t>ий</w:t>
      </w:r>
      <w:r w:rsidRPr="00AC0114">
        <w:rPr>
          <w:rFonts w:eastAsia="Times New Roman" w:cs="Times New Roman"/>
          <w:sz w:val="22"/>
        </w:rPr>
        <w:t xml:space="preserve"> на основании</w:t>
      </w:r>
      <w:r w:rsidR="000909AE" w:rsidRPr="00AC0114">
        <w:rPr>
          <w:rFonts w:eastAsia="Times New Roman" w:cs="Times New Roman"/>
          <w:sz w:val="22"/>
        </w:rPr>
        <w:t xml:space="preserve"> </w:t>
      </w:r>
      <w:r w:rsidRPr="00AC0114">
        <w:rPr>
          <w:rFonts w:eastAsia="Times New Roman" w:cs="Times New Roman"/>
          <w:sz w:val="22"/>
        </w:rPr>
        <w:t>___________________</w:t>
      </w:r>
      <w:r w:rsidR="000909AE" w:rsidRPr="00AC0114">
        <w:rPr>
          <w:rFonts w:eastAsia="Times New Roman" w:cs="Times New Roman"/>
          <w:sz w:val="22"/>
        </w:rPr>
        <w:t>,</w:t>
      </w:r>
      <w:r w:rsidRPr="00AC0114">
        <w:rPr>
          <w:rFonts w:eastAsia="Times New Roman" w:cs="Times New Roman"/>
          <w:sz w:val="22"/>
        </w:rPr>
        <w:t xml:space="preserve"> с другой стороны, </w:t>
      </w:r>
      <w:r w:rsidRPr="00AC0114">
        <w:rPr>
          <w:rFonts w:eastAsia="Times New Roman" w:cs="Times New Roman"/>
          <w:b/>
          <w:sz w:val="22"/>
        </w:rPr>
        <w:t xml:space="preserve"> </w:t>
      </w:r>
    </w:p>
    <w:p w:rsidR="000909AE" w:rsidRPr="00AC0114" w:rsidRDefault="000909AE" w:rsidP="00F218E3">
      <w:pPr>
        <w:tabs>
          <w:tab w:val="left" w:pos="9180"/>
          <w:tab w:val="left" w:pos="9214"/>
        </w:tabs>
        <w:spacing w:after="0" w:line="240" w:lineRule="auto"/>
        <w:ind w:firstLine="720"/>
        <w:jc w:val="both"/>
        <w:rPr>
          <w:rFonts w:eastAsia="Times New Roman" w:cs="Times New Roman"/>
          <w:sz w:val="22"/>
          <w:lang w:eastAsia="ar-SA"/>
        </w:rPr>
      </w:pPr>
      <w:r w:rsidRPr="00AC0114">
        <w:rPr>
          <w:rFonts w:eastAsia="Times New Roman" w:cs="Times New Roman"/>
          <w:sz w:val="22"/>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5033A0" w:rsidRPr="00AC0114">
        <w:rPr>
          <w:rFonts w:cs="Times New Roman"/>
          <w:sz w:val="22"/>
        </w:rPr>
        <w:t>котировочной</w:t>
      </w:r>
      <w:r w:rsidRPr="00AC0114">
        <w:rPr>
          <w:rFonts w:eastAsia="Times New Roman" w:cs="Times New Roman"/>
          <w:sz w:val="22"/>
        </w:rPr>
        <w:t xml:space="preserve"> комиссии (протокол № _</w:t>
      </w:r>
      <w:r w:rsidR="00551523" w:rsidRPr="00AC0114">
        <w:rPr>
          <w:rFonts w:eastAsia="Times New Roman" w:cs="Times New Roman"/>
          <w:sz w:val="22"/>
        </w:rPr>
        <w:t>_</w:t>
      </w:r>
      <w:r w:rsidRPr="00AC0114">
        <w:rPr>
          <w:rFonts w:eastAsia="Times New Roman" w:cs="Times New Roman"/>
          <w:sz w:val="22"/>
        </w:rPr>
        <w:t>__ от «___» __________ 201</w:t>
      </w:r>
      <w:r w:rsidR="005033A0" w:rsidRPr="00AC0114">
        <w:rPr>
          <w:rFonts w:eastAsia="Times New Roman" w:cs="Times New Roman"/>
          <w:sz w:val="22"/>
        </w:rPr>
        <w:t>3</w:t>
      </w:r>
      <w:r w:rsidRPr="00AC0114">
        <w:rPr>
          <w:rFonts w:eastAsia="Times New Roman" w:cs="Times New Roman"/>
          <w:sz w:val="22"/>
        </w:rPr>
        <w:t xml:space="preserve"> г.) заключили настоящий Договор о нижеследующем</w:t>
      </w:r>
      <w:r w:rsidRPr="00AC0114">
        <w:rPr>
          <w:rFonts w:eastAsia="Times New Roman" w:cs="Times New Roman"/>
          <w:sz w:val="22"/>
          <w:lang w:eastAsia="ar-SA"/>
        </w:rPr>
        <w:t>:</w:t>
      </w:r>
      <w:r w:rsidR="00091AB3" w:rsidRPr="00AC0114">
        <w:rPr>
          <w:rFonts w:eastAsia="Times New Roman" w:cs="Times New Roman"/>
          <w:sz w:val="22"/>
          <w:lang w:eastAsia="ar-SA"/>
        </w:rPr>
        <w:t xml:space="preserve"> </w:t>
      </w:r>
    </w:p>
    <w:p w:rsidR="002F7E08" w:rsidRPr="00AC0114" w:rsidRDefault="002F7E08" w:rsidP="00F218E3">
      <w:pPr>
        <w:spacing w:after="0" w:line="240" w:lineRule="auto"/>
        <w:ind w:firstLine="567"/>
        <w:jc w:val="both"/>
        <w:rPr>
          <w:rFonts w:eastAsia="Times New Roman" w:cs="Times New Roman"/>
          <w:sz w:val="22"/>
        </w:rPr>
      </w:pPr>
    </w:p>
    <w:p w:rsidR="002F7E08" w:rsidRPr="00AC0114" w:rsidRDefault="002F7E08" w:rsidP="00F218E3">
      <w:pPr>
        <w:suppressAutoHyphens/>
        <w:spacing w:after="0" w:line="240" w:lineRule="auto"/>
        <w:ind w:firstLine="567"/>
        <w:jc w:val="center"/>
        <w:rPr>
          <w:rFonts w:eastAsia="Times New Roman" w:cs="Times New Roman"/>
          <w:sz w:val="22"/>
        </w:rPr>
      </w:pPr>
      <w:r w:rsidRPr="00AC0114">
        <w:rPr>
          <w:rFonts w:eastAsia="Times New Roman" w:cs="Times New Roman"/>
          <w:b/>
          <w:sz w:val="22"/>
        </w:rPr>
        <w:t xml:space="preserve">1. Предмет  </w:t>
      </w:r>
      <w:r w:rsidRPr="00AC0114">
        <w:rPr>
          <w:rFonts w:cs="Times New Roman"/>
          <w:b/>
          <w:sz w:val="22"/>
        </w:rPr>
        <w:t>Договора</w:t>
      </w:r>
    </w:p>
    <w:p w:rsidR="009000B6" w:rsidRPr="00AC0114" w:rsidRDefault="002F7E08" w:rsidP="003365DA">
      <w:pPr>
        <w:spacing w:after="0" w:line="240" w:lineRule="auto"/>
        <w:ind w:firstLine="567"/>
        <w:jc w:val="both"/>
        <w:rPr>
          <w:color w:val="000000"/>
          <w:sz w:val="22"/>
        </w:rPr>
      </w:pPr>
      <w:r w:rsidRPr="00AC0114">
        <w:rPr>
          <w:sz w:val="22"/>
        </w:rPr>
        <w:t xml:space="preserve">1.1. Заказчик поручает, а Подрядчик принимает на себя обязательство выполнить </w:t>
      </w:r>
      <w:r w:rsidR="005033A0" w:rsidRPr="00AC0114">
        <w:t>к</w:t>
      </w:r>
      <w:r w:rsidR="005033A0" w:rsidRPr="00AC0114">
        <w:rPr>
          <w:szCs w:val="24"/>
        </w:rPr>
        <w:t>апитальный ремонт помещения женской консультации №</w:t>
      </w:r>
      <w:r w:rsidR="0019605C" w:rsidRPr="00AC0114">
        <w:rPr>
          <w:szCs w:val="24"/>
        </w:rPr>
        <w:t xml:space="preserve"> </w:t>
      </w:r>
      <w:r w:rsidR="005033A0" w:rsidRPr="00AC0114">
        <w:rPr>
          <w:szCs w:val="24"/>
        </w:rPr>
        <w:t>1 МБУЗ «ГКП №</w:t>
      </w:r>
      <w:r w:rsidR="0019605C" w:rsidRPr="00AC0114">
        <w:rPr>
          <w:szCs w:val="24"/>
        </w:rPr>
        <w:t xml:space="preserve"> </w:t>
      </w:r>
      <w:r w:rsidR="005033A0" w:rsidRPr="00AC0114">
        <w:rPr>
          <w:szCs w:val="24"/>
        </w:rPr>
        <w:t>4»</w:t>
      </w:r>
      <w:r w:rsidR="005033A0" w:rsidRPr="00AC0114">
        <w:t xml:space="preserve"> </w:t>
      </w:r>
      <w:r w:rsidR="005033A0" w:rsidRPr="00AC0114">
        <w:rPr>
          <w:szCs w:val="24"/>
        </w:rPr>
        <w:t>по адресу</w:t>
      </w:r>
      <w:r w:rsidR="005033A0" w:rsidRPr="00AC0114">
        <w:t>:</w:t>
      </w:r>
      <w:r w:rsidR="005033A0" w:rsidRPr="00AC0114">
        <w:rPr>
          <w:szCs w:val="24"/>
        </w:rPr>
        <w:t xml:space="preserve"> г</w:t>
      </w:r>
      <w:proofErr w:type="gramStart"/>
      <w:r w:rsidR="005033A0" w:rsidRPr="00AC0114">
        <w:rPr>
          <w:szCs w:val="24"/>
        </w:rPr>
        <w:t>.П</w:t>
      </w:r>
      <w:proofErr w:type="gramEnd"/>
      <w:r w:rsidR="005033A0" w:rsidRPr="00AC0114">
        <w:rPr>
          <w:szCs w:val="24"/>
        </w:rPr>
        <w:t>ермь, ул.Желябова</w:t>
      </w:r>
      <w:r w:rsidR="005033A0" w:rsidRPr="00AC0114">
        <w:t>,</w:t>
      </w:r>
      <w:r w:rsidR="005033A0" w:rsidRPr="00AC0114">
        <w:rPr>
          <w:szCs w:val="24"/>
        </w:rPr>
        <w:t xml:space="preserve"> 10</w:t>
      </w:r>
      <w:r w:rsidR="003365DA" w:rsidRPr="00AC0114">
        <w:rPr>
          <w:rFonts w:cs="Times New Roman"/>
          <w:sz w:val="22"/>
        </w:rPr>
        <w:t xml:space="preserve"> </w:t>
      </w:r>
      <w:r w:rsidR="00282D94" w:rsidRPr="00AC0114">
        <w:rPr>
          <w:sz w:val="22"/>
        </w:rPr>
        <w:t>(в дальнейшем именуемый Объект)</w:t>
      </w:r>
      <w:r w:rsidR="00117DAF" w:rsidRPr="00AC0114">
        <w:rPr>
          <w:sz w:val="22"/>
        </w:rPr>
        <w:t xml:space="preserve">. </w:t>
      </w:r>
      <w:r w:rsidR="009000B6" w:rsidRPr="00AC0114">
        <w:rPr>
          <w:color w:val="000000"/>
          <w:sz w:val="22"/>
        </w:rPr>
        <w:t xml:space="preserve"> </w:t>
      </w:r>
    </w:p>
    <w:p w:rsidR="002F7E08" w:rsidRPr="00AC0114" w:rsidRDefault="002F7E08" w:rsidP="00F218E3">
      <w:pPr>
        <w:tabs>
          <w:tab w:val="left" w:pos="360"/>
        </w:tabs>
        <w:suppressAutoHyphens/>
        <w:spacing w:after="0" w:line="240" w:lineRule="auto"/>
        <w:ind w:firstLine="567"/>
        <w:jc w:val="both"/>
        <w:rPr>
          <w:rFonts w:eastAsia="Times New Roman" w:cs="Times New Roman"/>
          <w:sz w:val="22"/>
        </w:rPr>
      </w:pPr>
      <w:r w:rsidRPr="00AC0114">
        <w:rPr>
          <w:rFonts w:eastAsia="Times New Roman" w:cs="Times New Roman"/>
          <w:sz w:val="22"/>
        </w:rPr>
        <w:t>1.2. Объем и стоимость работ, составляющих предмет настоящего Договора, определяются в соответств</w:t>
      </w:r>
      <w:r w:rsidR="00117DAF" w:rsidRPr="00AC0114">
        <w:rPr>
          <w:rFonts w:eastAsia="Times New Roman" w:cs="Times New Roman"/>
          <w:sz w:val="22"/>
        </w:rPr>
        <w:t>ии с локальн</w:t>
      </w:r>
      <w:r w:rsidR="00551523" w:rsidRPr="00AC0114">
        <w:rPr>
          <w:rFonts w:eastAsia="Times New Roman" w:cs="Times New Roman"/>
          <w:sz w:val="22"/>
        </w:rPr>
        <w:t>о-</w:t>
      </w:r>
      <w:r w:rsidR="00117DAF" w:rsidRPr="00AC0114">
        <w:rPr>
          <w:rFonts w:eastAsia="Times New Roman" w:cs="Times New Roman"/>
          <w:sz w:val="22"/>
        </w:rPr>
        <w:t>сметным расчетом</w:t>
      </w:r>
      <w:r w:rsidRPr="00AC0114">
        <w:rPr>
          <w:rFonts w:eastAsia="Times New Roman" w:cs="Times New Roman"/>
          <w:sz w:val="22"/>
        </w:rPr>
        <w:t xml:space="preserve"> (приложение №</w:t>
      </w:r>
      <w:r w:rsidR="00783E45" w:rsidRPr="00AC0114">
        <w:rPr>
          <w:rFonts w:eastAsia="Times New Roman" w:cs="Times New Roman"/>
          <w:sz w:val="22"/>
        </w:rPr>
        <w:t>1</w:t>
      </w:r>
      <w:r w:rsidR="00117DAF" w:rsidRPr="00AC0114">
        <w:rPr>
          <w:rFonts w:eastAsia="Times New Roman" w:cs="Times New Roman"/>
          <w:sz w:val="22"/>
        </w:rPr>
        <w:t>)</w:t>
      </w:r>
      <w:r w:rsidR="00783E45" w:rsidRPr="00AC0114">
        <w:rPr>
          <w:rFonts w:eastAsia="Times New Roman" w:cs="Times New Roman"/>
          <w:sz w:val="22"/>
        </w:rPr>
        <w:t xml:space="preserve"> и техническим заданием (приложение №2)</w:t>
      </w:r>
      <w:r w:rsidR="00A9120C" w:rsidRPr="00AC0114">
        <w:rPr>
          <w:rFonts w:eastAsia="Times New Roman" w:cs="Times New Roman"/>
          <w:sz w:val="22"/>
        </w:rPr>
        <w:t>, являющих</w:t>
      </w:r>
      <w:r w:rsidRPr="00AC0114">
        <w:rPr>
          <w:rFonts w:eastAsia="Times New Roman" w:cs="Times New Roman"/>
          <w:sz w:val="22"/>
        </w:rPr>
        <w:t xml:space="preserve">ся неотъемлемой частью настоящего </w:t>
      </w:r>
      <w:r w:rsidR="00553BCE" w:rsidRPr="00AC0114">
        <w:rPr>
          <w:rFonts w:eastAsia="Times New Roman" w:cs="Times New Roman"/>
          <w:sz w:val="22"/>
        </w:rPr>
        <w:t>Договора</w:t>
      </w:r>
      <w:r w:rsidRPr="00AC0114">
        <w:rPr>
          <w:rFonts w:eastAsia="Times New Roman" w:cs="Times New Roman"/>
          <w:sz w:val="22"/>
        </w:rPr>
        <w:t>.</w:t>
      </w:r>
      <w:r w:rsidR="001C7B7F" w:rsidRPr="00AC0114">
        <w:rPr>
          <w:rFonts w:eastAsia="Times New Roman" w:cs="Times New Roman"/>
          <w:sz w:val="22"/>
        </w:rPr>
        <w:t xml:space="preserve"> </w:t>
      </w:r>
    </w:p>
    <w:p w:rsidR="002F7E08" w:rsidRPr="00AC0114" w:rsidRDefault="002F7E08" w:rsidP="00F218E3">
      <w:pPr>
        <w:tabs>
          <w:tab w:val="left" w:pos="360"/>
          <w:tab w:val="left" w:pos="540"/>
        </w:tabs>
        <w:suppressAutoHyphens/>
        <w:spacing w:after="0" w:line="240" w:lineRule="auto"/>
        <w:ind w:firstLine="567"/>
        <w:jc w:val="both"/>
        <w:rPr>
          <w:rFonts w:eastAsia="Times New Roman" w:cs="Times New Roman"/>
          <w:sz w:val="22"/>
        </w:rPr>
      </w:pPr>
      <w:r w:rsidRPr="00AC0114">
        <w:rPr>
          <w:rFonts w:eastAsia="Times New Roman" w:cs="Times New Roman"/>
          <w:sz w:val="22"/>
        </w:rPr>
        <w:t xml:space="preserve">1.3. Подрядчик обязуется выполнить все работы, указанные в п.1.1 настоящего </w:t>
      </w:r>
      <w:r w:rsidR="00553BCE" w:rsidRPr="00AC0114">
        <w:rPr>
          <w:rFonts w:eastAsia="Times New Roman" w:cs="Times New Roman"/>
          <w:sz w:val="22"/>
        </w:rPr>
        <w:t>Договора</w:t>
      </w:r>
      <w:r w:rsidRPr="00AC0114">
        <w:rPr>
          <w:rFonts w:eastAsia="Times New Roman" w:cs="Times New Roman"/>
          <w:sz w:val="22"/>
        </w:rPr>
        <w:t xml:space="preserve">, </w:t>
      </w:r>
      <w:r w:rsidR="00244E94" w:rsidRPr="00AC0114">
        <w:rPr>
          <w:rFonts w:eastAsia="Times New Roman" w:cs="Times New Roman"/>
          <w:sz w:val="22"/>
        </w:rPr>
        <w:t xml:space="preserve">в течение </w:t>
      </w:r>
      <w:r w:rsidR="005033A0" w:rsidRPr="00AC0114">
        <w:rPr>
          <w:rFonts w:eastAsia="Times New Roman" w:cs="Times New Roman"/>
          <w:sz w:val="22"/>
        </w:rPr>
        <w:t>7 (семи)</w:t>
      </w:r>
      <w:r w:rsidR="00244E94" w:rsidRPr="00AC0114">
        <w:rPr>
          <w:rFonts w:eastAsia="Times New Roman" w:cs="Times New Roman"/>
          <w:sz w:val="22"/>
        </w:rPr>
        <w:t xml:space="preserve"> </w:t>
      </w:r>
      <w:r w:rsidR="0019605C" w:rsidRPr="00AC0114">
        <w:rPr>
          <w:rFonts w:eastAsia="Times New Roman" w:cs="Times New Roman"/>
          <w:sz w:val="22"/>
        </w:rPr>
        <w:t>рабочих</w:t>
      </w:r>
      <w:r w:rsidR="00244E94" w:rsidRPr="00AC0114">
        <w:rPr>
          <w:rFonts w:eastAsia="Times New Roman" w:cs="Times New Roman"/>
          <w:sz w:val="22"/>
        </w:rPr>
        <w:t xml:space="preserve"> дней с момента подписания настоящего гражданско-правового договора.</w:t>
      </w:r>
      <w:r w:rsidRPr="00AC0114">
        <w:rPr>
          <w:rFonts w:eastAsia="Times New Roman" w:cs="Times New Roman"/>
          <w:sz w:val="22"/>
        </w:rPr>
        <w:t xml:space="preserve"> </w:t>
      </w:r>
      <w:r w:rsidR="002A549E" w:rsidRPr="00AC0114">
        <w:rPr>
          <w:rFonts w:eastAsia="Times New Roman" w:cs="Times New Roman"/>
          <w:sz w:val="22"/>
        </w:rPr>
        <w:t xml:space="preserve"> </w:t>
      </w:r>
    </w:p>
    <w:p w:rsidR="002F7E08" w:rsidRPr="00AC0114" w:rsidRDefault="002F7E08" w:rsidP="00F218E3">
      <w:pPr>
        <w:tabs>
          <w:tab w:val="left" w:pos="360"/>
        </w:tabs>
        <w:suppressAutoHyphens/>
        <w:spacing w:after="0" w:line="240" w:lineRule="auto"/>
        <w:ind w:firstLine="567"/>
        <w:jc w:val="both"/>
        <w:rPr>
          <w:rFonts w:eastAsia="Times New Roman" w:cs="Times New Roman"/>
          <w:sz w:val="22"/>
        </w:rPr>
      </w:pPr>
      <w:r w:rsidRPr="00AC0114">
        <w:rPr>
          <w:rFonts w:eastAsia="Times New Roman" w:cs="Times New Roman"/>
          <w:sz w:val="22"/>
        </w:rPr>
        <w:t>1.4. Работы производятся из материалов</w:t>
      </w:r>
      <w:r w:rsidR="00EA63CB" w:rsidRPr="00AC0114">
        <w:rPr>
          <w:rFonts w:eastAsia="Times New Roman" w:cs="Times New Roman"/>
          <w:sz w:val="22"/>
        </w:rPr>
        <w:t>, инструментов, механизмов</w:t>
      </w:r>
      <w:r w:rsidRPr="00AC0114">
        <w:rPr>
          <w:rFonts w:eastAsia="Times New Roman" w:cs="Times New Roman"/>
          <w:sz w:val="22"/>
        </w:rPr>
        <w:t xml:space="preserve"> и оборудования Подрядчика.</w:t>
      </w:r>
      <w:r w:rsidR="004F3555" w:rsidRPr="00AC0114">
        <w:rPr>
          <w:rFonts w:eastAsia="Times New Roman" w:cs="Times New Roman"/>
          <w:sz w:val="22"/>
        </w:rPr>
        <w:t xml:space="preserve"> Цветовая гамма </w:t>
      </w:r>
      <w:r w:rsidR="00237E4D" w:rsidRPr="00AC0114">
        <w:rPr>
          <w:rFonts w:eastAsia="Times New Roman" w:cs="Times New Roman"/>
          <w:sz w:val="22"/>
        </w:rPr>
        <w:t xml:space="preserve">используемых </w:t>
      </w:r>
      <w:r w:rsidR="002A549E" w:rsidRPr="00AC0114">
        <w:rPr>
          <w:rFonts w:eastAsia="Times New Roman" w:cs="Times New Roman"/>
          <w:sz w:val="22"/>
        </w:rPr>
        <w:t>материалов</w:t>
      </w:r>
      <w:r w:rsidR="00237E4D" w:rsidRPr="00AC0114">
        <w:rPr>
          <w:rFonts w:eastAsia="Times New Roman" w:cs="Times New Roman"/>
          <w:sz w:val="22"/>
        </w:rPr>
        <w:t xml:space="preserve"> и устанавливаемого оборудования предварительно </w:t>
      </w:r>
      <w:r w:rsidR="004F3555" w:rsidRPr="00AC0114">
        <w:rPr>
          <w:rFonts w:eastAsia="Times New Roman" w:cs="Times New Roman"/>
          <w:sz w:val="22"/>
        </w:rPr>
        <w:t xml:space="preserve">согласовывается с Заказчиком. </w:t>
      </w:r>
    </w:p>
    <w:p w:rsidR="002F7E08" w:rsidRPr="00AC0114" w:rsidRDefault="002F7E08" w:rsidP="00F218E3">
      <w:pPr>
        <w:tabs>
          <w:tab w:val="left" w:pos="360"/>
          <w:tab w:val="left" w:pos="540"/>
        </w:tabs>
        <w:suppressAutoHyphens/>
        <w:spacing w:after="0" w:line="240" w:lineRule="auto"/>
        <w:ind w:firstLine="567"/>
        <w:jc w:val="both"/>
        <w:rPr>
          <w:rFonts w:eastAsia="Times New Roman" w:cs="Times New Roman"/>
          <w:sz w:val="22"/>
        </w:rPr>
      </w:pPr>
      <w:r w:rsidRPr="00AC0114">
        <w:rPr>
          <w:rFonts w:eastAsia="Times New Roman" w:cs="Times New Roman"/>
          <w:sz w:val="22"/>
        </w:rPr>
        <w:t xml:space="preserve">1.5. Заказчик обязуется принять результат работ и оплатить выполненные работы в соответствии с п.3 настоящего </w:t>
      </w:r>
      <w:r w:rsidR="00553BCE" w:rsidRPr="00AC0114">
        <w:rPr>
          <w:rFonts w:eastAsia="Times New Roman" w:cs="Times New Roman"/>
          <w:sz w:val="22"/>
        </w:rPr>
        <w:t>Договора</w:t>
      </w:r>
      <w:r w:rsidRPr="00AC0114">
        <w:rPr>
          <w:rFonts w:eastAsia="Times New Roman" w:cs="Times New Roman"/>
          <w:sz w:val="22"/>
        </w:rPr>
        <w:t>.</w:t>
      </w:r>
    </w:p>
    <w:p w:rsidR="002F7E08" w:rsidRPr="00AC0114" w:rsidRDefault="002F7E08" w:rsidP="00F218E3">
      <w:pPr>
        <w:tabs>
          <w:tab w:val="left" w:pos="360"/>
          <w:tab w:val="left" w:pos="540"/>
        </w:tabs>
        <w:suppressAutoHyphens/>
        <w:spacing w:after="0" w:line="240" w:lineRule="auto"/>
        <w:ind w:firstLine="567"/>
        <w:rPr>
          <w:rFonts w:eastAsia="Times New Roman" w:cs="Times New Roman"/>
          <w:sz w:val="22"/>
        </w:rPr>
      </w:pPr>
    </w:p>
    <w:p w:rsidR="00F218E3" w:rsidRPr="00AC0114" w:rsidRDefault="00F218E3" w:rsidP="00F218E3">
      <w:pPr>
        <w:numPr>
          <w:ilvl w:val="0"/>
          <w:numId w:val="7"/>
        </w:numPr>
        <w:spacing w:after="0" w:line="240" w:lineRule="auto"/>
        <w:ind w:left="0" w:firstLine="567"/>
        <w:jc w:val="center"/>
        <w:rPr>
          <w:b/>
          <w:sz w:val="22"/>
        </w:rPr>
      </w:pPr>
      <w:r w:rsidRPr="00AC0114">
        <w:rPr>
          <w:b/>
          <w:sz w:val="22"/>
        </w:rPr>
        <w:t>Права и обязанности Подрядчика</w:t>
      </w:r>
    </w:p>
    <w:p w:rsidR="00F218E3" w:rsidRPr="00AC0114" w:rsidRDefault="00F218E3" w:rsidP="00F218E3">
      <w:pPr>
        <w:pStyle w:val="a7"/>
        <w:numPr>
          <w:ilvl w:val="1"/>
          <w:numId w:val="7"/>
        </w:numPr>
        <w:tabs>
          <w:tab w:val="clear" w:pos="735"/>
          <w:tab w:val="num" w:pos="0"/>
          <w:tab w:val="num" w:pos="375"/>
        </w:tabs>
        <w:ind w:left="0" w:firstLine="567"/>
        <w:rPr>
          <w:b/>
          <w:sz w:val="22"/>
          <w:szCs w:val="22"/>
        </w:rPr>
      </w:pPr>
      <w:r w:rsidRPr="00AC0114">
        <w:rPr>
          <w:b/>
          <w:sz w:val="22"/>
          <w:szCs w:val="22"/>
        </w:rPr>
        <w:t xml:space="preserve"> Подрядчик обязан:</w:t>
      </w:r>
    </w:p>
    <w:p w:rsidR="00F218E3" w:rsidRPr="00AC0114" w:rsidRDefault="00F218E3" w:rsidP="00F218E3">
      <w:pPr>
        <w:pStyle w:val="2"/>
        <w:numPr>
          <w:ilvl w:val="2"/>
          <w:numId w:val="7"/>
        </w:numPr>
        <w:tabs>
          <w:tab w:val="num" w:pos="0"/>
        </w:tabs>
        <w:snapToGrid w:val="0"/>
        <w:spacing w:after="0" w:line="240" w:lineRule="auto"/>
        <w:ind w:left="0" w:firstLine="567"/>
        <w:jc w:val="both"/>
        <w:rPr>
          <w:sz w:val="22"/>
          <w:szCs w:val="22"/>
        </w:rPr>
      </w:pPr>
      <w:r w:rsidRPr="00AC0114">
        <w:rPr>
          <w:sz w:val="22"/>
          <w:szCs w:val="22"/>
        </w:rPr>
        <w:t xml:space="preserve">выполнить работы, предусмотренные настоящим договором в соответствии с требованиями </w:t>
      </w:r>
      <w:proofErr w:type="spellStart"/>
      <w:r w:rsidRPr="00AC0114">
        <w:rPr>
          <w:sz w:val="22"/>
          <w:szCs w:val="22"/>
        </w:rPr>
        <w:t>СНиПов</w:t>
      </w:r>
      <w:proofErr w:type="spellEnd"/>
      <w:r w:rsidRPr="00AC0114">
        <w:rPr>
          <w:sz w:val="22"/>
          <w:szCs w:val="22"/>
        </w:rPr>
        <w:t xml:space="preserve">, </w:t>
      </w:r>
      <w:proofErr w:type="spellStart"/>
      <w:r w:rsidRPr="00AC0114">
        <w:rPr>
          <w:sz w:val="22"/>
          <w:szCs w:val="22"/>
        </w:rPr>
        <w:t>СанПиНов</w:t>
      </w:r>
      <w:proofErr w:type="spellEnd"/>
      <w:r w:rsidR="0056007E" w:rsidRPr="00AC0114">
        <w:rPr>
          <w:sz w:val="22"/>
          <w:szCs w:val="22"/>
        </w:rPr>
        <w:t>, техническим заданием</w:t>
      </w:r>
      <w:r w:rsidRPr="00AC0114">
        <w:rPr>
          <w:sz w:val="22"/>
          <w:szCs w:val="22"/>
        </w:rPr>
        <w:t xml:space="preserve"> и сдать их результат техническому надзору и Заказчику;</w:t>
      </w:r>
    </w:p>
    <w:p w:rsidR="00F218E3" w:rsidRPr="00AC0114" w:rsidRDefault="00F218E3" w:rsidP="00F218E3">
      <w:pPr>
        <w:pStyle w:val="2"/>
        <w:numPr>
          <w:ilvl w:val="2"/>
          <w:numId w:val="7"/>
        </w:numPr>
        <w:tabs>
          <w:tab w:val="num" w:pos="0"/>
        </w:tabs>
        <w:snapToGrid w:val="0"/>
        <w:spacing w:after="0" w:line="240" w:lineRule="auto"/>
        <w:ind w:left="0" w:firstLine="567"/>
        <w:jc w:val="both"/>
        <w:rPr>
          <w:sz w:val="22"/>
          <w:szCs w:val="22"/>
        </w:rPr>
      </w:pPr>
      <w:r w:rsidRPr="00AC0114">
        <w:rPr>
          <w:sz w:val="22"/>
          <w:szCs w:val="22"/>
        </w:rPr>
        <w:t xml:space="preserve">выполнить работу в сроки, установленные настоящим  договором; </w:t>
      </w:r>
    </w:p>
    <w:p w:rsidR="00F218E3" w:rsidRPr="00AC0114" w:rsidRDefault="0056007E" w:rsidP="00F218E3">
      <w:pPr>
        <w:pStyle w:val="2"/>
        <w:numPr>
          <w:ilvl w:val="2"/>
          <w:numId w:val="7"/>
        </w:numPr>
        <w:tabs>
          <w:tab w:val="num" w:pos="0"/>
        </w:tabs>
        <w:snapToGrid w:val="0"/>
        <w:spacing w:after="0" w:line="240" w:lineRule="auto"/>
        <w:ind w:left="0" w:firstLine="567"/>
        <w:jc w:val="both"/>
        <w:rPr>
          <w:sz w:val="22"/>
          <w:szCs w:val="22"/>
        </w:rPr>
      </w:pPr>
      <w:r w:rsidRPr="00AC0114">
        <w:rPr>
          <w:sz w:val="22"/>
          <w:szCs w:val="22"/>
        </w:rPr>
        <w:t>п</w:t>
      </w:r>
      <w:r w:rsidR="00F218E3" w:rsidRPr="00AC0114">
        <w:rPr>
          <w:sz w:val="22"/>
          <w:szCs w:val="22"/>
        </w:rPr>
        <w:t>роизводить работы ежедневно с 0</w:t>
      </w:r>
      <w:r w:rsidRPr="00AC0114">
        <w:rPr>
          <w:sz w:val="22"/>
          <w:szCs w:val="22"/>
        </w:rPr>
        <w:t>8</w:t>
      </w:r>
      <w:r w:rsidR="00F218E3" w:rsidRPr="00AC0114">
        <w:rPr>
          <w:sz w:val="22"/>
          <w:szCs w:val="22"/>
        </w:rPr>
        <w:t xml:space="preserve">.00 до </w:t>
      </w:r>
      <w:r w:rsidRPr="00AC0114">
        <w:rPr>
          <w:sz w:val="22"/>
          <w:szCs w:val="22"/>
        </w:rPr>
        <w:t>20</w:t>
      </w:r>
      <w:r w:rsidR="00F218E3" w:rsidRPr="00AC0114">
        <w:rPr>
          <w:sz w:val="22"/>
          <w:szCs w:val="22"/>
        </w:rPr>
        <w:t>.00, за исключением выходных и праздничных дней.</w:t>
      </w:r>
      <w:r w:rsidRPr="00AC0114">
        <w:rPr>
          <w:sz w:val="22"/>
          <w:szCs w:val="22"/>
        </w:rPr>
        <w:t xml:space="preserve"> Выход в выходные и праздничные дни согласовываются с Заказчиком. </w:t>
      </w:r>
    </w:p>
    <w:p w:rsidR="00F218E3" w:rsidRPr="00AC0114" w:rsidRDefault="00F218E3" w:rsidP="00F218E3">
      <w:pPr>
        <w:pStyle w:val="a7"/>
        <w:numPr>
          <w:ilvl w:val="2"/>
          <w:numId w:val="7"/>
        </w:numPr>
        <w:tabs>
          <w:tab w:val="num" w:pos="0"/>
        </w:tabs>
        <w:ind w:left="0" w:firstLine="567"/>
        <w:rPr>
          <w:sz w:val="22"/>
          <w:szCs w:val="22"/>
        </w:rPr>
      </w:pPr>
      <w:r w:rsidRPr="00AC0114">
        <w:rPr>
          <w:sz w:val="22"/>
          <w:szCs w:val="22"/>
        </w:rPr>
        <w:t>за свой счет приобрести мате</w:t>
      </w:r>
      <w:r w:rsidR="0056007E" w:rsidRPr="00AC0114">
        <w:rPr>
          <w:sz w:val="22"/>
          <w:szCs w:val="22"/>
        </w:rPr>
        <w:t>риалы и оборудование, необходимы</w:t>
      </w:r>
      <w:r w:rsidRPr="00AC0114">
        <w:rPr>
          <w:sz w:val="22"/>
          <w:szCs w:val="22"/>
        </w:rPr>
        <w:t>е для выполнения работ по настоящему договору, предоставить на материалы счета-фактуры и сертификаты.</w:t>
      </w:r>
    </w:p>
    <w:p w:rsidR="00F218E3" w:rsidRPr="00AC0114" w:rsidRDefault="0056007E" w:rsidP="00F218E3">
      <w:pPr>
        <w:numPr>
          <w:ilvl w:val="2"/>
          <w:numId w:val="7"/>
        </w:numPr>
        <w:tabs>
          <w:tab w:val="num" w:pos="0"/>
        </w:tabs>
        <w:spacing w:after="0" w:line="240" w:lineRule="auto"/>
        <w:ind w:left="0" w:firstLine="567"/>
        <w:jc w:val="both"/>
        <w:rPr>
          <w:sz w:val="22"/>
        </w:rPr>
      </w:pPr>
      <w:r w:rsidRPr="00AC0114">
        <w:rPr>
          <w:sz w:val="22"/>
        </w:rPr>
        <w:t>обеспечить выполнение на О</w:t>
      </w:r>
      <w:r w:rsidR="00F218E3" w:rsidRPr="00AC0114">
        <w:rPr>
          <w:sz w:val="22"/>
        </w:rPr>
        <w:t>бъект</w:t>
      </w:r>
      <w:r w:rsidRPr="00AC0114">
        <w:rPr>
          <w:sz w:val="22"/>
        </w:rPr>
        <w:t>е</w:t>
      </w:r>
      <w:r w:rsidR="00F218E3" w:rsidRPr="00AC0114">
        <w:rPr>
          <w:sz w:val="22"/>
        </w:rPr>
        <w:t xml:space="preserve">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w:t>
      </w:r>
    </w:p>
    <w:p w:rsidR="00F218E3" w:rsidRPr="00AC0114" w:rsidRDefault="00F218E3" w:rsidP="00F218E3">
      <w:pPr>
        <w:numPr>
          <w:ilvl w:val="2"/>
          <w:numId w:val="7"/>
        </w:numPr>
        <w:tabs>
          <w:tab w:val="num" w:pos="0"/>
        </w:tabs>
        <w:spacing w:after="0" w:line="240" w:lineRule="auto"/>
        <w:ind w:left="0" w:firstLine="567"/>
        <w:jc w:val="both"/>
        <w:rPr>
          <w:sz w:val="22"/>
        </w:rPr>
      </w:pPr>
      <w:r w:rsidRPr="00AC0114">
        <w:rPr>
          <w:sz w:val="22"/>
        </w:rPr>
        <w:t>обеспечить надлежащую охрану имущества третьих лиц, находящегося на объектах, в течение всего срока выполнения работ (действия настоящего договора);</w:t>
      </w:r>
    </w:p>
    <w:p w:rsidR="00F218E3" w:rsidRPr="00AC0114" w:rsidRDefault="00F218E3" w:rsidP="00F218E3">
      <w:pPr>
        <w:pStyle w:val="2"/>
        <w:numPr>
          <w:ilvl w:val="2"/>
          <w:numId w:val="7"/>
        </w:numPr>
        <w:tabs>
          <w:tab w:val="num" w:pos="0"/>
        </w:tabs>
        <w:snapToGrid w:val="0"/>
        <w:spacing w:after="0" w:line="240" w:lineRule="auto"/>
        <w:ind w:left="0" w:firstLine="567"/>
        <w:jc w:val="both"/>
        <w:rPr>
          <w:sz w:val="22"/>
          <w:szCs w:val="22"/>
        </w:rPr>
      </w:pPr>
      <w:r w:rsidRPr="00AC0114">
        <w:rPr>
          <w:sz w:val="22"/>
          <w:szCs w:val="22"/>
        </w:rPr>
        <w:t>выполнить в полном объеме свои обязательства, предусмотренные в других  разделах настоящего договора;</w:t>
      </w:r>
    </w:p>
    <w:p w:rsidR="00F218E3" w:rsidRPr="00AC0114" w:rsidRDefault="00F218E3" w:rsidP="00F218E3">
      <w:pPr>
        <w:pStyle w:val="2"/>
        <w:numPr>
          <w:ilvl w:val="2"/>
          <w:numId w:val="7"/>
        </w:numPr>
        <w:tabs>
          <w:tab w:val="num" w:pos="0"/>
        </w:tabs>
        <w:snapToGrid w:val="0"/>
        <w:spacing w:after="0" w:line="240" w:lineRule="auto"/>
        <w:ind w:left="0" w:firstLine="567"/>
        <w:jc w:val="both"/>
        <w:rPr>
          <w:sz w:val="22"/>
          <w:szCs w:val="22"/>
        </w:rPr>
      </w:pPr>
      <w:r w:rsidRPr="00AC0114">
        <w:rPr>
          <w:sz w:val="22"/>
          <w:szCs w:val="22"/>
        </w:rPr>
        <w:t>извещать Заказчика</w:t>
      </w:r>
      <w:r w:rsidRPr="00AC0114">
        <w:rPr>
          <w:color w:val="FF0000"/>
          <w:sz w:val="22"/>
          <w:szCs w:val="22"/>
        </w:rPr>
        <w:t xml:space="preserve"> </w:t>
      </w:r>
      <w:r w:rsidRPr="00AC0114">
        <w:rPr>
          <w:sz w:val="22"/>
          <w:szCs w:val="22"/>
        </w:rPr>
        <w:t xml:space="preserve">и представителя технического надзора в письменном виде в течение 3-рабочих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 адресу Подрядчика считаются направленными надлежащим образом; </w:t>
      </w:r>
    </w:p>
    <w:p w:rsidR="00F218E3" w:rsidRPr="00AC0114" w:rsidRDefault="00F218E3" w:rsidP="00F218E3">
      <w:pPr>
        <w:pStyle w:val="2"/>
        <w:numPr>
          <w:ilvl w:val="2"/>
          <w:numId w:val="7"/>
        </w:numPr>
        <w:tabs>
          <w:tab w:val="num" w:pos="0"/>
        </w:tabs>
        <w:snapToGrid w:val="0"/>
        <w:spacing w:after="0" w:line="240" w:lineRule="auto"/>
        <w:ind w:left="0" w:firstLine="567"/>
        <w:jc w:val="both"/>
        <w:rPr>
          <w:sz w:val="22"/>
          <w:szCs w:val="22"/>
        </w:rPr>
      </w:pPr>
      <w:r w:rsidRPr="00AC0114">
        <w:rPr>
          <w:sz w:val="22"/>
          <w:szCs w:val="22"/>
        </w:rPr>
        <w:lastRenderedPageBreak/>
        <w:t>в сроки, установленные Заказчиком и представителем технического надзора, прибыть лично либо направить представителя с надлежащим образом оформленной доверенностью для составления актов сдачи-приемки выполненных работ (КС-2, КС-3). Представитель Подрядчика обязан представить и передать заверенную копию доверенности Заказчику до начала составления акта;</w:t>
      </w:r>
    </w:p>
    <w:p w:rsidR="00F218E3" w:rsidRPr="00AC0114" w:rsidRDefault="00F218E3" w:rsidP="00F218E3">
      <w:pPr>
        <w:pStyle w:val="2"/>
        <w:numPr>
          <w:ilvl w:val="2"/>
          <w:numId w:val="7"/>
        </w:numPr>
        <w:tabs>
          <w:tab w:val="clear" w:pos="720"/>
          <w:tab w:val="num" w:pos="0"/>
        </w:tabs>
        <w:snapToGrid w:val="0"/>
        <w:spacing w:after="0" w:line="240" w:lineRule="auto"/>
        <w:ind w:left="0" w:firstLine="567"/>
        <w:jc w:val="both"/>
        <w:rPr>
          <w:sz w:val="22"/>
          <w:szCs w:val="22"/>
        </w:rPr>
      </w:pPr>
      <w:r w:rsidRPr="00AC0114">
        <w:rPr>
          <w:sz w:val="22"/>
          <w:szCs w:val="22"/>
        </w:rPr>
        <w:t xml:space="preserve">В </w:t>
      </w:r>
      <w:r w:rsidR="0056007E" w:rsidRPr="00AC0114">
        <w:rPr>
          <w:sz w:val="22"/>
          <w:szCs w:val="22"/>
        </w:rPr>
        <w:t>установленные Заказчиком</w:t>
      </w:r>
      <w:r w:rsidRPr="00AC0114">
        <w:rPr>
          <w:sz w:val="22"/>
          <w:szCs w:val="22"/>
        </w:rPr>
        <w:t xml:space="preserve">  срок</w:t>
      </w:r>
      <w:r w:rsidR="0056007E" w:rsidRPr="00AC0114">
        <w:rPr>
          <w:sz w:val="22"/>
          <w:szCs w:val="22"/>
        </w:rPr>
        <w:t>и</w:t>
      </w:r>
      <w:r w:rsidRPr="00AC0114">
        <w:rPr>
          <w:sz w:val="22"/>
          <w:szCs w:val="22"/>
        </w:rPr>
        <w:t xml:space="preserve"> устранять недостатки и дефекты, в</w:t>
      </w:r>
      <w:r w:rsidR="0056007E" w:rsidRPr="00AC0114">
        <w:rPr>
          <w:sz w:val="22"/>
          <w:szCs w:val="22"/>
        </w:rPr>
        <w:t>ыявленные в ходе приемки работ;</w:t>
      </w:r>
    </w:p>
    <w:p w:rsidR="0056007E" w:rsidRPr="00AC0114" w:rsidRDefault="0056007E" w:rsidP="00F218E3">
      <w:pPr>
        <w:pStyle w:val="2"/>
        <w:numPr>
          <w:ilvl w:val="2"/>
          <w:numId w:val="7"/>
        </w:numPr>
        <w:tabs>
          <w:tab w:val="clear" w:pos="720"/>
          <w:tab w:val="num" w:pos="0"/>
        </w:tabs>
        <w:snapToGrid w:val="0"/>
        <w:spacing w:after="0" w:line="240" w:lineRule="auto"/>
        <w:ind w:left="0" w:firstLine="567"/>
        <w:jc w:val="both"/>
        <w:rPr>
          <w:sz w:val="22"/>
          <w:szCs w:val="22"/>
        </w:rPr>
      </w:pPr>
      <w:r w:rsidRPr="00AC0114">
        <w:rPr>
          <w:sz w:val="22"/>
          <w:szCs w:val="22"/>
        </w:rPr>
        <w:t>Подрядчик д</w:t>
      </w:r>
      <w:r w:rsidR="006243B1" w:rsidRPr="00AC0114">
        <w:rPr>
          <w:sz w:val="22"/>
          <w:szCs w:val="22"/>
        </w:rPr>
        <w:t xml:space="preserve">олжен согласовывать сметную документацию с техническим надзором. </w:t>
      </w:r>
    </w:p>
    <w:p w:rsidR="00F218E3" w:rsidRPr="00AC0114" w:rsidRDefault="00F218E3" w:rsidP="00F218E3">
      <w:pPr>
        <w:pStyle w:val="2"/>
        <w:numPr>
          <w:ilvl w:val="1"/>
          <w:numId w:val="7"/>
        </w:numPr>
        <w:tabs>
          <w:tab w:val="clear" w:pos="735"/>
          <w:tab w:val="num" w:pos="142"/>
          <w:tab w:val="num" w:pos="375"/>
        </w:tabs>
        <w:snapToGrid w:val="0"/>
        <w:spacing w:after="0" w:line="240" w:lineRule="auto"/>
        <w:ind w:left="0" w:firstLine="567"/>
        <w:jc w:val="both"/>
        <w:rPr>
          <w:sz w:val="22"/>
          <w:szCs w:val="22"/>
        </w:rPr>
      </w:pPr>
      <w:r w:rsidRPr="00AC0114">
        <w:rPr>
          <w:sz w:val="22"/>
          <w:szCs w:val="22"/>
        </w:rPr>
        <w:t xml:space="preserve"> В случае если от имени Подрядчика на составление акта явилось лицо без доверенности или представитель подрядчика не явился, акт составляется представителем Заказчика и представителя технического надзора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или не явки представителя подрядчика, является отметка в акте.  </w:t>
      </w:r>
    </w:p>
    <w:p w:rsidR="00F218E3" w:rsidRPr="00AC0114" w:rsidRDefault="00F218E3" w:rsidP="00F218E3">
      <w:pPr>
        <w:pStyle w:val="2"/>
        <w:numPr>
          <w:ilvl w:val="1"/>
          <w:numId w:val="7"/>
        </w:numPr>
        <w:tabs>
          <w:tab w:val="clear" w:pos="735"/>
          <w:tab w:val="num" w:pos="142"/>
          <w:tab w:val="num" w:pos="375"/>
        </w:tabs>
        <w:snapToGrid w:val="0"/>
        <w:spacing w:after="0" w:line="240" w:lineRule="auto"/>
        <w:ind w:left="0" w:firstLine="567"/>
        <w:jc w:val="both"/>
        <w:rPr>
          <w:sz w:val="22"/>
          <w:szCs w:val="22"/>
        </w:rPr>
      </w:pPr>
      <w:r w:rsidRPr="00AC0114">
        <w:rPr>
          <w:sz w:val="22"/>
          <w:szCs w:val="22"/>
        </w:rPr>
        <w:t>При выполнении настоящего договора Подрядчик имеет право:</w:t>
      </w:r>
    </w:p>
    <w:p w:rsidR="00F218E3" w:rsidRPr="00AC0114" w:rsidRDefault="0056007E" w:rsidP="00F218E3">
      <w:pPr>
        <w:pStyle w:val="2"/>
        <w:snapToGrid w:val="0"/>
        <w:spacing w:after="0" w:line="240" w:lineRule="auto"/>
        <w:ind w:left="0" w:firstLine="567"/>
        <w:jc w:val="both"/>
        <w:rPr>
          <w:sz w:val="22"/>
          <w:szCs w:val="22"/>
        </w:rPr>
      </w:pPr>
      <w:r w:rsidRPr="00AC0114">
        <w:rPr>
          <w:sz w:val="22"/>
          <w:szCs w:val="22"/>
        </w:rPr>
        <w:t>2</w:t>
      </w:r>
      <w:r w:rsidR="00F218E3" w:rsidRPr="00AC0114">
        <w:rPr>
          <w:sz w:val="22"/>
          <w:szCs w:val="22"/>
        </w:rPr>
        <w:t>.3.1. досрочно сдать выполненный этап работ, предупредив Заказчика об изменении срока сдачи этапа работ за три дня в письменной форме;</w:t>
      </w:r>
    </w:p>
    <w:p w:rsidR="00F218E3" w:rsidRPr="00AC0114" w:rsidRDefault="0056007E" w:rsidP="00F218E3">
      <w:pPr>
        <w:pStyle w:val="2"/>
        <w:snapToGrid w:val="0"/>
        <w:spacing w:after="0" w:line="240" w:lineRule="auto"/>
        <w:ind w:left="0" w:firstLine="567"/>
        <w:jc w:val="both"/>
        <w:rPr>
          <w:sz w:val="22"/>
          <w:szCs w:val="22"/>
        </w:rPr>
      </w:pPr>
      <w:r w:rsidRPr="00AC0114">
        <w:rPr>
          <w:sz w:val="22"/>
          <w:szCs w:val="22"/>
        </w:rPr>
        <w:t>2</w:t>
      </w:r>
      <w:r w:rsidR="00F218E3" w:rsidRPr="00AC0114">
        <w:rPr>
          <w:sz w:val="22"/>
          <w:szCs w:val="22"/>
        </w:rPr>
        <w:t>.3.2.по согласованию с Заказчиком досрочно приступить к вы</w:t>
      </w:r>
      <w:r w:rsidRPr="00AC0114">
        <w:rPr>
          <w:sz w:val="22"/>
          <w:szCs w:val="22"/>
        </w:rPr>
        <w:t xml:space="preserve">полнению следующего этапа работ. </w:t>
      </w:r>
    </w:p>
    <w:p w:rsidR="00F218E3" w:rsidRPr="00AC0114" w:rsidRDefault="0056007E" w:rsidP="0056007E">
      <w:pPr>
        <w:pStyle w:val="1"/>
        <w:snapToGrid w:val="0"/>
        <w:ind w:left="567" w:firstLine="0"/>
        <w:rPr>
          <w:sz w:val="22"/>
        </w:rPr>
      </w:pPr>
      <w:r w:rsidRPr="00AC0114">
        <w:rPr>
          <w:sz w:val="22"/>
          <w:szCs w:val="22"/>
        </w:rPr>
        <w:t xml:space="preserve">2.4. </w:t>
      </w:r>
      <w:r w:rsidR="00F218E3" w:rsidRPr="00AC0114">
        <w:rPr>
          <w:sz w:val="22"/>
        </w:rPr>
        <w:t>Заказчик обязан:</w:t>
      </w:r>
    </w:p>
    <w:p w:rsidR="0056007E" w:rsidRPr="00AC0114" w:rsidRDefault="00F218E3" w:rsidP="0056007E">
      <w:pPr>
        <w:pStyle w:val="ab"/>
        <w:numPr>
          <w:ilvl w:val="2"/>
          <w:numId w:val="11"/>
        </w:numPr>
        <w:ind w:left="0" w:firstLine="566"/>
        <w:jc w:val="both"/>
        <w:rPr>
          <w:sz w:val="22"/>
        </w:rPr>
      </w:pPr>
      <w:r w:rsidRPr="00AC0114">
        <w:rPr>
          <w:sz w:val="22"/>
        </w:rPr>
        <w:t>заключить договор на осуществление технического надзора за производством работ по настоящему договору;</w:t>
      </w:r>
    </w:p>
    <w:p w:rsidR="0056007E" w:rsidRPr="00AC0114" w:rsidRDefault="00F218E3" w:rsidP="0056007E">
      <w:pPr>
        <w:pStyle w:val="ab"/>
        <w:numPr>
          <w:ilvl w:val="2"/>
          <w:numId w:val="11"/>
        </w:numPr>
        <w:ind w:left="0" w:firstLine="566"/>
        <w:jc w:val="both"/>
        <w:rPr>
          <w:sz w:val="22"/>
        </w:rPr>
      </w:pPr>
      <w:r w:rsidRPr="00AC0114">
        <w:rPr>
          <w:sz w:val="22"/>
          <w:szCs w:val="22"/>
        </w:rPr>
        <w:t xml:space="preserve">передать  Подрядчику в течение </w:t>
      </w:r>
      <w:r w:rsidR="006243B1" w:rsidRPr="00AC0114">
        <w:rPr>
          <w:sz w:val="22"/>
          <w:szCs w:val="22"/>
        </w:rPr>
        <w:t>3-х</w:t>
      </w:r>
      <w:r w:rsidRPr="00AC0114">
        <w:rPr>
          <w:sz w:val="22"/>
          <w:szCs w:val="22"/>
        </w:rPr>
        <w:t xml:space="preserve"> дней с момента заключения настоящего договора</w:t>
      </w:r>
      <w:r w:rsidR="0056007E" w:rsidRPr="00AC0114">
        <w:rPr>
          <w:sz w:val="22"/>
          <w:szCs w:val="22"/>
        </w:rPr>
        <w:t xml:space="preserve"> по акту приема-передачи О</w:t>
      </w:r>
      <w:r w:rsidRPr="00AC0114">
        <w:rPr>
          <w:sz w:val="22"/>
          <w:szCs w:val="22"/>
        </w:rPr>
        <w:t xml:space="preserve">бъект в работу; </w:t>
      </w:r>
    </w:p>
    <w:p w:rsidR="0056007E" w:rsidRPr="00AC0114" w:rsidRDefault="00F218E3" w:rsidP="0056007E">
      <w:pPr>
        <w:pStyle w:val="ab"/>
        <w:numPr>
          <w:ilvl w:val="2"/>
          <w:numId w:val="11"/>
        </w:numPr>
        <w:ind w:left="0" w:firstLine="566"/>
        <w:jc w:val="both"/>
        <w:rPr>
          <w:sz w:val="22"/>
        </w:rPr>
      </w:pPr>
      <w:r w:rsidRPr="00AC0114">
        <w:rPr>
          <w:sz w:val="22"/>
          <w:szCs w:val="22"/>
        </w:rPr>
        <w:t>обеспечить Подрядчика возможностью временного присоединения оборудования для производства работ к сетям и коммуникациям;</w:t>
      </w:r>
    </w:p>
    <w:p w:rsidR="0056007E" w:rsidRPr="00AC0114" w:rsidRDefault="00F218E3" w:rsidP="0056007E">
      <w:pPr>
        <w:pStyle w:val="ab"/>
        <w:numPr>
          <w:ilvl w:val="2"/>
          <w:numId w:val="11"/>
        </w:numPr>
        <w:ind w:left="0" w:firstLine="566"/>
        <w:jc w:val="both"/>
        <w:rPr>
          <w:sz w:val="22"/>
        </w:rPr>
      </w:pPr>
      <w:r w:rsidRPr="00AC0114">
        <w:rPr>
          <w:sz w:val="22"/>
          <w:szCs w:val="22"/>
        </w:rPr>
        <w:t xml:space="preserve">принять совместно </w:t>
      </w:r>
      <w:proofErr w:type="gramStart"/>
      <w:r w:rsidRPr="00AC0114">
        <w:rPr>
          <w:sz w:val="22"/>
          <w:szCs w:val="22"/>
        </w:rPr>
        <w:t xml:space="preserve">с представителем технического надзора работы выполненные Подрядчиком в соответствии с условиями настоящего договора в </w:t>
      </w:r>
      <w:r w:rsidR="006243B1" w:rsidRPr="00AC0114">
        <w:rPr>
          <w:sz w:val="22"/>
          <w:szCs w:val="22"/>
        </w:rPr>
        <w:t>десятидневный срок</w:t>
      </w:r>
      <w:r w:rsidRPr="00AC0114">
        <w:rPr>
          <w:sz w:val="22"/>
          <w:szCs w:val="22"/>
        </w:rPr>
        <w:t xml:space="preserve"> с момента</w:t>
      </w:r>
      <w:proofErr w:type="gramEnd"/>
      <w:r w:rsidRPr="00AC0114">
        <w:rPr>
          <w:sz w:val="22"/>
          <w:szCs w:val="22"/>
        </w:rPr>
        <w:t xml:space="preserve"> уведомления Подрядчика, в том числе досрочно выполненные работы, составляющие определенный этап;</w:t>
      </w:r>
    </w:p>
    <w:p w:rsidR="0056007E" w:rsidRPr="00AC0114" w:rsidRDefault="00F218E3" w:rsidP="0056007E">
      <w:pPr>
        <w:pStyle w:val="ab"/>
        <w:numPr>
          <w:ilvl w:val="2"/>
          <w:numId w:val="11"/>
        </w:numPr>
        <w:ind w:left="0" w:firstLine="566"/>
        <w:jc w:val="both"/>
        <w:rPr>
          <w:sz w:val="22"/>
        </w:rPr>
      </w:pPr>
      <w:r w:rsidRPr="00AC0114">
        <w:rPr>
          <w:sz w:val="22"/>
          <w:szCs w:val="22"/>
        </w:rPr>
        <w:t>в случае досрочного выполнения очередного этапа работ по согласованию с Подрядчиком в течение 2-х рабочих дней предоставить помещения для выполнения следующего этапа работ;</w:t>
      </w:r>
    </w:p>
    <w:p w:rsidR="00F218E3" w:rsidRPr="00AC0114" w:rsidRDefault="00F218E3" w:rsidP="0056007E">
      <w:pPr>
        <w:pStyle w:val="ab"/>
        <w:numPr>
          <w:ilvl w:val="2"/>
          <w:numId w:val="11"/>
        </w:numPr>
        <w:ind w:left="0" w:firstLine="566"/>
        <w:jc w:val="both"/>
        <w:rPr>
          <w:sz w:val="22"/>
        </w:rPr>
      </w:pPr>
      <w:r w:rsidRPr="00AC0114">
        <w:rPr>
          <w:sz w:val="22"/>
          <w:szCs w:val="22"/>
        </w:rPr>
        <w:t>оплатить выполненные Подрядчиком работы в порядке, предусмотренном настоящим  договором.</w:t>
      </w:r>
    </w:p>
    <w:p w:rsidR="00F218E3" w:rsidRPr="00AC0114" w:rsidRDefault="00F218E3" w:rsidP="0056007E">
      <w:pPr>
        <w:pStyle w:val="2"/>
        <w:numPr>
          <w:ilvl w:val="1"/>
          <w:numId w:val="11"/>
        </w:numPr>
        <w:snapToGrid w:val="0"/>
        <w:spacing w:after="0" w:line="240" w:lineRule="auto"/>
        <w:ind w:left="0" w:firstLine="567"/>
        <w:jc w:val="both"/>
        <w:rPr>
          <w:b/>
          <w:sz w:val="22"/>
          <w:szCs w:val="22"/>
        </w:rPr>
      </w:pPr>
      <w:r w:rsidRPr="00AC0114">
        <w:rPr>
          <w:b/>
          <w:sz w:val="22"/>
          <w:szCs w:val="22"/>
        </w:rPr>
        <w:t>Заказчик имеет право:</w:t>
      </w:r>
    </w:p>
    <w:p w:rsidR="00F218E3" w:rsidRPr="00AC0114" w:rsidRDefault="00F218E3" w:rsidP="0056007E">
      <w:pPr>
        <w:pStyle w:val="ab"/>
        <w:numPr>
          <w:ilvl w:val="2"/>
          <w:numId w:val="11"/>
        </w:numPr>
        <w:ind w:left="0" w:firstLine="566"/>
        <w:jc w:val="both"/>
        <w:rPr>
          <w:sz w:val="22"/>
        </w:rPr>
      </w:pPr>
      <w:r w:rsidRPr="00AC0114">
        <w:rPr>
          <w:sz w:val="22"/>
        </w:rPr>
        <w:t xml:space="preserve">оценивать и проверять ход и качество порученных Подрядчику работ на соответствие требованиям локального сметного расчета, </w:t>
      </w:r>
      <w:proofErr w:type="spellStart"/>
      <w:r w:rsidRPr="00AC0114">
        <w:rPr>
          <w:sz w:val="22"/>
        </w:rPr>
        <w:t>ГОСТов</w:t>
      </w:r>
      <w:proofErr w:type="spellEnd"/>
      <w:r w:rsidRPr="00AC0114">
        <w:rPr>
          <w:sz w:val="22"/>
        </w:rPr>
        <w:t xml:space="preserve">, </w:t>
      </w:r>
      <w:proofErr w:type="spellStart"/>
      <w:r w:rsidRPr="00AC0114">
        <w:rPr>
          <w:sz w:val="22"/>
        </w:rPr>
        <w:t>СНиПов</w:t>
      </w:r>
      <w:proofErr w:type="spellEnd"/>
      <w:r w:rsidRPr="00AC0114">
        <w:rPr>
          <w:sz w:val="22"/>
        </w:rPr>
        <w:t xml:space="preserve"> и </w:t>
      </w:r>
      <w:proofErr w:type="spellStart"/>
      <w:r w:rsidRPr="00AC0114">
        <w:rPr>
          <w:sz w:val="22"/>
        </w:rPr>
        <w:t>САНПиНов</w:t>
      </w:r>
      <w:proofErr w:type="spellEnd"/>
      <w:r w:rsidRPr="00AC0114">
        <w:rPr>
          <w:sz w:val="22"/>
        </w:rPr>
        <w:t>;</w:t>
      </w:r>
    </w:p>
    <w:p w:rsidR="00F218E3" w:rsidRPr="00AC0114" w:rsidRDefault="00F218E3" w:rsidP="0056007E">
      <w:pPr>
        <w:numPr>
          <w:ilvl w:val="2"/>
          <w:numId w:val="11"/>
        </w:numPr>
        <w:tabs>
          <w:tab w:val="num" w:pos="0"/>
        </w:tabs>
        <w:spacing w:after="0" w:line="240" w:lineRule="auto"/>
        <w:ind w:left="0" w:firstLine="567"/>
        <w:jc w:val="both"/>
        <w:rPr>
          <w:sz w:val="22"/>
        </w:rPr>
      </w:pPr>
      <w:r w:rsidRPr="00AC0114">
        <w:rPr>
          <w:sz w:val="22"/>
        </w:rPr>
        <w:t xml:space="preserve">привлечь других лиц для устранения всех выявленных недостатков или некачественно выполненных работ, если Подрядчик в </w:t>
      </w:r>
      <w:r w:rsidR="0056007E" w:rsidRPr="00AC0114">
        <w:rPr>
          <w:sz w:val="22"/>
        </w:rPr>
        <w:t>установленный</w:t>
      </w:r>
      <w:r w:rsidRPr="00AC0114">
        <w:rPr>
          <w:sz w:val="22"/>
        </w:rPr>
        <w:t xml:space="preserve"> </w:t>
      </w:r>
      <w:r w:rsidR="0056007E" w:rsidRPr="00AC0114">
        <w:rPr>
          <w:sz w:val="22"/>
        </w:rPr>
        <w:t xml:space="preserve">Заказчиком </w:t>
      </w:r>
      <w:r w:rsidRPr="00AC0114">
        <w:rPr>
          <w:sz w:val="22"/>
        </w:rPr>
        <w:t>срок не переделает некачественно выполненные работы. Все расходы, связанные с переделкой работ другими лицами, оплачиваются Подрядчиком.</w:t>
      </w:r>
    </w:p>
    <w:p w:rsidR="002F7E08" w:rsidRPr="00AC0114" w:rsidRDefault="002F7E08" w:rsidP="00F218E3">
      <w:pPr>
        <w:suppressAutoHyphens/>
        <w:spacing w:after="0" w:line="240" w:lineRule="auto"/>
        <w:ind w:firstLine="567"/>
        <w:rPr>
          <w:rFonts w:eastAsia="Times New Roman" w:cs="Times New Roman"/>
          <w:sz w:val="22"/>
        </w:rPr>
      </w:pPr>
    </w:p>
    <w:p w:rsidR="002F7E08" w:rsidRPr="00AC0114" w:rsidRDefault="002F7E08" w:rsidP="0019605C">
      <w:pPr>
        <w:suppressAutoHyphens/>
        <w:spacing w:after="0" w:line="240" w:lineRule="auto"/>
        <w:ind w:firstLine="567"/>
        <w:jc w:val="center"/>
        <w:outlineLvl w:val="0"/>
        <w:rPr>
          <w:rFonts w:eastAsia="Times New Roman" w:cs="Times New Roman"/>
          <w:b/>
          <w:sz w:val="22"/>
        </w:rPr>
      </w:pPr>
      <w:r w:rsidRPr="00AC0114">
        <w:rPr>
          <w:rFonts w:eastAsia="Times New Roman" w:cs="Times New Roman"/>
          <w:b/>
          <w:sz w:val="22"/>
        </w:rPr>
        <w:t xml:space="preserve">3. Цена работ по </w:t>
      </w:r>
      <w:r w:rsidR="00553BCE" w:rsidRPr="00AC0114">
        <w:rPr>
          <w:rFonts w:eastAsia="Times New Roman" w:cs="Times New Roman"/>
          <w:b/>
          <w:sz w:val="22"/>
        </w:rPr>
        <w:t>договору</w:t>
      </w:r>
      <w:r w:rsidRPr="00AC0114">
        <w:rPr>
          <w:rFonts w:eastAsia="Times New Roman" w:cs="Times New Roman"/>
          <w:b/>
          <w:sz w:val="22"/>
        </w:rPr>
        <w:t xml:space="preserve"> и порядок оплат</w:t>
      </w:r>
    </w:p>
    <w:p w:rsidR="00145285" w:rsidRPr="00AC0114" w:rsidRDefault="002F7E08" w:rsidP="00F218E3">
      <w:pPr>
        <w:suppressAutoHyphens/>
        <w:spacing w:after="0" w:line="240" w:lineRule="auto"/>
        <w:ind w:firstLine="567"/>
        <w:jc w:val="both"/>
        <w:outlineLvl w:val="0"/>
        <w:rPr>
          <w:rFonts w:eastAsia="Times New Roman" w:cs="Times New Roman"/>
          <w:b/>
          <w:sz w:val="22"/>
        </w:rPr>
      </w:pPr>
      <w:r w:rsidRPr="00AC0114">
        <w:rPr>
          <w:rFonts w:eastAsia="Times New Roman" w:cs="Times New Roman"/>
          <w:sz w:val="22"/>
        </w:rPr>
        <w:t xml:space="preserve">3.1. Цена работ по настоящему </w:t>
      </w:r>
      <w:r w:rsidR="00553BCE" w:rsidRPr="00AC0114">
        <w:rPr>
          <w:rFonts w:eastAsia="Times New Roman" w:cs="Times New Roman"/>
          <w:sz w:val="22"/>
        </w:rPr>
        <w:t>Договору</w:t>
      </w:r>
      <w:r w:rsidRPr="00AC0114">
        <w:rPr>
          <w:rFonts w:eastAsia="Times New Roman" w:cs="Times New Roman"/>
          <w:sz w:val="22"/>
        </w:rPr>
        <w:t xml:space="preserve"> составляет </w:t>
      </w:r>
      <w:r w:rsidRPr="00AC0114">
        <w:rPr>
          <w:rFonts w:eastAsia="Times New Roman" w:cs="Times New Roman"/>
          <w:b/>
          <w:sz w:val="22"/>
        </w:rPr>
        <w:t>____________(</w:t>
      </w:r>
      <w:r w:rsidR="009A4D75" w:rsidRPr="00AC0114">
        <w:rPr>
          <w:rFonts w:eastAsia="Times New Roman" w:cs="Times New Roman"/>
          <w:b/>
          <w:sz w:val="22"/>
        </w:rPr>
        <w:t>сумма прописью</w:t>
      </w:r>
      <w:r w:rsidRPr="00AC0114">
        <w:rPr>
          <w:rFonts w:eastAsia="Times New Roman" w:cs="Times New Roman"/>
          <w:b/>
          <w:sz w:val="22"/>
        </w:rPr>
        <w:t>) рублей</w:t>
      </w:r>
      <w:r w:rsidR="00553BCE" w:rsidRPr="00AC0114">
        <w:rPr>
          <w:rFonts w:eastAsia="Times New Roman" w:cs="Times New Roman"/>
          <w:b/>
          <w:sz w:val="22"/>
        </w:rPr>
        <w:t xml:space="preserve">  __ </w:t>
      </w:r>
      <w:r w:rsidR="000C2C86" w:rsidRPr="00AC0114">
        <w:rPr>
          <w:rFonts w:eastAsia="Times New Roman" w:cs="Times New Roman"/>
          <w:b/>
          <w:sz w:val="22"/>
        </w:rPr>
        <w:t xml:space="preserve"> </w:t>
      </w:r>
      <w:r w:rsidR="00553BCE" w:rsidRPr="00AC0114">
        <w:rPr>
          <w:rFonts w:eastAsia="Times New Roman" w:cs="Times New Roman"/>
          <w:b/>
          <w:sz w:val="22"/>
        </w:rPr>
        <w:t>копеек</w:t>
      </w:r>
      <w:r w:rsidR="009A4D75" w:rsidRPr="00AC0114">
        <w:rPr>
          <w:rFonts w:eastAsia="Times New Roman" w:cs="Times New Roman"/>
          <w:b/>
          <w:sz w:val="22"/>
        </w:rPr>
        <w:t xml:space="preserve"> с учетом НДС</w:t>
      </w:r>
      <w:r w:rsidRPr="00AC0114">
        <w:rPr>
          <w:rFonts w:eastAsia="Times New Roman" w:cs="Times New Roman"/>
          <w:b/>
          <w:sz w:val="22"/>
        </w:rPr>
        <w:t>.</w:t>
      </w:r>
    </w:p>
    <w:p w:rsidR="0048570C" w:rsidRPr="00AC0114" w:rsidRDefault="002F7E08" w:rsidP="00F218E3">
      <w:pPr>
        <w:suppressAutoHyphens/>
        <w:spacing w:after="0" w:line="240" w:lineRule="auto"/>
        <w:ind w:firstLine="567"/>
        <w:jc w:val="both"/>
        <w:outlineLvl w:val="0"/>
        <w:rPr>
          <w:rFonts w:eastAsia="Times New Roman" w:cs="Times New Roman"/>
          <w:b/>
          <w:sz w:val="22"/>
        </w:rPr>
      </w:pPr>
      <w:r w:rsidRPr="00AC0114">
        <w:rPr>
          <w:rFonts w:eastAsia="Times New Roman" w:cs="Times New Roman"/>
          <w:sz w:val="22"/>
        </w:rPr>
        <w:t xml:space="preserve">3.2. </w:t>
      </w:r>
      <w:r w:rsidR="009A4D75" w:rsidRPr="00AC0114">
        <w:rPr>
          <w:rFonts w:cs="Times New Roman"/>
          <w:sz w:val="22"/>
        </w:rPr>
        <w:t>Оплата за работы производится безналичным перечислением денежных средств, в срок до 31.</w:t>
      </w:r>
      <w:r w:rsidR="005033A0" w:rsidRPr="00AC0114">
        <w:rPr>
          <w:rFonts w:cs="Times New Roman"/>
          <w:sz w:val="22"/>
        </w:rPr>
        <w:t>07</w:t>
      </w:r>
      <w:r w:rsidR="009A4D75" w:rsidRPr="00AC0114">
        <w:rPr>
          <w:rFonts w:cs="Times New Roman"/>
          <w:sz w:val="22"/>
        </w:rPr>
        <w:t>.201</w:t>
      </w:r>
      <w:r w:rsidR="005033A0" w:rsidRPr="00AC0114">
        <w:rPr>
          <w:rFonts w:cs="Times New Roman"/>
          <w:sz w:val="22"/>
        </w:rPr>
        <w:t>3</w:t>
      </w:r>
      <w:r w:rsidR="009A4D75" w:rsidRPr="00AC0114">
        <w:rPr>
          <w:rFonts w:cs="Times New Roman"/>
          <w:sz w:val="22"/>
        </w:rPr>
        <w:t xml:space="preserve"> после получения надлежащим образом оформленных документов: Ак</w:t>
      </w:r>
      <w:r w:rsidR="009A4D75" w:rsidRPr="00AC0114">
        <w:rPr>
          <w:rFonts w:cs="Times New Roman"/>
          <w:color w:val="000000"/>
          <w:spacing w:val="3"/>
          <w:sz w:val="22"/>
        </w:rPr>
        <w:t xml:space="preserve">тов приемки выполненных работ (форма КС-2), Справок </w:t>
      </w:r>
      <w:r w:rsidR="009A4D75" w:rsidRPr="00AC0114">
        <w:rPr>
          <w:rFonts w:cs="Times New Roman"/>
          <w:bCs/>
          <w:color w:val="000000"/>
          <w:spacing w:val="3"/>
          <w:sz w:val="22"/>
        </w:rPr>
        <w:t xml:space="preserve">о стоимости </w:t>
      </w:r>
      <w:r w:rsidR="009A4D75" w:rsidRPr="00AC0114">
        <w:rPr>
          <w:rFonts w:cs="Times New Roman"/>
          <w:color w:val="000000"/>
          <w:spacing w:val="4"/>
          <w:sz w:val="22"/>
        </w:rPr>
        <w:t>выполненных работ и затрат (форма КС-3)</w:t>
      </w:r>
      <w:r w:rsidR="009A4D75" w:rsidRPr="00AC0114">
        <w:rPr>
          <w:rFonts w:cs="Times New Roman"/>
          <w:sz w:val="22"/>
        </w:rPr>
        <w:t xml:space="preserve">, счета, </w:t>
      </w:r>
      <w:proofErr w:type="spellStart"/>
      <w:proofErr w:type="gramStart"/>
      <w:r w:rsidR="009A4D75" w:rsidRPr="00AC0114">
        <w:rPr>
          <w:rFonts w:cs="Times New Roman"/>
          <w:sz w:val="22"/>
        </w:rPr>
        <w:t>сче</w:t>
      </w:r>
      <w:r w:rsidR="005C1A94" w:rsidRPr="00AC0114">
        <w:rPr>
          <w:rFonts w:cs="Times New Roman"/>
          <w:sz w:val="22"/>
        </w:rPr>
        <w:t>т-фактуры</w:t>
      </w:r>
      <w:proofErr w:type="spellEnd"/>
      <w:proofErr w:type="gramEnd"/>
      <w:r w:rsidR="005C1A94" w:rsidRPr="00AC0114">
        <w:rPr>
          <w:rFonts w:cs="Times New Roman"/>
          <w:sz w:val="22"/>
        </w:rPr>
        <w:t xml:space="preserve"> при наличии на счете З</w:t>
      </w:r>
      <w:r w:rsidR="009A4D75" w:rsidRPr="00AC0114">
        <w:rPr>
          <w:rFonts w:cs="Times New Roman"/>
          <w:sz w:val="22"/>
        </w:rPr>
        <w:t>аказчика средств по данной статье расходов и при условии подтверждения лимитов</w:t>
      </w:r>
      <w:r w:rsidR="00145285" w:rsidRPr="00AC0114">
        <w:rPr>
          <w:rFonts w:eastAsia="Times New Roman" w:cs="Times New Roman"/>
          <w:sz w:val="22"/>
        </w:rPr>
        <w:t xml:space="preserve">. </w:t>
      </w:r>
      <w:r w:rsidR="000D2A40" w:rsidRPr="00AC0114">
        <w:rPr>
          <w:rFonts w:cs="Times New Roman"/>
          <w:sz w:val="22"/>
        </w:rPr>
        <w:t xml:space="preserve">  </w:t>
      </w:r>
      <w:r w:rsidR="0048570C" w:rsidRPr="00AC0114">
        <w:rPr>
          <w:rFonts w:cs="Times New Roman"/>
          <w:sz w:val="22"/>
        </w:rPr>
        <w:t xml:space="preserve"> </w:t>
      </w:r>
    </w:p>
    <w:p w:rsidR="002F7E08" w:rsidRPr="00AC0114" w:rsidRDefault="002F7E08" w:rsidP="00F218E3">
      <w:pPr>
        <w:suppressAutoHyphens/>
        <w:spacing w:after="0" w:line="240" w:lineRule="auto"/>
        <w:ind w:firstLine="567"/>
        <w:jc w:val="both"/>
        <w:outlineLvl w:val="0"/>
        <w:rPr>
          <w:rFonts w:eastAsia="Times New Roman" w:cs="Times New Roman"/>
          <w:snapToGrid w:val="0"/>
          <w:sz w:val="22"/>
        </w:rPr>
      </w:pPr>
      <w:r w:rsidRPr="00AC0114">
        <w:rPr>
          <w:rFonts w:eastAsia="Times New Roman" w:cs="Times New Roman"/>
          <w:sz w:val="22"/>
        </w:rPr>
        <w:t xml:space="preserve">3.3. </w:t>
      </w:r>
      <w:r w:rsidR="00145285" w:rsidRPr="00AC0114">
        <w:rPr>
          <w:rFonts w:eastAsia="Times New Roman" w:cs="Times New Roman"/>
          <w:sz w:val="22"/>
        </w:rPr>
        <w:t xml:space="preserve">Оплата по гражданско-правовому договору, являющемуся приложением к </w:t>
      </w:r>
      <w:r w:rsidR="005033A0" w:rsidRPr="00AC0114">
        <w:rPr>
          <w:rFonts w:eastAsia="Times New Roman" w:cs="Times New Roman"/>
          <w:sz w:val="22"/>
        </w:rPr>
        <w:t>извещению о проведении запроса котировок</w:t>
      </w:r>
      <w:r w:rsidR="00145285" w:rsidRPr="00AC0114">
        <w:rPr>
          <w:rFonts w:eastAsia="Times New Roman" w:cs="Times New Roman"/>
          <w:sz w:val="22"/>
        </w:rPr>
        <w:t>, производится на счет подрядчика, указанный в таком гражданско-правовом договоре. Оплата по гражданско-правовому договору  третьим лицам не допускается</w:t>
      </w:r>
      <w:r w:rsidRPr="00AC0114">
        <w:rPr>
          <w:rFonts w:eastAsia="Times New Roman" w:cs="Times New Roman"/>
          <w:snapToGrid w:val="0"/>
          <w:sz w:val="22"/>
        </w:rPr>
        <w:t>.</w:t>
      </w:r>
    </w:p>
    <w:p w:rsidR="00F218E3" w:rsidRPr="00AC0114" w:rsidRDefault="009A4D75" w:rsidP="006243B1">
      <w:pPr>
        <w:suppressAutoHyphens/>
        <w:spacing w:after="0" w:line="240" w:lineRule="auto"/>
        <w:ind w:firstLine="567"/>
        <w:jc w:val="both"/>
        <w:outlineLvl w:val="0"/>
        <w:rPr>
          <w:rFonts w:cs="Times New Roman"/>
          <w:sz w:val="22"/>
        </w:rPr>
      </w:pPr>
      <w:r w:rsidRPr="00AC0114">
        <w:rPr>
          <w:rFonts w:eastAsia="Times New Roman" w:cs="Times New Roman"/>
          <w:snapToGrid w:val="0"/>
          <w:sz w:val="22"/>
        </w:rPr>
        <w:t xml:space="preserve">3.4. </w:t>
      </w:r>
      <w:r w:rsidRPr="00AC0114">
        <w:rPr>
          <w:rFonts w:cs="Times New Roman"/>
          <w:sz w:val="22"/>
        </w:rPr>
        <w:t xml:space="preserve">Цена гражданско-правового договора может быть снижена по соглашению Сторон без изменения предусмотренных гражданско-правовым договором количества товаров, объема работ, услуг и иных условий исполнения гражданско-правового договора. </w:t>
      </w:r>
    </w:p>
    <w:p w:rsidR="00F218E3" w:rsidRPr="00AC0114" w:rsidRDefault="00F218E3" w:rsidP="006243B1">
      <w:pPr>
        <w:suppressAutoHyphens/>
        <w:spacing w:after="0" w:line="240" w:lineRule="auto"/>
        <w:ind w:firstLine="567"/>
        <w:jc w:val="both"/>
        <w:outlineLvl w:val="0"/>
        <w:rPr>
          <w:rFonts w:cs="Times New Roman"/>
          <w:sz w:val="22"/>
        </w:rPr>
      </w:pPr>
      <w:r w:rsidRPr="00AC0114">
        <w:rPr>
          <w:rFonts w:cs="Times New Roman"/>
          <w:sz w:val="22"/>
        </w:rPr>
        <w:t xml:space="preserve">3.5. </w:t>
      </w:r>
      <w:r w:rsidRPr="00AC0114">
        <w:rPr>
          <w:sz w:val="22"/>
        </w:rPr>
        <w:t>Дополнительные работы, выполненные Подрядчиком и не предусмотренные договором, оплате не подлежат.</w:t>
      </w:r>
    </w:p>
    <w:p w:rsidR="00F218E3" w:rsidRPr="00AC0114" w:rsidRDefault="00F218E3" w:rsidP="006243B1">
      <w:pPr>
        <w:suppressAutoHyphens/>
        <w:spacing w:after="0" w:line="240" w:lineRule="auto"/>
        <w:ind w:firstLine="567"/>
        <w:jc w:val="both"/>
        <w:outlineLvl w:val="0"/>
        <w:rPr>
          <w:rFonts w:eastAsia="Times New Roman" w:cs="Times New Roman"/>
          <w:snapToGrid w:val="0"/>
          <w:sz w:val="22"/>
        </w:rPr>
      </w:pPr>
    </w:p>
    <w:p w:rsidR="002F7E08" w:rsidRPr="00AC0114" w:rsidRDefault="002F7E08" w:rsidP="006243B1">
      <w:pPr>
        <w:suppressAutoHyphens/>
        <w:spacing w:after="0" w:line="240" w:lineRule="auto"/>
        <w:ind w:firstLine="567"/>
        <w:jc w:val="center"/>
        <w:rPr>
          <w:rFonts w:eastAsia="Times New Roman" w:cs="Times New Roman"/>
          <w:b/>
          <w:sz w:val="22"/>
        </w:rPr>
      </w:pPr>
      <w:r w:rsidRPr="00AC0114">
        <w:rPr>
          <w:rFonts w:eastAsia="Times New Roman" w:cs="Times New Roman"/>
          <w:b/>
          <w:sz w:val="22"/>
        </w:rPr>
        <w:t xml:space="preserve">4. </w:t>
      </w:r>
      <w:r w:rsidR="006243B1" w:rsidRPr="00AC0114">
        <w:rPr>
          <w:rFonts w:eastAsia="Times New Roman" w:cs="Times New Roman"/>
          <w:b/>
          <w:sz w:val="22"/>
        </w:rPr>
        <w:t xml:space="preserve">Приемка, выполнение и </w:t>
      </w:r>
      <w:r w:rsidR="00EA63CB" w:rsidRPr="00AC0114">
        <w:rPr>
          <w:rFonts w:eastAsia="Times New Roman" w:cs="Times New Roman"/>
          <w:b/>
          <w:sz w:val="22"/>
        </w:rPr>
        <w:t>сдача работ</w:t>
      </w:r>
    </w:p>
    <w:p w:rsidR="002F7E08" w:rsidRPr="00AC0114" w:rsidRDefault="002F7E08" w:rsidP="006243B1">
      <w:pPr>
        <w:suppressAutoHyphens/>
        <w:spacing w:after="0" w:line="240" w:lineRule="auto"/>
        <w:ind w:firstLine="567"/>
        <w:jc w:val="both"/>
        <w:rPr>
          <w:rFonts w:eastAsia="Times New Roman" w:cs="Times New Roman"/>
          <w:sz w:val="22"/>
        </w:rPr>
      </w:pPr>
      <w:r w:rsidRPr="00AC0114">
        <w:rPr>
          <w:rFonts w:eastAsia="Times New Roman" w:cs="Times New Roman"/>
          <w:sz w:val="22"/>
        </w:rPr>
        <w:t xml:space="preserve">4.1. </w:t>
      </w:r>
      <w:r w:rsidR="006243B1" w:rsidRPr="00AC0114">
        <w:rPr>
          <w:sz w:val="22"/>
        </w:rPr>
        <w:t xml:space="preserve">Приемка результата работ осуществляется поэтапно. </w:t>
      </w:r>
      <w:r w:rsidRPr="00AC0114">
        <w:rPr>
          <w:rFonts w:eastAsia="Times New Roman" w:cs="Times New Roman"/>
          <w:sz w:val="22"/>
        </w:rPr>
        <w:t xml:space="preserve">Приемка работ по настоящему </w:t>
      </w:r>
      <w:r w:rsidR="00553BCE" w:rsidRPr="00AC0114">
        <w:rPr>
          <w:rFonts w:eastAsia="Times New Roman" w:cs="Times New Roman"/>
          <w:sz w:val="22"/>
        </w:rPr>
        <w:t>Договору</w:t>
      </w:r>
      <w:r w:rsidRPr="00AC0114">
        <w:rPr>
          <w:rFonts w:eastAsia="Times New Roman" w:cs="Times New Roman"/>
          <w:sz w:val="22"/>
        </w:rPr>
        <w:t xml:space="preserve"> оформляется актом приемки выполненных работ.</w:t>
      </w:r>
      <w:r w:rsidR="005C1A94" w:rsidRPr="00AC0114">
        <w:rPr>
          <w:rFonts w:eastAsia="Times New Roman" w:cs="Times New Roman"/>
          <w:sz w:val="22"/>
        </w:rPr>
        <w:t xml:space="preserve"> </w:t>
      </w:r>
      <w:r w:rsidR="005C1A94" w:rsidRPr="00AC0114">
        <w:rPr>
          <w:sz w:val="22"/>
        </w:rPr>
        <w:t xml:space="preserve">По завершению работ Подрядчик представляет </w:t>
      </w:r>
      <w:r w:rsidR="005C1A94" w:rsidRPr="00AC0114">
        <w:rPr>
          <w:sz w:val="22"/>
        </w:rPr>
        <w:lastRenderedPageBreak/>
        <w:t xml:space="preserve">Заказчику акты о приемке выполненных работ по форме КС-2 и  справку о стоимости выполненных работ по форме КС-3. </w:t>
      </w:r>
    </w:p>
    <w:p w:rsidR="002F7E08" w:rsidRPr="00AC0114" w:rsidRDefault="002F7E08" w:rsidP="006243B1">
      <w:pPr>
        <w:suppressAutoHyphens/>
        <w:spacing w:after="0" w:line="240" w:lineRule="auto"/>
        <w:ind w:firstLine="567"/>
        <w:jc w:val="both"/>
        <w:rPr>
          <w:rFonts w:eastAsia="Times New Roman" w:cs="Times New Roman"/>
          <w:sz w:val="22"/>
        </w:rPr>
      </w:pPr>
      <w:r w:rsidRPr="00AC0114">
        <w:rPr>
          <w:rFonts w:eastAsia="Times New Roman" w:cs="Times New Roman"/>
          <w:sz w:val="22"/>
        </w:rPr>
        <w:t xml:space="preserve">4.2. </w:t>
      </w:r>
      <w:r w:rsidR="00282D94" w:rsidRPr="00AC0114">
        <w:rPr>
          <w:spacing w:val="-1"/>
          <w:sz w:val="22"/>
        </w:rPr>
        <w:t xml:space="preserve">Подрядчик передает Заказчику за </w:t>
      </w:r>
      <w:r w:rsidR="00AC0114" w:rsidRPr="00AC0114">
        <w:rPr>
          <w:spacing w:val="-1"/>
          <w:sz w:val="22"/>
        </w:rPr>
        <w:t>два</w:t>
      </w:r>
      <w:r w:rsidR="00282D94" w:rsidRPr="00AC0114">
        <w:rPr>
          <w:spacing w:val="-1"/>
          <w:sz w:val="22"/>
        </w:rPr>
        <w:t xml:space="preserve"> рабочих дн</w:t>
      </w:r>
      <w:r w:rsidR="00AC0114" w:rsidRPr="00AC0114">
        <w:rPr>
          <w:spacing w:val="-1"/>
          <w:sz w:val="22"/>
        </w:rPr>
        <w:t>я</w:t>
      </w:r>
      <w:r w:rsidR="00282D94" w:rsidRPr="00AC0114">
        <w:rPr>
          <w:spacing w:val="-1"/>
          <w:sz w:val="22"/>
        </w:rPr>
        <w:t xml:space="preserve"> до начала приемки завершенного Объекта два экземпляра исполнительной документации</w:t>
      </w:r>
      <w:r w:rsidR="00282D94" w:rsidRPr="00AC0114">
        <w:rPr>
          <w:sz w:val="22"/>
        </w:rPr>
        <w:t>. Подрядчик обязан передать Заказчику всю документацию (принятую в начале работ), а также акты на скрытые работы, акты или протоколы испытаний, сертификаты на материалы и оборудование, акты пуско-наладочных работ, отчеты о наладке, исполнительные схемы и чертежи и т. п., оформленные в установленном порядке</w:t>
      </w:r>
      <w:r w:rsidRPr="00AC0114">
        <w:rPr>
          <w:rFonts w:eastAsia="Times New Roman" w:cs="Times New Roman"/>
          <w:sz w:val="22"/>
        </w:rPr>
        <w:t>.</w:t>
      </w:r>
      <w:r w:rsidR="00282D94" w:rsidRPr="00AC0114">
        <w:rPr>
          <w:rFonts w:eastAsia="Times New Roman" w:cs="Times New Roman"/>
          <w:sz w:val="22"/>
        </w:rPr>
        <w:t xml:space="preserve"> </w:t>
      </w:r>
    </w:p>
    <w:p w:rsidR="002F7E08" w:rsidRPr="00AC0114" w:rsidRDefault="002F7E08" w:rsidP="006243B1">
      <w:pPr>
        <w:suppressAutoHyphens/>
        <w:spacing w:after="0" w:line="240" w:lineRule="auto"/>
        <w:ind w:firstLine="567"/>
        <w:jc w:val="both"/>
        <w:rPr>
          <w:rFonts w:eastAsia="Times New Roman" w:cs="Times New Roman"/>
          <w:sz w:val="22"/>
        </w:rPr>
      </w:pPr>
      <w:r w:rsidRPr="00AC0114">
        <w:rPr>
          <w:rFonts w:eastAsia="Times New Roman" w:cs="Times New Roman"/>
          <w:sz w:val="22"/>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Pr="00AC0114" w:rsidRDefault="002F7E08" w:rsidP="006243B1">
      <w:pPr>
        <w:suppressAutoHyphens/>
        <w:spacing w:after="0" w:line="240" w:lineRule="auto"/>
        <w:ind w:firstLine="567"/>
        <w:jc w:val="both"/>
        <w:rPr>
          <w:rFonts w:eastAsia="Times New Roman" w:cs="Times New Roman"/>
          <w:sz w:val="22"/>
        </w:rPr>
      </w:pPr>
      <w:r w:rsidRPr="00AC0114">
        <w:rPr>
          <w:rFonts w:eastAsia="Times New Roman" w:cs="Times New Roman"/>
          <w:sz w:val="22"/>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AC0114">
        <w:rPr>
          <w:rFonts w:eastAsia="Times New Roman" w:cs="Times New Roman"/>
          <w:sz w:val="22"/>
        </w:rPr>
        <w:t>Договора</w:t>
      </w:r>
      <w:r w:rsidRPr="00AC0114">
        <w:rPr>
          <w:rFonts w:eastAsia="Times New Roman" w:cs="Times New Roman"/>
          <w:sz w:val="22"/>
        </w:rPr>
        <w:t xml:space="preserve">. При этом указанные в двустороннем акте недостатки работ Подрядчик обязан устранить своими силами и за счет </w:t>
      </w:r>
      <w:r w:rsidR="009A4D75" w:rsidRPr="00AC0114">
        <w:rPr>
          <w:rFonts w:eastAsia="Times New Roman" w:cs="Times New Roman"/>
          <w:sz w:val="22"/>
        </w:rPr>
        <w:t>собственных средств, после чего</w:t>
      </w:r>
      <w:r w:rsidRPr="00AC0114">
        <w:rPr>
          <w:rFonts w:eastAsia="Times New Roman" w:cs="Times New Roman"/>
          <w:sz w:val="22"/>
        </w:rPr>
        <w:t xml:space="preserve"> сдать результат работ Заказчику в порядке</w:t>
      </w:r>
      <w:r w:rsidR="00117DAF" w:rsidRPr="00AC0114">
        <w:rPr>
          <w:rFonts w:eastAsia="Times New Roman" w:cs="Times New Roman"/>
          <w:sz w:val="22"/>
        </w:rPr>
        <w:t>,</w:t>
      </w:r>
      <w:r w:rsidRPr="00AC0114">
        <w:rPr>
          <w:rFonts w:eastAsia="Times New Roman" w:cs="Times New Roman"/>
          <w:sz w:val="22"/>
        </w:rPr>
        <w:t xml:space="preserve"> предусмотренном настоящим разделом </w:t>
      </w:r>
      <w:r w:rsidR="00553BCE" w:rsidRPr="00AC0114">
        <w:rPr>
          <w:rFonts w:eastAsia="Times New Roman" w:cs="Times New Roman"/>
          <w:sz w:val="22"/>
        </w:rPr>
        <w:t>Договора</w:t>
      </w:r>
      <w:r w:rsidRPr="00AC0114">
        <w:rPr>
          <w:rFonts w:eastAsia="Times New Roman" w:cs="Times New Roman"/>
          <w:sz w:val="22"/>
        </w:rPr>
        <w:t>.</w:t>
      </w:r>
    </w:p>
    <w:p w:rsidR="006243B1" w:rsidRPr="00AC0114" w:rsidRDefault="006243B1" w:rsidP="006243B1">
      <w:pPr>
        <w:suppressAutoHyphens/>
        <w:spacing w:after="0" w:line="240" w:lineRule="auto"/>
        <w:ind w:firstLine="567"/>
        <w:jc w:val="both"/>
        <w:rPr>
          <w:sz w:val="22"/>
        </w:rPr>
      </w:pPr>
      <w:r w:rsidRPr="00AC0114">
        <w:rPr>
          <w:rFonts w:eastAsia="Times New Roman" w:cs="Times New Roman"/>
          <w:sz w:val="22"/>
        </w:rPr>
        <w:t xml:space="preserve">4.5. </w:t>
      </w:r>
      <w:r w:rsidRPr="00AC0114">
        <w:rPr>
          <w:sz w:val="22"/>
        </w:rPr>
        <w:t xml:space="preserve">При возникновении между Техническим надзором, Заказчиком и Подрядчиком </w:t>
      </w:r>
      <w:proofErr w:type="gramStart"/>
      <w:r w:rsidRPr="00AC0114">
        <w:rPr>
          <w:sz w:val="22"/>
        </w:rPr>
        <w:t>споров</w:t>
      </w:r>
      <w:proofErr w:type="gramEnd"/>
      <w:r w:rsidRPr="00AC0114">
        <w:rPr>
          <w:sz w:val="22"/>
        </w:rPr>
        <w:t xml:space="preserve"> по поводу обнаруженных при производстве работ недостатков,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договора  или причинной связи между действиями Подрядчика и обнаруженными недоделками. В указанных случаях расходы на экспертизу несет сторона, потребовавшая ее назначения. Если экспертиза назначена по соглашению между сторонами – обеими сторонами поровну.</w:t>
      </w:r>
    </w:p>
    <w:p w:rsidR="006243B1" w:rsidRPr="00AC0114" w:rsidRDefault="006243B1" w:rsidP="006243B1">
      <w:pPr>
        <w:suppressAutoHyphens/>
        <w:spacing w:after="0" w:line="240" w:lineRule="auto"/>
        <w:ind w:firstLine="567"/>
        <w:jc w:val="both"/>
        <w:rPr>
          <w:sz w:val="22"/>
        </w:rPr>
      </w:pPr>
      <w:r w:rsidRPr="00AC0114">
        <w:rPr>
          <w:sz w:val="22"/>
        </w:rPr>
        <w:t>4.6. Заказчик, Технический надзор и Подрядчик назначают своих представителей для оформления актов, предусмотренных настоящим  договором.</w:t>
      </w:r>
    </w:p>
    <w:p w:rsidR="006243B1" w:rsidRPr="00AC0114" w:rsidRDefault="006243B1" w:rsidP="006243B1">
      <w:pPr>
        <w:suppressAutoHyphens/>
        <w:spacing w:after="0" w:line="240" w:lineRule="auto"/>
        <w:ind w:firstLine="567"/>
        <w:jc w:val="both"/>
        <w:rPr>
          <w:sz w:val="22"/>
        </w:rPr>
      </w:pPr>
      <w:r w:rsidRPr="00AC0114">
        <w:rPr>
          <w:sz w:val="22"/>
        </w:rPr>
        <w:t xml:space="preserve">4.7. Представитель технического надзора осуществляет </w:t>
      </w:r>
      <w:proofErr w:type="gramStart"/>
      <w:r w:rsidRPr="00AC0114">
        <w:rPr>
          <w:sz w:val="22"/>
        </w:rPr>
        <w:t>контроль за</w:t>
      </w:r>
      <w:proofErr w:type="gramEnd"/>
      <w:r w:rsidRPr="00AC0114">
        <w:rPr>
          <w:sz w:val="22"/>
        </w:rPr>
        <w:t xml:space="preserve"> выполнением работ, участвует в оформлении актов выполненных работ, а также производит проверку соответствия используемых Подрядчиком материалов.</w:t>
      </w:r>
    </w:p>
    <w:p w:rsidR="006243B1" w:rsidRPr="00AC0114" w:rsidRDefault="006243B1" w:rsidP="006243B1">
      <w:pPr>
        <w:suppressAutoHyphens/>
        <w:spacing w:after="0" w:line="240" w:lineRule="auto"/>
        <w:ind w:firstLine="567"/>
        <w:jc w:val="both"/>
        <w:rPr>
          <w:sz w:val="22"/>
        </w:rPr>
      </w:pPr>
      <w:r w:rsidRPr="00AC0114">
        <w:rPr>
          <w:sz w:val="22"/>
        </w:rPr>
        <w:t>4.8. Подрядчик в случае необходимости проводит согласование с органами технического надзора порядка выполнения работ на объекте. Обеспечение общего порядка на объекте является обязанностью Подрядчика.</w:t>
      </w:r>
    </w:p>
    <w:p w:rsidR="006243B1" w:rsidRPr="00AC0114" w:rsidRDefault="006243B1" w:rsidP="006243B1">
      <w:pPr>
        <w:suppressAutoHyphens/>
        <w:spacing w:after="0" w:line="240" w:lineRule="auto"/>
        <w:ind w:firstLine="567"/>
        <w:jc w:val="both"/>
        <w:rPr>
          <w:sz w:val="22"/>
        </w:rPr>
      </w:pPr>
      <w:r w:rsidRPr="00AC0114">
        <w:rPr>
          <w:sz w:val="22"/>
        </w:rPr>
        <w:t>4.9. Временные подсоединения коммуникаций на период выполнения работ на объектах осуществляет Подрядчик.</w:t>
      </w:r>
    </w:p>
    <w:p w:rsidR="006243B1" w:rsidRPr="00AC0114" w:rsidRDefault="006243B1" w:rsidP="006243B1">
      <w:pPr>
        <w:suppressAutoHyphens/>
        <w:spacing w:after="0" w:line="240" w:lineRule="auto"/>
        <w:ind w:firstLine="567"/>
        <w:jc w:val="both"/>
        <w:rPr>
          <w:sz w:val="22"/>
        </w:rPr>
      </w:pPr>
      <w:r w:rsidRPr="00AC0114">
        <w:rPr>
          <w:sz w:val="22"/>
        </w:rPr>
        <w:t>4.10. Подрядчик письменно информирует Технадзор и Заказчика о приемке скрытых работ по мере их готовности. Подрядчик приступает к выполнению последующих работ только после  разрешения представителя Технического надзора и Заказчика. Если закрытие работ выполнено без подтверждения представителя  Технадзора и Заказчика, или они были информированы с опозданием, то по их требованию Подрядчик обязан за свой счет вскрыть любую часть скрытых работ, а затем восстановить ее за свой счет.</w:t>
      </w:r>
    </w:p>
    <w:p w:rsidR="006243B1" w:rsidRPr="00AC0114" w:rsidRDefault="006243B1" w:rsidP="006243B1">
      <w:pPr>
        <w:suppressAutoHyphens/>
        <w:spacing w:after="0" w:line="240" w:lineRule="auto"/>
        <w:ind w:firstLine="567"/>
        <w:jc w:val="both"/>
        <w:rPr>
          <w:sz w:val="22"/>
        </w:rPr>
      </w:pPr>
      <w:r w:rsidRPr="00AC0114">
        <w:rPr>
          <w:sz w:val="22"/>
        </w:rPr>
        <w:t xml:space="preserve">4.11. </w:t>
      </w:r>
      <w:proofErr w:type="gramStart"/>
      <w:r w:rsidRPr="00AC0114">
        <w:rPr>
          <w:sz w:val="22"/>
        </w:rPr>
        <w:t xml:space="preserve">В случае если Техническим надзором или Заказчиком  будут обнаружены некачественно выполненные работы или применены материалы не соответствующего качества (с отступлением от </w:t>
      </w:r>
      <w:proofErr w:type="spellStart"/>
      <w:r w:rsidRPr="00AC0114">
        <w:rPr>
          <w:sz w:val="22"/>
        </w:rPr>
        <w:t>СниПов</w:t>
      </w:r>
      <w:proofErr w:type="spellEnd"/>
      <w:r w:rsidRPr="00AC0114">
        <w:rPr>
          <w:sz w:val="22"/>
        </w:rPr>
        <w:t xml:space="preserve">, </w:t>
      </w:r>
      <w:proofErr w:type="spellStart"/>
      <w:r w:rsidRPr="00AC0114">
        <w:rPr>
          <w:sz w:val="22"/>
        </w:rPr>
        <w:t>ГОСТов</w:t>
      </w:r>
      <w:proofErr w:type="spellEnd"/>
      <w:r w:rsidRPr="00AC0114">
        <w:rPr>
          <w:sz w:val="22"/>
        </w:rPr>
        <w:t xml:space="preserve">, </w:t>
      </w:r>
      <w:proofErr w:type="spellStart"/>
      <w:r w:rsidRPr="00AC0114">
        <w:rPr>
          <w:sz w:val="22"/>
        </w:rPr>
        <w:t>СанПиНов</w:t>
      </w:r>
      <w:proofErr w:type="spellEnd"/>
      <w:r w:rsidRPr="00AC0114">
        <w:rPr>
          <w:sz w:val="22"/>
        </w:rPr>
        <w:t>, действующих государственных и отраслевых стандартов и других нормативных документов), то Подрядчик, своими силами и за свой счет, обязан в установленный срок переделать эти работы или заменить не качественные материалы.</w:t>
      </w:r>
      <w:r w:rsidRPr="00AC0114">
        <w:rPr>
          <w:b/>
          <w:sz w:val="22"/>
        </w:rPr>
        <w:t xml:space="preserve"> </w:t>
      </w:r>
      <w:proofErr w:type="gramEnd"/>
    </w:p>
    <w:p w:rsidR="006243B1" w:rsidRPr="00AC0114" w:rsidRDefault="006243B1" w:rsidP="006243B1">
      <w:pPr>
        <w:suppressAutoHyphens/>
        <w:spacing w:after="0" w:line="240" w:lineRule="auto"/>
        <w:ind w:firstLine="567"/>
        <w:jc w:val="both"/>
        <w:rPr>
          <w:sz w:val="22"/>
        </w:rPr>
      </w:pPr>
      <w:r w:rsidRPr="00AC0114">
        <w:rPr>
          <w:sz w:val="22"/>
        </w:rPr>
        <w:t>4.12. Если Подрядчик не переделает некачественно выполненные работы, Заказчик вправе привлечь третьих лиц для устранения недоделок. Все расходы, связанные с переделкой работ третьими лицами, оплачиваются Подрядчиком.</w:t>
      </w:r>
    </w:p>
    <w:p w:rsidR="006243B1" w:rsidRPr="00AC0114" w:rsidRDefault="006243B1" w:rsidP="006243B1">
      <w:pPr>
        <w:suppressAutoHyphens/>
        <w:spacing w:after="0" w:line="240" w:lineRule="auto"/>
        <w:ind w:firstLine="567"/>
        <w:jc w:val="both"/>
        <w:rPr>
          <w:rFonts w:eastAsia="Times New Roman" w:cs="Times New Roman"/>
          <w:sz w:val="22"/>
        </w:rPr>
      </w:pPr>
    </w:p>
    <w:p w:rsidR="002F7E08" w:rsidRPr="00AC0114" w:rsidRDefault="002F7E08" w:rsidP="00F218E3">
      <w:pPr>
        <w:suppressAutoHyphens/>
        <w:spacing w:after="0" w:line="240" w:lineRule="auto"/>
        <w:ind w:firstLine="567"/>
        <w:jc w:val="center"/>
        <w:outlineLvl w:val="0"/>
        <w:rPr>
          <w:rFonts w:eastAsia="Times New Roman" w:cs="Times New Roman"/>
          <w:b/>
          <w:sz w:val="22"/>
        </w:rPr>
      </w:pPr>
      <w:r w:rsidRPr="00AC0114">
        <w:rPr>
          <w:rFonts w:eastAsia="Times New Roman" w:cs="Times New Roman"/>
          <w:b/>
          <w:sz w:val="22"/>
        </w:rPr>
        <w:t>5. Гарантия качества р</w:t>
      </w:r>
      <w:r w:rsidR="00EA63CB" w:rsidRPr="00AC0114">
        <w:rPr>
          <w:rFonts w:eastAsia="Times New Roman" w:cs="Times New Roman"/>
          <w:b/>
          <w:sz w:val="22"/>
        </w:rPr>
        <w:t>абот и гарантийное обслуживание</w:t>
      </w:r>
    </w:p>
    <w:p w:rsidR="002F7E08" w:rsidRPr="00AC0114" w:rsidRDefault="002F7E08" w:rsidP="00F218E3">
      <w:pPr>
        <w:suppressAutoHyphens/>
        <w:spacing w:after="0" w:line="240" w:lineRule="auto"/>
        <w:ind w:firstLine="567"/>
        <w:jc w:val="both"/>
        <w:rPr>
          <w:rFonts w:eastAsia="Times New Roman" w:cs="Times New Roman"/>
          <w:sz w:val="22"/>
        </w:rPr>
      </w:pPr>
      <w:r w:rsidRPr="00AC0114">
        <w:rPr>
          <w:rFonts w:eastAsia="Times New Roman" w:cs="Times New Roman"/>
          <w:sz w:val="22"/>
        </w:rPr>
        <w:t xml:space="preserve">5.1. Качество выполняемых работ должно удовлетворять требованиям действующих </w:t>
      </w:r>
      <w:proofErr w:type="spellStart"/>
      <w:r w:rsidRPr="00AC0114">
        <w:rPr>
          <w:rFonts w:eastAsia="Times New Roman" w:cs="Times New Roman"/>
          <w:sz w:val="22"/>
        </w:rPr>
        <w:t>СНиП</w:t>
      </w:r>
      <w:r w:rsidR="003837B4" w:rsidRPr="00AC0114">
        <w:rPr>
          <w:rFonts w:eastAsia="Times New Roman" w:cs="Times New Roman"/>
          <w:sz w:val="22"/>
        </w:rPr>
        <w:t>ов</w:t>
      </w:r>
      <w:proofErr w:type="spellEnd"/>
      <w:r w:rsidRPr="00AC0114">
        <w:rPr>
          <w:rFonts w:eastAsia="Times New Roman" w:cs="Times New Roman"/>
          <w:sz w:val="22"/>
        </w:rPr>
        <w:t xml:space="preserve">, </w:t>
      </w:r>
      <w:r w:rsidR="0088162B" w:rsidRPr="00AC0114">
        <w:rPr>
          <w:rFonts w:cs="Times New Roman"/>
          <w:sz w:val="22"/>
        </w:rPr>
        <w:t xml:space="preserve">ППБ 01-03 «Правила пожарной безопасности», а </w:t>
      </w:r>
      <w:r w:rsidR="009A4D75" w:rsidRPr="00AC0114">
        <w:rPr>
          <w:rFonts w:cs="Times New Roman"/>
          <w:sz w:val="22"/>
        </w:rPr>
        <w:t>так</w:t>
      </w:r>
      <w:r w:rsidR="0088162B" w:rsidRPr="00AC0114">
        <w:rPr>
          <w:rFonts w:cs="Times New Roman"/>
          <w:sz w:val="22"/>
        </w:rPr>
        <w:t xml:space="preserve">же иным </w:t>
      </w:r>
      <w:proofErr w:type="spellStart"/>
      <w:r w:rsidR="0088162B" w:rsidRPr="00AC0114">
        <w:rPr>
          <w:rFonts w:cs="Times New Roman"/>
          <w:sz w:val="22"/>
        </w:rPr>
        <w:t>ГОСТам</w:t>
      </w:r>
      <w:proofErr w:type="spellEnd"/>
      <w:r w:rsidR="0088162B" w:rsidRPr="00AC0114">
        <w:rPr>
          <w:rFonts w:cs="Times New Roman"/>
          <w:sz w:val="22"/>
        </w:rPr>
        <w:t xml:space="preserve">, </w:t>
      </w:r>
      <w:proofErr w:type="spellStart"/>
      <w:r w:rsidR="0088162B" w:rsidRPr="00AC0114">
        <w:rPr>
          <w:rFonts w:cs="Times New Roman"/>
          <w:sz w:val="22"/>
        </w:rPr>
        <w:t>СНиПам</w:t>
      </w:r>
      <w:proofErr w:type="spellEnd"/>
      <w:r w:rsidR="0088162B" w:rsidRPr="00AC0114">
        <w:rPr>
          <w:rFonts w:cs="Times New Roman"/>
          <w:sz w:val="22"/>
        </w:rPr>
        <w:t xml:space="preserve"> и правилам безопасности</w:t>
      </w:r>
      <w:r w:rsidR="00282D94" w:rsidRPr="00AC0114">
        <w:rPr>
          <w:rFonts w:eastAsia="Times New Roman" w:cs="Times New Roman"/>
          <w:sz w:val="22"/>
        </w:rPr>
        <w:t xml:space="preserve"> технической документации, технического задания и других нормативных документов</w:t>
      </w:r>
      <w:r w:rsidR="0088162B" w:rsidRPr="00AC0114">
        <w:rPr>
          <w:rFonts w:cs="Times New Roman"/>
          <w:sz w:val="22"/>
        </w:rPr>
        <w:t xml:space="preserve">, регламентирующих осуществление </w:t>
      </w:r>
      <w:r w:rsidR="009A4D75" w:rsidRPr="00AC0114">
        <w:rPr>
          <w:rFonts w:cs="Times New Roman"/>
          <w:sz w:val="22"/>
        </w:rPr>
        <w:t>к</w:t>
      </w:r>
      <w:r w:rsidR="009A4D75" w:rsidRPr="00AC0114">
        <w:rPr>
          <w:sz w:val="22"/>
        </w:rPr>
        <w:t>апитального ремонта приточно-вытяжной вентиляции с механическим побуждением</w:t>
      </w:r>
      <w:r w:rsidRPr="00AC0114">
        <w:rPr>
          <w:rFonts w:eastAsia="Times New Roman" w:cs="Times New Roman"/>
          <w:sz w:val="22"/>
        </w:rPr>
        <w:t>.</w:t>
      </w:r>
    </w:p>
    <w:p w:rsidR="002F7E08" w:rsidRPr="00AC0114" w:rsidRDefault="002F7E08" w:rsidP="00F218E3">
      <w:pPr>
        <w:suppressAutoHyphens/>
        <w:spacing w:after="0" w:line="240" w:lineRule="auto"/>
        <w:ind w:firstLine="567"/>
        <w:jc w:val="both"/>
        <w:rPr>
          <w:rFonts w:eastAsia="Times New Roman" w:cs="Times New Roman"/>
          <w:sz w:val="22"/>
        </w:rPr>
      </w:pPr>
      <w:r w:rsidRPr="00AC0114">
        <w:rPr>
          <w:rFonts w:eastAsia="Times New Roman" w:cs="Times New Roman"/>
          <w:sz w:val="22"/>
        </w:rPr>
        <w:t xml:space="preserve">5.2. Подрядчик гарантирует качество выполненных работ в течение </w:t>
      </w:r>
      <w:r w:rsidR="001A0293" w:rsidRPr="00AC0114">
        <w:rPr>
          <w:rFonts w:eastAsia="Times New Roman" w:cs="Times New Roman"/>
          <w:sz w:val="22"/>
        </w:rPr>
        <w:t>36</w:t>
      </w:r>
      <w:r w:rsidR="0014236C" w:rsidRPr="00AC0114">
        <w:rPr>
          <w:rFonts w:eastAsia="Times New Roman" w:cs="Times New Roman"/>
          <w:i/>
          <w:sz w:val="22"/>
        </w:rPr>
        <w:t xml:space="preserve"> месяцев </w:t>
      </w:r>
      <w:r w:rsidRPr="00AC0114">
        <w:rPr>
          <w:rFonts w:eastAsia="Times New Roman" w:cs="Times New Roman"/>
          <w:sz w:val="22"/>
        </w:rPr>
        <w:t>со дня подписания акта сдачи-приемки приемочной комиссией в эксплуатацию.</w:t>
      </w:r>
    </w:p>
    <w:p w:rsidR="002F7E08" w:rsidRPr="00AC0114" w:rsidRDefault="001A0293" w:rsidP="00F218E3">
      <w:pPr>
        <w:suppressAutoHyphens/>
        <w:spacing w:after="0" w:line="240" w:lineRule="auto"/>
        <w:ind w:firstLine="567"/>
        <w:jc w:val="both"/>
        <w:rPr>
          <w:rFonts w:eastAsia="Times New Roman" w:cs="Times New Roman"/>
          <w:sz w:val="22"/>
        </w:rPr>
      </w:pPr>
      <w:r w:rsidRPr="00AC0114">
        <w:rPr>
          <w:rFonts w:eastAsia="Times New Roman" w:cs="Times New Roman"/>
          <w:sz w:val="22"/>
        </w:rPr>
        <w:t>5.3</w:t>
      </w:r>
      <w:r w:rsidR="002F7E08" w:rsidRPr="00AC0114">
        <w:rPr>
          <w:rFonts w:eastAsia="Times New Roman" w:cs="Times New Roman"/>
          <w:sz w:val="22"/>
        </w:rPr>
        <w:t xml:space="preserve">.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AC0114">
        <w:rPr>
          <w:rFonts w:eastAsia="Times New Roman" w:cs="Times New Roman"/>
          <w:sz w:val="22"/>
        </w:rPr>
        <w:t>Договора</w:t>
      </w:r>
      <w:r w:rsidR="002F7E08" w:rsidRPr="00AC0114">
        <w:rPr>
          <w:rFonts w:eastAsia="Times New Roman" w:cs="Times New Roman"/>
          <w:sz w:val="22"/>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w:t>
      </w:r>
      <w:r w:rsidR="002F7E08" w:rsidRPr="00AC0114">
        <w:rPr>
          <w:rFonts w:eastAsia="Times New Roman" w:cs="Times New Roman"/>
          <w:sz w:val="22"/>
        </w:rPr>
        <w:lastRenderedPageBreak/>
        <w:t xml:space="preserve">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AC0114" w:rsidRDefault="002F7E08" w:rsidP="00F218E3">
      <w:pPr>
        <w:suppressAutoHyphens/>
        <w:spacing w:after="0" w:line="240" w:lineRule="auto"/>
        <w:ind w:firstLine="567"/>
        <w:jc w:val="both"/>
        <w:rPr>
          <w:rFonts w:eastAsia="Times New Roman" w:cs="Times New Roman"/>
          <w:sz w:val="22"/>
        </w:rPr>
      </w:pPr>
    </w:p>
    <w:p w:rsidR="002F7E08" w:rsidRPr="00AC0114" w:rsidRDefault="0088162B" w:rsidP="00F218E3">
      <w:pPr>
        <w:suppressAutoHyphens/>
        <w:spacing w:after="0" w:line="240" w:lineRule="auto"/>
        <w:ind w:firstLine="567"/>
        <w:jc w:val="center"/>
        <w:outlineLvl w:val="0"/>
        <w:rPr>
          <w:rFonts w:eastAsia="Times New Roman" w:cs="Times New Roman"/>
          <w:b/>
          <w:sz w:val="22"/>
        </w:rPr>
      </w:pPr>
      <w:r w:rsidRPr="00AC0114">
        <w:rPr>
          <w:rFonts w:eastAsia="Times New Roman" w:cs="Times New Roman"/>
          <w:b/>
          <w:sz w:val="22"/>
        </w:rPr>
        <w:t>6. Ответственность сторон</w:t>
      </w:r>
    </w:p>
    <w:p w:rsidR="002F7E08" w:rsidRPr="00AC0114" w:rsidRDefault="002F7E08" w:rsidP="00F218E3">
      <w:pPr>
        <w:suppressAutoHyphens/>
        <w:spacing w:after="0" w:line="240" w:lineRule="auto"/>
        <w:ind w:firstLine="567"/>
        <w:jc w:val="both"/>
        <w:rPr>
          <w:rFonts w:eastAsia="Times New Roman" w:cs="Times New Roman"/>
          <w:sz w:val="22"/>
        </w:rPr>
      </w:pPr>
      <w:r w:rsidRPr="00AC0114">
        <w:rPr>
          <w:rFonts w:eastAsia="Times New Roman" w:cs="Times New Roman"/>
          <w:sz w:val="22"/>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AC0114">
        <w:rPr>
          <w:rFonts w:eastAsia="Times New Roman" w:cs="Times New Roman"/>
          <w:sz w:val="22"/>
        </w:rPr>
        <w:t>Договором</w:t>
      </w:r>
      <w:r w:rsidRPr="00AC0114">
        <w:rPr>
          <w:rFonts w:eastAsia="Times New Roman" w:cs="Times New Roman"/>
          <w:sz w:val="22"/>
        </w:rPr>
        <w:t>.</w:t>
      </w:r>
    </w:p>
    <w:p w:rsidR="002F7E08" w:rsidRPr="00AC0114" w:rsidRDefault="002F7E08" w:rsidP="00F218E3">
      <w:pPr>
        <w:suppressAutoHyphens/>
        <w:spacing w:after="0" w:line="240" w:lineRule="auto"/>
        <w:ind w:firstLine="567"/>
        <w:jc w:val="both"/>
        <w:rPr>
          <w:rFonts w:eastAsia="Times New Roman" w:cs="Times New Roman"/>
          <w:sz w:val="22"/>
        </w:rPr>
      </w:pPr>
      <w:r w:rsidRPr="00AC0114">
        <w:rPr>
          <w:rFonts w:eastAsia="Times New Roman" w:cs="Times New Roman"/>
          <w:sz w:val="22"/>
        </w:rPr>
        <w:t>6.2. Подрядчик несет ответственность за экологическую, пожарную и</w:t>
      </w:r>
      <w:r w:rsidR="004051AE" w:rsidRPr="00AC0114">
        <w:rPr>
          <w:rFonts w:eastAsia="Times New Roman" w:cs="Times New Roman"/>
          <w:sz w:val="22"/>
        </w:rPr>
        <w:t xml:space="preserve"> электрическую безопасность на О</w:t>
      </w:r>
      <w:r w:rsidRPr="00AC0114">
        <w:rPr>
          <w:rFonts w:eastAsia="Times New Roman" w:cs="Times New Roman"/>
          <w:sz w:val="22"/>
        </w:rPr>
        <w:t>бъекте в период выполнения работ.</w:t>
      </w:r>
    </w:p>
    <w:p w:rsidR="002F7E08" w:rsidRPr="00AC0114" w:rsidRDefault="002F7E08" w:rsidP="00F218E3">
      <w:pPr>
        <w:suppressAutoHyphens/>
        <w:spacing w:after="0" w:line="240" w:lineRule="auto"/>
        <w:ind w:firstLine="567"/>
        <w:jc w:val="both"/>
        <w:rPr>
          <w:rFonts w:eastAsia="Times New Roman" w:cs="Times New Roman"/>
          <w:sz w:val="22"/>
        </w:rPr>
      </w:pPr>
      <w:r w:rsidRPr="00AC0114">
        <w:rPr>
          <w:rFonts w:eastAsia="Times New Roman" w:cs="Times New Roman"/>
          <w:sz w:val="22"/>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AC0114" w:rsidRDefault="002F7E08" w:rsidP="00F218E3">
      <w:pPr>
        <w:pStyle w:val="ConsPlusNormal"/>
        <w:widowControl/>
        <w:ind w:firstLine="567"/>
        <w:jc w:val="both"/>
        <w:rPr>
          <w:rFonts w:ascii="Times New Roman" w:hAnsi="Times New Roman" w:cs="Times New Roman"/>
          <w:sz w:val="22"/>
          <w:szCs w:val="22"/>
        </w:rPr>
      </w:pPr>
      <w:r w:rsidRPr="00AC0114">
        <w:rPr>
          <w:rFonts w:ascii="Times New Roman" w:hAnsi="Times New Roman" w:cs="Times New Roman"/>
          <w:sz w:val="22"/>
          <w:szCs w:val="22"/>
        </w:rPr>
        <w:t>6.4.</w:t>
      </w:r>
      <w:r w:rsidR="004051AE" w:rsidRPr="00AC0114">
        <w:rPr>
          <w:rFonts w:ascii="Times New Roman" w:hAnsi="Times New Roman" w:cs="Times New Roman"/>
          <w:sz w:val="22"/>
          <w:szCs w:val="22"/>
        </w:rPr>
        <w:t xml:space="preserve"> В случае просрочки исполнения </w:t>
      </w:r>
      <w:r w:rsidRPr="00AC0114">
        <w:rPr>
          <w:rFonts w:ascii="Times New Roman" w:hAnsi="Times New Roman" w:cs="Times New Roman"/>
          <w:sz w:val="22"/>
          <w:szCs w:val="22"/>
        </w:rPr>
        <w:t xml:space="preserve">Подрядчиком обязательства, предусмотренного </w:t>
      </w:r>
      <w:r w:rsidR="004051AE" w:rsidRPr="00AC0114">
        <w:rPr>
          <w:rFonts w:ascii="Times New Roman" w:hAnsi="Times New Roman" w:cs="Times New Roman"/>
          <w:sz w:val="22"/>
          <w:szCs w:val="22"/>
        </w:rPr>
        <w:t>д</w:t>
      </w:r>
      <w:r w:rsidR="00553BCE" w:rsidRPr="00AC0114">
        <w:rPr>
          <w:rFonts w:ascii="Times New Roman" w:hAnsi="Times New Roman" w:cs="Times New Roman"/>
          <w:sz w:val="22"/>
          <w:szCs w:val="22"/>
        </w:rPr>
        <w:t>оговором</w:t>
      </w:r>
      <w:r w:rsidRPr="00AC0114">
        <w:rPr>
          <w:rFonts w:ascii="Times New Roman" w:hAnsi="Times New Roman" w:cs="Times New Roman"/>
          <w:sz w:val="22"/>
          <w:szCs w:val="22"/>
        </w:rPr>
        <w:t xml:space="preserve">, Заказчик вправе потребовать уплату неустойки (штрафа, пеней). Неустойка (штраф, пени) </w:t>
      </w:r>
      <w:r w:rsidR="008F6B14" w:rsidRPr="00AC0114">
        <w:rPr>
          <w:rFonts w:ascii="Times New Roman" w:hAnsi="Times New Roman" w:cs="Times New Roman"/>
          <w:sz w:val="22"/>
          <w:szCs w:val="22"/>
        </w:rPr>
        <w:t xml:space="preserve">устанавливается в размере </w:t>
      </w:r>
      <w:r w:rsidR="004051AE" w:rsidRPr="00AC0114">
        <w:rPr>
          <w:rFonts w:ascii="Times New Roman" w:hAnsi="Times New Roman" w:cs="Times New Roman"/>
          <w:sz w:val="22"/>
          <w:szCs w:val="22"/>
        </w:rPr>
        <w:t>одного процента</w:t>
      </w:r>
      <w:r w:rsidR="008F6B14" w:rsidRPr="00AC0114">
        <w:rPr>
          <w:rFonts w:ascii="Times New Roman" w:hAnsi="Times New Roman" w:cs="Times New Roman"/>
          <w:sz w:val="22"/>
          <w:szCs w:val="22"/>
        </w:rPr>
        <w:t xml:space="preserve"> от цены </w:t>
      </w:r>
      <w:r w:rsidR="000C2C86" w:rsidRPr="00AC0114">
        <w:rPr>
          <w:rFonts w:ascii="Times New Roman" w:hAnsi="Times New Roman" w:cs="Times New Roman"/>
          <w:sz w:val="22"/>
          <w:szCs w:val="22"/>
        </w:rPr>
        <w:t>договора</w:t>
      </w:r>
      <w:r w:rsidRPr="00AC0114">
        <w:rPr>
          <w:rFonts w:ascii="Times New Roman" w:hAnsi="Times New Roman" w:cs="Times New Roman"/>
          <w:sz w:val="22"/>
          <w:szCs w:val="22"/>
        </w:rPr>
        <w:t xml:space="preserve"> за каждый день просрочки исполнения обязательства, предусмотренного </w:t>
      </w:r>
      <w:r w:rsidR="000D2A40" w:rsidRPr="00AC0114">
        <w:rPr>
          <w:rFonts w:ascii="Times New Roman" w:hAnsi="Times New Roman" w:cs="Times New Roman"/>
          <w:sz w:val="22"/>
          <w:szCs w:val="22"/>
        </w:rPr>
        <w:t>договором</w:t>
      </w:r>
      <w:r w:rsidRPr="00AC0114">
        <w:rPr>
          <w:rFonts w:ascii="Times New Roman" w:hAnsi="Times New Roman" w:cs="Times New Roman"/>
          <w:sz w:val="22"/>
          <w:szCs w:val="22"/>
        </w:rPr>
        <w:t xml:space="preserve">, начиная со дня, следующего после дня истечения установленного </w:t>
      </w:r>
      <w:r w:rsidR="00553BCE" w:rsidRPr="00AC0114">
        <w:rPr>
          <w:rFonts w:ascii="Times New Roman" w:hAnsi="Times New Roman" w:cs="Times New Roman"/>
          <w:sz w:val="22"/>
          <w:szCs w:val="22"/>
        </w:rPr>
        <w:t xml:space="preserve">Договором </w:t>
      </w:r>
      <w:r w:rsidRPr="00AC0114">
        <w:rPr>
          <w:rFonts w:ascii="Times New Roman" w:hAnsi="Times New Roman" w:cs="Times New Roman"/>
          <w:sz w:val="22"/>
          <w:szCs w:val="22"/>
        </w:rPr>
        <w:t xml:space="preserve">срока исполнения обязательства. </w:t>
      </w:r>
    </w:p>
    <w:p w:rsidR="00F218E3" w:rsidRPr="00AC0114" w:rsidRDefault="00F218E3" w:rsidP="00F218E3">
      <w:pPr>
        <w:tabs>
          <w:tab w:val="left" w:pos="1276"/>
        </w:tabs>
        <w:autoSpaceDE w:val="0"/>
        <w:autoSpaceDN w:val="0"/>
        <w:adjustRightInd w:val="0"/>
        <w:spacing w:after="0" w:line="240" w:lineRule="auto"/>
        <w:ind w:firstLine="567"/>
        <w:jc w:val="both"/>
        <w:rPr>
          <w:rFonts w:eastAsia="Times New Roman" w:cs="Times New Roman"/>
          <w:sz w:val="22"/>
        </w:rPr>
      </w:pPr>
      <w:r w:rsidRPr="00AC0114">
        <w:rPr>
          <w:rFonts w:cs="Times New Roman"/>
          <w:sz w:val="22"/>
        </w:rPr>
        <w:t xml:space="preserve">6.5. Факт нарушения сроков выполнения работ  фиксируется в соответствующем акте Заказчика. </w:t>
      </w:r>
    </w:p>
    <w:p w:rsidR="00F218E3" w:rsidRPr="00AC0114" w:rsidRDefault="00F218E3" w:rsidP="00F218E3">
      <w:pPr>
        <w:pStyle w:val="ConsPlusNormal"/>
        <w:widowControl/>
        <w:ind w:firstLine="567"/>
        <w:jc w:val="both"/>
        <w:rPr>
          <w:rFonts w:ascii="Times New Roman" w:hAnsi="Times New Roman" w:cs="Times New Roman"/>
          <w:sz w:val="22"/>
          <w:szCs w:val="22"/>
        </w:rPr>
      </w:pPr>
      <w:r w:rsidRPr="00AC0114">
        <w:rPr>
          <w:rFonts w:ascii="Times New Roman" w:hAnsi="Times New Roman" w:cs="Times New Roman"/>
          <w:sz w:val="22"/>
          <w:szCs w:val="22"/>
        </w:rPr>
        <w:t xml:space="preserve">6.6. Подрядчик несет имущественную ответственность за причинение вреда третьим лицам. </w:t>
      </w:r>
    </w:p>
    <w:p w:rsidR="007217D4" w:rsidRPr="00AC0114" w:rsidRDefault="0014236C" w:rsidP="00F218E3">
      <w:pPr>
        <w:tabs>
          <w:tab w:val="left" w:pos="1276"/>
        </w:tabs>
        <w:autoSpaceDE w:val="0"/>
        <w:autoSpaceDN w:val="0"/>
        <w:adjustRightInd w:val="0"/>
        <w:spacing w:after="0" w:line="240" w:lineRule="auto"/>
        <w:ind w:firstLine="567"/>
        <w:jc w:val="both"/>
        <w:rPr>
          <w:rFonts w:cs="Times New Roman"/>
          <w:sz w:val="22"/>
        </w:rPr>
      </w:pPr>
      <w:r w:rsidRPr="00AC0114">
        <w:rPr>
          <w:rFonts w:cs="Times New Roman"/>
          <w:sz w:val="22"/>
        </w:rPr>
        <w:t>6.</w:t>
      </w:r>
      <w:r w:rsidR="00F218E3" w:rsidRPr="00AC0114">
        <w:rPr>
          <w:rFonts w:cs="Times New Roman"/>
          <w:sz w:val="22"/>
        </w:rPr>
        <w:t>7</w:t>
      </w:r>
      <w:r w:rsidRPr="00AC0114">
        <w:rPr>
          <w:rFonts w:cs="Times New Roman"/>
          <w:sz w:val="22"/>
        </w:rPr>
        <w:t xml:space="preserve">.  В случае просрочки исполнения </w:t>
      </w:r>
      <w:r w:rsidR="00D6194B" w:rsidRPr="00AC0114">
        <w:rPr>
          <w:rFonts w:cs="Times New Roman"/>
          <w:sz w:val="22"/>
        </w:rPr>
        <w:t>Заказчиком</w:t>
      </w:r>
      <w:r w:rsidRPr="00AC0114">
        <w:rPr>
          <w:rFonts w:cs="Times New Roman"/>
          <w:sz w:val="22"/>
        </w:rPr>
        <w:t xml:space="preserve"> обязательства по оплате </w:t>
      </w:r>
      <w:r w:rsidR="004051AE" w:rsidRPr="00AC0114">
        <w:rPr>
          <w:rFonts w:cs="Times New Roman"/>
          <w:sz w:val="22"/>
        </w:rPr>
        <w:t>ц</w:t>
      </w:r>
      <w:r w:rsidRPr="00AC0114">
        <w:rPr>
          <w:rFonts w:cs="Times New Roman"/>
          <w:sz w:val="22"/>
        </w:rPr>
        <w:t xml:space="preserve">ены </w:t>
      </w:r>
      <w:r w:rsidR="004051AE" w:rsidRPr="00AC0114">
        <w:rPr>
          <w:rFonts w:cs="Times New Roman"/>
          <w:sz w:val="22"/>
        </w:rPr>
        <w:t>д</w:t>
      </w:r>
      <w:r w:rsidRPr="00AC0114">
        <w:rPr>
          <w:rFonts w:cs="Times New Roman"/>
          <w:sz w:val="22"/>
        </w:rPr>
        <w:t>оговора По</w:t>
      </w:r>
      <w:r w:rsidR="00D6194B" w:rsidRPr="00AC0114">
        <w:rPr>
          <w:rFonts w:cs="Times New Roman"/>
          <w:sz w:val="22"/>
        </w:rPr>
        <w:t>дрядчик</w:t>
      </w:r>
      <w:r w:rsidRPr="00AC0114">
        <w:rPr>
          <w:rFonts w:cs="Times New Roman"/>
          <w:sz w:val="22"/>
        </w:rPr>
        <w:t xml:space="preserve"> вправе потребовать от </w:t>
      </w:r>
      <w:r w:rsidR="00D6194B" w:rsidRPr="00AC0114">
        <w:rPr>
          <w:rFonts w:cs="Times New Roman"/>
          <w:sz w:val="22"/>
        </w:rPr>
        <w:t>Заказчика</w:t>
      </w:r>
      <w:r w:rsidRPr="00AC0114">
        <w:rPr>
          <w:rFonts w:cs="Times New Roman"/>
          <w:sz w:val="22"/>
        </w:rPr>
        <w:t xml:space="preserve"> уплату неустойки. Неустойка начисляется за каждый день просрочки исполнения обязательства по оплате </w:t>
      </w:r>
      <w:r w:rsidR="004051AE" w:rsidRPr="00AC0114">
        <w:rPr>
          <w:rFonts w:cs="Times New Roman"/>
          <w:sz w:val="22"/>
        </w:rPr>
        <w:t>ц</w:t>
      </w:r>
      <w:r w:rsidRPr="00AC0114">
        <w:rPr>
          <w:rFonts w:cs="Times New Roman"/>
          <w:sz w:val="22"/>
        </w:rPr>
        <w:t xml:space="preserve">ены </w:t>
      </w:r>
      <w:r w:rsidR="004051AE" w:rsidRPr="00AC0114">
        <w:rPr>
          <w:rFonts w:cs="Times New Roman"/>
          <w:sz w:val="22"/>
        </w:rPr>
        <w:t>д</w:t>
      </w:r>
      <w:r w:rsidRPr="00AC0114">
        <w:rPr>
          <w:rFonts w:cs="Times New Roman"/>
          <w:sz w:val="22"/>
        </w:rPr>
        <w:t xml:space="preserve">оговора, начиная со дня, следующего за днем истечения установленного настоящим Договором срока исполнения обязательства по оплате </w:t>
      </w:r>
      <w:r w:rsidR="004051AE" w:rsidRPr="00AC0114">
        <w:rPr>
          <w:rFonts w:cs="Times New Roman"/>
          <w:sz w:val="22"/>
        </w:rPr>
        <w:t>цены д</w:t>
      </w:r>
      <w:r w:rsidRPr="00AC0114">
        <w:rPr>
          <w:rFonts w:cs="Times New Roman"/>
          <w:sz w:val="22"/>
        </w:rPr>
        <w:t xml:space="preserve">оговора. Размер такой неустойки устанавливается в размере </w:t>
      </w:r>
      <w:r w:rsidR="007217D4" w:rsidRPr="00AC0114">
        <w:rPr>
          <w:rFonts w:cs="Times New Roman"/>
          <w:sz w:val="22"/>
        </w:rPr>
        <w:t>1/300</w:t>
      </w:r>
      <w:r w:rsidRPr="00AC0114">
        <w:rPr>
          <w:rFonts w:cs="Times New Roman"/>
          <w:sz w:val="22"/>
        </w:rPr>
        <w:t xml:space="preserve"> действующей на день уплаты неустойки ставки рефинансирования Центрального банка Российской Федерации от суммы задолженности</w:t>
      </w:r>
      <w:r w:rsidR="004051AE" w:rsidRPr="00AC0114">
        <w:rPr>
          <w:rFonts w:cs="Times New Roman"/>
          <w:sz w:val="22"/>
        </w:rPr>
        <w:t xml:space="preserve"> за каждый день просрочки</w:t>
      </w:r>
      <w:r w:rsidRPr="00AC0114">
        <w:rPr>
          <w:rFonts w:cs="Times New Roman"/>
          <w:sz w:val="22"/>
        </w:rPr>
        <w:t>.</w:t>
      </w:r>
    </w:p>
    <w:p w:rsidR="002F7E08" w:rsidRPr="00AC0114" w:rsidRDefault="002F7E08" w:rsidP="00F218E3">
      <w:pPr>
        <w:tabs>
          <w:tab w:val="left" w:pos="1276"/>
        </w:tabs>
        <w:autoSpaceDE w:val="0"/>
        <w:autoSpaceDN w:val="0"/>
        <w:adjustRightInd w:val="0"/>
        <w:spacing w:after="0" w:line="240" w:lineRule="auto"/>
        <w:ind w:firstLine="567"/>
        <w:jc w:val="both"/>
        <w:rPr>
          <w:rFonts w:eastAsia="Times New Roman" w:cs="Times New Roman"/>
          <w:sz w:val="22"/>
        </w:rPr>
      </w:pPr>
      <w:r w:rsidRPr="00AC0114">
        <w:rPr>
          <w:rFonts w:eastAsia="Times New Roman" w:cs="Times New Roman"/>
          <w:sz w:val="22"/>
        </w:rPr>
        <w:t>6.</w:t>
      </w:r>
      <w:r w:rsidR="00F218E3" w:rsidRPr="00AC0114">
        <w:rPr>
          <w:rFonts w:eastAsia="Times New Roman" w:cs="Times New Roman"/>
          <w:sz w:val="22"/>
        </w:rPr>
        <w:t>8</w:t>
      </w:r>
      <w:r w:rsidRPr="00AC0114">
        <w:rPr>
          <w:rFonts w:eastAsia="Times New Roman" w:cs="Times New Roman"/>
          <w:sz w:val="22"/>
        </w:rPr>
        <w:t xml:space="preserve">. Стороны не несут ответственности за частичное или полное неисполнение обязательств по </w:t>
      </w:r>
      <w:r w:rsidR="00E53C76" w:rsidRPr="00AC0114">
        <w:rPr>
          <w:rFonts w:cs="Times New Roman"/>
          <w:sz w:val="22"/>
        </w:rPr>
        <w:t>Договору</w:t>
      </w:r>
      <w:r w:rsidRPr="00AC0114">
        <w:rPr>
          <w:rFonts w:eastAsia="Times New Roman" w:cs="Times New Roman"/>
          <w:sz w:val="22"/>
        </w:rPr>
        <w:t xml:space="preserve">, если это неисполнение явилось следствием обстоятельств непреодолимой силы (форс-мажор), возникших после заключения </w:t>
      </w:r>
      <w:r w:rsidR="00E53C76" w:rsidRPr="00AC0114">
        <w:rPr>
          <w:rFonts w:eastAsia="Times New Roman" w:cs="Times New Roman"/>
          <w:sz w:val="22"/>
        </w:rPr>
        <w:t>Договора</w:t>
      </w:r>
      <w:r w:rsidRPr="00AC0114">
        <w:rPr>
          <w:rFonts w:eastAsia="Times New Roman" w:cs="Times New Roman"/>
          <w:sz w:val="22"/>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F218E3" w:rsidRPr="00AC0114" w:rsidRDefault="00F218E3" w:rsidP="00F218E3">
      <w:pPr>
        <w:tabs>
          <w:tab w:val="left" w:pos="1276"/>
        </w:tabs>
        <w:autoSpaceDE w:val="0"/>
        <w:autoSpaceDN w:val="0"/>
        <w:adjustRightInd w:val="0"/>
        <w:spacing w:after="0" w:line="240" w:lineRule="auto"/>
        <w:ind w:firstLine="567"/>
        <w:jc w:val="both"/>
        <w:rPr>
          <w:rFonts w:eastAsia="Times New Roman" w:cs="Times New Roman"/>
          <w:sz w:val="22"/>
        </w:rPr>
      </w:pPr>
    </w:p>
    <w:p w:rsidR="002F7E08" w:rsidRPr="00AC0114" w:rsidRDefault="002F7E08" w:rsidP="00F218E3">
      <w:pPr>
        <w:suppressAutoHyphens/>
        <w:spacing w:after="0" w:line="240" w:lineRule="auto"/>
        <w:ind w:firstLine="567"/>
        <w:jc w:val="center"/>
        <w:outlineLvl w:val="0"/>
        <w:rPr>
          <w:rFonts w:eastAsia="Times New Roman" w:cs="Times New Roman"/>
          <w:b/>
          <w:sz w:val="22"/>
        </w:rPr>
      </w:pPr>
      <w:r w:rsidRPr="00AC0114">
        <w:rPr>
          <w:rFonts w:eastAsia="Times New Roman" w:cs="Times New Roman"/>
          <w:b/>
          <w:sz w:val="22"/>
        </w:rPr>
        <w:t>7. Порядок разрешения споров</w:t>
      </w:r>
    </w:p>
    <w:p w:rsidR="000D329D" w:rsidRPr="00AC0114" w:rsidRDefault="002F7E08" w:rsidP="00F218E3">
      <w:pPr>
        <w:suppressAutoHyphens/>
        <w:spacing w:after="0" w:line="240" w:lineRule="auto"/>
        <w:ind w:firstLine="567"/>
        <w:jc w:val="both"/>
        <w:rPr>
          <w:rFonts w:eastAsia="Times New Roman" w:cs="Times New Roman"/>
          <w:sz w:val="22"/>
        </w:rPr>
      </w:pPr>
      <w:r w:rsidRPr="00AC0114">
        <w:rPr>
          <w:rFonts w:eastAsia="Times New Roman" w:cs="Times New Roman"/>
          <w:sz w:val="22"/>
        </w:rPr>
        <w:t xml:space="preserve">7.1. Споры, которые могут возникнуть при исполнении условий настоящего </w:t>
      </w:r>
      <w:r w:rsidR="00E53C76" w:rsidRPr="00AC0114">
        <w:rPr>
          <w:rFonts w:eastAsia="Times New Roman" w:cs="Times New Roman"/>
          <w:sz w:val="22"/>
        </w:rPr>
        <w:t>Договора</w:t>
      </w:r>
      <w:r w:rsidR="00551523" w:rsidRPr="00AC0114">
        <w:rPr>
          <w:rFonts w:eastAsia="Times New Roman" w:cs="Times New Roman"/>
          <w:sz w:val="22"/>
        </w:rPr>
        <w:t xml:space="preserve"> должны решаться в</w:t>
      </w:r>
      <w:r w:rsidRPr="00AC0114">
        <w:rPr>
          <w:rFonts w:eastAsia="Times New Roman" w:cs="Times New Roman"/>
          <w:sz w:val="22"/>
        </w:rPr>
        <w:t xml:space="preserve"> поря</w:t>
      </w:r>
      <w:r w:rsidR="000D329D" w:rsidRPr="00AC0114">
        <w:rPr>
          <w:rFonts w:eastAsia="Times New Roman" w:cs="Times New Roman"/>
          <w:sz w:val="22"/>
        </w:rPr>
        <w:t xml:space="preserve">дке досудебного разбирательства: срок обязательного претензионного порядка  рассмотрения претензии - </w:t>
      </w:r>
      <w:r w:rsidR="00282D94" w:rsidRPr="00AC0114">
        <w:rPr>
          <w:rFonts w:eastAsia="Times New Roman" w:cs="Times New Roman"/>
          <w:sz w:val="22"/>
        </w:rPr>
        <w:t>5</w:t>
      </w:r>
      <w:r w:rsidR="000D329D" w:rsidRPr="00AC0114">
        <w:rPr>
          <w:rFonts w:eastAsia="Times New Roman" w:cs="Times New Roman"/>
          <w:sz w:val="22"/>
        </w:rPr>
        <w:t xml:space="preserve"> </w:t>
      </w:r>
      <w:r w:rsidR="00282D94" w:rsidRPr="00AC0114">
        <w:rPr>
          <w:rFonts w:eastAsia="Times New Roman" w:cs="Times New Roman"/>
          <w:sz w:val="22"/>
        </w:rPr>
        <w:t xml:space="preserve">календарных </w:t>
      </w:r>
      <w:r w:rsidR="000D329D" w:rsidRPr="00AC0114">
        <w:rPr>
          <w:rFonts w:eastAsia="Times New Roman" w:cs="Times New Roman"/>
          <w:sz w:val="22"/>
        </w:rPr>
        <w:t>дней со дня ее получения.</w:t>
      </w:r>
    </w:p>
    <w:p w:rsidR="002F7E08" w:rsidRPr="00AC0114" w:rsidRDefault="002F7E08" w:rsidP="00F218E3">
      <w:pPr>
        <w:suppressAutoHyphens/>
        <w:spacing w:after="0" w:line="240" w:lineRule="auto"/>
        <w:ind w:firstLine="567"/>
        <w:jc w:val="both"/>
        <w:rPr>
          <w:rFonts w:eastAsia="Times New Roman" w:cs="Times New Roman"/>
          <w:sz w:val="22"/>
        </w:rPr>
      </w:pPr>
      <w:r w:rsidRPr="00AC0114">
        <w:rPr>
          <w:rFonts w:eastAsia="Times New Roman" w:cs="Times New Roman"/>
          <w:sz w:val="22"/>
        </w:rPr>
        <w:t>7.2. При не достижении взаимоприемлемого решения, стороны могут передать спорный вопрос на разрешение в судебном порядке.</w:t>
      </w:r>
    </w:p>
    <w:p w:rsidR="002F7E08" w:rsidRPr="00AC0114" w:rsidRDefault="002F7E08" w:rsidP="00F218E3">
      <w:pPr>
        <w:suppressAutoHyphens/>
        <w:spacing w:after="0" w:line="240" w:lineRule="auto"/>
        <w:ind w:firstLine="567"/>
        <w:jc w:val="both"/>
        <w:rPr>
          <w:rFonts w:eastAsia="Times New Roman" w:cs="Times New Roman"/>
          <w:sz w:val="22"/>
        </w:rPr>
      </w:pPr>
      <w:r w:rsidRPr="00AC0114">
        <w:rPr>
          <w:rFonts w:eastAsia="Times New Roman" w:cs="Times New Roman"/>
          <w:sz w:val="22"/>
        </w:rPr>
        <w:t>7.3. Спорные вопросы, не урегулированные путем переговоров, будут передаваться для разрешения в Арбитражный суд</w:t>
      </w:r>
      <w:r w:rsidR="000D329D" w:rsidRPr="00AC0114">
        <w:rPr>
          <w:rFonts w:eastAsia="Times New Roman" w:cs="Times New Roman"/>
          <w:sz w:val="22"/>
        </w:rPr>
        <w:t xml:space="preserve"> </w:t>
      </w:r>
      <w:r w:rsidR="003365DA" w:rsidRPr="00AC0114">
        <w:rPr>
          <w:rFonts w:eastAsia="Times New Roman" w:cs="Times New Roman"/>
          <w:sz w:val="22"/>
        </w:rPr>
        <w:t xml:space="preserve"> </w:t>
      </w:r>
      <w:r w:rsidR="000D329D" w:rsidRPr="00AC0114">
        <w:rPr>
          <w:rFonts w:eastAsia="Times New Roman" w:cs="Times New Roman"/>
          <w:sz w:val="22"/>
        </w:rPr>
        <w:t>Пермского края</w:t>
      </w:r>
      <w:r w:rsidRPr="00AC0114">
        <w:rPr>
          <w:rFonts w:eastAsia="Times New Roman" w:cs="Times New Roman"/>
          <w:sz w:val="22"/>
        </w:rPr>
        <w:t>.</w:t>
      </w:r>
    </w:p>
    <w:p w:rsidR="002F7E08" w:rsidRPr="00AC0114" w:rsidRDefault="0088162B" w:rsidP="00F218E3">
      <w:pPr>
        <w:suppressAutoHyphens/>
        <w:spacing w:after="0" w:line="240" w:lineRule="auto"/>
        <w:ind w:firstLine="567"/>
        <w:jc w:val="center"/>
        <w:outlineLvl w:val="0"/>
        <w:rPr>
          <w:rFonts w:eastAsia="Times New Roman" w:cs="Times New Roman"/>
          <w:b/>
          <w:sz w:val="22"/>
        </w:rPr>
      </w:pPr>
      <w:r w:rsidRPr="00AC0114">
        <w:rPr>
          <w:rFonts w:eastAsia="Times New Roman" w:cs="Times New Roman"/>
          <w:b/>
          <w:sz w:val="22"/>
        </w:rPr>
        <w:t>8. Защита интересов сторон</w:t>
      </w:r>
    </w:p>
    <w:p w:rsidR="002F7E08" w:rsidRPr="00AC0114" w:rsidRDefault="002F7E08" w:rsidP="00F218E3">
      <w:pPr>
        <w:suppressAutoHyphens/>
        <w:spacing w:after="0" w:line="240" w:lineRule="auto"/>
        <w:ind w:firstLine="567"/>
        <w:jc w:val="both"/>
        <w:rPr>
          <w:rFonts w:eastAsia="Times New Roman" w:cs="Times New Roman"/>
          <w:sz w:val="22"/>
        </w:rPr>
      </w:pPr>
      <w:r w:rsidRPr="00AC0114">
        <w:rPr>
          <w:rFonts w:eastAsia="Times New Roman" w:cs="Times New Roman"/>
          <w:sz w:val="22"/>
        </w:rPr>
        <w:t xml:space="preserve">8.1. По всем вопросам, не нашедшим своего решения в условиях настоящего </w:t>
      </w:r>
      <w:r w:rsidR="00A85C9B" w:rsidRPr="00AC0114">
        <w:rPr>
          <w:rFonts w:eastAsia="Times New Roman" w:cs="Times New Roman"/>
          <w:sz w:val="22"/>
        </w:rPr>
        <w:t>Договор</w:t>
      </w:r>
      <w:r w:rsidRPr="00AC0114">
        <w:rPr>
          <w:rFonts w:eastAsia="Times New Roman" w:cs="Times New Roman"/>
          <w:sz w:val="22"/>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AC0114">
        <w:rPr>
          <w:rFonts w:eastAsia="Times New Roman" w:cs="Times New Roman"/>
          <w:sz w:val="22"/>
        </w:rPr>
        <w:t>Договор</w:t>
      </w:r>
      <w:r w:rsidRPr="00AC0114">
        <w:rPr>
          <w:rFonts w:eastAsia="Times New Roman" w:cs="Times New Roman"/>
          <w:sz w:val="22"/>
        </w:rPr>
        <w:t>а, стороны будут руководствоваться нормами и положениями действующего законодательства Российской Федерации.</w:t>
      </w:r>
    </w:p>
    <w:p w:rsidR="00E05798" w:rsidRPr="00AC0114" w:rsidRDefault="00E05798" w:rsidP="00F218E3">
      <w:pPr>
        <w:suppressAutoHyphens/>
        <w:spacing w:after="0" w:line="240" w:lineRule="auto"/>
        <w:ind w:firstLine="567"/>
        <w:jc w:val="center"/>
        <w:outlineLvl w:val="0"/>
        <w:rPr>
          <w:rFonts w:eastAsia="Times New Roman" w:cs="Times New Roman"/>
          <w:b/>
          <w:sz w:val="22"/>
        </w:rPr>
      </w:pPr>
    </w:p>
    <w:p w:rsidR="002F7E08" w:rsidRPr="00AC0114" w:rsidRDefault="002F7E08" w:rsidP="00F218E3">
      <w:pPr>
        <w:suppressAutoHyphens/>
        <w:spacing w:after="0" w:line="240" w:lineRule="auto"/>
        <w:ind w:firstLine="567"/>
        <w:jc w:val="center"/>
        <w:outlineLvl w:val="0"/>
        <w:rPr>
          <w:rFonts w:eastAsia="Times New Roman" w:cs="Times New Roman"/>
          <w:b/>
          <w:sz w:val="22"/>
        </w:rPr>
      </w:pPr>
      <w:r w:rsidRPr="00AC0114">
        <w:rPr>
          <w:rFonts w:eastAsia="Times New Roman" w:cs="Times New Roman"/>
          <w:b/>
          <w:sz w:val="22"/>
        </w:rPr>
        <w:t xml:space="preserve">9. Возможность и порядок расторжения </w:t>
      </w:r>
      <w:r w:rsidR="0088162B" w:rsidRPr="00AC0114">
        <w:rPr>
          <w:rFonts w:eastAsia="Times New Roman" w:cs="Times New Roman"/>
          <w:b/>
          <w:sz w:val="22"/>
        </w:rPr>
        <w:t>договора</w:t>
      </w:r>
    </w:p>
    <w:p w:rsidR="002F7E08" w:rsidRPr="00AC0114" w:rsidRDefault="002F7E08" w:rsidP="00F218E3">
      <w:pPr>
        <w:suppressAutoHyphens/>
        <w:spacing w:after="0" w:line="240" w:lineRule="auto"/>
        <w:ind w:firstLine="567"/>
        <w:jc w:val="both"/>
        <w:rPr>
          <w:rFonts w:eastAsia="Times New Roman" w:cs="Times New Roman"/>
          <w:sz w:val="22"/>
        </w:rPr>
      </w:pPr>
      <w:r w:rsidRPr="00AC0114">
        <w:rPr>
          <w:rFonts w:eastAsia="Times New Roman" w:cs="Times New Roman"/>
          <w:sz w:val="22"/>
        </w:rPr>
        <w:t xml:space="preserve">9.1. </w:t>
      </w:r>
      <w:r w:rsidR="00E05798" w:rsidRPr="00AC0114">
        <w:rPr>
          <w:rFonts w:eastAsia="Times New Roman" w:cs="Times New Roman"/>
          <w:sz w:val="22"/>
        </w:rPr>
        <w:t>Расторжение Договора допускается  по соглашению Сторон или по решению суда по основаниям, предусмотренным гражданским законодательством</w:t>
      </w:r>
      <w:r w:rsidRPr="00AC0114">
        <w:rPr>
          <w:rFonts w:eastAsia="Times New Roman" w:cs="Times New Roman"/>
          <w:sz w:val="22"/>
        </w:rPr>
        <w:t>.</w:t>
      </w:r>
    </w:p>
    <w:p w:rsidR="002F7E08" w:rsidRPr="00AC0114" w:rsidRDefault="002F7E08" w:rsidP="00F218E3">
      <w:pPr>
        <w:suppressAutoHyphens/>
        <w:spacing w:after="0" w:line="240" w:lineRule="auto"/>
        <w:ind w:firstLine="567"/>
        <w:rPr>
          <w:rFonts w:eastAsia="Times New Roman" w:cs="Times New Roman"/>
          <w:b/>
          <w:sz w:val="22"/>
        </w:rPr>
      </w:pPr>
      <w:r w:rsidRPr="00AC0114">
        <w:rPr>
          <w:rFonts w:eastAsia="Times New Roman" w:cs="Times New Roman"/>
          <w:b/>
          <w:sz w:val="22"/>
        </w:rPr>
        <w:t xml:space="preserve">                                                 </w:t>
      </w:r>
    </w:p>
    <w:p w:rsidR="002F7E08" w:rsidRPr="00F218E3" w:rsidRDefault="0088162B" w:rsidP="00F218E3">
      <w:pPr>
        <w:suppressAutoHyphens/>
        <w:spacing w:after="0" w:line="240" w:lineRule="auto"/>
        <w:ind w:firstLine="567"/>
        <w:jc w:val="center"/>
        <w:rPr>
          <w:rFonts w:eastAsia="Times New Roman" w:cs="Times New Roman"/>
          <w:b/>
          <w:sz w:val="22"/>
        </w:rPr>
      </w:pPr>
      <w:r w:rsidRPr="00AC0114">
        <w:rPr>
          <w:rFonts w:eastAsia="Times New Roman" w:cs="Times New Roman"/>
          <w:b/>
          <w:sz w:val="22"/>
        </w:rPr>
        <w:t xml:space="preserve">10.     </w:t>
      </w:r>
      <w:proofErr w:type="gramStart"/>
      <w:r w:rsidRPr="00AC0114">
        <w:rPr>
          <w:rFonts w:eastAsia="Times New Roman" w:cs="Times New Roman"/>
          <w:b/>
          <w:sz w:val="22"/>
        </w:rPr>
        <w:t>Форс</w:t>
      </w:r>
      <w:proofErr w:type="gramEnd"/>
      <w:r w:rsidRPr="00AC0114">
        <w:rPr>
          <w:rFonts w:eastAsia="Times New Roman" w:cs="Times New Roman"/>
          <w:b/>
          <w:sz w:val="22"/>
        </w:rPr>
        <w:t xml:space="preserve"> – мажор</w:t>
      </w:r>
    </w:p>
    <w:p w:rsidR="002F7E08" w:rsidRPr="00F218E3" w:rsidRDefault="002F7E08" w:rsidP="00F218E3">
      <w:pPr>
        <w:suppressAutoHyphens/>
        <w:spacing w:after="0" w:line="240" w:lineRule="auto"/>
        <w:ind w:firstLine="567"/>
        <w:jc w:val="both"/>
        <w:rPr>
          <w:rFonts w:eastAsia="Times New Roman" w:cs="Times New Roman"/>
          <w:b/>
          <w:sz w:val="22"/>
        </w:rPr>
      </w:pPr>
      <w:r w:rsidRPr="00F218E3">
        <w:rPr>
          <w:rFonts w:eastAsia="Times New Roman" w:cs="Times New Roman"/>
          <w:sz w:val="22"/>
        </w:rPr>
        <w:t>10.1</w:t>
      </w:r>
      <w:r w:rsidRPr="00F218E3">
        <w:rPr>
          <w:rFonts w:eastAsia="Times New Roman" w:cs="Times New Roman"/>
          <w:b/>
          <w:sz w:val="22"/>
        </w:rPr>
        <w:t xml:space="preserve">. </w:t>
      </w:r>
      <w:r w:rsidRPr="00F218E3">
        <w:rPr>
          <w:rFonts w:eastAsia="Times New Roman" w:cs="Times New Roman"/>
          <w:sz w:val="22"/>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F218E3">
        <w:rPr>
          <w:rFonts w:eastAsia="Times New Roman" w:cs="Times New Roman"/>
          <w:sz w:val="22"/>
        </w:rPr>
        <w:t>Договор</w:t>
      </w:r>
      <w:r w:rsidRPr="00F218E3">
        <w:rPr>
          <w:rFonts w:eastAsia="Times New Roman" w:cs="Times New Roman"/>
          <w:sz w:val="22"/>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F218E3">
        <w:rPr>
          <w:rFonts w:eastAsia="Times New Roman" w:cs="Times New Roman"/>
          <w:sz w:val="22"/>
        </w:rPr>
        <w:t>Договор</w:t>
      </w:r>
      <w:r w:rsidRPr="00F218E3">
        <w:rPr>
          <w:rFonts w:eastAsia="Times New Roman" w:cs="Times New Roman"/>
          <w:sz w:val="22"/>
        </w:rPr>
        <w:t>у отодвигается соразмерно времени, в течение которого будут действовать такие обстоятельства или их последствия.</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10.2. Сторона, для которой создалась невозможность исполнения обязательств по настоящему </w:t>
      </w:r>
      <w:r w:rsidR="00A85C9B" w:rsidRPr="00F218E3">
        <w:rPr>
          <w:rFonts w:eastAsia="Times New Roman" w:cs="Times New Roman"/>
          <w:sz w:val="22"/>
        </w:rPr>
        <w:t>Договор</w:t>
      </w:r>
      <w:r w:rsidRPr="00F218E3">
        <w:rPr>
          <w:rFonts w:eastAsia="Times New Roman" w:cs="Times New Roman"/>
          <w:sz w:val="22"/>
        </w:rPr>
        <w:t>у, должна незамедлительно известить другую сторону о наступлении обстоятельств, препятствующих исполнению обязательств.</w:t>
      </w:r>
    </w:p>
    <w:p w:rsidR="0088162B" w:rsidRPr="00F218E3" w:rsidRDefault="0088162B" w:rsidP="00F218E3">
      <w:pPr>
        <w:suppressAutoHyphens/>
        <w:spacing w:after="0" w:line="240" w:lineRule="auto"/>
        <w:ind w:firstLine="567"/>
        <w:jc w:val="both"/>
        <w:rPr>
          <w:rFonts w:eastAsia="Times New Roman" w:cs="Times New Roman"/>
          <w:sz w:val="22"/>
        </w:rPr>
      </w:pPr>
    </w:p>
    <w:p w:rsidR="002F7E08" w:rsidRPr="00F218E3" w:rsidRDefault="00A85C9B" w:rsidP="00F218E3">
      <w:pPr>
        <w:suppressAutoHyphens/>
        <w:spacing w:after="0" w:line="240" w:lineRule="auto"/>
        <w:ind w:firstLine="567"/>
        <w:jc w:val="center"/>
        <w:outlineLvl w:val="0"/>
        <w:rPr>
          <w:rFonts w:eastAsia="Times New Roman" w:cs="Times New Roman"/>
          <w:b/>
          <w:sz w:val="22"/>
        </w:rPr>
      </w:pPr>
      <w:r w:rsidRPr="00F218E3">
        <w:rPr>
          <w:rFonts w:eastAsia="Times New Roman" w:cs="Times New Roman"/>
          <w:b/>
          <w:sz w:val="22"/>
        </w:rPr>
        <w:lastRenderedPageBreak/>
        <w:t>11</w:t>
      </w:r>
      <w:r w:rsidR="002F7E08" w:rsidRPr="00F218E3">
        <w:rPr>
          <w:rFonts w:eastAsia="Times New Roman" w:cs="Times New Roman"/>
          <w:b/>
          <w:sz w:val="22"/>
        </w:rPr>
        <w:t xml:space="preserve">. Срок действия </w:t>
      </w:r>
      <w:r w:rsidRPr="00F218E3">
        <w:rPr>
          <w:rFonts w:eastAsia="Times New Roman" w:cs="Times New Roman"/>
          <w:b/>
          <w:sz w:val="22"/>
        </w:rPr>
        <w:t>договора</w:t>
      </w:r>
      <w:r w:rsidR="002F7E08" w:rsidRPr="00F218E3">
        <w:rPr>
          <w:rFonts w:eastAsia="Times New Roman" w:cs="Times New Roman"/>
          <w:b/>
          <w:sz w:val="22"/>
        </w:rPr>
        <w:t xml:space="preserve"> и прочие условия</w:t>
      </w:r>
    </w:p>
    <w:p w:rsidR="002F7E08" w:rsidRPr="00F218E3" w:rsidRDefault="00A85C9B" w:rsidP="00F218E3">
      <w:pPr>
        <w:suppressAutoHyphens/>
        <w:spacing w:after="0" w:line="240" w:lineRule="auto"/>
        <w:ind w:firstLine="567"/>
        <w:jc w:val="both"/>
        <w:outlineLvl w:val="0"/>
        <w:rPr>
          <w:rFonts w:eastAsia="Times New Roman" w:cs="Times New Roman"/>
          <w:sz w:val="22"/>
        </w:rPr>
      </w:pPr>
      <w:r w:rsidRPr="00F218E3">
        <w:rPr>
          <w:rFonts w:eastAsia="Times New Roman" w:cs="Times New Roman"/>
          <w:sz w:val="22"/>
        </w:rPr>
        <w:t>11</w:t>
      </w:r>
      <w:r w:rsidR="002F7E08" w:rsidRPr="00F218E3">
        <w:rPr>
          <w:rFonts w:eastAsia="Times New Roman" w:cs="Times New Roman"/>
          <w:sz w:val="22"/>
        </w:rPr>
        <w:t xml:space="preserve">.1. Настоящий </w:t>
      </w:r>
      <w:r w:rsidRPr="00F218E3">
        <w:rPr>
          <w:rFonts w:eastAsia="Times New Roman" w:cs="Times New Roman"/>
          <w:sz w:val="22"/>
        </w:rPr>
        <w:t>Договор</w:t>
      </w:r>
      <w:r w:rsidR="002F7E08" w:rsidRPr="00F218E3">
        <w:rPr>
          <w:rFonts w:eastAsia="Times New Roman" w:cs="Times New Roman"/>
          <w:sz w:val="22"/>
        </w:rPr>
        <w:t xml:space="preserve"> вступает в силу с момента его подписания </w:t>
      </w:r>
      <w:r w:rsidR="00A9120C" w:rsidRPr="00F218E3">
        <w:rPr>
          <w:rFonts w:eastAsia="Times New Roman" w:cs="Times New Roman"/>
          <w:sz w:val="22"/>
        </w:rPr>
        <w:t>у</w:t>
      </w:r>
      <w:r w:rsidR="002F7E08" w:rsidRPr="00F218E3">
        <w:rPr>
          <w:rFonts w:eastAsia="Times New Roman" w:cs="Times New Roman"/>
          <w:sz w:val="22"/>
        </w:rPr>
        <w:t>полномоченными представителями сторон и действует до исполнения всех обязательств.</w:t>
      </w:r>
    </w:p>
    <w:p w:rsidR="002F7E08" w:rsidRPr="00F218E3" w:rsidRDefault="00A85C9B" w:rsidP="00F218E3">
      <w:pPr>
        <w:suppressAutoHyphens/>
        <w:spacing w:after="0" w:line="240" w:lineRule="auto"/>
        <w:ind w:firstLine="567"/>
        <w:jc w:val="both"/>
        <w:outlineLvl w:val="0"/>
        <w:rPr>
          <w:rFonts w:eastAsia="Times New Roman" w:cs="Times New Roman"/>
          <w:sz w:val="22"/>
        </w:rPr>
      </w:pPr>
      <w:r w:rsidRPr="00F218E3">
        <w:rPr>
          <w:rFonts w:eastAsia="Times New Roman" w:cs="Times New Roman"/>
          <w:sz w:val="22"/>
        </w:rPr>
        <w:t>11</w:t>
      </w:r>
      <w:r w:rsidR="002F7E08" w:rsidRPr="00F218E3">
        <w:rPr>
          <w:rFonts w:eastAsia="Times New Roman" w:cs="Times New Roman"/>
          <w:sz w:val="22"/>
        </w:rPr>
        <w:t>.</w:t>
      </w:r>
      <w:r w:rsidRPr="00F218E3">
        <w:rPr>
          <w:rFonts w:eastAsia="Times New Roman" w:cs="Times New Roman"/>
          <w:sz w:val="22"/>
        </w:rPr>
        <w:t>2</w:t>
      </w:r>
      <w:r w:rsidR="002F7E08" w:rsidRPr="00F218E3">
        <w:rPr>
          <w:rFonts w:eastAsia="Times New Roman" w:cs="Times New Roman"/>
          <w:sz w:val="22"/>
        </w:rPr>
        <w:t xml:space="preserve">. Стороны обязуются незамедлительно извещать друг друга обо всех изменениях своих адресов и реквизитов.     </w:t>
      </w:r>
    </w:p>
    <w:p w:rsidR="002F7E08" w:rsidRPr="00F218E3" w:rsidRDefault="002F7E08" w:rsidP="00F218E3">
      <w:pPr>
        <w:suppressAutoHyphens/>
        <w:spacing w:after="0" w:line="240" w:lineRule="auto"/>
        <w:ind w:firstLine="567"/>
        <w:outlineLvl w:val="0"/>
        <w:rPr>
          <w:rFonts w:eastAsia="Times New Roman" w:cs="Times New Roman"/>
          <w:sz w:val="22"/>
        </w:rPr>
      </w:pPr>
      <w:r w:rsidRPr="00F218E3">
        <w:rPr>
          <w:rFonts w:eastAsia="Times New Roman" w:cs="Times New Roman"/>
          <w:sz w:val="22"/>
        </w:rPr>
        <w:t xml:space="preserve">               </w:t>
      </w:r>
    </w:p>
    <w:p w:rsidR="002F7E08" w:rsidRPr="00F218E3" w:rsidRDefault="002F7E08" w:rsidP="00F218E3">
      <w:pPr>
        <w:suppressAutoHyphens/>
        <w:spacing w:after="0" w:line="240" w:lineRule="auto"/>
        <w:ind w:firstLine="567"/>
        <w:jc w:val="center"/>
        <w:rPr>
          <w:rFonts w:eastAsia="Times New Roman" w:cs="Times New Roman"/>
          <w:b/>
          <w:sz w:val="22"/>
        </w:rPr>
      </w:pPr>
      <w:r w:rsidRPr="00F218E3">
        <w:rPr>
          <w:rFonts w:eastAsia="Times New Roman" w:cs="Times New Roman"/>
          <w:b/>
          <w:sz w:val="22"/>
        </w:rPr>
        <w:t>1</w:t>
      </w:r>
      <w:r w:rsidR="00A85C9B" w:rsidRPr="00F218E3">
        <w:rPr>
          <w:rFonts w:eastAsia="Times New Roman" w:cs="Times New Roman"/>
          <w:b/>
          <w:sz w:val="22"/>
        </w:rPr>
        <w:t>2</w:t>
      </w:r>
      <w:r w:rsidRPr="00F218E3">
        <w:rPr>
          <w:rFonts w:eastAsia="Times New Roman" w:cs="Times New Roman"/>
          <w:b/>
          <w:sz w:val="22"/>
        </w:rPr>
        <w:t>. Дополнительные условия</w:t>
      </w:r>
    </w:p>
    <w:p w:rsidR="002F7E08" w:rsidRPr="00F218E3" w:rsidRDefault="00A85C9B"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 12</w:t>
      </w:r>
      <w:r w:rsidR="002F7E08" w:rsidRPr="00F218E3">
        <w:rPr>
          <w:rFonts w:eastAsia="Times New Roman" w:cs="Times New Roman"/>
          <w:sz w:val="22"/>
        </w:rPr>
        <w:t xml:space="preserve">.1. Настоящий </w:t>
      </w:r>
      <w:r w:rsidRPr="00F218E3">
        <w:rPr>
          <w:rFonts w:eastAsia="Times New Roman" w:cs="Times New Roman"/>
          <w:sz w:val="22"/>
        </w:rPr>
        <w:t>Договор</w:t>
      </w:r>
      <w:r w:rsidR="002F7E08" w:rsidRPr="00F218E3">
        <w:rPr>
          <w:rFonts w:eastAsia="Times New Roman" w:cs="Times New Roman"/>
          <w:sz w:val="22"/>
        </w:rPr>
        <w:t xml:space="preserve"> составлен  в двух экземплярах, идентичных по содержанию и имеющих одинаковую юридическую силу. Держателем одного экземпляра </w:t>
      </w:r>
      <w:r w:rsidRPr="00F218E3">
        <w:rPr>
          <w:rFonts w:eastAsia="Times New Roman" w:cs="Times New Roman"/>
          <w:sz w:val="22"/>
        </w:rPr>
        <w:t>Договора</w:t>
      </w:r>
      <w:r w:rsidR="002F7E08" w:rsidRPr="00F218E3">
        <w:rPr>
          <w:rFonts w:eastAsia="Times New Roman" w:cs="Times New Roman"/>
          <w:sz w:val="22"/>
        </w:rPr>
        <w:t xml:space="preserve"> является Заказчик и одного – Подрядчик.</w:t>
      </w:r>
    </w:p>
    <w:p w:rsidR="00695D6F"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1</w:t>
      </w:r>
      <w:r w:rsidR="00A85C9B" w:rsidRPr="00F218E3">
        <w:rPr>
          <w:rFonts w:eastAsia="Times New Roman" w:cs="Times New Roman"/>
          <w:sz w:val="22"/>
        </w:rPr>
        <w:t>2</w:t>
      </w:r>
      <w:r w:rsidRPr="00F218E3">
        <w:rPr>
          <w:rFonts w:eastAsia="Times New Roman" w:cs="Times New Roman"/>
          <w:sz w:val="22"/>
        </w:rPr>
        <w:t xml:space="preserve">.2. Все приложения к </w:t>
      </w:r>
      <w:r w:rsidR="00A85C9B" w:rsidRPr="00F218E3">
        <w:rPr>
          <w:rFonts w:eastAsia="Times New Roman" w:cs="Times New Roman"/>
          <w:sz w:val="22"/>
        </w:rPr>
        <w:t>Договору</w:t>
      </w:r>
      <w:r w:rsidRPr="00F218E3">
        <w:rPr>
          <w:rFonts w:eastAsia="Times New Roman" w:cs="Times New Roman"/>
          <w:sz w:val="22"/>
        </w:rPr>
        <w:t xml:space="preserve"> являются его неотъемлемой частью.</w:t>
      </w:r>
    </w:p>
    <w:p w:rsidR="00695D6F" w:rsidRPr="00F218E3" w:rsidRDefault="00695D6F"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Приложение</w:t>
      </w:r>
      <w:r w:rsidR="00783E45" w:rsidRPr="00F218E3">
        <w:rPr>
          <w:rFonts w:eastAsia="Times New Roman" w:cs="Times New Roman"/>
          <w:sz w:val="22"/>
        </w:rPr>
        <w:t xml:space="preserve"> </w:t>
      </w:r>
      <w:r w:rsidRPr="00F218E3">
        <w:rPr>
          <w:rFonts w:eastAsia="Times New Roman" w:cs="Times New Roman"/>
          <w:sz w:val="22"/>
        </w:rPr>
        <w:t>№</w:t>
      </w:r>
      <w:r w:rsidR="00783E45" w:rsidRPr="00F218E3">
        <w:rPr>
          <w:rFonts w:eastAsia="Times New Roman" w:cs="Times New Roman"/>
          <w:sz w:val="22"/>
        </w:rPr>
        <w:t xml:space="preserve"> </w:t>
      </w:r>
      <w:r w:rsidRPr="00F218E3">
        <w:rPr>
          <w:rFonts w:eastAsia="Times New Roman" w:cs="Times New Roman"/>
          <w:sz w:val="22"/>
        </w:rPr>
        <w:t>1- Локальн</w:t>
      </w:r>
      <w:r w:rsidR="00783E45" w:rsidRPr="00F218E3">
        <w:rPr>
          <w:rFonts w:eastAsia="Times New Roman" w:cs="Times New Roman"/>
          <w:sz w:val="22"/>
        </w:rPr>
        <w:t>о-</w:t>
      </w:r>
      <w:r w:rsidRPr="00F218E3">
        <w:rPr>
          <w:rFonts w:eastAsia="Times New Roman" w:cs="Times New Roman"/>
          <w:sz w:val="22"/>
        </w:rPr>
        <w:t xml:space="preserve"> сметный расчет;</w:t>
      </w:r>
    </w:p>
    <w:p w:rsidR="00783E45" w:rsidRPr="00F218E3" w:rsidRDefault="00783E45"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 Приложение № 2 </w:t>
      </w:r>
      <w:r w:rsidR="00A9120C" w:rsidRPr="00F218E3">
        <w:rPr>
          <w:rFonts w:eastAsia="Times New Roman" w:cs="Times New Roman"/>
          <w:sz w:val="22"/>
        </w:rPr>
        <w:t xml:space="preserve">- </w:t>
      </w:r>
      <w:r w:rsidRPr="00F218E3">
        <w:rPr>
          <w:rFonts w:eastAsia="Times New Roman" w:cs="Times New Roman"/>
          <w:sz w:val="22"/>
        </w:rPr>
        <w:t>Техническое задание;</w:t>
      </w:r>
    </w:p>
    <w:p w:rsidR="00695D6F" w:rsidRPr="00F218E3" w:rsidRDefault="00695D6F"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Приложение №</w:t>
      </w:r>
      <w:r w:rsidR="00783E45" w:rsidRPr="00F218E3">
        <w:rPr>
          <w:rFonts w:eastAsia="Times New Roman" w:cs="Times New Roman"/>
          <w:sz w:val="22"/>
        </w:rPr>
        <w:t xml:space="preserve"> 3</w:t>
      </w:r>
      <w:r w:rsidR="0019605C">
        <w:rPr>
          <w:rFonts w:eastAsia="Times New Roman" w:cs="Times New Roman"/>
          <w:sz w:val="22"/>
        </w:rPr>
        <w:t xml:space="preserve"> </w:t>
      </w:r>
      <w:r w:rsidR="00A9120C" w:rsidRPr="00F218E3">
        <w:rPr>
          <w:rFonts w:eastAsia="Times New Roman" w:cs="Times New Roman"/>
          <w:sz w:val="22"/>
        </w:rPr>
        <w:t>- График выполнения работ</w:t>
      </w:r>
      <w:r w:rsidRPr="00F218E3">
        <w:rPr>
          <w:rFonts w:eastAsia="Times New Roman" w:cs="Times New Roman"/>
          <w:sz w:val="22"/>
        </w:rPr>
        <w:t>.</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                      </w:t>
      </w:r>
    </w:p>
    <w:p w:rsidR="002F7E08" w:rsidRPr="00F218E3" w:rsidRDefault="002F7E08" w:rsidP="00F218E3">
      <w:pPr>
        <w:suppressAutoHyphens/>
        <w:spacing w:after="0" w:line="240" w:lineRule="auto"/>
        <w:ind w:firstLine="567"/>
        <w:jc w:val="center"/>
        <w:rPr>
          <w:rFonts w:eastAsia="Times New Roman" w:cs="Times New Roman"/>
          <w:b/>
          <w:sz w:val="22"/>
        </w:rPr>
      </w:pPr>
      <w:r w:rsidRPr="00F218E3">
        <w:rPr>
          <w:rFonts w:eastAsia="Times New Roman" w:cs="Times New Roman"/>
          <w:b/>
          <w:sz w:val="22"/>
        </w:rPr>
        <w:t>14. Юридическ</w:t>
      </w:r>
      <w:r w:rsidR="00DD3A90" w:rsidRPr="00F218E3">
        <w:rPr>
          <w:rFonts w:eastAsia="Times New Roman" w:cs="Times New Roman"/>
          <w:b/>
          <w:sz w:val="22"/>
        </w:rPr>
        <w:t>ие адреса, банковские реквизиты</w:t>
      </w: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F218E3" w:rsidTr="0088162B">
        <w:tc>
          <w:tcPr>
            <w:tcW w:w="5148" w:type="dxa"/>
          </w:tcPr>
          <w:p w:rsidR="002F7E08" w:rsidRPr="00F218E3" w:rsidRDefault="002F7E08" w:rsidP="00F218E3">
            <w:pPr>
              <w:ind w:firstLine="567"/>
              <w:rPr>
                <w:sz w:val="22"/>
                <w:szCs w:val="22"/>
              </w:rPr>
            </w:pPr>
            <w:r w:rsidRPr="00F218E3">
              <w:rPr>
                <w:b/>
                <w:sz w:val="22"/>
                <w:szCs w:val="22"/>
              </w:rPr>
              <w:t xml:space="preserve">       «Заказчик»</w:t>
            </w:r>
          </w:p>
        </w:tc>
        <w:tc>
          <w:tcPr>
            <w:tcW w:w="4174" w:type="dxa"/>
          </w:tcPr>
          <w:p w:rsidR="002F7E08" w:rsidRPr="00F218E3" w:rsidRDefault="002F7E08" w:rsidP="00F218E3">
            <w:pPr>
              <w:ind w:firstLine="567"/>
              <w:rPr>
                <w:sz w:val="22"/>
                <w:szCs w:val="22"/>
              </w:rPr>
            </w:pPr>
            <w:r w:rsidRPr="00F218E3">
              <w:rPr>
                <w:b/>
                <w:sz w:val="22"/>
                <w:szCs w:val="22"/>
              </w:rPr>
              <w:t xml:space="preserve">             «Подрядчик»</w:t>
            </w:r>
          </w:p>
        </w:tc>
      </w:tr>
      <w:tr w:rsidR="002F7E08" w:rsidRPr="00F218E3" w:rsidTr="0088162B">
        <w:tc>
          <w:tcPr>
            <w:tcW w:w="5148" w:type="dxa"/>
          </w:tcPr>
          <w:p w:rsidR="001A0293" w:rsidRPr="00F218E3" w:rsidRDefault="001A0293" w:rsidP="00F218E3">
            <w:pPr>
              <w:rPr>
                <w:b/>
                <w:sz w:val="22"/>
                <w:szCs w:val="22"/>
              </w:rPr>
            </w:pPr>
            <w:r w:rsidRPr="00F218E3">
              <w:rPr>
                <w:b/>
                <w:sz w:val="22"/>
                <w:szCs w:val="22"/>
              </w:rPr>
              <w:t xml:space="preserve">МБУЗ «Городская клиническая </w:t>
            </w:r>
          </w:p>
          <w:p w:rsidR="001A0293" w:rsidRPr="00F218E3" w:rsidRDefault="001A0293" w:rsidP="00F218E3">
            <w:pPr>
              <w:rPr>
                <w:b/>
                <w:sz w:val="22"/>
                <w:szCs w:val="22"/>
              </w:rPr>
            </w:pPr>
            <w:r w:rsidRPr="00F218E3">
              <w:rPr>
                <w:b/>
                <w:sz w:val="22"/>
                <w:szCs w:val="22"/>
              </w:rPr>
              <w:t>поликлиника №4»</w:t>
            </w:r>
          </w:p>
          <w:p w:rsidR="001A0293" w:rsidRPr="00F218E3" w:rsidRDefault="001A0293" w:rsidP="00F218E3">
            <w:pPr>
              <w:rPr>
                <w:sz w:val="22"/>
                <w:szCs w:val="22"/>
              </w:rPr>
            </w:pPr>
            <w:r w:rsidRPr="00F218E3">
              <w:rPr>
                <w:sz w:val="22"/>
                <w:szCs w:val="22"/>
              </w:rPr>
              <w:t xml:space="preserve">Юридический адрес: </w:t>
            </w:r>
            <w:smartTag w:uri="urn:schemas-microsoft-com:office:smarttags" w:element="metricconverter">
              <w:smartTagPr>
                <w:attr w:name="ProductID" w:val="614087, г"/>
              </w:smartTagPr>
              <w:r w:rsidRPr="00F218E3">
                <w:rPr>
                  <w:sz w:val="22"/>
                  <w:szCs w:val="22"/>
                </w:rPr>
                <w:t>614087, г</w:t>
              </w:r>
            </w:smartTag>
            <w:r w:rsidRPr="00F218E3">
              <w:rPr>
                <w:sz w:val="22"/>
                <w:szCs w:val="22"/>
              </w:rPr>
              <w:t>. Пермь, ул. Академика Вавилова, д.4</w:t>
            </w:r>
          </w:p>
          <w:p w:rsidR="001A0293" w:rsidRPr="00F218E3" w:rsidRDefault="001A0293" w:rsidP="00F218E3">
            <w:pPr>
              <w:rPr>
                <w:sz w:val="22"/>
                <w:szCs w:val="22"/>
              </w:rPr>
            </w:pPr>
            <w:r w:rsidRPr="00F218E3">
              <w:rPr>
                <w:sz w:val="22"/>
                <w:szCs w:val="22"/>
              </w:rPr>
              <w:t>тел./факс: 238-09-38</w:t>
            </w:r>
          </w:p>
          <w:p w:rsidR="001A0293" w:rsidRPr="00F218E3" w:rsidRDefault="001A0293" w:rsidP="00F218E3">
            <w:pPr>
              <w:rPr>
                <w:sz w:val="22"/>
                <w:szCs w:val="22"/>
              </w:rPr>
            </w:pPr>
            <w:r w:rsidRPr="00F218E3">
              <w:rPr>
                <w:sz w:val="22"/>
                <w:szCs w:val="22"/>
              </w:rPr>
              <w:t>ИНН 5903072767</w:t>
            </w:r>
          </w:p>
          <w:p w:rsidR="001A0293" w:rsidRPr="00F218E3" w:rsidRDefault="001A0293" w:rsidP="00F218E3">
            <w:pPr>
              <w:rPr>
                <w:sz w:val="22"/>
                <w:szCs w:val="22"/>
              </w:rPr>
            </w:pPr>
            <w:r w:rsidRPr="00F218E3">
              <w:rPr>
                <w:sz w:val="22"/>
                <w:szCs w:val="22"/>
              </w:rPr>
              <w:t>КПП 590301001</w:t>
            </w:r>
          </w:p>
          <w:p w:rsidR="001A0293" w:rsidRPr="00F218E3" w:rsidRDefault="001A0293" w:rsidP="00F218E3">
            <w:pPr>
              <w:rPr>
                <w:sz w:val="22"/>
                <w:szCs w:val="22"/>
              </w:rPr>
            </w:pPr>
            <w:r w:rsidRPr="00F218E3">
              <w:rPr>
                <w:sz w:val="22"/>
                <w:szCs w:val="22"/>
              </w:rPr>
              <w:t>Департамент финансов администрации города Перми  (МБУЗ «ГКП № 4»  л/с 07920002863)</w:t>
            </w:r>
          </w:p>
          <w:p w:rsidR="001A0293" w:rsidRPr="00F218E3" w:rsidRDefault="001A0293" w:rsidP="00F218E3">
            <w:pPr>
              <w:rPr>
                <w:sz w:val="22"/>
                <w:szCs w:val="22"/>
              </w:rPr>
            </w:pPr>
            <w:r w:rsidRPr="00F218E3">
              <w:rPr>
                <w:sz w:val="22"/>
                <w:szCs w:val="22"/>
              </w:rPr>
              <w:t>РКЦ  Пермь г</w:t>
            </w:r>
            <w:proofErr w:type="gramStart"/>
            <w:r w:rsidRPr="00F218E3">
              <w:rPr>
                <w:sz w:val="22"/>
                <w:szCs w:val="22"/>
              </w:rPr>
              <w:t>.П</w:t>
            </w:r>
            <w:proofErr w:type="gramEnd"/>
            <w:r w:rsidRPr="00F218E3">
              <w:rPr>
                <w:sz w:val="22"/>
                <w:szCs w:val="22"/>
              </w:rPr>
              <w:t>ерми</w:t>
            </w:r>
          </w:p>
          <w:p w:rsidR="001A0293" w:rsidRPr="00F218E3" w:rsidRDefault="001A0293" w:rsidP="00F218E3">
            <w:pPr>
              <w:rPr>
                <w:sz w:val="22"/>
                <w:szCs w:val="22"/>
              </w:rPr>
            </w:pPr>
            <w:proofErr w:type="gramStart"/>
            <w:r w:rsidRPr="00F218E3">
              <w:rPr>
                <w:sz w:val="22"/>
                <w:szCs w:val="22"/>
              </w:rPr>
              <w:t>Р</w:t>
            </w:r>
            <w:proofErr w:type="gramEnd"/>
            <w:r w:rsidRPr="00F218E3">
              <w:rPr>
                <w:sz w:val="22"/>
                <w:szCs w:val="22"/>
              </w:rPr>
              <w:t xml:space="preserve">/сч.40701810300003000001 </w:t>
            </w:r>
          </w:p>
          <w:p w:rsidR="00A85C9B" w:rsidRPr="00F218E3" w:rsidRDefault="001A0293" w:rsidP="00F218E3">
            <w:pPr>
              <w:rPr>
                <w:sz w:val="22"/>
                <w:szCs w:val="22"/>
              </w:rPr>
            </w:pPr>
            <w:r w:rsidRPr="00F218E3">
              <w:rPr>
                <w:sz w:val="22"/>
                <w:szCs w:val="22"/>
              </w:rPr>
              <w:t>БИК 045744000</w:t>
            </w:r>
          </w:p>
        </w:tc>
        <w:tc>
          <w:tcPr>
            <w:tcW w:w="4174" w:type="dxa"/>
          </w:tcPr>
          <w:p w:rsidR="002F7E08" w:rsidRPr="00F218E3" w:rsidRDefault="002F7E08" w:rsidP="00F218E3">
            <w:pPr>
              <w:ind w:firstLine="567"/>
              <w:rPr>
                <w:sz w:val="22"/>
                <w:szCs w:val="22"/>
              </w:rPr>
            </w:pPr>
          </w:p>
        </w:tc>
      </w:tr>
    </w:tbl>
    <w:p w:rsidR="003365DA" w:rsidRDefault="003365DA" w:rsidP="00F218E3">
      <w:pPr>
        <w:spacing w:after="0" w:line="240" w:lineRule="auto"/>
        <w:ind w:firstLine="567"/>
        <w:jc w:val="center"/>
        <w:rPr>
          <w:rFonts w:eastAsia="Times New Roman" w:cs="Times New Roman"/>
          <w:b/>
          <w:sz w:val="22"/>
        </w:rPr>
      </w:pPr>
    </w:p>
    <w:p w:rsidR="002F7E08" w:rsidRPr="00F218E3" w:rsidRDefault="002F7E08" w:rsidP="00F218E3">
      <w:pPr>
        <w:spacing w:after="0" w:line="240" w:lineRule="auto"/>
        <w:ind w:firstLine="567"/>
        <w:jc w:val="center"/>
        <w:rPr>
          <w:rFonts w:eastAsia="Times New Roman" w:cs="Times New Roman"/>
          <w:b/>
          <w:sz w:val="22"/>
        </w:rPr>
      </w:pPr>
      <w:r w:rsidRPr="00F218E3">
        <w:rPr>
          <w:rFonts w:eastAsia="Times New Roman" w:cs="Times New Roman"/>
          <w:b/>
          <w:sz w:val="22"/>
        </w:rPr>
        <w:t>15. Подписи сторон:</w:t>
      </w:r>
    </w:p>
    <w:p w:rsidR="00494692" w:rsidRDefault="00494692" w:rsidP="00F218E3">
      <w:pPr>
        <w:spacing w:after="0" w:line="240" w:lineRule="auto"/>
        <w:ind w:firstLine="567"/>
        <w:rPr>
          <w:rFonts w:eastAsia="Times New Roman" w:cs="Times New Roman"/>
          <w:b/>
          <w:sz w:val="22"/>
        </w:rPr>
      </w:pPr>
    </w:p>
    <w:p w:rsidR="00494692" w:rsidRDefault="00494692" w:rsidP="00F218E3">
      <w:pPr>
        <w:spacing w:after="0" w:line="240" w:lineRule="auto"/>
        <w:ind w:firstLine="567"/>
        <w:rPr>
          <w:rFonts w:eastAsia="Times New Roman" w:cs="Times New Roman"/>
          <w:b/>
          <w:sz w:val="22"/>
        </w:rPr>
      </w:pPr>
    </w:p>
    <w:p w:rsidR="002F7E08" w:rsidRPr="00F218E3" w:rsidRDefault="002F7E08" w:rsidP="00F218E3">
      <w:pPr>
        <w:spacing w:after="0" w:line="240" w:lineRule="auto"/>
        <w:ind w:firstLine="567"/>
        <w:rPr>
          <w:rFonts w:eastAsia="Times New Roman" w:cs="Times New Roman"/>
          <w:b/>
          <w:sz w:val="22"/>
        </w:rPr>
      </w:pPr>
      <w:r w:rsidRPr="00F218E3">
        <w:rPr>
          <w:rFonts w:eastAsia="Times New Roman" w:cs="Times New Roman"/>
          <w:b/>
          <w:sz w:val="22"/>
        </w:rPr>
        <w:t xml:space="preserve">   </w:t>
      </w:r>
      <w:r w:rsidR="00117DAF" w:rsidRPr="00F218E3">
        <w:rPr>
          <w:rFonts w:eastAsia="Times New Roman" w:cs="Times New Roman"/>
          <w:b/>
          <w:sz w:val="22"/>
        </w:rPr>
        <w:t>«</w:t>
      </w:r>
      <w:r w:rsidRPr="00F218E3">
        <w:rPr>
          <w:rFonts w:eastAsia="Times New Roman" w:cs="Times New Roman"/>
          <w:b/>
          <w:sz w:val="22"/>
        </w:rPr>
        <w:t xml:space="preserve">Заказчик»                             </w:t>
      </w:r>
      <w:r w:rsidR="006243B1">
        <w:rPr>
          <w:rFonts w:eastAsia="Times New Roman" w:cs="Times New Roman"/>
          <w:b/>
          <w:sz w:val="22"/>
        </w:rPr>
        <w:t xml:space="preserve">                                 </w:t>
      </w:r>
      <w:r w:rsidRPr="00F218E3">
        <w:rPr>
          <w:rFonts w:eastAsia="Times New Roman" w:cs="Times New Roman"/>
          <w:b/>
          <w:sz w:val="22"/>
        </w:rPr>
        <w:t>«Подрядчик»</w:t>
      </w:r>
    </w:p>
    <w:p w:rsidR="002F7E08" w:rsidRPr="00F218E3" w:rsidRDefault="005033A0" w:rsidP="00F218E3">
      <w:pPr>
        <w:spacing w:after="0" w:line="240" w:lineRule="auto"/>
        <w:ind w:firstLine="567"/>
        <w:rPr>
          <w:rFonts w:eastAsia="Times New Roman" w:cs="Times New Roman"/>
          <w:sz w:val="22"/>
        </w:rPr>
      </w:pPr>
      <w:r>
        <w:rPr>
          <w:rFonts w:eastAsia="Times New Roman" w:cs="Times New Roman"/>
          <w:sz w:val="22"/>
        </w:rPr>
        <w:t>_____________________________</w:t>
      </w:r>
      <w:r w:rsidR="00A85C9B" w:rsidRPr="00F218E3">
        <w:rPr>
          <w:rFonts w:eastAsia="Times New Roman" w:cs="Times New Roman"/>
          <w:sz w:val="22"/>
        </w:rPr>
        <w:t xml:space="preserve">     </w:t>
      </w:r>
      <w:r w:rsidR="002F7E08" w:rsidRPr="00F218E3">
        <w:rPr>
          <w:rFonts w:eastAsia="Times New Roman" w:cs="Times New Roman"/>
          <w:sz w:val="22"/>
        </w:rPr>
        <w:tab/>
      </w:r>
      <w:r w:rsidR="002F7E08" w:rsidRPr="00F218E3">
        <w:rPr>
          <w:rFonts w:eastAsia="Times New Roman" w:cs="Times New Roman"/>
          <w:sz w:val="22"/>
        </w:rPr>
        <w:tab/>
      </w:r>
      <w:r w:rsidR="006243B1">
        <w:rPr>
          <w:rFonts w:eastAsia="Times New Roman" w:cs="Times New Roman"/>
          <w:sz w:val="22"/>
        </w:rPr>
        <w:t xml:space="preserve">       </w:t>
      </w:r>
      <w:r w:rsidR="002F7E08" w:rsidRPr="00F218E3">
        <w:rPr>
          <w:rFonts w:eastAsia="Times New Roman" w:cs="Times New Roman"/>
          <w:sz w:val="22"/>
        </w:rPr>
        <w:t>___________________________</w:t>
      </w:r>
    </w:p>
    <w:p w:rsidR="006243B1" w:rsidRDefault="006243B1" w:rsidP="00F218E3">
      <w:pPr>
        <w:spacing w:after="0" w:line="240" w:lineRule="auto"/>
        <w:ind w:firstLine="567"/>
        <w:rPr>
          <w:rFonts w:eastAsia="Times New Roman" w:cs="Times New Roman"/>
          <w:sz w:val="22"/>
        </w:rPr>
      </w:pPr>
    </w:p>
    <w:p w:rsidR="002F7E08" w:rsidRDefault="002F7E08" w:rsidP="00F218E3">
      <w:pPr>
        <w:spacing w:after="0" w:line="240" w:lineRule="auto"/>
        <w:ind w:firstLine="567"/>
        <w:rPr>
          <w:rFonts w:eastAsia="Times New Roman" w:cs="Times New Roman"/>
          <w:sz w:val="22"/>
        </w:rPr>
      </w:pPr>
      <w:r w:rsidRPr="00F218E3">
        <w:rPr>
          <w:rFonts w:eastAsia="Times New Roman" w:cs="Times New Roman"/>
          <w:sz w:val="22"/>
        </w:rPr>
        <w:t xml:space="preserve">_______________ / </w:t>
      </w:r>
      <w:r w:rsidR="005033A0">
        <w:rPr>
          <w:rFonts w:eastAsia="Times New Roman" w:cs="Times New Roman"/>
          <w:sz w:val="22"/>
        </w:rPr>
        <w:t>______________</w:t>
      </w:r>
      <w:r w:rsidRPr="00F218E3">
        <w:rPr>
          <w:rFonts w:eastAsia="Times New Roman" w:cs="Times New Roman"/>
          <w:sz w:val="22"/>
        </w:rPr>
        <w:t xml:space="preserve">/         </w:t>
      </w:r>
      <w:r w:rsidR="005033A0">
        <w:rPr>
          <w:rFonts w:eastAsia="Times New Roman" w:cs="Times New Roman"/>
          <w:sz w:val="22"/>
        </w:rPr>
        <w:t xml:space="preserve">           </w:t>
      </w:r>
      <w:r w:rsidR="00D6194B" w:rsidRPr="00F218E3">
        <w:rPr>
          <w:rFonts w:eastAsia="Times New Roman" w:cs="Times New Roman"/>
          <w:sz w:val="22"/>
        </w:rPr>
        <w:t xml:space="preserve">     </w:t>
      </w:r>
      <w:r w:rsidRPr="00F218E3">
        <w:rPr>
          <w:rFonts w:eastAsia="Times New Roman" w:cs="Times New Roman"/>
          <w:sz w:val="22"/>
        </w:rPr>
        <w:t>_____________/_____________/</w:t>
      </w: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Default="004B0645" w:rsidP="00F218E3">
      <w:pPr>
        <w:spacing w:after="0" w:line="240" w:lineRule="auto"/>
        <w:ind w:firstLine="567"/>
        <w:rPr>
          <w:rFonts w:eastAsia="Times New Roman" w:cs="Times New Roman"/>
          <w:sz w:val="22"/>
        </w:rPr>
      </w:pPr>
    </w:p>
    <w:p w:rsidR="004B0645" w:rsidRPr="00F218E3" w:rsidRDefault="004B0645" w:rsidP="00F218E3">
      <w:pPr>
        <w:spacing w:after="0" w:line="240" w:lineRule="auto"/>
        <w:ind w:firstLine="567"/>
        <w:rPr>
          <w:rFonts w:eastAsia="Times New Roman" w:cs="Times New Roman"/>
          <w:sz w:val="22"/>
        </w:rPr>
      </w:pPr>
    </w:p>
    <w:p w:rsidR="00A9120C" w:rsidRPr="00F218E3" w:rsidRDefault="00A9120C" w:rsidP="00F218E3">
      <w:pPr>
        <w:pStyle w:val="a4"/>
        <w:ind w:firstLine="567"/>
        <w:jc w:val="right"/>
        <w:rPr>
          <w:b w:val="0"/>
          <w:sz w:val="22"/>
          <w:szCs w:val="22"/>
        </w:rPr>
      </w:pPr>
      <w:r w:rsidRPr="00F218E3">
        <w:rPr>
          <w:b w:val="0"/>
          <w:sz w:val="22"/>
          <w:szCs w:val="22"/>
        </w:rPr>
        <w:lastRenderedPageBreak/>
        <w:t>Приложение № 2</w:t>
      </w:r>
    </w:p>
    <w:p w:rsidR="00A9120C" w:rsidRPr="00F218E3" w:rsidRDefault="00A9120C" w:rsidP="00F218E3">
      <w:pPr>
        <w:pStyle w:val="a4"/>
        <w:ind w:firstLine="567"/>
        <w:jc w:val="right"/>
        <w:rPr>
          <w:b w:val="0"/>
          <w:sz w:val="22"/>
          <w:szCs w:val="22"/>
        </w:rPr>
      </w:pPr>
      <w:r w:rsidRPr="00F218E3">
        <w:rPr>
          <w:b w:val="0"/>
          <w:sz w:val="22"/>
          <w:szCs w:val="22"/>
        </w:rPr>
        <w:t>к гражданско-правовому договору № __________</w:t>
      </w:r>
    </w:p>
    <w:p w:rsidR="00A9120C" w:rsidRPr="00F218E3" w:rsidRDefault="00A9120C" w:rsidP="00F218E3">
      <w:pPr>
        <w:pStyle w:val="a4"/>
        <w:ind w:firstLine="567"/>
        <w:jc w:val="right"/>
        <w:rPr>
          <w:b w:val="0"/>
          <w:sz w:val="22"/>
          <w:szCs w:val="22"/>
        </w:rPr>
      </w:pPr>
      <w:r w:rsidRPr="00F218E3">
        <w:rPr>
          <w:b w:val="0"/>
          <w:sz w:val="22"/>
          <w:szCs w:val="22"/>
        </w:rPr>
        <w:t>от «___» __________ 201</w:t>
      </w:r>
      <w:r w:rsidR="005033A0">
        <w:rPr>
          <w:b w:val="0"/>
          <w:sz w:val="22"/>
          <w:szCs w:val="22"/>
        </w:rPr>
        <w:t>3</w:t>
      </w:r>
      <w:r w:rsidRPr="00F218E3">
        <w:rPr>
          <w:b w:val="0"/>
          <w:sz w:val="22"/>
          <w:szCs w:val="22"/>
        </w:rPr>
        <w:t xml:space="preserve"> года </w:t>
      </w:r>
    </w:p>
    <w:p w:rsidR="00A9120C" w:rsidRDefault="00A9120C" w:rsidP="00F218E3">
      <w:pPr>
        <w:spacing w:after="0" w:line="240" w:lineRule="auto"/>
        <w:jc w:val="center"/>
        <w:rPr>
          <w:b/>
          <w:sz w:val="22"/>
        </w:rPr>
      </w:pPr>
    </w:p>
    <w:p w:rsidR="003365DA" w:rsidRPr="00F218E3" w:rsidRDefault="003365DA" w:rsidP="00F218E3">
      <w:pPr>
        <w:spacing w:after="0" w:line="240" w:lineRule="auto"/>
        <w:jc w:val="center"/>
        <w:rPr>
          <w:b/>
          <w:sz w:val="22"/>
        </w:rPr>
      </w:pPr>
    </w:p>
    <w:p w:rsidR="003365DA" w:rsidRPr="003365DA" w:rsidRDefault="003365DA" w:rsidP="003365DA">
      <w:pPr>
        <w:spacing w:after="0" w:line="240" w:lineRule="auto"/>
        <w:jc w:val="center"/>
        <w:rPr>
          <w:rFonts w:cs="Times New Roman"/>
          <w:b/>
          <w:sz w:val="22"/>
        </w:rPr>
      </w:pPr>
      <w:r w:rsidRPr="003365DA">
        <w:rPr>
          <w:rFonts w:cs="Times New Roman"/>
          <w:b/>
          <w:sz w:val="22"/>
        </w:rPr>
        <w:t>ТЕХНИЧЕСКОЕ ЗАДАНИЕ</w:t>
      </w:r>
    </w:p>
    <w:p w:rsidR="003365DA" w:rsidRPr="005033A0" w:rsidRDefault="003365DA" w:rsidP="005033A0">
      <w:pPr>
        <w:spacing w:after="0" w:line="240" w:lineRule="auto"/>
        <w:jc w:val="center"/>
        <w:rPr>
          <w:rFonts w:cs="Times New Roman"/>
          <w:b/>
          <w:sz w:val="22"/>
        </w:rPr>
      </w:pPr>
      <w:r w:rsidRPr="005033A0">
        <w:rPr>
          <w:rFonts w:cs="Times New Roman"/>
          <w:b/>
          <w:sz w:val="22"/>
        </w:rPr>
        <w:t xml:space="preserve">на </w:t>
      </w:r>
      <w:r w:rsidR="005033A0" w:rsidRPr="005033A0">
        <w:rPr>
          <w:b/>
        </w:rPr>
        <w:t>к</w:t>
      </w:r>
      <w:r w:rsidR="005033A0" w:rsidRPr="005033A0">
        <w:rPr>
          <w:b/>
          <w:szCs w:val="24"/>
        </w:rPr>
        <w:t>апитальный ремонт помещения женской консультации №1 МБУЗ «ГКП №4»</w:t>
      </w:r>
      <w:r w:rsidR="005033A0" w:rsidRPr="005033A0">
        <w:rPr>
          <w:b/>
        </w:rPr>
        <w:t xml:space="preserve"> </w:t>
      </w:r>
      <w:r w:rsidR="005033A0" w:rsidRPr="005033A0">
        <w:rPr>
          <w:b/>
          <w:szCs w:val="24"/>
        </w:rPr>
        <w:t>по адресу</w:t>
      </w:r>
      <w:r w:rsidR="005033A0" w:rsidRPr="005033A0">
        <w:rPr>
          <w:b/>
        </w:rPr>
        <w:t>:</w:t>
      </w:r>
      <w:r w:rsidR="005033A0" w:rsidRPr="005033A0">
        <w:rPr>
          <w:b/>
          <w:szCs w:val="24"/>
        </w:rPr>
        <w:t xml:space="preserve"> г. Пермь, ул</w:t>
      </w:r>
      <w:proofErr w:type="gramStart"/>
      <w:r w:rsidR="005033A0" w:rsidRPr="005033A0">
        <w:rPr>
          <w:b/>
          <w:szCs w:val="24"/>
        </w:rPr>
        <w:t>.Ж</w:t>
      </w:r>
      <w:proofErr w:type="gramEnd"/>
      <w:r w:rsidR="005033A0" w:rsidRPr="005033A0">
        <w:rPr>
          <w:b/>
          <w:szCs w:val="24"/>
        </w:rPr>
        <w:t>елябова</w:t>
      </w:r>
      <w:r w:rsidR="005033A0" w:rsidRPr="005033A0">
        <w:rPr>
          <w:b/>
        </w:rPr>
        <w:t>,</w:t>
      </w:r>
      <w:r w:rsidR="005033A0" w:rsidRPr="005033A0">
        <w:rPr>
          <w:b/>
          <w:szCs w:val="24"/>
        </w:rPr>
        <w:t xml:space="preserve"> 10</w:t>
      </w:r>
    </w:p>
    <w:p w:rsidR="003365DA" w:rsidRPr="003365DA" w:rsidRDefault="003365DA" w:rsidP="003365DA">
      <w:pPr>
        <w:spacing w:after="0" w:line="240" w:lineRule="auto"/>
        <w:jc w:val="both"/>
        <w:rPr>
          <w:rFonts w:cs="Times New Roman"/>
          <w:b/>
          <w:sz w:val="22"/>
        </w:rPr>
      </w:pPr>
    </w:p>
    <w:p w:rsidR="0019605C" w:rsidRPr="004B0645" w:rsidRDefault="0019605C" w:rsidP="004B0645">
      <w:pPr>
        <w:spacing w:after="0" w:line="240" w:lineRule="auto"/>
        <w:jc w:val="center"/>
        <w:rPr>
          <w:rFonts w:cs="Times New Roman"/>
          <w:b/>
          <w:szCs w:val="24"/>
        </w:rPr>
      </w:pPr>
      <w:r w:rsidRPr="004B0645">
        <w:rPr>
          <w:rFonts w:cs="Times New Roman"/>
          <w:b/>
          <w:szCs w:val="24"/>
        </w:rPr>
        <w:t>Подрядчик обязан:</w:t>
      </w:r>
    </w:p>
    <w:p w:rsidR="0019605C" w:rsidRPr="004B0645" w:rsidRDefault="0019605C" w:rsidP="004B0645">
      <w:pPr>
        <w:pStyle w:val="ac"/>
        <w:rPr>
          <w:rFonts w:ascii="Times New Roman" w:hAnsi="Times New Roman"/>
          <w:szCs w:val="24"/>
        </w:rPr>
      </w:pPr>
      <w:r w:rsidRPr="004B0645">
        <w:rPr>
          <w:rFonts w:ascii="Times New Roman" w:hAnsi="Times New Roman"/>
          <w:szCs w:val="24"/>
        </w:rPr>
        <w:t>1. Работы выполнять в полном соответствии со сметами, рабочими чертежами и строительными нормами и правилами и в соответствии с ВСН 58-88 (</w:t>
      </w:r>
      <w:proofErr w:type="spellStart"/>
      <w:r w:rsidRPr="004B0645">
        <w:rPr>
          <w:rFonts w:ascii="Times New Roman" w:hAnsi="Times New Roman"/>
          <w:szCs w:val="24"/>
        </w:rPr>
        <w:t>р</w:t>
      </w:r>
      <w:proofErr w:type="spellEnd"/>
      <w:r w:rsidRPr="004B0645">
        <w:rPr>
          <w:rFonts w:ascii="Times New Roman" w:hAnsi="Times New Roman"/>
          <w:szCs w:val="24"/>
        </w:rPr>
        <w:t xml:space="preserve">) "Об организации и проведении реконструкции, ремонта и технического обслуживания зданий, объектов коммунального и социально-культурного назначения" и иными отраслевыми нормативно-техническими документами, предусмотренными условиями договора. </w:t>
      </w:r>
    </w:p>
    <w:p w:rsidR="0019605C" w:rsidRPr="004B0645" w:rsidRDefault="0019605C" w:rsidP="004B0645">
      <w:pPr>
        <w:pStyle w:val="ac"/>
        <w:rPr>
          <w:rFonts w:ascii="Times New Roman" w:hAnsi="Times New Roman"/>
          <w:szCs w:val="24"/>
        </w:rPr>
      </w:pPr>
      <w:r w:rsidRPr="004B0645">
        <w:rPr>
          <w:rFonts w:ascii="Times New Roman" w:hAnsi="Times New Roman"/>
          <w:szCs w:val="24"/>
        </w:rPr>
        <w:t xml:space="preserve">2. Работы выполнять в соответствии с требованиями экологических, санитарно-гигиенических, противопожарных и др. норм, действующих на территории РФ, и обеспечивающих безопасную для жизни и здоровья людей эксплуатацию  законченного ремонтом объекта. </w:t>
      </w:r>
    </w:p>
    <w:p w:rsidR="0019605C" w:rsidRPr="004B0645" w:rsidRDefault="0019605C" w:rsidP="004B0645">
      <w:pPr>
        <w:pStyle w:val="ac"/>
        <w:rPr>
          <w:rFonts w:ascii="Times New Roman" w:hAnsi="Times New Roman"/>
          <w:szCs w:val="24"/>
        </w:rPr>
      </w:pPr>
      <w:r w:rsidRPr="004B0645">
        <w:rPr>
          <w:rFonts w:ascii="Times New Roman" w:hAnsi="Times New Roman"/>
          <w:szCs w:val="24"/>
        </w:rPr>
        <w:t xml:space="preserve">3. Обеспечить качественное выполнение всех работ в соответствии с действующими нормами и техническими условиями. </w:t>
      </w:r>
    </w:p>
    <w:p w:rsidR="0019605C" w:rsidRPr="004B0645" w:rsidRDefault="0019605C" w:rsidP="004B0645">
      <w:pPr>
        <w:pStyle w:val="ac"/>
        <w:rPr>
          <w:rFonts w:ascii="Times New Roman" w:hAnsi="Times New Roman"/>
          <w:szCs w:val="24"/>
        </w:rPr>
      </w:pPr>
      <w:r w:rsidRPr="004B0645">
        <w:rPr>
          <w:rFonts w:ascii="Times New Roman" w:hAnsi="Times New Roman"/>
          <w:szCs w:val="24"/>
        </w:rPr>
        <w:t xml:space="preserve">4. Демонтажные работы производить по предварительному согласованию Заказчиком. </w:t>
      </w:r>
    </w:p>
    <w:p w:rsidR="0019605C" w:rsidRPr="004B0645" w:rsidRDefault="0019605C" w:rsidP="004B0645">
      <w:pPr>
        <w:pStyle w:val="ac"/>
        <w:rPr>
          <w:rFonts w:ascii="Times New Roman" w:hAnsi="Times New Roman"/>
          <w:szCs w:val="24"/>
        </w:rPr>
      </w:pPr>
      <w:r w:rsidRPr="004B0645">
        <w:rPr>
          <w:rFonts w:ascii="Times New Roman" w:hAnsi="Times New Roman"/>
          <w:szCs w:val="24"/>
        </w:rPr>
        <w:t xml:space="preserve">5.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 </w:t>
      </w:r>
    </w:p>
    <w:p w:rsidR="0019605C" w:rsidRPr="004B0645" w:rsidRDefault="0019605C" w:rsidP="004B0645">
      <w:pPr>
        <w:pStyle w:val="ac"/>
        <w:rPr>
          <w:rFonts w:ascii="Times New Roman" w:hAnsi="Times New Roman"/>
          <w:szCs w:val="24"/>
        </w:rPr>
      </w:pPr>
      <w:r w:rsidRPr="004B0645">
        <w:rPr>
          <w:rFonts w:ascii="Times New Roman" w:hAnsi="Times New Roman"/>
          <w:szCs w:val="24"/>
        </w:rPr>
        <w:t xml:space="preserve">6. Обеспечить содержание и уборку объекта и прилегающей непосредственно к нему территории. </w:t>
      </w:r>
    </w:p>
    <w:p w:rsidR="0019605C" w:rsidRPr="004B0645" w:rsidRDefault="0019605C" w:rsidP="004B0645">
      <w:pPr>
        <w:pStyle w:val="ac"/>
        <w:rPr>
          <w:rFonts w:ascii="Times New Roman" w:hAnsi="Times New Roman"/>
          <w:szCs w:val="24"/>
        </w:rPr>
      </w:pPr>
      <w:r w:rsidRPr="004B0645">
        <w:rPr>
          <w:rFonts w:ascii="Times New Roman" w:hAnsi="Times New Roman"/>
          <w:szCs w:val="24"/>
        </w:rPr>
        <w:t xml:space="preserve">7. При производстве работ предусмотреть монтаж, отсекающих рабочую зону, временных конструкций и укрывной материал. </w:t>
      </w:r>
    </w:p>
    <w:p w:rsidR="0019605C" w:rsidRPr="004B0645" w:rsidRDefault="0019605C" w:rsidP="004B0645">
      <w:pPr>
        <w:pStyle w:val="ac"/>
        <w:rPr>
          <w:rFonts w:ascii="Times New Roman" w:hAnsi="Times New Roman"/>
          <w:szCs w:val="24"/>
        </w:rPr>
      </w:pPr>
      <w:r w:rsidRPr="004B0645">
        <w:rPr>
          <w:rFonts w:ascii="Times New Roman" w:hAnsi="Times New Roman"/>
          <w:szCs w:val="24"/>
        </w:rPr>
        <w:t xml:space="preserve">8. Обеспечить сохранность находящихся на объекте материалов, изделий, конструкций, оборудования. </w:t>
      </w:r>
    </w:p>
    <w:p w:rsidR="0019605C" w:rsidRPr="004B0645" w:rsidRDefault="0019605C" w:rsidP="004B0645">
      <w:pPr>
        <w:pStyle w:val="ac"/>
        <w:rPr>
          <w:rFonts w:ascii="Times New Roman" w:hAnsi="Times New Roman"/>
          <w:szCs w:val="24"/>
        </w:rPr>
      </w:pPr>
      <w:r w:rsidRPr="004B0645">
        <w:rPr>
          <w:rFonts w:ascii="Times New Roman" w:hAnsi="Times New Roman"/>
          <w:szCs w:val="24"/>
        </w:rPr>
        <w:t>9.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w:t>
      </w:r>
    </w:p>
    <w:p w:rsidR="0019605C" w:rsidRPr="004B0645" w:rsidRDefault="0019605C" w:rsidP="004B0645">
      <w:pPr>
        <w:pStyle w:val="ac"/>
        <w:rPr>
          <w:rFonts w:ascii="Times New Roman" w:hAnsi="Times New Roman"/>
          <w:szCs w:val="24"/>
        </w:rPr>
      </w:pPr>
      <w:r w:rsidRPr="004B0645">
        <w:rPr>
          <w:rFonts w:ascii="Times New Roman" w:hAnsi="Times New Roman"/>
          <w:szCs w:val="24"/>
        </w:rPr>
        <w:t xml:space="preserve">10. До начала производства работ назначить ответственного по объекту за пожарную безопасность и технику безопасности. </w:t>
      </w:r>
    </w:p>
    <w:p w:rsidR="0019605C" w:rsidRPr="004B0645" w:rsidRDefault="0019605C" w:rsidP="004B0645">
      <w:pPr>
        <w:pStyle w:val="ac"/>
        <w:rPr>
          <w:rFonts w:ascii="Times New Roman" w:hAnsi="Times New Roman"/>
          <w:szCs w:val="24"/>
        </w:rPr>
      </w:pPr>
      <w:r w:rsidRPr="004B0645">
        <w:rPr>
          <w:rFonts w:ascii="Times New Roman" w:hAnsi="Times New Roman"/>
          <w:szCs w:val="24"/>
        </w:rPr>
        <w:t xml:space="preserve">11. </w:t>
      </w:r>
      <w:r w:rsidRPr="004B0645">
        <w:rPr>
          <w:rFonts w:ascii="Times New Roman" w:hAnsi="Times New Roman"/>
          <w:b/>
          <w:szCs w:val="24"/>
        </w:rPr>
        <w:t>Вывоз строительного мусора производить ежедневно.</w:t>
      </w:r>
      <w:r w:rsidRPr="004B0645">
        <w:rPr>
          <w:rFonts w:ascii="Times New Roman" w:hAnsi="Times New Roman"/>
          <w:szCs w:val="24"/>
        </w:rPr>
        <w:t xml:space="preserve"> Складирование и погрузку мусора производить в упакованном в мешки виде. Не допускается загромождение площадки вокруг здания. </w:t>
      </w:r>
    </w:p>
    <w:p w:rsidR="0019605C" w:rsidRPr="004B0645" w:rsidRDefault="0019605C" w:rsidP="004B0645">
      <w:pPr>
        <w:pStyle w:val="ac"/>
        <w:rPr>
          <w:rFonts w:ascii="Times New Roman" w:hAnsi="Times New Roman"/>
          <w:szCs w:val="24"/>
        </w:rPr>
      </w:pPr>
      <w:r w:rsidRPr="004B0645">
        <w:rPr>
          <w:rFonts w:ascii="Times New Roman" w:hAnsi="Times New Roman"/>
          <w:szCs w:val="24"/>
        </w:rPr>
        <w:t xml:space="preserve">Свалка мусора находится на расстоянии </w:t>
      </w:r>
      <w:smartTag w:uri="urn:schemas-microsoft-com:office:smarttags" w:element="metricconverter">
        <w:smartTagPr>
          <w:attr w:name="ProductID" w:val="25 км"/>
        </w:smartTagPr>
        <w:r w:rsidRPr="004B0645">
          <w:rPr>
            <w:rFonts w:ascii="Times New Roman" w:hAnsi="Times New Roman"/>
            <w:szCs w:val="24"/>
          </w:rPr>
          <w:t>25 км</w:t>
        </w:r>
      </w:smartTag>
      <w:r w:rsidRPr="004B0645">
        <w:rPr>
          <w:rFonts w:ascii="Times New Roman" w:hAnsi="Times New Roman"/>
          <w:szCs w:val="24"/>
        </w:rPr>
        <w:t xml:space="preserve"> от объекта</w:t>
      </w:r>
    </w:p>
    <w:p w:rsidR="0019605C" w:rsidRPr="004B0645" w:rsidRDefault="0019605C" w:rsidP="004B0645">
      <w:pPr>
        <w:pStyle w:val="ac"/>
        <w:rPr>
          <w:rFonts w:ascii="Times New Roman" w:hAnsi="Times New Roman"/>
          <w:szCs w:val="24"/>
        </w:rPr>
      </w:pPr>
      <w:r w:rsidRPr="004B0645">
        <w:rPr>
          <w:rFonts w:ascii="Times New Roman" w:hAnsi="Times New Roman"/>
          <w:szCs w:val="24"/>
        </w:rPr>
        <w:t xml:space="preserve">12.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 производится запуск отремонтированных систем и сдача соответствующим эксплуатационным службам. </w:t>
      </w:r>
    </w:p>
    <w:p w:rsidR="0019605C" w:rsidRPr="004B0645" w:rsidRDefault="0019605C" w:rsidP="004B0645">
      <w:pPr>
        <w:pStyle w:val="ac"/>
        <w:rPr>
          <w:rFonts w:ascii="Times New Roman" w:hAnsi="Times New Roman"/>
          <w:szCs w:val="24"/>
        </w:rPr>
      </w:pPr>
      <w:r w:rsidRPr="004B0645">
        <w:rPr>
          <w:rFonts w:ascii="Times New Roman" w:hAnsi="Times New Roman"/>
          <w:szCs w:val="24"/>
        </w:rPr>
        <w:t xml:space="preserve">13. При осуществлении производства работ по настоящему Договору вести исполнительную документацию в соответствии с требованиями </w:t>
      </w:r>
      <w:proofErr w:type="spellStart"/>
      <w:r w:rsidRPr="004B0645">
        <w:rPr>
          <w:rFonts w:ascii="Times New Roman" w:hAnsi="Times New Roman"/>
          <w:szCs w:val="24"/>
        </w:rPr>
        <w:t>СНиП</w:t>
      </w:r>
      <w:proofErr w:type="spellEnd"/>
      <w:r w:rsidRPr="004B0645">
        <w:rPr>
          <w:rFonts w:ascii="Times New Roman" w:hAnsi="Times New Roman"/>
          <w:szCs w:val="24"/>
        </w:rPr>
        <w:t xml:space="preserve"> 3.01.01-85* "Организация строительного производства" в объеме, достаточном для сдачи объектов в эксплуатацию: </w:t>
      </w:r>
    </w:p>
    <w:p w:rsidR="0019605C" w:rsidRPr="004B0645" w:rsidRDefault="0019605C" w:rsidP="004B0645">
      <w:pPr>
        <w:pStyle w:val="ac"/>
        <w:numPr>
          <w:ilvl w:val="0"/>
          <w:numId w:val="2"/>
        </w:numPr>
        <w:rPr>
          <w:rFonts w:ascii="Times New Roman" w:hAnsi="Times New Roman"/>
          <w:szCs w:val="24"/>
        </w:rPr>
      </w:pPr>
      <w:r w:rsidRPr="004B0645">
        <w:rPr>
          <w:rFonts w:ascii="Times New Roman" w:hAnsi="Times New Roman"/>
          <w:szCs w:val="24"/>
        </w:rPr>
        <w:t xml:space="preserve">Общий журнал производства работ; </w:t>
      </w:r>
    </w:p>
    <w:p w:rsidR="0019605C" w:rsidRPr="004B0645" w:rsidRDefault="0019605C" w:rsidP="004B0645">
      <w:pPr>
        <w:pStyle w:val="ac"/>
        <w:numPr>
          <w:ilvl w:val="0"/>
          <w:numId w:val="2"/>
        </w:numPr>
        <w:rPr>
          <w:rFonts w:ascii="Times New Roman" w:hAnsi="Times New Roman"/>
          <w:szCs w:val="24"/>
        </w:rPr>
      </w:pPr>
      <w:r w:rsidRPr="004B0645">
        <w:rPr>
          <w:rFonts w:ascii="Times New Roman" w:hAnsi="Times New Roman"/>
          <w:szCs w:val="24"/>
        </w:rPr>
        <w:t xml:space="preserve">Журнал по технике безопасности; </w:t>
      </w:r>
    </w:p>
    <w:p w:rsidR="0019605C" w:rsidRPr="004B0645" w:rsidRDefault="0019605C" w:rsidP="004B0645">
      <w:pPr>
        <w:pStyle w:val="ac"/>
        <w:numPr>
          <w:ilvl w:val="0"/>
          <w:numId w:val="2"/>
        </w:numPr>
        <w:rPr>
          <w:rFonts w:ascii="Times New Roman" w:hAnsi="Times New Roman"/>
          <w:szCs w:val="24"/>
        </w:rPr>
      </w:pPr>
      <w:r w:rsidRPr="004B0645">
        <w:rPr>
          <w:rFonts w:ascii="Times New Roman" w:hAnsi="Times New Roman"/>
          <w:szCs w:val="24"/>
        </w:rPr>
        <w:t xml:space="preserve">Акты скрытых работ; </w:t>
      </w:r>
    </w:p>
    <w:p w:rsidR="0019605C" w:rsidRPr="004B0645" w:rsidRDefault="0019605C" w:rsidP="004B0645">
      <w:pPr>
        <w:pStyle w:val="ac"/>
        <w:numPr>
          <w:ilvl w:val="0"/>
          <w:numId w:val="2"/>
        </w:numPr>
        <w:rPr>
          <w:rFonts w:ascii="Times New Roman" w:hAnsi="Times New Roman"/>
          <w:szCs w:val="24"/>
        </w:rPr>
      </w:pPr>
      <w:r w:rsidRPr="004B0645">
        <w:rPr>
          <w:rFonts w:ascii="Times New Roman" w:hAnsi="Times New Roman"/>
          <w:szCs w:val="24"/>
        </w:rPr>
        <w:t xml:space="preserve">Исполнительные схемы и пр. </w:t>
      </w:r>
    </w:p>
    <w:p w:rsidR="0019605C" w:rsidRPr="004B0645" w:rsidRDefault="0019605C" w:rsidP="004B0645">
      <w:pPr>
        <w:pStyle w:val="ac"/>
        <w:rPr>
          <w:rFonts w:ascii="Times New Roman" w:hAnsi="Times New Roman"/>
          <w:szCs w:val="24"/>
        </w:rPr>
      </w:pPr>
      <w:r w:rsidRPr="004B0645">
        <w:rPr>
          <w:rFonts w:ascii="Times New Roman" w:hAnsi="Times New Roman"/>
          <w:szCs w:val="24"/>
        </w:rPr>
        <w:t xml:space="preserve">14. По запросу Заказчика в период производства ремонтных работ предоставлять исполнительные схемы (согласованные с соответствующими эксплуатационными службами) и акты скрытых работ. </w:t>
      </w:r>
    </w:p>
    <w:p w:rsidR="0019605C" w:rsidRPr="004B0645" w:rsidRDefault="0019605C" w:rsidP="004B0645">
      <w:pPr>
        <w:pStyle w:val="ac"/>
        <w:rPr>
          <w:rFonts w:ascii="Times New Roman" w:hAnsi="Times New Roman"/>
          <w:szCs w:val="24"/>
        </w:rPr>
      </w:pPr>
      <w:r w:rsidRPr="004B0645">
        <w:rPr>
          <w:rFonts w:ascii="Times New Roman" w:hAnsi="Times New Roman"/>
          <w:szCs w:val="24"/>
        </w:rPr>
        <w:t xml:space="preserve">15. По запросу Заказчика в течение </w:t>
      </w:r>
      <w:r w:rsidRPr="004B0645">
        <w:rPr>
          <w:rFonts w:ascii="Times New Roman" w:hAnsi="Times New Roman"/>
          <w:b/>
          <w:szCs w:val="24"/>
        </w:rPr>
        <w:t>3</w:t>
      </w:r>
      <w:r w:rsidRPr="004B0645">
        <w:rPr>
          <w:rFonts w:ascii="Times New Roman" w:hAnsi="Times New Roman"/>
          <w:szCs w:val="24"/>
        </w:rPr>
        <w:t xml:space="preserve"> дней информировать о ходе выполнения договора. Запрос и ответ на него предоставляются письменно с использованием факсимильной связи, электронной почты или нарочно. </w:t>
      </w:r>
    </w:p>
    <w:p w:rsidR="0019605C" w:rsidRPr="004B0645" w:rsidRDefault="0019605C" w:rsidP="004B0645">
      <w:pPr>
        <w:pStyle w:val="ac"/>
        <w:rPr>
          <w:rFonts w:ascii="Times New Roman" w:hAnsi="Times New Roman"/>
          <w:szCs w:val="24"/>
        </w:rPr>
      </w:pPr>
      <w:r w:rsidRPr="004B0645">
        <w:rPr>
          <w:rFonts w:ascii="Times New Roman" w:hAnsi="Times New Roman"/>
          <w:szCs w:val="24"/>
        </w:rPr>
        <w:lastRenderedPageBreak/>
        <w:t xml:space="preserve">16. Срок выполнения работ </w:t>
      </w:r>
      <w:r w:rsidRPr="004B0645">
        <w:rPr>
          <w:rFonts w:ascii="Times New Roman" w:hAnsi="Times New Roman"/>
          <w:b/>
          <w:szCs w:val="24"/>
        </w:rPr>
        <w:t xml:space="preserve">7 </w:t>
      </w:r>
      <w:r w:rsidR="004B0645">
        <w:rPr>
          <w:rFonts w:ascii="Times New Roman" w:hAnsi="Times New Roman"/>
          <w:szCs w:val="24"/>
        </w:rPr>
        <w:t>рабочих</w:t>
      </w:r>
      <w:r w:rsidRPr="004B0645">
        <w:rPr>
          <w:rFonts w:ascii="Times New Roman" w:hAnsi="Times New Roman"/>
          <w:szCs w:val="24"/>
        </w:rPr>
        <w:t xml:space="preserve"> дней</w:t>
      </w:r>
    </w:p>
    <w:p w:rsidR="0019605C" w:rsidRPr="004B0645" w:rsidRDefault="0019605C" w:rsidP="004B0645">
      <w:pPr>
        <w:pStyle w:val="ac"/>
        <w:rPr>
          <w:rFonts w:ascii="Times New Roman" w:hAnsi="Times New Roman"/>
          <w:szCs w:val="24"/>
        </w:rPr>
      </w:pPr>
      <w:r w:rsidRPr="004B0645">
        <w:rPr>
          <w:rFonts w:ascii="Times New Roman" w:hAnsi="Times New Roman"/>
          <w:szCs w:val="24"/>
        </w:rPr>
        <w:t xml:space="preserve">   </w:t>
      </w:r>
    </w:p>
    <w:p w:rsidR="0019605C" w:rsidRPr="004B0645" w:rsidRDefault="0019605C" w:rsidP="004B0645">
      <w:pPr>
        <w:pStyle w:val="ac"/>
        <w:ind w:firstLine="708"/>
        <w:rPr>
          <w:rFonts w:ascii="Times New Roman" w:hAnsi="Times New Roman"/>
          <w:szCs w:val="24"/>
        </w:rPr>
      </w:pPr>
      <w:r w:rsidRPr="004B0645">
        <w:rPr>
          <w:rFonts w:ascii="Times New Roman" w:hAnsi="Times New Roman"/>
          <w:szCs w:val="24"/>
        </w:rPr>
        <w:t>Все работы выполняются в соответствии с утвержденными Заказчиком дефектными ведомостями и техническим заданием с учетом применения ресурсосберегающих технологий с минимизацией затрат на энергоносители.</w:t>
      </w:r>
    </w:p>
    <w:p w:rsidR="0019605C" w:rsidRPr="004B0645" w:rsidRDefault="0019605C" w:rsidP="004B0645">
      <w:pPr>
        <w:pStyle w:val="ac"/>
        <w:ind w:firstLine="708"/>
        <w:rPr>
          <w:rFonts w:ascii="Times New Roman" w:hAnsi="Times New Roman"/>
          <w:szCs w:val="24"/>
        </w:rPr>
      </w:pPr>
      <w:r w:rsidRPr="004B0645">
        <w:rPr>
          <w:rFonts w:ascii="Times New Roman" w:hAnsi="Times New Roman"/>
          <w:szCs w:val="24"/>
        </w:rPr>
        <w:t xml:space="preserve">Материально-технические ресурсы, применяемые при выполнении работ, должны быть сертифицированы в соответствии с Постановлением Правительства РФ от 01.12.2009 №982 "Об утверждении единого перечня продукции, подлежащей обязательной сертификации, и единого перечня продукции, подтверждение которой осуществляется в форме принятия декларации и соответствии". </w:t>
      </w:r>
    </w:p>
    <w:p w:rsidR="0019605C" w:rsidRPr="004B0645" w:rsidRDefault="0019605C" w:rsidP="004B0645">
      <w:pPr>
        <w:pStyle w:val="ac"/>
        <w:ind w:firstLine="708"/>
        <w:rPr>
          <w:rFonts w:ascii="Times New Roman" w:hAnsi="Times New Roman"/>
          <w:szCs w:val="24"/>
        </w:rPr>
      </w:pPr>
      <w:r w:rsidRPr="004B0645">
        <w:rPr>
          <w:rFonts w:ascii="Times New Roman" w:hAnsi="Times New Roman"/>
          <w:szCs w:val="24"/>
        </w:rPr>
        <w:t xml:space="preserve">Подрядчик при выполнении работ вправе заменить материалы, содержащие указания на товарные знаки согласно дефектным ведомостям, на эквиваленты. </w:t>
      </w:r>
      <w:r w:rsidRPr="004B0645">
        <w:rPr>
          <w:rFonts w:ascii="Times New Roman" w:hAnsi="Times New Roman"/>
          <w:b/>
          <w:szCs w:val="24"/>
        </w:rPr>
        <w:t xml:space="preserve">Скрытые дефекты, не указанные в локальном сметном расчете, подлежат устранению в обеспечение достижения результата по муниципальному контракту. </w:t>
      </w:r>
      <w:r w:rsidRPr="004B0645">
        <w:rPr>
          <w:rFonts w:ascii="Times New Roman" w:hAnsi="Times New Roman"/>
          <w:szCs w:val="24"/>
        </w:rPr>
        <w:t xml:space="preserve">Стоимость материалов и механизмов принятая в смете подтверждается Подрядчиком копиями документальных источников. </w:t>
      </w:r>
    </w:p>
    <w:p w:rsidR="0019605C" w:rsidRPr="004B0645" w:rsidRDefault="0019605C" w:rsidP="004B0645">
      <w:pPr>
        <w:pStyle w:val="ac"/>
        <w:ind w:firstLine="708"/>
        <w:rPr>
          <w:rFonts w:ascii="Times New Roman" w:hAnsi="Times New Roman"/>
          <w:szCs w:val="24"/>
        </w:rPr>
      </w:pPr>
      <w:r w:rsidRPr="004B0645">
        <w:rPr>
          <w:rFonts w:ascii="Times New Roman" w:hAnsi="Times New Roman"/>
          <w:szCs w:val="24"/>
        </w:rPr>
        <w:t>Одновременно с подписанием договора Подрядчик передает на согласование Заказчику График производства работ по договору, смету на согласование. Сметная документация составляется Подрядчиком на основании технического задания и дефектных ведомостей, предоставленных Заказчиком и произведенных подрядчиком всех необходимых замеров. Сметная документация составляется в текущих ценах на момент ее составления  и передается Подрядчиком Заказчику.</w:t>
      </w:r>
    </w:p>
    <w:p w:rsidR="0019605C" w:rsidRPr="004B0645" w:rsidRDefault="0019605C" w:rsidP="004B0645">
      <w:pPr>
        <w:spacing w:after="0" w:line="240" w:lineRule="auto"/>
        <w:jc w:val="center"/>
        <w:rPr>
          <w:rFonts w:cs="Times New Roman"/>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6"/>
        <w:gridCol w:w="1850"/>
        <w:gridCol w:w="7797"/>
      </w:tblGrid>
      <w:tr w:rsidR="0019605C" w:rsidRPr="004B0645" w:rsidTr="004B0645">
        <w:tc>
          <w:tcPr>
            <w:tcW w:w="526" w:type="dxa"/>
          </w:tcPr>
          <w:p w:rsidR="0019605C" w:rsidRPr="004B0645" w:rsidRDefault="0019605C" w:rsidP="004B0645">
            <w:pPr>
              <w:spacing w:after="0" w:line="240" w:lineRule="auto"/>
              <w:jc w:val="center"/>
              <w:rPr>
                <w:rFonts w:cs="Times New Roman"/>
                <w:b/>
                <w:szCs w:val="24"/>
              </w:rPr>
            </w:pPr>
            <w:r w:rsidRPr="004B0645">
              <w:rPr>
                <w:rFonts w:cs="Times New Roman"/>
                <w:b/>
                <w:szCs w:val="24"/>
              </w:rPr>
              <w:t>№</w:t>
            </w:r>
          </w:p>
        </w:tc>
        <w:tc>
          <w:tcPr>
            <w:tcW w:w="1850" w:type="dxa"/>
          </w:tcPr>
          <w:p w:rsidR="0019605C" w:rsidRPr="004B0645" w:rsidRDefault="0019605C" w:rsidP="004B0645">
            <w:pPr>
              <w:spacing w:after="0" w:line="240" w:lineRule="auto"/>
              <w:jc w:val="center"/>
              <w:rPr>
                <w:rFonts w:cs="Times New Roman"/>
                <w:b/>
                <w:szCs w:val="24"/>
              </w:rPr>
            </w:pPr>
            <w:r w:rsidRPr="004B0645">
              <w:rPr>
                <w:rFonts w:cs="Times New Roman"/>
                <w:b/>
                <w:szCs w:val="24"/>
              </w:rPr>
              <w:t>Содержание пункта</w:t>
            </w:r>
          </w:p>
        </w:tc>
        <w:tc>
          <w:tcPr>
            <w:tcW w:w="7797" w:type="dxa"/>
          </w:tcPr>
          <w:p w:rsidR="0019605C" w:rsidRPr="004B0645" w:rsidRDefault="0019605C" w:rsidP="004B0645">
            <w:pPr>
              <w:spacing w:after="0" w:line="240" w:lineRule="auto"/>
              <w:jc w:val="center"/>
              <w:rPr>
                <w:rFonts w:cs="Times New Roman"/>
                <w:b/>
                <w:szCs w:val="24"/>
              </w:rPr>
            </w:pPr>
            <w:r w:rsidRPr="004B0645">
              <w:rPr>
                <w:rFonts w:cs="Times New Roman"/>
                <w:b/>
                <w:szCs w:val="24"/>
              </w:rPr>
              <w:t>Пояснение</w:t>
            </w:r>
          </w:p>
        </w:tc>
      </w:tr>
      <w:tr w:rsidR="0019605C" w:rsidRPr="004B0645" w:rsidTr="004B0645">
        <w:tc>
          <w:tcPr>
            <w:tcW w:w="526" w:type="dxa"/>
          </w:tcPr>
          <w:p w:rsidR="0019605C" w:rsidRPr="004B0645" w:rsidRDefault="0019605C" w:rsidP="004B0645">
            <w:pPr>
              <w:spacing w:after="0" w:line="240" w:lineRule="auto"/>
              <w:jc w:val="center"/>
              <w:rPr>
                <w:rFonts w:cs="Times New Roman"/>
                <w:szCs w:val="24"/>
              </w:rPr>
            </w:pPr>
            <w:r w:rsidRPr="004B0645">
              <w:rPr>
                <w:rFonts w:cs="Times New Roman"/>
                <w:szCs w:val="24"/>
              </w:rPr>
              <w:t>1</w:t>
            </w:r>
          </w:p>
        </w:tc>
        <w:tc>
          <w:tcPr>
            <w:tcW w:w="1850" w:type="dxa"/>
          </w:tcPr>
          <w:p w:rsidR="0019605C" w:rsidRPr="004B0645" w:rsidRDefault="0019605C" w:rsidP="004B0645">
            <w:pPr>
              <w:spacing w:after="0" w:line="240" w:lineRule="auto"/>
              <w:rPr>
                <w:rFonts w:cs="Times New Roman"/>
                <w:szCs w:val="24"/>
              </w:rPr>
            </w:pPr>
            <w:r w:rsidRPr="004B0645">
              <w:rPr>
                <w:rFonts w:cs="Times New Roman"/>
                <w:szCs w:val="24"/>
              </w:rPr>
              <w:t xml:space="preserve">Требования к качеству работ </w:t>
            </w:r>
          </w:p>
        </w:tc>
        <w:tc>
          <w:tcPr>
            <w:tcW w:w="7797" w:type="dxa"/>
          </w:tcPr>
          <w:p w:rsidR="0019605C" w:rsidRPr="004B0645" w:rsidRDefault="0019605C" w:rsidP="004B0645">
            <w:pPr>
              <w:spacing w:after="0" w:line="240" w:lineRule="auto"/>
              <w:rPr>
                <w:rFonts w:cs="Times New Roman"/>
                <w:szCs w:val="24"/>
              </w:rPr>
            </w:pPr>
            <w:r w:rsidRPr="004B0645">
              <w:rPr>
                <w:rFonts w:cs="Times New Roman"/>
                <w:szCs w:val="24"/>
              </w:rPr>
              <w:t xml:space="preserve">Качество выполненных работ должно соответствовать требованиям строительных Норм и Правил: </w:t>
            </w:r>
            <w:proofErr w:type="spellStart"/>
            <w:r w:rsidRPr="004B0645">
              <w:rPr>
                <w:rFonts w:cs="Times New Roman"/>
                <w:szCs w:val="24"/>
              </w:rPr>
              <w:t>СНиП</w:t>
            </w:r>
            <w:proofErr w:type="spellEnd"/>
            <w:r w:rsidRPr="004B0645">
              <w:rPr>
                <w:rFonts w:cs="Times New Roman"/>
                <w:szCs w:val="24"/>
              </w:rPr>
              <w:t xml:space="preserve"> 3,01,01-85* «Организация строительного производства»</w:t>
            </w:r>
          </w:p>
          <w:p w:rsidR="0019605C" w:rsidRPr="004B0645" w:rsidRDefault="0019605C" w:rsidP="004B0645">
            <w:pPr>
              <w:spacing w:after="0" w:line="240" w:lineRule="auto"/>
              <w:rPr>
                <w:rFonts w:cs="Times New Roman"/>
                <w:szCs w:val="24"/>
              </w:rPr>
            </w:pPr>
            <w:r w:rsidRPr="004B0645">
              <w:rPr>
                <w:rFonts w:cs="Times New Roman"/>
                <w:szCs w:val="24"/>
              </w:rPr>
              <w:t>Рабочей документации, действующим стандартам, нормам, правилами и техническими условиями</w:t>
            </w:r>
          </w:p>
        </w:tc>
      </w:tr>
      <w:tr w:rsidR="0019605C" w:rsidRPr="004B0645" w:rsidTr="004B0645">
        <w:tc>
          <w:tcPr>
            <w:tcW w:w="526" w:type="dxa"/>
          </w:tcPr>
          <w:p w:rsidR="0019605C" w:rsidRPr="004B0645" w:rsidRDefault="0019605C" w:rsidP="004B0645">
            <w:pPr>
              <w:spacing w:after="0" w:line="240" w:lineRule="auto"/>
              <w:jc w:val="center"/>
              <w:rPr>
                <w:rFonts w:cs="Times New Roman"/>
                <w:szCs w:val="24"/>
              </w:rPr>
            </w:pPr>
            <w:r w:rsidRPr="004B0645">
              <w:rPr>
                <w:rFonts w:cs="Times New Roman"/>
                <w:szCs w:val="24"/>
              </w:rPr>
              <w:t>2</w:t>
            </w:r>
          </w:p>
        </w:tc>
        <w:tc>
          <w:tcPr>
            <w:tcW w:w="1850" w:type="dxa"/>
          </w:tcPr>
          <w:p w:rsidR="0019605C" w:rsidRPr="004B0645" w:rsidRDefault="0019605C" w:rsidP="004B0645">
            <w:pPr>
              <w:spacing w:after="0" w:line="240" w:lineRule="auto"/>
              <w:rPr>
                <w:rFonts w:cs="Times New Roman"/>
                <w:szCs w:val="24"/>
              </w:rPr>
            </w:pPr>
            <w:r w:rsidRPr="004B0645">
              <w:rPr>
                <w:rFonts w:cs="Times New Roman"/>
                <w:szCs w:val="24"/>
              </w:rPr>
              <w:t>Требования к безопасности работ</w:t>
            </w:r>
          </w:p>
        </w:tc>
        <w:tc>
          <w:tcPr>
            <w:tcW w:w="7797" w:type="dxa"/>
          </w:tcPr>
          <w:p w:rsidR="0019605C" w:rsidRPr="004B0645" w:rsidRDefault="004B0645" w:rsidP="004B0645">
            <w:pPr>
              <w:pStyle w:val="Default"/>
              <w:rPr>
                <w:rFonts w:ascii="Times New Roman" w:hAnsi="Times New Roman" w:cs="Times New Roman"/>
              </w:rPr>
            </w:pPr>
            <w:r w:rsidRPr="004B0645">
              <w:rPr>
                <w:rFonts w:ascii="Times New Roman" w:hAnsi="Times New Roman" w:cs="Times New Roman"/>
              </w:rPr>
              <w:t xml:space="preserve">Выполняемые работы, равно как и их результат, должны соответствовать требованиям </w:t>
            </w:r>
            <w:proofErr w:type="spellStart"/>
            <w:r w:rsidRPr="004B0645">
              <w:rPr>
                <w:rFonts w:ascii="Times New Roman" w:hAnsi="Times New Roman" w:cs="Times New Roman"/>
              </w:rPr>
              <w:t>СНиП</w:t>
            </w:r>
            <w:proofErr w:type="spellEnd"/>
            <w:r w:rsidRPr="004B0645">
              <w:rPr>
                <w:rFonts w:ascii="Times New Roman" w:hAnsi="Times New Roman" w:cs="Times New Roman"/>
              </w:rPr>
              <w:t xml:space="preserve"> 12-03-2001 "Безопасность труда в строительстве. Часть 1. Общие требования", </w:t>
            </w:r>
            <w:proofErr w:type="spellStart"/>
            <w:r w:rsidRPr="004B0645">
              <w:rPr>
                <w:rFonts w:ascii="Times New Roman" w:hAnsi="Times New Roman" w:cs="Times New Roman"/>
              </w:rPr>
              <w:t>СНиП</w:t>
            </w:r>
            <w:proofErr w:type="spellEnd"/>
            <w:r w:rsidRPr="004B0645">
              <w:rPr>
                <w:rFonts w:ascii="Times New Roman" w:hAnsi="Times New Roman" w:cs="Times New Roman"/>
              </w:rPr>
              <w:t xml:space="preserve"> 12-04-2002 "Безопасность труда в строительстве. Часть 2. Строительное производство", СП 12-136-2002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 СП 12-135-2003 Свод правил по проектированию и строительству "Безопасность труда в строительстве. Отраслевые типовые инструкции по охране труда"</w:t>
            </w:r>
          </w:p>
        </w:tc>
      </w:tr>
      <w:tr w:rsidR="0019605C" w:rsidRPr="004B0645" w:rsidTr="004B0645">
        <w:tc>
          <w:tcPr>
            <w:tcW w:w="526" w:type="dxa"/>
          </w:tcPr>
          <w:p w:rsidR="0019605C" w:rsidRPr="004B0645" w:rsidRDefault="0019605C" w:rsidP="004B0645">
            <w:pPr>
              <w:spacing w:after="0" w:line="240" w:lineRule="auto"/>
              <w:jc w:val="center"/>
              <w:rPr>
                <w:rFonts w:cs="Times New Roman"/>
                <w:szCs w:val="24"/>
              </w:rPr>
            </w:pPr>
            <w:r w:rsidRPr="004B0645">
              <w:rPr>
                <w:rFonts w:cs="Times New Roman"/>
                <w:szCs w:val="24"/>
              </w:rPr>
              <w:t>3</w:t>
            </w:r>
          </w:p>
        </w:tc>
        <w:tc>
          <w:tcPr>
            <w:tcW w:w="1850" w:type="dxa"/>
          </w:tcPr>
          <w:p w:rsidR="0019605C" w:rsidRPr="004B0645" w:rsidRDefault="0019605C" w:rsidP="004B0645">
            <w:pPr>
              <w:spacing w:after="0" w:line="240" w:lineRule="auto"/>
              <w:rPr>
                <w:rFonts w:cs="Times New Roman"/>
                <w:szCs w:val="24"/>
              </w:rPr>
            </w:pPr>
            <w:r w:rsidRPr="004B0645">
              <w:rPr>
                <w:rFonts w:cs="Times New Roman"/>
                <w:szCs w:val="24"/>
              </w:rPr>
              <w:t>Технические характеристики работ</w:t>
            </w:r>
          </w:p>
        </w:tc>
        <w:tc>
          <w:tcPr>
            <w:tcW w:w="7797" w:type="dxa"/>
          </w:tcPr>
          <w:p w:rsidR="0019605C" w:rsidRPr="004B0645" w:rsidRDefault="0019605C" w:rsidP="004B0645">
            <w:pPr>
              <w:spacing w:after="0" w:line="240" w:lineRule="auto"/>
              <w:rPr>
                <w:rFonts w:cs="Times New Roman"/>
                <w:szCs w:val="24"/>
              </w:rPr>
            </w:pPr>
            <w:proofErr w:type="gramStart"/>
            <w:r w:rsidRPr="004B0645">
              <w:rPr>
                <w:rFonts w:cs="Times New Roman"/>
                <w:szCs w:val="24"/>
              </w:rPr>
              <w:t>Указаны</w:t>
            </w:r>
            <w:proofErr w:type="gramEnd"/>
            <w:r w:rsidRPr="004B0645">
              <w:rPr>
                <w:rFonts w:cs="Times New Roman"/>
                <w:szCs w:val="24"/>
              </w:rPr>
              <w:t xml:space="preserve"> в Локально сметном расчете </w:t>
            </w:r>
          </w:p>
        </w:tc>
      </w:tr>
      <w:tr w:rsidR="0019605C" w:rsidRPr="004B0645" w:rsidTr="004B0645">
        <w:tc>
          <w:tcPr>
            <w:tcW w:w="526" w:type="dxa"/>
          </w:tcPr>
          <w:p w:rsidR="0019605C" w:rsidRPr="004B0645" w:rsidRDefault="0019605C" w:rsidP="004B0645">
            <w:pPr>
              <w:spacing w:after="0" w:line="240" w:lineRule="auto"/>
              <w:jc w:val="center"/>
              <w:rPr>
                <w:rFonts w:cs="Times New Roman"/>
                <w:szCs w:val="24"/>
              </w:rPr>
            </w:pPr>
            <w:r w:rsidRPr="004B0645">
              <w:rPr>
                <w:rFonts w:cs="Times New Roman"/>
                <w:szCs w:val="24"/>
              </w:rPr>
              <w:t>4</w:t>
            </w:r>
          </w:p>
        </w:tc>
        <w:tc>
          <w:tcPr>
            <w:tcW w:w="1850" w:type="dxa"/>
          </w:tcPr>
          <w:p w:rsidR="0019605C" w:rsidRPr="004B0645" w:rsidRDefault="0019605C" w:rsidP="004B0645">
            <w:pPr>
              <w:spacing w:after="0" w:line="240" w:lineRule="auto"/>
              <w:rPr>
                <w:rFonts w:cs="Times New Roman"/>
                <w:szCs w:val="24"/>
              </w:rPr>
            </w:pPr>
            <w:r w:rsidRPr="004B0645">
              <w:rPr>
                <w:rFonts w:cs="Times New Roman"/>
                <w:szCs w:val="24"/>
              </w:rPr>
              <w:t>Требование к результату</w:t>
            </w:r>
          </w:p>
        </w:tc>
        <w:tc>
          <w:tcPr>
            <w:tcW w:w="7797" w:type="dxa"/>
          </w:tcPr>
          <w:p w:rsidR="0019605C" w:rsidRPr="004B0645" w:rsidRDefault="0019605C" w:rsidP="004B0645">
            <w:pPr>
              <w:spacing w:after="0" w:line="240" w:lineRule="auto"/>
              <w:rPr>
                <w:rFonts w:cs="Times New Roman"/>
                <w:szCs w:val="24"/>
              </w:rPr>
            </w:pPr>
            <w:r w:rsidRPr="004B0645">
              <w:rPr>
                <w:rFonts w:cs="Times New Roman"/>
                <w:szCs w:val="24"/>
              </w:rPr>
              <w:t>В соответствии со ст. 723, 475 ГК РФ в результате выполненных  в полном объеме Подрядчиком работ</w:t>
            </w:r>
            <w:proofErr w:type="gramStart"/>
            <w:r w:rsidRPr="004B0645">
              <w:rPr>
                <w:rFonts w:cs="Times New Roman"/>
                <w:szCs w:val="24"/>
              </w:rPr>
              <w:t xml:space="preserve"> ,</w:t>
            </w:r>
            <w:proofErr w:type="gramEnd"/>
            <w:r w:rsidRPr="004B0645">
              <w:rPr>
                <w:rFonts w:cs="Times New Roman"/>
                <w:szCs w:val="24"/>
              </w:rPr>
              <w:t xml:space="preserve"> Заказчик  должен получить отремонтированные помещения МБУЗ «ГКП №4» ул. Желябова 10 . Объект должен быть передан в эксплуатацию в состоянии. пригодном для эксплуатации.</w:t>
            </w:r>
          </w:p>
        </w:tc>
      </w:tr>
      <w:tr w:rsidR="0019605C" w:rsidRPr="004B0645" w:rsidTr="00D650B6">
        <w:trPr>
          <w:trHeight w:val="2966"/>
        </w:trPr>
        <w:tc>
          <w:tcPr>
            <w:tcW w:w="526" w:type="dxa"/>
            <w:tcBorders>
              <w:bottom w:val="single" w:sz="4" w:space="0" w:color="auto"/>
            </w:tcBorders>
          </w:tcPr>
          <w:p w:rsidR="0019605C" w:rsidRPr="004B0645" w:rsidRDefault="0019605C" w:rsidP="004B0645">
            <w:pPr>
              <w:spacing w:after="0" w:line="240" w:lineRule="auto"/>
              <w:jc w:val="center"/>
              <w:rPr>
                <w:rFonts w:cs="Times New Roman"/>
                <w:szCs w:val="24"/>
              </w:rPr>
            </w:pPr>
            <w:r w:rsidRPr="004B0645">
              <w:rPr>
                <w:rFonts w:cs="Times New Roman"/>
                <w:szCs w:val="24"/>
              </w:rPr>
              <w:lastRenderedPageBreak/>
              <w:t>5</w:t>
            </w:r>
          </w:p>
          <w:p w:rsidR="0019605C" w:rsidRPr="004B0645" w:rsidRDefault="0019605C" w:rsidP="004B0645">
            <w:pPr>
              <w:spacing w:after="0" w:line="240" w:lineRule="auto"/>
              <w:jc w:val="center"/>
              <w:rPr>
                <w:rFonts w:cs="Times New Roman"/>
                <w:szCs w:val="24"/>
              </w:rPr>
            </w:pPr>
          </w:p>
          <w:p w:rsidR="0019605C" w:rsidRPr="004B0645" w:rsidRDefault="0019605C" w:rsidP="004B0645">
            <w:pPr>
              <w:spacing w:after="0" w:line="240" w:lineRule="auto"/>
              <w:jc w:val="center"/>
              <w:rPr>
                <w:rFonts w:cs="Times New Roman"/>
                <w:szCs w:val="24"/>
              </w:rPr>
            </w:pPr>
          </w:p>
          <w:p w:rsidR="0019605C" w:rsidRPr="004B0645" w:rsidRDefault="0019605C" w:rsidP="004B0645">
            <w:pPr>
              <w:spacing w:after="0" w:line="240" w:lineRule="auto"/>
              <w:jc w:val="center"/>
              <w:rPr>
                <w:rFonts w:cs="Times New Roman"/>
                <w:szCs w:val="24"/>
              </w:rPr>
            </w:pPr>
          </w:p>
          <w:p w:rsidR="0019605C" w:rsidRPr="004B0645" w:rsidRDefault="0019605C" w:rsidP="004B0645">
            <w:pPr>
              <w:spacing w:after="0" w:line="240" w:lineRule="auto"/>
              <w:jc w:val="center"/>
              <w:rPr>
                <w:rFonts w:cs="Times New Roman"/>
                <w:szCs w:val="24"/>
              </w:rPr>
            </w:pPr>
          </w:p>
          <w:p w:rsidR="0019605C" w:rsidRPr="004B0645" w:rsidRDefault="0019605C" w:rsidP="004B0645">
            <w:pPr>
              <w:spacing w:after="0" w:line="240" w:lineRule="auto"/>
              <w:rPr>
                <w:rFonts w:cs="Times New Roman"/>
                <w:szCs w:val="24"/>
              </w:rPr>
            </w:pPr>
          </w:p>
        </w:tc>
        <w:tc>
          <w:tcPr>
            <w:tcW w:w="1850" w:type="dxa"/>
            <w:tcBorders>
              <w:bottom w:val="single" w:sz="4" w:space="0" w:color="auto"/>
            </w:tcBorders>
          </w:tcPr>
          <w:p w:rsidR="0019605C" w:rsidRPr="004B0645" w:rsidRDefault="0019605C" w:rsidP="004B0645">
            <w:pPr>
              <w:spacing w:after="0" w:line="240" w:lineRule="auto"/>
              <w:rPr>
                <w:rFonts w:cs="Times New Roman"/>
                <w:szCs w:val="24"/>
              </w:rPr>
            </w:pPr>
            <w:r w:rsidRPr="004B0645">
              <w:rPr>
                <w:rFonts w:cs="Times New Roman"/>
                <w:szCs w:val="24"/>
              </w:rPr>
              <w:t>Требования к применяемым строительным материалам</w:t>
            </w:r>
          </w:p>
          <w:p w:rsidR="0019605C" w:rsidRPr="004B0645" w:rsidRDefault="0019605C" w:rsidP="004B0645">
            <w:pPr>
              <w:spacing w:after="0" w:line="240" w:lineRule="auto"/>
              <w:rPr>
                <w:rFonts w:cs="Times New Roman"/>
                <w:szCs w:val="24"/>
              </w:rPr>
            </w:pPr>
          </w:p>
          <w:p w:rsidR="0019605C" w:rsidRPr="004B0645" w:rsidRDefault="0019605C" w:rsidP="004B0645">
            <w:pPr>
              <w:spacing w:after="0" w:line="240" w:lineRule="auto"/>
              <w:rPr>
                <w:rFonts w:cs="Times New Roman"/>
                <w:szCs w:val="24"/>
              </w:rPr>
            </w:pPr>
          </w:p>
          <w:p w:rsidR="0019605C" w:rsidRPr="004B0645" w:rsidRDefault="0019605C" w:rsidP="004B0645">
            <w:pPr>
              <w:spacing w:after="0" w:line="240" w:lineRule="auto"/>
              <w:rPr>
                <w:rFonts w:cs="Times New Roman"/>
                <w:szCs w:val="24"/>
              </w:rPr>
            </w:pPr>
          </w:p>
          <w:p w:rsidR="0019605C" w:rsidRPr="004B0645" w:rsidRDefault="0019605C" w:rsidP="004B0645">
            <w:pPr>
              <w:spacing w:after="0" w:line="240" w:lineRule="auto"/>
              <w:rPr>
                <w:rFonts w:cs="Times New Roman"/>
                <w:szCs w:val="24"/>
              </w:rPr>
            </w:pPr>
          </w:p>
          <w:p w:rsidR="0019605C" w:rsidRPr="004B0645" w:rsidRDefault="0019605C" w:rsidP="004B0645">
            <w:pPr>
              <w:spacing w:after="0" w:line="240" w:lineRule="auto"/>
              <w:rPr>
                <w:rFonts w:cs="Times New Roman"/>
                <w:szCs w:val="24"/>
              </w:rPr>
            </w:pPr>
          </w:p>
          <w:p w:rsidR="0019605C" w:rsidRPr="004B0645" w:rsidRDefault="0019605C" w:rsidP="004B0645">
            <w:pPr>
              <w:spacing w:after="0" w:line="240" w:lineRule="auto"/>
              <w:rPr>
                <w:rFonts w:cs="Times New Roman"/>
                <w:szCs w:val="24"/>
              </w:rPr>
            </w:pPr>
          </w:p>
        </w:tc>
        <w:tc>
          <w:tcPr>
            <w:tcW w:w="7797" w:type="dxa"/>
            <w:tcBorders>
              <w:bottom w:val="single" w:sz="4" w:space="0" w:color="auto"/>
            </w:tcBorders>
          </w:tcPr>
          <w:p w:rsidR="0019605C" w:rsidRPr="004B0645" w:rsidRDefault="0019605C" w:rsidP="004B0645">
            <w:pPr>
              <w:pStyle w:val="Default"/>
              <w:rPr>
                <w:rFonts w:ascii="Times New Roman" w:hAnsi="Times New Roman" w:cs="Times New Roman"/>
              </w:rPr>
            </w:pPr>
            <w:r w:rsidRPr="004B0645">
              <w:rPr>
                <w:rFonts w:ascii="Times New Roman" w:hAnsi="Times New Roman" w:cs="Times New Roman"/>
              </w:rPr>
              <w:t>Материалы должны соответствовать нормативным документам (</w:t>
            </w:r>
            <w:proofErr w:type="spellStart"/>
            <w:r w:rsidRPr="004B0645">
              <w:rPr>
                <w:rFonts w:ascii="Times New Roman" w:hAnsi="Times New Roman" w:cs="Times New Roman"/>
              </w:rPr>
              <w:t>ГОСТам</w:t>
            </w:r>
            <w:proofErr w:type="spellEnd"/>
            <w:r w:rsidRPr="004B0645">
              <w:rPr>
                <w:rFonts w:ascii="Times New Roman" w:hAnsi="Times New Roman" w:cs="Times New Roman"/>
              </w:rPr>
              <w:t xml:space="preserve">, ТУ, </w:t>
            </w:r>
            <w:proofErr w:type="spellStart"/>
            <w:r w:rsidRPr="004B0645">
              <w:rPr>
                <w:rFonts w:ascii="Times New Roman" w:hAnsi="Times New Roman" w:cs="Times New Roman"/>
              </w:rPr>
              <w:t>СаНПиН</w:t>
            </w:r>
            <w:proofErr w:type="spellEnd"/>
            <w:r w:rsidRPr="004B0645">
              <w:rPr>
                <w:rFonts w:ascii="Times New Roman" w:hAnsi="Times New Roman" w:cs="Times New Roman"/>
              </w:rPr>
              <w:t xml:space="preserve">, </w:t>
            </w:r>
            <w:proofErr w:type="spellStart"/>
            <w:r w:rsidRPr="004B0645">
              <w:rPr>
                <w:rFonts w:ascii="Times New Roman" w:hAnsi="Times New Roman" w:cs="Times New Roman"/>
              </w:rPr>
              <w:t>СНиП</w:t>
            </w:r>
            <w:proofErr w:type="spellEnd"/>
            <w:r w:rsidRPr="004B0645">
              <w:rPr>
                <w:rFonts w:ascii="Times New Roman" w:hAnsi="Times New Roman" w:cs="Times New Roman"/>
              </w:rPr>
              <w:t xml:space="preserve"> и др.</w:t>
            </w:r>
            <w:proofErr w:type="gramStart"/>
            <w:r w:rsidRPr="004B0645">
              <w:rPr>
                <w:rFonts w:ascii="Times New Roman" w:hAnsi="Times New Roman" w:cs="Times New Roman"/>
              </w:rPr>
              <w:t xml:space="preserve"> )</w:t>
            </w:r>
            <w:proofErr w:type="gramEnd"/>
            <w:r w:rsidRPr="004B0645">
              <w:rPr>
                <w:rFonts w:ascii="Times New Roman" w:hAnsi="Times New Roman" w:cs="Times New Roman"/>
              </w:rPr>
              <w:t>, а так же иным документам регламентирующих качество строительных материалов.</w:t>
            </w:r>
          </w:p>
          <w:p w:rsidR="0019605C" w:rsidRPr="004B0645" w:rsidRDefault="0019605C" w:rsidP="004B0645">
            <w:pPr>
              <w:pStyle w:val="Default"/>
              <w:rPr>
                <w:rFonts w:ascii="Times New Roman" w:hAnsi="Times New Roman" w:cs="Times New Roman"/>
              </w:rPr>
            </w:pPr>
            <w:r w:rsidRPr="004B0645">
              <w:rPr>
                <w:rFonts w:ascii="Times New Roman" w:hAnsi="Times New Roman" w:cs="Times New Roman"/>
              </w:rPr>
              <w:t xml:space="preserve">Все материалы, применяемые в процессе выполнения работ, предварительно согласовываются с Заказчиком и должны соответствовать требованиям Федерального закона от 30.12.2009г. №384-ФЗ «Технический регламент о безопасности зданий и сооружений», государственных стандартов Российской Федерации, в том числе: ГОСТ </w:t>
            </w:r>
            <w:proofErr w:type="gramStart"/>
            <w:r w:rsidRPr="004B0645">
              <w:rPr>
                <w:rFonts w:ascii="Times New Roman" w:hAnsi="Times New Roman" w:cs="Times New Roman"/>
              </w:rPr>
              <w:t>Р</w:t>
            </w:r>
            <w:proofErr w:type="gramEnd"/>
            <w:r w:rsidRPr="004B0645">
              <w:rPr>
                <w:rFonts w:ascii="Times New Roman" w:hAnsi="Times New Roman" w:cs="Times New Roman"/>
              </w:rPr>
              <w:t xml:space="preserve"> 52059-2003 (Услуги бытовые. </w:t>
            </w:r>
            <w:proofErr w:type="gramStart"/>
            <w:r w:rsidRPr="004B0645">
              <w:rPr>
                <w:rFonts w:ascii="Times New Roman" w:hAnsi="Times New Roman" w:cs="Times New Roman"/>
              </w:rPr>
              <w:t xml:space="preserve">Услуги по ремонту и строительству жилья и других построек.)  </w:t>
            </w:r>
            <w:proofErr w:type="gramEnd"/>
          </w:p>
        </w:tc>
      </w:tr>
      <w:tr w:rsidR="0019605C" w:rsidRPr="004B0645" w:rsidTr="00D650B6">
        <w:trPr>
          <w:trHeight w:val="5942"/>
        </w:trPr>
        <w:tc>
          <w:tcPr>
            <w:tcW w:w="526" w:type="dxa"/>
            <w:tcBorders>
              <w:top w:val="single" w:sz="4" w:space="0" w:color="auto"/>
            </w:tcBorders>
          </w:tcPr>
          <w:p w:rsidR="0019605C" w:rsidRPr="004B0645" w:rsidRDefault="0019605C" w:rsidP="004B0645">
            <w:pPr>
              <w:spacing w:after="0" w:line="240" w:lineRule="auto"/>
              <w:rPr>
                <w:rFonts w:cs="Times New Roman"/>
                <w:szCs w:val="24"/>
              </w:rPr>
            </w:pPr>
            <w:r w:rsidRPr="004B0645">
              <w:rPr>
                <w:rFonts w:cs="Times New Roman"/>
                <w:szCs w:val="24"/>
              </w:rPr>
              <w:t>6</w:t>
            </w:r>
          </w:p>
          <w:p w:rsidR="0019605C" w:rsidRPr="004B0645" w:rsidRDefault="0019605C" w:rsidP="004B0645">
            <w:pPr>
              <w:spacing w:after="0" w:line="240" w:lineRule="auto"/>
              <w:rPr>
                <w:rFonts w:cs="Times New Roman"/>
                <w:szCs w:val="24"/>
              </w:rPr>
            </w:pPr>
          </w:p>
        </w:tc>
        <w:tc>
          <w:tcPr>
            <w:tcW w:w="1850" w:type="dxa"/>
            <w:tcBorders>
              <w:top w:val="single" w:sz="4" w:space="0" w:color="auto"/>
            </w:tcBorders>
          </w:tcPr>
          <w:p w:rsidR="0019605C" w:rsidRPr="004B0645" w:rsidRDefault="0019605C" w:rsidP="004B0645">
            <w:pPr>
              <w:spacing w:after="0" w:line="240" w:lineRule="auto"/>
              <w:rPr>
                <w:rFonts w:cs="Times New Roman"/>
                <w:szCs w:val="24"/>
              </w:rPr>
            </w:pPr>
            <w:r w:rsidRPr="004B0645">
              <w:rPr>
                <w:rFonts w:cs="Times New Roman"/>
                <w:szCs w:val="24"/>
              </w:rPr>
              <w:t>Особые условия</w:t>
            </w:r>
          </w:p>
        </w:tc>
        <w:tc>
          <w:tcPr>
            <w:tcW w:w="7797" w:type="dxa"/>
            <w:tcBorders>
              <w:top w:val="single" w:sz="4" w:space="0" w:color="auto"/>
            </w:tcBorders>
          </w:tcPr>
          <w:p w:rsidR="004B0645" w:rsidRPr="004B0645" w:rsidRDefault="004B0645" w:rsidP="004B0645">
            <w:pPr>
              <w:spacing w:after="0" w:line="240" w:lineRule="auto"/>
              <w:rPr>
                <w:rFonts w:cs="Times New Roman"/>
                <w:szCs w:val="24"/>
              </w:rPr>
            </w:pPr>
            <w:r w:rsidRPr="004B0645">
              <w:rPr>
                <w:rFonts w:cs="Times New Roman"/>
                <w:b/>
                <w:szCs w:val="24"/>
              </w:rPr>
              <w:t>Работы проводятся в действующей поликлинике.</w:t>
            </w:r>
            <w:r w:rsidRPr="004B0645">
              <w:rPr>
                <w:rFonts w:cs="Times New Roman"/>
                <w:szCs w:val="24"/>
              </w:rPr>
              <w:t xml:space="preserve"> Работы должны быть выполнены в соответствии с требованиями действующих на территории РФ законодательных актов, норм и правил экологических, санитарно-гигиенических, противопожарных и др. и обеспечивать безопасную для жизни и здоровья людей эксплуатацию объекта.</w:t>
            </w:r>
          </w:p>
          <w:p w:rsidR="0019605C" w:rsidRPr="004B0645" w:rsidRDefault="004B0645" w:rsidP="004B0645">
            <w:pPr>
              <w:spacing w:after="0" w:line="240" w:lineRule="auto"/>
              <w:rPr>
                <w:rFonts w:cs="Times New Roman"/>
                <w:szCs w:val="24"/>
              </w:rPr>
            </w:pPr>
            <w:r w:rsidRPr="004B0645">
              <w:rPr>
                <w:rFonts w:cs="Times New Roman"/>
                <w:szCs w:val="24"/>
              </w:rPr>
              <w:t xml:space="preserve">Основные работы по ремонту покрытий полов всех видов, облицовке внутренних стен различными материалами, оштукатуриванию стен и потолков, подшивка потолков, а также облицовочные, малярные, обойные, стекольные, изоляционные работы должны быть выполнены в соответствии со </w:t>
            </w:r>
            <w:proofErr w:type="spellStart"/>
            <w:r w:rsidRPr="004B0645">
              <w:rPr>
                <w:rFonts w:cs="Times New Roman"/>
                <w:szCs w:val="24"/>
              </w:rPr>
              <w:t>СНиП</w:t>
            </w:r>
            <w:proofErr w:type="spellEnd"/>
            <w:r w:rsidRPr="004B0645">
              <w:rPr>
                <w:rFonts w:cs="Times New Roman"/>
                <w:szCs w:val="24"/>
              </w:rPr>
              <w:t xml:space="preserve"> 3.04.01-87 (Изоляционные и отделочные покрытия); </w:t>
            </w:r>
            <w:proofErr w:type="gramStart"/>
            <w:r w:rsidRPr="004B0645">
              <w:rPr>
                <w:rFonts w:cs="Times New Roman"/>
                <w:szCs w:val="24"/>
              </w:rPr>
              <w:t xml:space="preserve">монтаж сетей электроснабжения </w:t>
            </w:r>
            <w:r>
              <w:rPr>
                <w:rFonts w:cs="Times New Roman"/>
                <w:szCs w:val="24"/>
              </w:rPr>
              <w:t>–</w:t>
            </w:r>
            <w:r w:rsidRPr="004B0645">
              <w:rPr>
                <w:rFonts w:cs="Times New Roman"/>
                <w:szCs w:val="24"/>
              </w:rPr>
              <w:t xml:space="preserve"> по</w:t>
            </w:r>
            <w:r>
              <w:rPr>
                <w:rFonts w:cs="Times New Roman"/>
                <w:szCs w:val="24"/>
              </w:rPr>
              <w:t xml:space="preserve"> </w:t>
            </w:r>
            <w:proofErr w:type="spellStart"/>
            <w:r w:rsidRPr="004B0645">
              <w:rPr>
                <w:rFonts w:cs="Times New Roman"/>
                <w:szCs w:val="24"/>
              </w:rPr>
              <w:t>СНиП</w:t>
            </w:r>
            <w:proofErr w:type="spellEnd"/>
            <w:r w:rsidRPr="004B0645">
              <w:rPr>
                <w:rFonts w:cs="Times New Roman"/>
                <w:szCs w:val="24"/>
              </w:rPr>
              <w:t xml:space="preserve"> 3.05.06-85 (Электротехнические устройства) в соответствии с правилами устройства электроустановок (ПУЭ) и ГОСТ 12.1.019-79 (Система стандартов безопасности труда.</w:t>
            </w:r>
            <w:proofErr w:type="gramEnd"/>
            <w:r w:rsidRPr="004B0645">
              <w:rPr>
                <w:rFonts w:cs="Times New Roman"/>
                <w:szCs w:val="24"/>
              </w:rPr>
              <w:t xml:space="preserve"> </w:t>
            </w:r>
            <w:proofErr w:type="spellStart"/>
            <w:r w:rsidRPr="004B0645">
              <w:rPr>
                <w:rFonts w:cs="Times New Roman"/>
                <w:szCs w:val="24"/>
              </w:rPr>
              <w:t>Электробезопасность</w:t>
            </w:r>
            <w:proofErr w:type="spellEnd"/>
            <w:r w:rsidRPr="004B0645">
              <w:rPr>
                <w:rFonts w:cs="Times New Roman"/>
                <w:szCs w:val="24"/>
              </w:rPr>
              <w:t xml:space="preserve">. </w:t>
            </w:r>
            <w:proofErr w:type="gramStart"/>
            <w:r w:rsidRPr="004B0645">
              <w:rPr>
                <w:rFonts w:cs="Times New Roman"/>
                <w:szCs w:val="24"/>
              </w:rPr>
              <w:t xml:space="preserve">Общие требования и номенклатура видов защиты); установка дверей, дверных коробок - </w:t>
            </w:r>
            <w:proofErr w:type="spellStart"/>
            <w:r w:rsidRPr="004B0645">
              <w:rPr>
                <w:rFonts w:cs="Times New Roman"/>
                <w:szCs w:val="24"/>
              </w:rPr>
              <w:t>СНиП</w:t>
            </w:r>
            <w:proofErr w:type="spellEnd"/>
            <w:r w:rsidRPr="004B0645">
              <w:rPr>
                <w:rFonts w:cs="Times New Roman"/>
                <w:szCs w:val="24"/>
              </w:rPr>
              <w:t xml:space="preserve"> 3.03.01-87 (Несущие и ограждающие конструкции).</w:t>
            </w:r>
            <w:proofErr w:type="gramEnd"/>
            <w:r w:rsidRPr="004B0645">
              <w:rPr>
                <w:rFonts w:cs="Times New Roman"/>
                <w:szCs w:val="24"/>
              </w:rPr>
              <w:t xml:space="preserve">  </w:t>
            </w:r>
            <w:proofErr w:type="spellStart"/>
            <w:r w:rsidRPr="004B0645">
              <w:rPr>
                <w:rFonts w:cs="Times New Roman"/>
                <w:szCs w:val="24"/>
              </w:rPr>
              <w:t>СНиП</w:t>
            </w:r>
            <w:proofErr w:type="spellEnd"/>
            <w:r w:rsidRPr="004B0645">
              <w:rPr>
                <w:rFonts w:cs="Times New Roman"/>
                <w:szCs w:val="24"/>
              </w:rPr>
              <w:t xml:space="preserve"> 3.04.01-87 (Изоляционные и отделочные покрытия), </w:t>
            </w:r>
            <w:proofErr w:type="spellStart"/>
            <w:r w:rsidRPr="004B0645">
              <w:rPr>
                <w:rFonts w:cs="Times New Roman"/>
                <w:szCs w:val="24"/>
              </w:rPr>
              <w:t>СНиП</w:t>
            </w:r>
            <w:proofErr w:type="spellEnd"/>
            <w:r w:rsidRPr="004B0645">
              <w:rPr>
                <w:rFonts w:cs="Times New Roman"/>
                <w:szCs w:val="24"/>
              </w:rPr>
              <w:t xml:space="preserve"> 2.03.11-85 (Защита строительных конструкций от коррозии), </w:t>
            </w:r>
            <w:proofErr w:type="spellStart"/>
            <w:r w:rsidRPr="004B0645">
              <w:rPr>
                <w:rFonts w:cs="Times New Roman"/>
                <w:szCs w:val="24"/>
              </w:rPr>
              <w:t>СНиП</w:t>
            </w:r>
            <w:proofErr w:type="spellEnd"/>
            <w:r w:rsidRPr="004B0645">
              <w:rPr>
                <w:rFonts w:cs="Times New Roman"/>
                <w:szCs w:val="24"/>
              </w:rPr>
              <w:t xml:space="preserve"> 12-01-2004 (Организация строительства), </w:t>
            </w:r>
            <w:proofErr w:type="spellStart"/>
            <w:r w:rsidRPr="004B0645">
              <w:rPr>
                <w:rFonts w:cs="Times New Roman"/>
                <w:szCs w:val="24"/>
              </w:rPr>
              <w:t>СНиП</w:t>
            </w:r>
            <w:proofErr w:type="spellEnd"/>
            <w:r w:rsidRPr="004B0645">
              <w:rPr>
                <w:rFonts w:cs="Times New Roman"/>
                <w:szCs w:val="24"/>
              </w:rPr>
              <w:t xml:space="preserve"> 12-03-2001, </w:t>
            </w:r>
            <w:proofErr w:type="spellStart"/>
            <w:r w:rsidRPr="004B0645">
              <w:rPr>
                <w:rFonts w:cs="Times New Roman"/>
                <w:szCs w:val="24"/>
              </w:rPr>
              <w:t>СНиП</w:t>
            </w:r>
            <w:proofErr w:type="spellEnd"/>
            <w:r w:rsidRPr="004B0645">
              <w:rPr>
                <w:rFonts w:cs="Times New Roman"/>
                <w:szCs w:val="24"/>
              </w:rPr>
              <w:t xml:space="preserve"> 12-04-2002 (Безопасность труда в строительстве), </w:t>
            </w:r>
            <w:proofErr w:type="spellStart"/>
            <w:r w:rsidRPr="004B0645">
              <w:rPr>
                <w:rFonts w:cs="Times New Roman"/>
                <w:szCs w:val="24"/>
              </w:rPr>
              <w:t>СНиП</w:t>
            </w:r>
            <w:proofErr w:type="spellEnd"/>
            <w:r w:rsidRPr="004B0645">
              <w:rPr>
                <w:rFonts w:cs="Times New Roman"/>
                <w:szCs w:val="24"/>
              </w:rPr>
              <w:t xml:space="preserve"> 23-05-95 (Естественное и искусственное освещение), ППБ 01-03 (Правила пожарной безопасности)</w:t>
            </w:r>
          </w:p>
        </w:tc>
      </w:tr>
    </w:tbl>
    <w:p w:rsidR="0019605C" w:rsidRPr="004B0645" w:rsidRDefault="0019605C" w:rsidP="004B0645">
      <w:pPr>
        <w:spacing w:after="0" w:line="240" w:lineRule="auto"/>
        <w:rPr>
          <w:rFonts w:cs="Times New Roman"/>
          <w:szCs w:val="24"/>
        </w:rPr>
      </w:pPr>
    </w:p>
    <w:p w:rsidR="0019605C" w:rsidRPr="004B0645" w:rsidRDefault="0019605C" w:rsidP="004B0645">
      <w:pPr>
        <w:spacing w:after="0" w:line="240" w:lineRule="auto"/>
        <w:jc w:val="center"/>
        <w:rPr>
          <w:rFonts w:cs="Times New Roman"/>
          <w:b/>
          <w:szCs w:val="24"/>
        </w:rPr>
      </w:pPr>
      <w:r w:rsidRPr="004B0645">
        <w:rPr>
          <w:rFonts w:cs="Times New Roman"/>
          <w:b/>
          <w:szCs w:val="24"/>
        </w:rPr>
        <w:t>Требования к применяемым строительным материалам:</w:t>
      </w:r>
    </w:p>
    <w:p w:rsidR="00AC0114" w:rsidRPr="004B0645" w:rsidRDefault="0019605C" w:rsidP="00AC0114">
      <w:pPr>
        <w:spacing w:after="0" w:line="240" w:lineRule="auto"/>
        <w:ind w:firstLine="567"/>
        <w:jc w:val="both"/>
        <w:rPr>
          <w:rFonts w:cs="Times New Roman"/>
          <w:szCs w:val="24"/>
        </w:rPr>
      </w:pPr>
      <w:r w:rsidRPr="004B0645">
        <w:rPr>
          <w:rFonts w:cs="Times New Roman"/>
          <w:szCs w:val="24"/>
        </w:rPr>
        <w:t>Материалы должны соответствовать нормативным документам (</w:t>
      </w:r>
      <w:proofErr w:type="spellStart"/>
      <w:r w:rsidRPr="004B0645">
        <w:rPr>
          <w:rFonts w:cs="Times New Roman"/>
          <w:szCs w:val="24"/>
        </w:rPr>
        <w:t>ГОСТам</w:t>
      </w:r>
      <w:proofErr w:type="spellEnd"/>
      <w:r w:rsidRPr="004B0645">
        <w:rPr>
          <w:rFonts w:cs="Times New Roman"/>
          <w:szCs w:val="24"/>
        </w:rPr>
        <w:t xml:space="preserve">, ТУ, </w:t>
      </w:r>
      <w:proofErr w:type="spellStart"/>
      <w:r w:rsidRPr="004B0645">
        <w:rPr>
          <w:rFonts w:cs="Times New Roman"/>
          <w:szCs w:val="24"/>
        </w:rPr>
        <w:t>СаНПиН</w:t>
      </w:r>
      <w:proofErr w:type="spellEnd"/>
      <w:r w:rsidRPr="004B0645">
        <w:rPr>
          <w:rFonts w:cs="Times New Roman"/>
          <w:szCs w:val="24"/>
        </w:rPr>
        <w:t xml:space="preserve">, </w:t>
      </w:r>
      <w:proofErr w:type="spellStart"/>
      <w:r w:rsidRPr="004B0645">
        <w:rPr>
          <w:rFonts w:cs="Times New Roman"/>
          <w:szCs w:val="24"/>
        </w:rPr>
        <w:t>СНиП</w:t>
      </w:r>
      <w:proofErr w:type="spellEnd"/>
      <w:r w:rsidRPr="004B0645">
        <w:rPr>
          <w:rFonts w:cs="Times New Roman"/>
          <w:szCs w:val="24"/>
        </w:rPr>
        <w:t xml:space="preserve"> и др.) а также иным документам, регламентирующим качество строительных материалов.  Все материалы, применяемые в процессе выполнения работ, должны соответствовать требованиям Федерального закона от 30.12.2009г. №384-ФЗ « Технический регламент о безопасности зданий и сооружений», государственных стандартов Российской Федерации, в том числе: ГОСТ </w:t>
      </w:r>
      <w:proofErr w:type="gramStart"/>
      <w:r w:rsidRPr="004B0645">
        <w:rPr>
          <w:rFonts w:cs="Times New Roman"/>
          <w:szCs w:val="24"/>
        </w:rPr>
        <w:t>Р</w:t>
      </w:r>
      <w:proofErr w:type="gramEnd"/>
      <w:r w:rsidRPr="004B0645">
        <w:rPr>
          <w:rFonts w:cs="Times New Roman"/>
          <w:szCs w:val="24"/>
        </w:rPr>
        <w:t xml:space="preserve"> 52059-2003 «Услуги бытовые. Услуги по ремонту и строительству жилья и других построек». </w:t>
      </w:r>
    </w:p>
    <w:tbl>
      <w:tblPr>
        <w:tblpPr w:leftFromText="180" w:rightFromText="180" w:vertAnchor="text" w:tblpY="1"/>
        <w:tblOverlap w:val="never"/>
        <w:tblW w:w="49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3"/>
        <w:gridCol w:w="6916"/>
        <w:gridCol w:w="2677"/>
      </w:tblGrid>
      <w:tr w:rsidR="0019605C" w:rsidRPr="004B0645" w:rsidTr="004B0645">
        <w:trPr>
          <w:trHeight w:val="956"/>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bCs/>
                <w:i/>
                <w:iCs/>
                <w:szCs w:val="24"/>
              </w:rPr>
            </w:pPr>
            <w:r w:rsidRPr="004B0645">
              <w:rPr>
                <w:rFonts w:cs="Times New Roman"/>
                <w:b/>
                <w:bCs/>
                <w:i/>
                <w:iCs/>
                <w:szCs w:val="24"/>
              </w:rPr>
              <w:t xml:space="preserve">№ </w:t>
            </w:r>
            <w:proofErr w:type="spellStart"/>
            <w:proofErr w:type="gramStart"/>
            <w:r w:rsidRPr="004B0645">
              <w:rPr>
                <w:rFonts w:cs="Times New Roman"/>
                <w:b/>
                <w:bCs/>
                <w:i/>
                <w:iCs/>
                <w:szCs w:val="24"/>
              </w:rPr>
              <w:t>п</w:t>
            </w:r>
            <w:proofErr w:type="spellEnd"/>
            <w:proofErr w:type="gramEnd"/>
            <w:r w:rsidRPr="004B0645">
              <w:rPr>
                <w:rFonts w:cs="Times New Roman"/>
                <w:b/>
                <w:bCs/>
                <w:i/>
                <w:iCs/>
                <w:szCs w:val="24"/>
              </w:rPr>
              <w:t>/</w:t>
            </w:r>
            <w:proofErr w:type="spellStart"/>
            <w:r w:rsidRPr="004B0645">
              <w:rPr>
                <w:rFonts w:cs="Times New Roman"/>
                <w:b/>
                <w:bCs/>
                <w:i/>
                <w:iCs/>
                <w:szCs w:val="24"/>
              </w:rPr>
              <w:t>п</w:t>
            </w:r>
            <w:proofErr w:type="spellEnd"/>
          </w:p>
        </w:tc>
        <w:tc>
          <w:tcPr>
            <w:tcW w:w="3405"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AC0114" w:rsidP="004B0645">
            <w:pPr>
              <w:spacing w:after="0" w:line="240" w:lineRule="auto"/>
              <w:jc w:val="center"/>
              <w:rPr>
                <w:rFonts w:cs="Times New Roman"/>
                <w:b/>
                <w:bCs/>
                <w:i/>
                <w:iCs/>
                <w:szCs w:val="24"/>
              </w:rPr>
            </w:pPr>
            <w:r>
              <w:rPr>
                <w:rFonts w:cs="Times New Roman"/>
                <w:b/>
                <w:bCs/>
                <w:i/>
                <w:iCs/>
                <w:szCs w:val="24"/>
              </w:rPr>
              <w:t>Наименование</w:t>
            </w: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bCs/>
                <w:i/>
                <w:iCs/>
                <w:szCs w:val="24"/>
              </w:rPr>
            </w:pPr>
            <w:r w:rsidRPr="004B0645">
              <w:rPr>
                <w:rFonts w:cs="Times New Roman"/>
                <w:b/>
                <w:bCs/>
                <w:i/>
                <w:iCs/>
                <w:szCs w:val="24"/>
              </w:rPr>
              <w:t>Параметры и условия требований к товару</w:t>
            </w:r>
            <w:r w:rsidR="00AC0114">
              <w:rPr>
                <w:rFonts w:cs="Times New Roman"/>
                <w:b/>
                <w:bCs/>
                <w:i/>
                <w:iCs/>
                <w:szCs w:val="24"/>
              </w:rPr>
              <w:t xml:space="preserve"> (кол-во)</w:t>
            </w:r>
          </w:p>
        </w:tc>
      </w:tr>
      <w:tr w:rsidR="0019605C" w:rsidRPr="004B0645" w:rsidTr="004B0645">
        <w:trPr>
          <w:trHeight w:val="339"/>
        </w:trPr>
        <w:tc>
          <w:tcPr>
            <w:tcW w:w="277" w:type="pct"/>
            <w:tcBorders>
              <w:left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1</w:t>
            </w:r>
          </w:p>
        </w:tc>
        <w:tc>
          <w:tcPr>
            <w:tcW w:w="3405"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eastAsia="Times New Roman"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eastAsia="Times New Roman" w:cs="Times New Roman"/>
                <w:szCs w:val="24"/>
              </w:rPr>
            </w:pPr>
          </w:p>
        </w:tc>
      </w:tr>
      <w:tr w:rsidR="0019605C" w:rsidRPr="004B0645" w:rsidTr="004B0645">
        <w:trPr>
          <w:trHeight w:val="339"/>
        </w:trPr>
        <w:tc>
          <w:tcPr>
            <w:tcW w:w="277" w:type="pct"/>
            <w:tcBorders>
              <w:left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2</w:t>
            </w:r>
          </w:p>
        </w:tc>
        <w:tc>
          <w:tcPr>
            <w:tcW w:w="3405"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eastAsia="Times New Roman" w:cs="Times New Roman"/>
                <w:szCs w:val="24"/>
              </w:rPr>
            </w:pPr>
          </w:p>
        </w:tc>
      </w:tr>
      <w:tr w:rsidR="0019605C" w:rsidRPr="004B0645" w:rsidTr="004B0645">
        <w:trPr>
          <w:trHeight w:val="339"/>
        </w:trPr>
        <w:tc>
          <w:tcPr>
            <w:tcW w:w="277" w:type="pct"/>
            <w:tcBorders>
              <w:left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3</w:t>
            </w:r>
          </w:p>
        </w:tc>
        <w:tc>
          <w:tcPr>
            <w:tcW w:w="3405"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eastAsia="Times New Roman" w:cs="Times New Roman"/>
                <w:b/>
                <w:szCs w:val="24"/>
                <w:highlight w:val="yellow"/>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000000"/>
                <w:szCs w:val="24"/>
              </w:rPr>
            </w:pPr>
          </w:p>
        </w:tc>
      </w:tr>
      <w:tr w:rsidR="0019605C" w:rsidRPr="004B0645" w:rsidTr="004B0645">
        <w:trPr>
          <w:trHeight w:val="339"/>
        </w:trPr>
        <w:tc>
          <w:tcPr>
            <w:tcW w:w="277" w:type="pct"/>
            <w:tcBorders>
              <w:left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4</w:t>
            </w:r>
          </w:p>
        </w:tc>
        <w:tc>
          <w:tcPr>
            <w:tcW w:w="3405"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eastAsia="Times New Roman" w:cs="Times New Roman"/>
                <w:b/>
                <w:szCs w:val="24"/>
                <w:highlight w:val="yellow"/>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000000"/>
                <w:szCs w:val="24"/>
              </w:rPr>
            </w:pPr>
          </w:p>
        </w:tc>
      </w:tr>
      <w:tr w:rsidR="0019605C" w:rsidRPr="004B0645" w:rsidTr="004B0645">
        <w:trPr>
          <w:trHeight w:val="339"/>
        </w:trPr>
        <w:tc>
          <w:tcPr>
            <w:tcW w:w="277" w:type="pct"/>
            <w:tcBorders>
              <w:left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5</w:t>
            </w:r>
          </w:p>
        </w:tc>
        <w:tc>
          <w:tcPr>
            <w:tcW w:w="3405"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000000"/>
                <w:szCs w:val="24"/>
              </w:rPr>
            </w:pPr>
          </w:p>
        </w:tc>
      </w:tr>
      <w:tr w:rsidR="0019605C" w:rsidRPr="004B0645" w:rsidTr="004B0645">
        <w:trPr>
          <w:trHeight w:val="339"/>
        </w:trPr>
        <w:tc>
          <w:tcPr>
            <w:tcW w:w="277" w:type="pct"/>
            <w:tcBorders>
              <w:left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6</w:t>
            </w:r>
          </w:p>
        </w:tc>
        <w:tc>
          <w:tcPr>
            <w:tcW w:w="3405"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000000"/>
                <w:szCs w:val="24"/>
              </w:rPr>
            </w:pPr>
          </w:p>
        </w:tc>
      </w:tr>
      <w:tr w:rsidR="0019605C" w:rsidRPr="004B0645" w:rsidTr="004B0645">
        <w:trPr>
          <w:trHeight w:val="339"/>
        </w:trPr>
        <w:tc>
          <w:tcPr>
            <w:tcW w:w="277" w:type="pct"/>
            <w:tcBorders>
              <w:left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7</w:t>
            </w:r>
          </w:p>
        </w:tc>
        <w:tc>
          <w:tcPr>
            <w:tcW w:w="3405"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000000"/>
                <w:szCs w:val="24"/>
              </w:rPr>
            </w:pPr>
          </w:p>
        </w:tc>
      </w:tr>
      <w:tr w:rsidR="0019605C" w:rsidRPr="004B0645" w:rsidTr="004B0645">
        <w:trPr>
          <w:trHeight w:val="339"/>
        </w:trPr>
        <w:tc>
          <w:tcPr>
            <w:tcW w:w="277" w:type="pct"/>
            <w:tcBorders>
              <w:left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lastRenderedPageBreak/>
              <w:t>8</w:t>
            </w:r>
          </w:p>
        </w:tc>
        <w:tc>
          <w:tcPr>
            <w:tcW w:w="3405"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autoSpaceDE w:val="0"/>
              <w:autoSpaceDN w:val="0"/>
              <w:adjustRightInd w:val="0"/>
              <w:spacing w:after="0" w:line="240" w:lineRule="auto"/>
              <w:rPr>
                <w:rFonts w:cs="Times New Roman"/>
                <w:b/>
                <w:bCs/>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000000"/>
                <w:szCs w:val="24"/>
              </w:rPr>
            </w:pPr>
          </w:p>
        </w:tc>
      </w:tr>
      <w:tr w:rsidR="0019605C" w:rsidRPr="004B0645" w:rsidTr="004B0645">
        <w:trPr>
          <w:trHeight w:val="339"/>
        </w:trPr>
        <w:tc>
          <w:tcPr>
            <w:tcW w:w="277" w:type="pct"/>
            <w:tcBorders>
              <w:left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9</w:t>
            </w:r>
          </w:p>
        </w:tc>
        <w:tc>
          <w:tcPr>
            <w:tcW w:w="3405"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autoSpaceDE w:val="0"/>
              <w:autoSpaceDN w:val="0"/>
              <w:adjustRightInd w:val="0"/>
              <w:spacing w:after="0" w:line="240" w:lineRule="auto"/>
              <w:rPr>
                <w:rFonts w:cs="Times New Roman"/>
                <w:b/>
                <w:bCs/>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000000"/>
                <w:szCs w:val="24"/>
              </w:rPr>
            </w:pPr>
          </w:p>
        </w:tc>
      </w:tr>
      <w:tr w:rsidR="0019605C" w:rsidRPr="004B0645" w:rsidTr="004B0645">
        <w:trPr>
          <w:trHeight w:val="339"/>
        </w:trPr>
        <w:tc>
          <w:tcPr>
            <w:tcW w:w="277" w:type="pct"/>
            <w:tcBorders>
              <w:left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10</w:t>
            </w:r>
          </w:p>
        </w:tc>
        <w:tc>
          <w:tcPr>
            <w:tcW w:w="3405"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eastAsia="Times New Roman"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000000"/>
                <w:szCs w:val="24"/>
              </w:rPr>
            </w:pPr>
          </w:p>
        </w:tc>
      </w:tr>
      <w:tr w:rsidR="0019605C" w:rsidRPr="004B0645" w:rsidTr="004B0645">
        <w:trPr>
          <w:trHeight w:val="339"/>
        </w:trPr>
        <w:tc>
          <w:tcPr>
            <w:tcW w:w="277" w:type="pct"/>
            <w:tcBorders>
              <w:top w:val="single" w:sz="4" w:space="0" w:color="auto"/>
              <w:left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11</w:t>
            </w:r>
          </w:p>
        </w:tc>
        <w:tc>
          <w:tcPr>
            <w:tcW w:w="3405" w:type="pct"/>
            <w:tcBorders>
              <w:top w:val="single" w:sz="4" w:space="0" w:color="auto"/>
              <w:left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000000"/>
                <w:szCs w:val="24"/>
              </w:rPr>
            </w:pPr>
          </w:p>
        </w:tc>
      </w:tr>
      <w:tr w:rsidR="0019605C" w:rsidRPr="004B0645" w:rsidTr="004B0645">
        <w:trPr>
          <w:trHeight w:val="339"/>
        </w:trPr>
        <w:tc>
          <w:tcPr>
            <w:tcW w:w="277" w:type="pct"/>
            <w:tcBorders>
              <w:top w:val="single" w:sz="4" w:space="0" w:color="auto"/>
              <w:left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12</w:t>
            </w:r>
          </w:p>
        </w:tc>
        <w:tc>
          <w:tcPr>
            <w:tcW w:w="3405" w:type="pct"/>
            <w:tcBorders>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cs="Times New Roman"/>
                <w:b/>
                <w:color w:val="2E3235"/>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2E3235"/>
                <w:szCs w:val="24"/>
              </w:rPr>
            </w:pPr>
          </w:p>
        </w:tc>
      </w:tr>
      <w:tr w:rsidR="0019605C" w:rsidRPr="004B0645" w:rsidTr="004B0645">
        <w:trPr>
          <w:trHeight w:val="339"/>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13</w:t>
            </w:r>
          </w:p>
        </w:tc>
        <w:tc>
          <w:tcPr>
            <w:tcW w:w="3405" w:type="pct"/>
            <w:tcBorders>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szCs w:val="24"/>
              </w:rPr>
            </w:pPr>
          </w:p>
        </w:tc>
      </w:tr>
      <w:tr w:rsidR="0019605C" w:rsidRPr="004B0645" w:rsidTr="004B0645">
        <w:trPr>
          <w:trHeight w:val="339"/>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14</w:t>
            </w:r>
          </w:p>
        </w:tc>
        <w:tc>
          <w:tcPr>
            <w:tcW w:w="3405" w:type="pct"/>
            <w:tcBorders>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cs="Times New Roman"/>
                <w:b/>
                <w:color w:val="000000"/>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2E3235"/>
                <w:szCs w:val="24"/>
              </w:rPr>
            </w:pPr>
          </w:p>
        </w:tc>
      </w:tr>
      <w:tr w:rsidR="0019605C" w:rsidRPr="004B0645" w:rsidTr="004B0645">
        <w:trPr>
          <w:trHeight w:val="339"/>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15</w:t>
            </w:r>
          </w:p>
        </w:tc>
        <w:tc>
          <w:tcPr>
            <w:tcW w:w="3405" w:type="pct"/>
            <w:tcBorders>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szCs w:val="24"/>
              </w:rPr>
            </w:pPr>
          </w:p>
        </w:tc>
      </w:tr>
      <w:tr w:rsidR="0019605C" w:rsidRPr="004B0645" w:rsidTr="004B0645">
        <w:trPr>
          <w:trHeight w:val="135"/>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16</w:t>
            </w:r>
          </w:p>
        </w:tc>
        <w:tc>
          <w:tcPr>
            <w:tcW w:w="3405" w:type="pct"/>
            <w:tcBorders>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000000"/>
                <w:szCs w:val="24"/>
              </w:rPr>
            </w:pPr>
          </w:p>
        </w:tc>
      </w:tr>
      <w:tr w:rsidR="0019605C" w:rsidRPr="004B0645" w:rsidTr="004B0645">
        <w:trPr>
          <w:trHeight w:val="135"/>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17</w:t>
            </w:r>
          </w:p>
        </w:tc>
        <w:tc>
          <w:tcPr>
            <w:tcW w:w="3405" w:type="pct"/>
            <w:tcBorders>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szCs w:val="24"/>
              </w:rPr>
            </w:pPr>
          </w:p>
        </w:tc>
      </w:tr>
      <w:tr w:rsidR="0019605C" w:rsidRPr="004B0645" w:rsidTr="004B0645">
        <w:trPr>
          <w:trHeight w:val="135"/>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18</w:t>
            </w:r>
          </w:p>
        </w:tc>
        <w:tc>
          <w:tcPr>
            <w:tcW w:w="3405" w:type="pct"/>
            <w:tcBorders>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szCs w:val="24"/>
              </w:rPr>
            </w:pPr>
          </w:p>
        </w:tc>
      </w:tr>
      <w:tr w:rsidR="0019605C" w:rsidRPr="004B0645" w:rsidTr="004B0645">
        <w:trPr>
          <w:trHeight w:val="135"/>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cs="Times New Roman"/>
                <w:b/>
                <w:color w:val="000000"/>
                <w:szCs w:val="24"/>
              </w:rPr>
            </w:pPr>
            <w:r w:rsidRPr="004B0645">
              <w:rPr>
                <w:rFonts w:cs="Times New Roman"/>
                <w:b/>
                <w:color w:val="000000"/>
                <w:szCs w:val="24"/>
              </w:rPr>
              <w:t>19</w:t>
            </w:r>
          </w:p>
        </w:tc>
        <w:tc>
          <w:tcPr>
            <w:tcW w:w="3405" w:type="pct"/>
            <w:tcBorders>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eastAsia="Times New Roman"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2E3235"/>
                <w:szCs w:val="24"/>
              </w:rPr>
            </w:pPr>
          </w:p>
        </w:tc>
      </w:tr>
      <w:tr w:rsidR="0019605C" w:rsidRPr="004B0645" w:rsidTr="004B0645">
        <w:trPr>
          <w:trHeight w:val="135"/>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20</w:t>
            </w:r>
          </w:p>
        </w:tc>
        <w:tc>
          <w:tcPr>
            <w:tcW w:w="3405" w:type="pct"/>
            <w:tcBorders>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eastAsia="Times New Roman"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2E3235"/>
                <w:szCs w:val="24"/>
              </w:rPr>
            </w:pPr>
          </w:p>
        </w:tc>
      </w:tr>
      <w:tr w:rsidR="0019605C" w:rsidRPr="004B0645" w:rsidTr="004B0645">
        <w:trPr>
          <w:trHeight w:val="135"/>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21</w:t>
            </w:r>
          </w:p>
        </w:tc>
        <w:tc>
          <w:tcPr>
            <w:tcW w:w="3405" w:type="pct"/>
            <w:tcBorders>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eastAsia="Times New Roman"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2E3235"/>
                <w:szCs w:val="24"/>
              </w:rPr>
            </w:pPr>
          </w:p>
        </w:tc>
      </w:tr>
      <w:tr w:rsidR="0019605C" w:rsidRPr="004B0645" w:rsidTr="004B0645">
        <w:trPr>
          <w:trHeight w:val="135"/>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22</w:t>
            </w:r>
          </w:p>
        </w:tc>
        <w:tc>
          <w:tcPr>
            <w:tcW w:w="3405" w:type="pct"/>
            <w:tcBorders>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eastAsia="Times New Roman"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2E3235"/>
                <w:szCs w:val="24"/>
              </w:rPr>
            </w:pPr>
          </w:p>
        </w:tc>
      </w:tr>
      <w:tr w:rsidR="0019605C" w:rsidRPr="004B0645" w:rsidTr="004B0645">
        <w:trPr>
          <w:trHeight w:val="135"/>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23</w:t>
            </w:r>
          </w:p>
        </w:tc>
        <w:tc>
          <w:tcPr>
            <w:tcW w:w="3405" w:type="pct"/>
            <w:tcBorders>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eastAsia="Times New Roman"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2E3235"/>
                <w:szCs w:val="24"/>
              </w:rPr>
            </w:pPr>
          </w:p>
        </w:tc>
      </w:tr>
      <w:tr w:rsidR="0019605C" w:rsidRPr="004B0645" w:rsidTr="004B0645">
        <w:trPr>
          <w:trHeight w:val="135"/>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24</w:t>
            </w:r>
          </w:p>
        </w:tc>
        <w:tc>
          <w:tcPr>
            <w:tcW w:w="3405" w:type="pct"/>
            <w:tcBorders>
              <w:left w:val="single" w:sz="4" w:space="0" w:color="auto"/>
              <w:bottom w:val="single" w:sz="4" w:space="0" w:color="auto"/>
              <w:right w:val="single" w:sz="4" w:space="0" w:color="auto"/>
            </w:tcBorders>
            <w:shd w:val="clear" w:color="auto" w:fill="auto"/>
            <w:vAlign w:val="center"/>
          </w:tcPr>
          <w:p w:rsidR="0019605C" w:rsidRPr="004B0645" w:rsidRDefault="0019605C" w:rsidP="004B0645">
            <w:pPr>
              <w:pStyle w:val="ac"/>
              <w:rPr>
                <w:rFonts w:ascii="Times New Roman" w:hAnsi="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000000"/>
                <w:szCs w:val="24"/>
              </w:rPr>
            </w:pPr>
          </w:p>
        </w:tc>
      </w:tr>
      <w:tr w:rsidR="0019605C" w:rsidRPr="004B0645" w:rsidTr="004B0645">
        <w:trPr>
          <w:trHeight w:val="135"/>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25</w:t>
            </w:r>
          </w:p>
        </w:tc>
        <w:tc>
          <w:tcPr>
            <w:tcW w:w="3405" w:type="pct"/>
            <w:tcBorders>
              <w:left w:val="single" w:sz="4" w:space="0" w:color="auto"/>
              <w:bottom w:val="single" w:sz="4" w:space="0" w:color="auto"/>
              <w:right w:val="single" w:sz="4" w:space="0" w:color="auto"/>
            </w:tcBorders>
            <w:shd w:val="clear" w:color="auto" w:fill="auto"/>
            <w:vAlign w:val="center"/>
          </w:tcPr>
          <w:p w:rsidR="0019605C" w:rsidRPr="004B0645" w:rsidRDefault="0019605C" w:rsidP="004B0645">
            <w:pPr>
              <w:pStyle w:val="ac"/>
              <w:rPr>
                <w:rFonts w:ascii="Times New Roman" w:hAnsi="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000000"/>
                <w:szCs w:val="24"/>
              </w:rPr>
            </w:pPr>
          </w:p>
        </w:tc>
      </w:tr>
      <w:tr w:rsidR="0019605C" w:rsidRPr="004B0645" w:rsidTr="004B0645">
        <w:trPr>
          <w:trHeight w:val="135"/>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26</w:t>
            </w:r>
          </w:p>
        </w:tc>
        <w:tc>
          <w:tcPr>
            <w:tcW w:w="3405" w:type="pct"/>
            <w:tcBorders>
              <w:left w:val="single" w:sz="4" w:space="0" w:color="auto"/>
              <w:bottom w:val="single" w:sz="4" w:space="0" w:color="auto"/>
              <w:right w:val="single" w:sz="4" w:space="0" w:color="auto"/>
            </w:tcBorders>
            <w:shd w:val="clear" w:color="auto" w:fill="auto"/>
            <w:vAlign w:val="center"/>
          </w:tcPr>
          <w:p w:rsidR="0019605C" w:rsidRPr="004B0645" w:rsidRDefault="0019605C" w:rsidP="004B0645">
            <w:pPr>
              <w:pStyle w:val="ac"/>
              <w:rPr>
                <w:rFonts w:ascii="Times New Roman" w:hAnsi="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000000"/>
                <w:szCs w:val="24"/>
              </w:rPr>
            </w:pPr>
          </w:p>
        </w:tc>
      </w:tr>
      <w:tr w:rsidR="0019605C" w:rsidRPr="004B0645" w:rsidTr="004B0645">
        <w:trPr>
          <w:trHeight w:val="135"/>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27</w:t>
            </w:r>
          </w:p>
        </w:tc>
        <w:tc>
          <w:tcPr>
            <w:tcW w:w="3405" w:type="pct"/>
            <w:tcBorders>
              <w:left w:val="single" w:sz="4" w:space="0" w:color="auto"/>
              <w:bottom w:val="single" w:sz="4" w:space="0" w:color="auto"/>
              <w:right w:val="single" w:sz="4" w:space="0" w:color="auto"/>
            </w:tcBorders>
            <w:shd w:val="clear" w:color="auto" w:fill="auto"/>
          </w:tcPr>
          <w:p w:rsidR="0019605C" w:rsidRPr="004B0645" w:rsidRDefault="0019605C" w:rsidP="004B0645">
            <w:pPr>
              <w:shd w:val="clear" w:color="auto" w:fill="FFFFFF"/>
              <w:spacing w:after="0" w:line="240" w:lineRule="auto"/>
              <w:rPr>
                <w:rFonts w:cs="Times New Roman"/>
                <w:b/>
                <w:bCs/>
                <w:color w:val="0E0200"/>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000000"/>
                <w:szCs w:val="24"/>
              </w:rPr>
            </w:pPr>
          </w:p>
        </w:tc>
      </w:tr>
      <w:tr w:rsidR="0019605C" w:rsidRPr="004B0645" w:rsidTr="004B0645">
        <w:trPr>
          <w:trHeight w:val="135"/>
        </w:trPr>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b/>
                <w:color w:val="000000"/>
                <w:szCs w:val="24"/>
              </w:rPr>
            </w:pPr>
            <w:r w:rsidRPr="004B0645">
              <w:rPr>
                <w:rFonts w:cs="Times New Roman"/>
                <w:b/>
                <w:color w:val="000000"/>
                <w:szCs w:val="24"/>
              </w:rPr>
              <w:t>28</w:t>
            </w:r>
          </w:p>
        </w:tc>
        <w:tc>
          <w:tcPr>
            <w:tcW w:w="3405" w:type="pct"/>
            <w:tcBorders>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rPr>
                <w:rFonts w:cs="Times New Roman"/>
                <w:b/>
                <w:szCs w:val="24"/>
              </w:rPr>
            </w:pPr>
          </w:p>
        </w:tc>
        <w:tc>
          <w:tcPr>
            <w:tcW w:w="1318" w:type="pct"/>
            <w:tcBorders>
              <w:top w:val="single" w:sz="4" w:space="0" w:color="auto"/>
              <w:left w:val="single" w:sz="4" w:space="0" w:color="auto"/>
              <w:bottom w:val="single" w:sz="4" w:space="0" w:color="auto"/>
              <w:right w:val="single" w:sz="4" w:space="0" w:color="auto"/>
            </w:tcBorders>
            <w:shd w:val="clear" w:color="auto" w:fill="auto"/>
            <w:vAlign w:val="center"/>
          </w:tcPr>
          <w:p w:rsidR="0019605C" w:rsidRPr="004B0645" w:rsidRDefault="0019605C" w:rsidP="004B0645">
            <w:pPr>
              <w:spacing w:after="0" w:line="240" w:lineRule="auto"/>
              <w:jc w:val="center"/>
              <w:rPr>
                <w:rFonts w:cs="Times New Roman"/>
                <w:color w:val="000000"/>
                <w:szCs w:val="24"/>
              </w:rPr>
            </w:pPr>
          </w:p>
        </w:tc>
      </w:tr>
    </w:tbl>
    <w:p w:rsidR="003365DA" w:rsidRPr="003365DA" w:rsidRDefault="003365DA" w:rsidP="003365DA">
      <w:pPr>
        <w:pStyle w:val="ac"/>
        <w:rPr>
          <w:rFonts w:ascii="Times New Roman" w:hAnsi="Times New Roman"/>
          <w:sz w:val="22"/>
        </w:rPr>
      </w:pPr>
    </w:p>
    <w:p w:rsidR="003365DA" w:rsidRPr="003365DA" w:rsidRDefault="003365DA" w:rsidP="003365DA">
      <w:pPr>
        <w:pStyle w:val="ac"/>
        <w:rPr>
          <w:rFonts w:ascii="Times New Roman" w:hAnsi="Times New Roman"/>
          <w:sz w:val="22"/>
        </w:rPr>
      </w:pPr>
    </w:p>
    <w:p w:rsidR="00561FF0" w:rsidRPr="003365DA" w:rsidRDefault="00561FF0" w:rsidP="003365DA">
      <w:pPr>
        <w:spacing w:after="0" w:line="240" w:lineRule="auto"/>
        <w:jc w:val="center"/>
        <w:rPr>
          <w:rFonts w:cs="Times New Roman"/>
          <w:sz w:val="22"/>
        </w:rPr>
      </w:pPr>
    </w:p>
    <w:p w:rsidR="00561FF0" w:rsidRPr="00F218E3" w:rsidRDefault="00561FF0" w:rsidP="003365DA">
      <w:pPr>
        <w:spacing w:after="0" w:line="240" w:lineRule="auto"/>
        <w:rPr>
          <w:sz w:val="22"/>
        </w:rPr>
      </w:pPr>
    </w:p>
    <w:p w:rsidR="00A9120C" w:rsidRPr="00F218E3" w:rsidRDefault="00A9120C" w:rsidP="003365DA">
      <w:pPr>
        <w:pStyle w:val="ac"/>
        <w:ind w:firstLine="567"/>
        <w:rPr>
          <w:rFonts w:ascii="Times New Roman" w:hAnsi="Times New Roman"/>
          <w:sz w:val="22"/>
        </w:rPr>
      </w:pPr>
    </w:p>
    <w:p w:rsidR="00A9120C" w:rsidRPr="00F218E3" w:rsidRDefault="00A9120C" w:rsidP="003365DA">
      <w:pPr>
        <w:spacing w:after="0" w:line="240" w:lineRule="auto"/>
        <w:ind w:firstLine="567"/>
        <w:rPr>
          <w:rFonts w:eastAsia="Times New Roman" w:cs="Times New Roman"/>
          <w:b/>
          <w:sz w:val="22"/>
        </w:rPr>
      </w:pPr>
      <w:r w:rsidRPr="00F218E3">
        <w:rPr>
          <w:rFonts w:eastAsia="Times New Roman" w:cs="Times New Roman"/>
          <w:b/>
          <w:sz w:val="22"/>
        </w:rPr>
        <w:t xml:space="preserve">   «Заказчик»                                                          </w:t>
      </w:r>
      <w:r w:rsidRPr="00F218E3">
        <w:rPr>
          <w:rFonts w:eastAsia="Times New Roman" w:cs="Times New Roman"/>
          <w:b/>
          <w:sz w:val="22"/>
        </w:rPr>
        <w:tab/>
        <w:t>«Подрядчик»</w:t>
      </w:r>
    </w:p>
    <w:p w:rsidR="00A9120C" w:rsidRPr="00F218E3" w:rsidRDefault="004B0645" w:rsidP="003365DA">
      <w:pPr>
        <w:spacing w:after="0" w:line="240" w:lineRule="auto"/>
        <w:ind w:firstLine="567"/>
        <w:rPr>
          <w:rFonts w:eastAsia="Times New Roman" w:cs="Times New Roman"/>
          <w:sz w:val="22"/>
        </w:rPr>
      </w:pPr>
      <w:r>
        <w:rPr>
          <w:rFonts w:eastAsia="Times New Roman" w:cs="Times New Roman"/>
          <w:sz w:val="22"/>
        </w:rPr>
        <w:t>_________________________</w:t>
      </w:r>
      <w:r w:rsidR="00A9120C" w:rsidRPr="00F218E3">
        <w:rPr>
          <w:rFonts w:eastAsia="Times New Roman" w:cs="Times New Roman"/>
          <w:sz w:val="22"/>
        </w:rPr>
        <w:t xml:space="preserve">     </w:t>
      </w:r>
      <w:r w:rsidR="00A9120C" w:rsidRPr="00F218E3">
        <w:rPr>
          <w:rFonts w:eastAsia="Times New Roman" w:cs="Times New Roman"/>
          <w:sz w:val="22"/>
        </w:rPr>
        <w:tab/>
      </w:r>
      <w:r w:rsidR="00A9120C" w:rsidRPr="00F218E3">
        <w:rPr>
          <w:rFonts w:eastAsia="Times New Roman" w:cs="Times New Roman"/>
          <w:sz w:val="22"/>
        </w:rPr>
        <w:tab/>
        <w:t xml:space="preserve">              ___________________________</w:t>
      </w:r>
    </w:p>
    <w:p w:rsidR="00A9120C" w:rsidRPr="00F218E3" w:rsidRDefault="00A9120C" w:rsidP="003365DA">
      <w:pPr>
        <w:spacing w:after="0" w:line="240" w:lineRule="auto"/>
        <w:ind w:firstLine="567"/>
        <w:rPr>
          <w:rFonts w:eastAsia="Times New Roman" w:cs="Times New Roman"/>
          <w:sz w:val="22"/>
        </w:rPr>
      </w:pPr>
      <w:r w:rsidRPr="00F218E3">
        <w:rPr>
          <w:rFonts w:eastAsia="Times New Roman" w:cs="Times New Roman"/>
          <w:sz w:val="22"/>
        </w:rPr>
        <w:tab/>
      </w:r>
      <w:r w:rsidRPr="00F218E3">
        <w:rPr>
          <w:rFonts w:eastAsia="Times New Roman" w:cs="Times New Roman"/>
          <w:sz w:val="22"/>
        </w:rPr>
        <w:tab/>
      </w:r>
      <w:r w:rsidRPr="00F218E3">
        <w:rPr>
          <w:rFonts w:eastAsia="Times New Roman" w:cs="Times New Roman"/>
          <w:sz w:val="22"/>
        </w:rPr>
        <w:tab/>
      </w:r>
      <w:r w:rsidRPr="00F218E3">
        <w:rPr>
          <w:rFonts w:eastAsia="Times New Roman" w:cs="Times New Roman"/>
          <w:sz w:val="22"/>
        </w:rPr>
        <w:tab/>
      </w:r>
      <w:r w:rsidRPr="00F218E3">
        <w:rPr>
          <w:rFonts w:eastAsia="Times New Roman" w:cs="Times New Roman"/>
          <w:sz w:val="22"/>
        </w:rPr>
        <w:tab/>
      </w:r>
    </w:p>
    <w:p w:rsidR="00A9120C" w:rsidRPr="00F218E3" w:rsidRDefault="00A9120C" w:rsidP="003365DA">
      <w:pPr>
        <w:spacing w:after="0" w:line="240" w:lineRule="auto"/>
        <w:ind w:firstLine="567"/>
        <w:jc w:val="center"/>
        <w:rPr>
          <w:rFonts w:eastAsia="Times New Roman" w:cs="Times New Roman"/>
          <w:sz w:val="22"/>
        </w:rPr>
      </w:pPr>
      <w:r w:rsidRPr="00F218E3">
        <w:rPr>
          <w:rFonts w:eastAsia="Times New Roman" w:cs="Times New Roman"/>
          <w:sz w:val="22"/>
        </w:rPr>
        <w:tab/>
      </w:r>
    </w:p>
    <w:p w:rsidR="00A9120C" w:rsidRPr="00F218E3" w:rsidRDefault="00A9120C" w:rsidP="003365DA">
      <w:pPr>
        <w:spacing w:after="0" w:line="240" w:lineRule="auto"/>
        <w:ind w:firstLine="567"/>
        <w:rPr>
          <w:rFonts w:eastAsia="Times New Roman" w:cs="Times New Roman"/>
          <w:sz w:val="22"/>
        </w:rPr>
      </w:pPr>
      <w:r w:rsidRPr="00F218E3">
        <w:rPr>
          <w:rFonts w:eastAsia="Times New Roman" w:cs="Times New Roman"/>
          <w:sz w:val="22"/>
        </w:rPr>
        <w:t xml:space="preserve">_______________ / </w:t>
      </w:r>
      <w:r w:rsidR="004B0645">
        <w:rPr>
          <w:rFonts w:eastAsia="Times New Roman" w:cs="Times New Roman"/>
          <w:sz w:val="22"/>
        </w:rPr>
        <w:t>_____________</w:t>
      </w:r>
      <w:r w:rsidRPr="00F218E3">
        <w:rPr>
          <w:rFonts w:eastAsia="Times New Roman" w:cs="Times New Roman"/>
          <w:sz w:val="22"/>
        </w:rPr>
        <w:t xml:space="preserve">/                             </w:t>
      </w:r>
      <w:r w:rsidR="003365DA">
        <w:rPr>
          <w:rFonts w:eastAsia="Times New Roman" w:cs="Times New Roman"/>
          <w:sz w:val="22"/>
        </w:rPr>
        <w:t xml:space="preserve">        </w:t>
      </w:r>
      <w:r w:rsidRPr="00F218E3">
        <w:rPr>
          <w:rFonts w:eastAsia="Times New Roman" w:cs="Times New Roman"/>
          <w:sz w:val="22"/>
        </w:rPr>
        <w:t xml:space="preserve">     _____________/_____________/</w:t>
      </w:r>
    </w:p>
    <w:p w:rsidR="00A9120C" w:rsidRPr="00F218E3" w:rsidRDefault="00A9120C" w:rsidP="003365DA">
      <w:pPr>
        <w:pStyle w:val="ac"/>
        <w:ind w:firstLine="567"/>
        <w:rPr>
          <w:rFonts w:ascii="Times New Roman" w:hAnsi="Times New Roman"/>
          <w:sz w:val="22"/>
        </w:rPr>
      </w:pPr>
    </w:p>
    <w:p w:rsidR="00A9120C" w:rsidRPr="00F218E3" w:rsidRDefault="00A9120C" w:rsidP="003365DA">
      <w:pPr>
        <w:pStyle w:val="ac"/>
        <w:ind w:firstLine="567"/>
        <w:rPr>
          <w:rFonts w:ascii="Times New Roman" w:hAnsi="Times New Roman"/>
          <w:sz w:val="22"/>
        </w:rPr>
      </w:pPr>
    </w:p>
    <w:p w:rsidR="00A9120C" w:rsidRPr="00F218E3" w:rsidRDefault="00A9120C" w:rsidP="00F218E3">
      <w:pPr>
        <w:pStyle w:val="ac"/>
        <w:ind w:firstLine="567"/>
        <w:rPr>
          <w:rFonts w:ascii="Times New Roman" w:hAnsi="Times New Roman"/>
          <w:sz w:val="22"/>
        </w:rPr>
      </w:pPr>
    </w:p>
    <w:p w:rsidR="00A9120C" w:rsidRPr="00F218E3" w:rsidRDefault="00A9120C" w:rsidP="00F218E3">
      <w:pPr>
        <w:pStyle w:val="ac"/>
        <w:ind w:firstLine="567"/>
        <w:rPr>
          <w:rFonts w:ascii="Times New Roman" w:hAnsi="Times New Roman"/>
          <w:sz w:val="22"/>
        </w:rPr>
      </w:pPr>
    </w:p>
    <w:p w:rsidR="00A9120C" w:rsidRPr="00F218E3" w:rsidRDefault="00A9120C" w:rsidP="00F218E3">
      <w:pPr>
        <w:pStyle w:val="ac"/>
        <w:ind w:firstLine="567"/>
        <w:rPr>
          <w:rFonts w:ascii="Times New Roman" w:hAnsi="Times New Roman"/>
          <w:sz w:val="22"/>
        </w:rPr>
      </w:pPr>
    </w:p>
    <w:p w:rsidR="00A9120C" w:rsidRPr="00F218E3" w:rsidRDefault="00A9120C" w:rsidP="00F218E3">
      <w:pPr>
        <w:pStyle w:val="ac"/>
        <w:ind w:firstLine="567"/>
        <w:rPr>
          <w:rFonts w:ascii="Times New Roman" w:hAnsi="Times New Roman"/>
          <w:sz w:val="22"/>
        </w:rPr>
      </w:pPr>
    </w:p>
    <w:p w:rsidR="00A9120C" w:rsidRPr="00F218E3" w:rsidRDefault="00A9120C" w:rsidP="00F218E3">
      <w:pPr>
        <w:pStyle w:val="ac"/>
        <w:ind w:firstLine="567"/>
        <w:rPr>
          <w:rFonts w:ascii="Times New Roman" w:hAnsi="Times New Roman"/>
          <w:sz w:val="22"/>
        </w:rPr>
      </w:pPr>
    </w:p>
    <w:p w:rsidR="00A9120C" w:rsidRPr="00F218E3" w:rsidRDefault="00A9120C" w:rsidP="00F218E3">
      <w:pPr>
        <w:pStyle w:val="ac"/>
        <w:ind w:firstLine="567"/>
        <w:rPr>
          <w:rFonts w:ascii="Times New Roman" w:hAnsi="Times New Roman"/>
          <w:sz w:val="22"/>
        </w:rPr>
      </w:pPr>
    </w:p>
    <w:p w:rsidR="00494692" w:rsidRDefault="00494692" w:rsidP="00F218E3">
      <w:pPr>
        <w:pStyle w:val="ac"/>
        <w:ind w:firstLine="567"/>
        <w:rPr>
          <w:rFonts w:ascii="Times New Roman" w:hAnsi="Times New Roman"/>
          <w:sz w:val="22"/>
        </w:rPr>
        <w:sectPr w:rsidR="00494692" w:rsidSect="004B0645">
          <w:pgSz w:w="11906" w:h="16838"/>
          <w:pgMar w:top="1134" w:right="707" w:bottom="709" w:left="1134" w:header="709" w:footer="709" w:gutter="0"/>
          <w:cols w:space="708"/>
          <w:docGrid w:linePitch="360"/>
        </w:sectPr>
      </w:pPr>
    </w:p>
    <w:p w:rsidR="00A9120C" w:rsidRPr="00F218E3" w:rsidRDefault="00A9120C" w:rsidP="00F218E3">
      <w:pPr>
        <w:tabs>
          <w:tab w:val="left" w:pos="11610"/>
        </w:tabs>
        <w:spacing w:after="0" w:line="240" w:lineRule="auto"/>
        <w:jc w:val="right"/>
        <w:rPr>
          <w:rFonts w:eastAsia="Times New Roman" w:cs="Times New Roman"/>
          <w:sz w:val="22"/>
        </w:rPr>
      </w:pPr>
      <w:r w:rsidRPr="00F218E3">
        <w:rPr>
          <w:rFonts w:eastAsia="Times New Roman" w:cs="Times New Roman"/>
          <w:sz w:val="22"/>
        </w:rPr>
        <w:lastRenderedPageBreak/>
        <w:t>Приложение №</w:t>
      </w:r>
      <w:r w:rsidR="00E43389" w:rsidRPr="00F218E3">
        <w:rPr>
          <w:rFonts w:eastAsia="Times New Roman" w:cs="Times New Roman"/>
          <w:sz w:val="22"/>
        </w:rPr>
        <w:t xml:space="preserve"> </w:t>
      </w:r>
      <w:r w:rsidRPr="00F218E3">
        <w:rPr>
          <w:rFonts w:cs="Times New Roman"/>
          <w:sz w:val="22"/>
        </w:rPr>
        <w:t>3</w:t>
      </w:r>
    </w:p>
    <w:p w:rsidR="00E43389" w:rsidRPr="00F218E3" w:rsidRDefault="00A9120C" w:rsidP="00F218E3">
      <w:pPr>
        <w:tabs>
          <w:tab w:val="left" w:pos="11610"/>
        </w:tabs>
        <w:spacing w:after="0" w:line="240" w:lineRule="auto"/>
        <w:jc w:val="right"/>
        <w:rPr>
          <w:rFonts w:eastAsia="Times New Roman" w:cs="Times New Roman"/>
          <w:sz w:val="22"/>
        </w:rPr>
      </w:pPr>
      <w:r w:rsidRPr="00F218E3">
        <w:rPr>
          <w:rFonts w:eastAsia="Times New Roman" w:cs="Times New Roman"/>
          <w:sz w:val="22"/>
        </w:rPr>
        <w:t xml:space="preserve">к гражданско-правовому договору № </w:t>
      </w:r>
      <w:r w:rsidRPr="00F218E3">
        <w:rPr>
          <w:rFonts w:cs="Times New Roman"/>
          <w:sz w:val="22"/>
        </w:rPr>
        <w:t>__________</w:t>
      </w:r>
    </w:p>
    <w:p w:rsidR="00A9120C" w:rsidRPr="00F218E3" w:rsidRDefault="00A9120C" w:rsidP="00F218E3">
      <w:pPr>
        <w:tabs>
          <w:tab w:val="left" w:pos="11610"/>
        </w:tabs>
        <w:spacing w:after="0" w:line="240" w:lineRule="auto"/>
        <w:jc w:val="right"/>
        <w:rPr>
          <w:rFonts w:eastAsia="Times New Roman" w:cs="Times New Roman"/>
          <w:sz w:val="22"/>
        </w:rPr>
      </w:pPr>
      <w:r w:rsidRPr="00F218E3">
        <w:rPr>
          <w:rFonts w:eastAsia="Times New Roman" w:cs="Times New Roman"/>
          <w:sz w:val="22"/>
        </w:rPr>
        <w:t>от «___» __________ 201</w:t>
      </w:r>
      <w:r w:rsidR="005033A0">
        <w:rPr>
          <w:rFonts w:cs="Times New Roman"/>
          <w:sz w:val="22"/>
        </w:rPr>
        <w:t>3</w:t>
      </w:r>
      <w:r w:rsidRPr="00F218E3">
        <w:rPr>
          <w:rFonts w:eastAsia="Times New Roman" w:cs="Times New Roman"/>
          <w:sz w:val="22"/>
        </w:rPr>
        <w:t xml:space="preserve"> г.</w:t>
      </w:r>
    </w:p>
    <w:p w:rsidR="00A9120C" w:rsidRPr="00F218E3" w:rsidRDefault="00A9120C" w:rsidP="00F218E3">
      <w:pPr>
        <w:tabs>
          <w:tab w:val="left" w:pos="11610"/>
        </w:tabs>
        <w:spacing w:after="0" w:line="240" w:lineRule="auto"/>
        <w:jc w:val="right"/>
        <w:rPr>
          <w:rFonts w:eastAsia="Times New Roman" w:cs="Times New Roman"/>
          <w:sz w:val="22"/>
        </w:rPr>
      </w:pPr>
    </w:p>
    <w:tbl>
      <w:tblPr>
        <w:tblW w:w="14757" w:type="dxa"/>
        <w:tblInd w:w="93" w:type="dxa"/>
        <w:tblLook w:val="0000"/>
      </w:tblPr>
      <w:tblGrid>
        <w:gridCol w:w="340"/>
        <w:gridCol w:w="4620"/>
        <w:gridCol w:w="820"/>
        <w:gridCol w:w="1240"/>
        <w:gridCol w:w="820"/>
        <w:gridCol w:w="700"/>
        <w:gridCol w:w="700"/>
        <w:gridCol w:w="700"/>
        <w:gridCol w:w="820"/>
        <w:gridCol w:w="3997"/>
      </w:tblGrid>
      <w:tr w:rsidR="004051AE" w:rsidRPr="00F218E3" w:rsidTr="00EC7CFE">
        <w:trPr>
          <w:trHeight w:val="255"/>
        </w:trPr>
        <w:tc>
          <w:tcPr>
            <w:tcW w:w="4960" w:type="dxa"/>
            <w:gridSpan w:val="2"/>
            <w:tcBorders>
              <w:top w:val="nil"/>
              <w:left w:val="nil"/>
              <w:bottom w:val="nil"/>
              <w:right w:val="nil"/>
            </w:tcBorders>
            <w:shd w:val="clear" w:color="auto" w:fill="auto"/>
            <w:noWrap/>
          </w:tcPr>
          <w:p w:rsidR="004051AE" w:rsidRPr="00F218E3" w:rsidRDefault="004051AE" w:rsidP="00F218E3">
            <w:pPr>
              <w:spacing w:after="0" w:line="240" w:lineRule="auto"/>
              <w:outlineLvl w:val="0"/>
              <w:rPr>
                <w:rFonts w:eastAsia="Times New Roman" w:cs="Times New Roman"/>
                <w:b/>
                <w:bCs/>
                <w:sz w:val="22"/>
              </w:rPr>
            </w:pPr>
            <w:r w:rsidRPr="00F218E3">
              <w:rPr>
                <w:rFonts w:eastAsia="Times New Roman" w:cs="Times New Roman"/>
                <w:b/>
                <w:bCs/>
                <w:sz w:val="22"/>
              </w:rPr>
              <w:t>СОГЛАСОВАНО:</w:t>
            </w:r>
          </w:p>
        </w:tc>
        <w:tc>
          <w:tcPr>
            <w:tcW w:w="820" w:type="dxa"/>
            <w:tcBorders>
              <w:top w:val="nil"/>
              <w:left w:val="nil"/>
              <w:bottom w:val="nil"/>
              <w:right w:val="nil"/>
            </w:tcBorders>
            <w:shd w:val="clear" w:color="auto" w:fill="auto"/>
          </w:tcPr>
          <w:p w:rsidR="004051AE" w:rsidRPr="00F218E3" w:rsidRDefault="004051AE" w:rsidP="00F218E3">
            <w:pPr>
              <w:spacing w:after="0" w:line="240" w:lineRule="auto"/>
              <w:jc w:val="center"/>
              <w:outlineLvl w:val="0"/>
              <w:rPr>
                <w:rFonts w:eastAsia="Times New Roman" w:cs="Times New Roman"/>
                <w:sz w:val="22"/>
              </w:rPr>
            </w:pPr>
          </w:p>
        </w:tc>
        <w:tc>
          <w:tcPr>
            <w:tcW w:w="1240" w:type="dxa"/>
            <w:tcBorders>
              <w:top w:val="nil"/>
              <w:left w:val="nil"/>
              <w:bottom w:val="nil"/>
              <w:right w:val="nil"/>
            </w:tcBorders>
            <w:shd w:val="clear" w:color="auto" w:fill="auto"/>
            <w:noWrap/>
          </w:tcPr>
          <w:p w:rsidR="004051AE" w:rsidRPr="00F218E3" w:rsidRDefault="004051AE" w:rsidP="00F218E3">
            <w:pPr>
              <w:spacing w:after="0" w:line="240" w:lineRule="auto"/>
              <w:jc w:val="center"/>
              <w:outlineLvl w:val="0"/>
              <w:rPr>
                <w:rFonts w:eastAsia="Times New Roman" w:cs="Times New Roman"/>
                <w:sz w:val="22"/>
              </w:rPr>
            </w:pPr>
          </w:p>
        </w:tc>
        <w:tc>
          <w:tcPr>
            <w:tcW w:w="820" w:type="dxa"/>
            <w:tcBorders>
              <w:top w:val="nil"/>
              <w:left w:val="nil"/>
              <w:bottom w:val="nil"/>
              <w:right w:val="nil"/>
            </w:tcBorders>
            <w:shd w:val="clear" w:color="auto" w:fill="auto"/>
            <w:noWrap/>
          </w:tcPr>
          <w:p w:rsidR="004051AE" w:rsidRPr="00F218E3" w:rsidRDefault="004051AE"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4051AE" w:rsidRPr="00F218E3" w:rsidRDefault="004051AE"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4051AE" w:rsidRPr="00F218E3" w:rsidRDefault="004051AE"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4051AE" w:rsidRPr="00F218E3" w:rsidRDefault="004051AE" w:rsidP="00F218E3">
            <w:pPr>
              <w:spacing w:after="0" w:line="240" w:lineRule="auto"/>
              <w:jc w:val="right"/>
              <w:outlineLvl w:val="0"/>
              <w:rPr>
                <w:rFonts w:eastAsia="Times New Roman" w:cs="Times New Roman"/>
                <w:sz w:val="22"/>
              </w:rPr>
            </w:pPr>
          </w:p>
        </w:tc>
        <w:tc>
          <w:tcPr>
            <w:tcW w:w="820" w:type="dxa"/>
            <w:tcBorders>
              <w:top w:val="nil"/>
              <w:left w:val="nil"/>
              <w:bottom w:val="nil"/>
              <w:right w:val="nil"/>
            </w:tcBorders>
            <w:shd w:val="clear" w:color="auto" w:fill="auto"/>
            <w:noWrap/>
          </w:tcPr>
          <w:p w:rsidR="004051AE" w:rsidRPr="00F218E3" w:rsidRDefault="004051AE" w:rsidP="00F218E3">
            <w:pPr>
              <w:spacing w:after="0" w:line="240" w:lineRule="auto"/>
              <w:jc w:val="right"/>
              <w:outlineLvl w:val="0"/>
              <w:rPr>
                <w:rFonts w:eastAsia="Times New Roman" w:cs="Times New Roman"/>
                <w:sz w:val="22"/>
              </w:rPr>
            </w:pPr>
          </w:p>
        </w:tc>
        <w:tc>
          <w:tcPr>
            <w:tcW w:w="3997" w:type="dxa"/>
            <w:tcBorders>
              <w:top w:val="nil"/>
              <w:left w:val="nil"/>
              <w:bottom w:val="nil"/>
              <w:right w:val="nil"/>
            </w:tcBorders>
            <w:shd w:val="clear" w:color="auto" w:fill="auto"/>
            <w:noWrap/>
          </w:tcPr>
          <w:p w:rsidR="004051AE" w:rsidRPr="00F218E3" w:rsidRDefault="004051AE" w:rsidP="00F218E3">
            <w:pPr>
              <w:spacing w:after="0" w:line="240" w:lineRule="auto"/>
              <w:outlineLvl w:val="0"/>
              <w:rPr>
                <w:rFonts w:eastAsia="Times New Roman" w:cs="Times New Roman"/>
                <w:sz w:val="22"/>
              </w:rPr>
            </w:pPr>
            <w:r w:rsidRPr="00F218E3">
              <w:rPr>
                <w:rFonts w:eastAsia="Times New Roman" w:cs="Times New Roman"/>
                <w:b/>
                <w:bCs/>
                <w:sz w:val="22"/>
              </w:rPr>
              <w:t>УТВЕРЖДАЮ:</w:t>
            </w:r>
          </w:p>
        </w:tc>
      </w:tr>
      <w:tr w:rsidR="00A9120C" w:rsidRPr="00F218E3" w:rsidTr="00091AB3">
        <w:trPr>
          <w:trHeight w:val="255"/>
        </w:trPr>
        <w:tc>
          <w:tcPr>
            <w:tcW w:w="4960" w:type="dxa"/>
            <w:gridSpan w:val="2"/>
            <w:tcBorders>
              <w:top w:val="nil"/>
              <w:left w:val="nil"/>
              <w:bottom w:val="nil"/>
              <w:right w:val="nil"/>
            </w:tcBorders>
            <w:shd w:val="clear" w:color="auto" w:fill="auto"/>
            <w:noWrap/>
          </w:tcPr>
          <w:p w:rsidR="00A9120C" w:rsidRPr="00F218E3" w:rsidRDefault="00A9120C" w:rsidP="00F218E3">
            <w:pPr>
              <w:spacing w:after="0" w:line="240" w:lineRule="auto"/>
              <w:outlineLvl w:val="0"/>
              <w:rPr>
                <w:rFonts w:eastAsia="Times New Roman" w:cs="Times New Roman"/>
                <w:sz w:val="22"/>
              </w:rPr>
            </w:pPr>
          </w:p>
        </w:tc>
        <w:tc>
          <w:tcPr>
            <w:tcW w:w="820" w:type="dxa"/>
            <w:tcBorders>
              <w:top w:val="nil"/>
              <w:left w:val="nil"/>
              <w:bottom w:val="nil"/>
              <w:right w:val="nil"/>
            </w:tcBorders>
            <w:shd w:val="clear" w:color="auto" w:fill="auto"/>
          </w:tcPr>
          <w:p w:rsidR="00A9120C" w:rsidRPr="00F218E3" w:rsidRDefault="00A9120C" w:rsidP="00F218E3">
            <w:pPr>
              <w:spacing w:after="0" w:line="240" w:lineRule="auto"/>
              <w:jc w:val="center"/>
              <w:outlineLvl w:val="0"/>
              <w:rPr>
                <w:rFonts w:eastAsia="Times New Roman" w:cs="Times New Roman"/>
                <w:sz w:val="22"/>
              </w:rPr>
            </w:pPr>
          </w:p>
        </w:tc>
        <w:tc>
          <w:tcPr>
            <w:tcW w:w="1240" w:type="dxa"/>
            <w:tcBorders>
              <w:top w:val="nil"/>
              <w:left w:val="nil"/>
              <w:bottom w:val="nil"/>
              <w:right w:val="nil"/>
            </w:tcBorders>
            <w:shd w:val="clear" w:color="auto" w:fill="auto"/>
            <w:noWrap/>
          </w:tcPr>
          <w:p w:rsidR="00A9120C" w:rsidRPr="00F218E3" w:rsidRDefault="00A9120C" w:rsidP="00F218E3">
            <w:pPr>
              <w:spacing w:after="0" w:line="240" w:lineRule="auto"/>
              <w:jc w:val="center"/>
              <w:outlineLvl w:val="0"/>
              <w:rPr>
                <w:rFonts w:eastAsia="Times New Roman" w:cs="Times New Roman"/>
                <w:sz w:val="22"/>
              </w:rPr>
            </w:pPr>
          </w:p>
        </w:tc>
        <w:tc>
          <w:tcPr>
            <w:tcW w:w="82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82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3997" w:type="dxa"/>
            <w:tcBorders>
              <w:top w:val="nil"/>
              <w:left w:val="nil"/>
              <w:bottom w:val="nil"/>
              <w:right w:val="nil"/>
            </w:tcBorders>
            <w:shd w:val="clear" w:color="auto" w:fill="auto"/>
            <w:noWrap/>
          </w:tcPr>
          <w:p w:rsidR="00A9120C" w:rsidRPr="00F218E3" w:rsidRDefault="00A9120C" w:rsidP="00F218E3">
            <w:pPr>
              <w:spacing w:after="0" w:line="240" w:lineRule="auto"/>
              <w:outlineLvl w:val="0"/>
              <w:rPr>
                <w:rFonts w:eastAsia="Times New Roman" w:cs="Times New Roman"/>
                <w:sz w:val="22"/>
              </w:rPr>
            </w:pPr>
          </w:p>
        </w:tc>
      </w:tr>
      <w:tr w:rsidR="00A9120C" w:rsidRPr="00F218E3" w:rsidTr="00091AB3">
        <w:trPr>
          <w:trHeight w:val="255"/>
        </w:trPr>
        <w:tc>
          <w:tcPr>
            <w:tcW w:w="4960" w:type="dxa"/>
            <w:gridSpan w:val="2"/>
            <w:tcBorders>
              <w:top w:val="nil"/>
              <w:left w:val="nil"/>
              <w:bottom w:val="nil"/>
              <w:right w:val="nil"/>
            </w:tcBorders>
            <w:shd w:val="clear" w:color="auto" w:fill="auto"/>
            <w:noWrap/>
          </w:tcPr>
          <w:p w:rsidR="00A9120C" w:rsidRPr="00F218E3" w:rsidRDefault="00A9120C" w:rsidP="00F218E3">
            <w:pPr>
              <w:spacing w:after="0" w:line="240" w:lineRule="auto"/>
              <w:outlineLvl w:val="0"/>
              <w:rPr>
                <w:rFonts w:eastAsia="Times New Roman" w:cs="Times New Roman"/>
                <w:sz w:val="22"/>
              </w:rPr>
            </w:pPr>
          </w:p>
          <w:p w:rsidR="00A9120C" w:rsidRPr="00F218E3" w:rsidRDefault="00A9120C" w:rsidP="00F218E3">
            <w:pPr>
              <w:spacing w:after="0" w:line="240" w:lineRule="auto"/>
              <w:outlineLvl w:val="0"/>
              <w:rPr>
                <w:rFonts w:eastAsia="Times New Roman" w:cs="Times New Roman"/>
                <w:sz w:val="22"/>
              </w:rPr>
            </w:pPr>
            <w:r w:rsidRPr="00F218E3">
              <w:rPr>
                <w:rFonts w:eastAsia="Times New Roman" w:cs="Times New Roman"/>
                <w:sz w:val="22"/>
              </w:rPr>
              <w:t xml:space="preserve">_________________ </w:t>
            </w:r>
            <w:r w:rsidRPr="00F218E3">
              <w:rPr>
                <w:rFonts w:cs="Times New Roman"/>
                <w:sz w:val="22"/>
              </w:rPr>
              <w:t>ФИО</w:t>
            </w:r>
          </w:p>
        </w:tc>
        <w:tc>
          <w:tcPr>
            <w:tcW w:w="820" w:type="dxa"/>
            <w:tcBorders>
              <w:top w:val="nil"/>
              <w:left w:val="nil"/>
              <w:bottom w:val="nil"/>
              <w:right w:val="nil"/>
            </w:tcBorders>
            <w:shd w:val="clear" w:color="auto" w:fill="auto"/>
          </w:tcPr>
          <w:p w:rsidR="00A9120C" w:rsidRPr="00F218E3" w:rsidRDefault="00A9120C" w:rsidP="00F218E3">
            <w:pPr>
              <w:spacing w:after="0" w:line="240" w:lineRule="auto"/>
              <w:jc w:val="center"/>
              <w:outlineLvl w:val="0"/>
              <w:rPr>
                <w:rFonts w:eastAsia="Times New Roman" w:cs="Times New Roman"/>
                <w:sz w:val="22"/>
              </w:rPr>
            </w:pPr>
          </w:p>
        </w:tc>
        <w:tc>
          <w:tcPr>
            <w:tcW w:w="1240" w:type="dxa"/>
            <w:tcBorders>
              <w:top w:val="nil"/>
              <w:left w:val="nil"/>
              <w:bottom w:val="nil"/>
              <w:right w:val="nil"/>
            </w:tcBorders>
            <w:shd w:val="clear" w:color="auto" w:fill="auto"/>
            <w:noWrap/>
          </w:tcPr>
          <w:p w:rsidR="00A9120C" w:rsidRPr="00F218E3" w:rsidRDefault="00A9120C" w:rsidP="00F218E3">
            <w:pPr>
              <w:spacing w:after="0" w:line="240" w:lineRule="auto"/>
              <w:jc w:val="center"/>
              <w:outlineLvl w:val="0"/>
              <w:rPr>
                <w:rFonts w:eastAsia="Times New Roman" w:cs="Times New Roman"/>
                <w:sz w:val="22"/>
              </w:rPr>
            </w:pPr>
          </w:p>
        </w:tc>
        <w:tc>
          <w:tcPr>
            <w:tcW w:w="82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82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3997" w:type="dxa"/>
            <w:tcBorders>
              <w:top w:val="nil"/>
              <w:left w:val="nil"/>
              <w:bottom w:val="nil"/>
              <w:right w:val="nil"/>
            </w:tcBorders>
            <w:shd w:val="clear" w:color="auto" w:fill="auto"/>
            <w:noWrap/>
          </w:tcPr>
          <w:p w:rsidR="00A9120C" w:rsidRPr="00F218E3" w:rsidRDefault="00A9120C" w:rsidP="00F218E3">
            <w:pPr>
              <w:spacing w:after="0" w:line="240" w:lineRule="auto"/>
              <w:outlineLvl w:val="0"/>
              <w:rPr>
                <w:rFonts w:eastAsia="Times New Roman" w:cs="Times New Roman"/>
                <w:sz w:val="22"/>
              </w:rPr>
            </w:pPr>
          </w:p>
          <w:p w:rsidR="00A9120C" w:rsidRPr="00F218E3" w:rsidRDefault="00A9120C" w:rsidP="005033A0">
            <w:pPr>
              <w:spacing w:after="0" w:line="240" w:lineRule="auto"/>
              <w:outlineLvl w:val="0"/>
              <w:rPr>
                <w:rFonts w:eastAsia="Times New Roman" w:cs="Times New Roman"/>
                <w:sz w:val="22"/>
              </w:rPr>
            </w:pPr>
            <w:r w:rsidRPr="00F218E3">
              <w:rPr>
                <w:rFonts w:eastAsia="Times New Roman" w:cs="Times New Roman"/>
                <w:sz w:val="22"/>
              </w:rPr>
              <w:t xml:space="preserve">___________________ </w:t>
            </w:r>
            <w:r w:rsidR="005033A0">
              <w:rPr>
                <w:rFonts w:eastAsia="Times New Roman" w:cs="Times New Roman"/>
                <w:sz w:val="22"/>
              </w:rPr>
              <w:t>/______________</w:t>
            </w:r>
          </w:p>
        </w:tc>
      </w:tr>
      <w:tr w:rsidR="00A9120C" w:rsidRPr="00F218E3" w:rsidTr="00091AB3">
        <w:trPr>
          <w:trHeight w:val="255"/>
        </w:trPr>
        <w:tc>
          <w:tcPr>
            <w:tcW w:w="340" w:type="dxa"/>
            <w:tcBorders>
              <w:top w:val="nil"/>
              <w:left w:val="nil"/>
              <w:bottom w:val="nil"/>
              <w:right w:val="nil"/>
            </w:tcBorders>
            <w:shd w:val="clear" w:color="auto" w:fill="auto"/>
            <w:noWrap/>
          </w:tcPr>
          <w:p w:rsidR="00A9120C" w:rsidRPr="00F218E3" w:rsidRDefault="00A9120C" w:rsidP="00F218E3">
            <w:pPr>
              <w:spacing w:after="0" w:line="240" w:lineRule="auto"/>
              <w:jc w:val="center"/>
              <w:outlineLvl w:val="0"/>
              <w:rPr>
                <w:rFonts w:eastAsia="Times New Roman" w:cs="Times New Roman"/>
                <w:sz w:val="22"/>
              </w:rPr>
            </w:pPr>
          </w:p>
        </w:tc>
        <w:tc>
          <w:tcPr>
            <w:tcW w:w="4620" w:type="dxa"/>
            <w:tcBorders>
              <w:top w:val="nil"/>
              <w:left w:val="nil"/>
              <w:bottom w:val="nil"/>
              <w:right w:val="nil"/>
            </w:tcBorders>
            <w:shd w:val="clear" w:color="auto" w:fill="auto"/>
            <w:noWrap/>
          </w:tcPr>
          <w:p w:rsidR="00A9120C" w:rsidRPr="00F218E3" w:rsidRDefault="00A9120C" w:rsidP="005033A0">
            <w:pPr>
              <w:spacing w:after="0" w:line="240" w:lineRule="auto"/>
              <w:outlineLvl w:val="0"/>
              <w:rPr>
                <w:rFonts w:eastAsia="Times New Roman" w:cs="Times New Roman"/>
                <w:sz w:val="22"/>
              </w:rPr>
            </w:pPr>
            <w:r w:rsidRPr="00F218E3">
              <w:rPr>
                <w:rFonts w:eastAsia="Times New Roman" w:cs="Times New Roman"/>
                <w:sz w:val="22"/>
              </w:rPr>
              <w:t>« _____»  _______________ 201</w:t>
            </w:r>
            <w:r w:rsidR="005033A0">
              <w:rPr>
                <w:rFonts w:cs="Times New Roman"/>
                <w:sz w:val="22"/>
              </w:rPr>
              <w:t>3</w:t>
            </w:r>
            <w:r w:rsidRPr="00F218E3">
              <w:rPr>
                <w:rFonts w:eastAsia="Times New Roman" w:cs="Times New Roman"/>
                <w:sz w:val="22"/>
              </w:rPr>
              <w:t xml:space="preserve"> г.                                                            </w:t>
            </w:r>
          </w:p>
        </w:tc>
        <w:tc>
          <w:tcPr>
            <w:tcW w:w="820" w:type="dxa"/>
            <w:tcBorders>
              <w:top w:val="nil"/>
              <w:left w:val="nil"/>
              <w:bottom w:val="nil"/>
              <w:right w:val="nil"/>
            </w:tcBorders>
            <w:shd w:val="clear" w:color="auto" w:fill="auto"/>
          </w:tcPr>
          <w:p w:rsidR="00A9120C" w:rsidRPr="00F218E3" w:rsidRDefault="00A9120C" w:rsidP="00F218E3">
            <w:pPr>
              <w:spacing w:after="0" w:line="240" w:lineRule="auto"/>
              <w:jc w:val="center"/>
              <w:outlineLvl w:val="0"/>
              <w:rPr>
                <w:rFonts w:eastAsia="Times New Roman" w:cs="Times New Roman"/>
                <w:sz w:val="22"/>
              </w:rPr>
            </w:pPr>
          </w:p>
        </w:tc>
        <w:tc>
          <w:tcPr>
            <w:tcW w:w="1240" w:type="dxa"/>
            <w:tcBorders>
              <w:top w:val="nil"/>
              <w:left w:val="nil"/>
              <w:bottom w:val="nil"/>
              <w:right w:val="nil"/>
            </w:tcBorders>
            <w:shd w:val="clear" w:color="auto" w:fill="auto"/>
            <w:noWrap/>
          </w:tcPr>
          <w:p w:rsidR="00A9120C" w:rsidRPr="00F218E3" w:rsidRDefault="00A9120C" w:rsidP="00F218E3">
            <w:pPr>
              <w:spacing w:after="0" w:line="240" w:lineRule="auto"/>
              <w:jc w:val="center"/>
              <w:outlineLvl w:val="0"/>
              <w:rPr>
                <w:rFonts w:eastAsia="Times New Roman" w:cs="Times New Roman"/>
                <w:sz w:val="22"/>
              </w:rPr>
            </w:pPr>
          </w:p>
        </w:tc>
        <w:tc>
          <w:tcPr>
            <w:tcW w:w="82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70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820" w:type="dxa"/>
            <w:tcBorders>
              <w:top w:val="nil"/>
              <w:left w:val="nil"/>
              <w:bottom w:val="nil"/>
              <w:right w:val="nil"/>
            </w:tcBorders>
            <w:shd w:val="clear" w:color="auto" w:fill="auto"/>
            <w:noWrap/>
          </w:tcPr>
          <w:p w:rsidR="00A9120C" w:rsidRPr="00F218E3" w:rsidRDefault="00A9120C" w:rsidP="00F218E3">
            <w:pPr>
              <w:spacing w:after="0" w:line="240" w:lineRule="auto"/>
              <w:jc w:val="right"/>
              <w:outlineLvl w:val="0"/>
              <w:rPr>
                <w:rFonts w:eastAsia="Times New Roman" w:cs="Times New Roman"/>
                <w:sz w:val="22"/>
              </w:rPr>
            </w:pPr>
          </w:p>
        </w:tc>
        <w:tc>
          <w:tcPr>
            <w:tcW w:w="3997" w:type="dxa"/>
            <w:tcBorders>
              <w:top w:val="nil"/>
              <w:left w:val="nil"/>
              <w:bottom w:val="nil"/>
              <w:right w:val="nil"/>
            </w:tcBorders>
            <w:shd w:val="clear" w:color="auto" w:fill="auto"/>
            <w:noWrap/>
          </w:tcPr>
          <w:p w:rsidR="00A9120C" w:rsidRPr="00F218E3" w:rsidRDefault="00A9120C" w:rsidP="005033A0">
            <w:pPr>
              <w:spacing w:after="0" w:line="240" w:lineRule="auto"/>
              <w:outlineLvl w:val="0"/>
              <w:rPr>
                <w:rFonts w:eastAsia="Times New Roman" w:cs="Times New Roman"/>
                <w:sz w:val="22"/>
              </w:rPr>
            </w:pPr>
            <w:r w:rsidRPr="00F218E3">
              <w:rPr>
                <w:rFonts w:eastAsia="Times New Roman" w:cs="Times New Roman"/>
                <w:sz w:val="22"/>
              </w:rPr>
              <w:t>«____» ____________ 201</w:t>
            </w:r>
            <w:r w:rsidR="005033A0">
              <w:rPr>
                <w:rFonts w:cs="Times New Roman"/>
                <w:sz w:val="22"/>
              </w:rPr>
              <w:t>3</w:t>
            </w:r>
            <w:r w:rsidRPr="00F218E3">
              <w:rPr>
                <w:rFonts w:eastAsia="Times New Roman" w:cs="Times New Roman"/>
                <w:sz w:val="22"/>
              </w:rPr>
              <w:t xml:space="preserve"> г.</w:t>
            </w:r>
          </w:p>
        </w:tc>
      </w:tr>
    </w:tbl>
    <w:p w:rsidR="00A9120C" w:rsidRPr="00F218E3" w:rsidRDefault="00A9120C" w:rsidP="00F218E3">
      <w:pPr>
        <w:tabs>
          <w:tab w:val="left" w:pos="11610"/>
        </w:tabs>
        <w:spacing w:after="0" w:line="240" w:lineRule="auto"/>
        <w:rPr>
          <w:rFonts w:eastAsia="Times New Roman" w:cs="Times New Roman"/>
          <w:sz w:val="22"/>
        </w:rPr>
      </w:pPr>
    </w:p>
    <w:p w:rsidR="00A9120C" w:rsidRPr="00F218E3" w:rsidRDefault="00A9120C" w:rsidP="003365DA">
      <w:pPr>
        <w:spacing w:after="0" w:line="240" w:lineRule="auto"/>
        <w:jc w:val="center"/>
        <w:rPr>
          <w:rFonts w:eastAsia="Times New Roman" w:cs="Times New Roman"/>
          <w:b/>
          <w:sz w:val="22"/>
        </w:rPr>
      </w:pPr>
      <w:r w:rsidRPr="00F218E3">
        <w:rPr>
          <w:rFonts w:eastAsia="Times New Roman" w:cs="Times New Roman"/>
          <w:b/>
          <w:sz w:val="22"/>
        </w:rPr>
        <w:t>ГРАФИК ВЫПОЛНЕНИЯ РАБОТ</w:t>
      </w:r>
    </w:p>
    <w:p w:rsidR="00A9120C" w:rsidRPr="005033A0" w:rsidRDefault="003365DA" w:rsidP="003365DA">
      <w:pPr>
        <w:spacing w:after="0"/>
        <w:jc w:val="center"/>
        <w:rPr>
          <w:b/>
          <w:sz w:val="22"/>
        </w:rPr>
      </w:pPr>
      <w:r w:rsidRPr="005033A0">
        <w:rPr>
          <w:rFonts w:cs="Times New Roman"/>
          <w:b/>
          <w:szCs w:val="24"/>
        </w:rPr>
        <w:t xml:space="preserve">на </w:t>
      </w:r>
      <w:r w:rsidR="005033A0" w:rsidRPr="005033A0">
        <w:rPr>
          <w:b/>
        </w:rPr>
        <w:t>к</w:t>
      </w:r>
      <w:r w:rsidR="005033A0" w:rsidRPr="005033A0">
        <w:rPr>
          <w:b/>
          <w:szCs w:val="24"/>
        </w:rPr>
        <w:t>апитальный ремонт помещения женской консультации №</w:t>
      </w:r>
      <w:r w:rsidR="004B0645">
        <w:rPr>
          <w:b/>
          <w:szCs w:val="24"/>
        </w:rPr>
        <w:t xml:space="preserve"> </w:t>
      </w:r>
      <w:r w:rsidR="005033A0" w:rsidRPr="005033A0">
        <w:rPr>
          <w:b/>
          <w:szCs w:val="24"/>
        </w:rPr>
        <w:t>1 МБУЗ «ГКП №</w:t>
      </w:r>
      <w:r w:rsidR="004B0645">
        <w:rPr>
          <w:b/>
          <w:szCs w:val="24"/>
        </w:rPr>
        <w:t xml:space="preserve"> </w:t>
      </w:r>
      <w:r w:rsidR="005033A0" w:rsidRPr="005033A0">
        <w:rPr>
          <w:b/>
          <w:szCs w:val="24"/>
        </w:rPr>
        <w:t>4»</w:t>
      </w:r>
      <w:r w:rsidR="005033A0" w:rsidRPr="005033A0">
        <w:rPr>
          <w:b/>
        </w:rPr>
        <w:t xml:space="preserve"> </w:t>
      </w:r>
      <w:r w:rsidR="005033A0" w:rsidRPr="005033A0">
        <w:rPr>
          <w:b/>
          <w:szCs w:val="24"/>
        </w:rPr>
        <w:t>по адресу</w:t>
      </w:r>
      <w:r w:rsidR="005033A0" w:rsidRPr="005033A0">
        <w:rPr>
          <w:b/>
        </w:rPr>
        <w:t>:</w:t>
      </w:r>
      <w:r w:rsidR="004B0645">
        <w:rPr>
          <w:b/>
          <w:szCs w:val="24"/>
        </w:rPr>
        <w:t xml:space="preserve"> г</w:t>
      </w:r>
      <w:proofErr w:type="gramStart"/>
      <w:r w:rsidR="004B0645">
        <w:rPr>
          <w:b/>
          <w:szCs w:val="24"/>
        </w:rPr>
        <w:t>.</w:t>
      </w:r>
      <w:r w:rsidR="005033A0" w:rsidRPr="005033A0">
        <w:rPr>
          <w:b/>
          <w:szCs w:val="24"/>
        </w:rPr>
        <w:t>П</w:t>
      </w:r>
      <w:proofErr w:type="gramEnd"/>
      <w:r w:rsidR="005033A0" w:rsidRPr="005033A0">
        <w:rPr>
          <w:b/>
          <w:szCs w:val="24"/>
        </w:rPr>
        <w:t>ермь, ул.Желябова</w:t>
      </w:r>
      <w:r w:rsidR="005033A0" w:rsidRPr="005033A0">
        <w:rPr>
          <w:b/>
        </w:rPr>
        <w:t>,</w:t>
      </w:r>
      <w:r w:rsidR="005033A0" w:rsidRPr="005033A0">
        <w:rPr>
          <w:b/>
          <w:szCs w:val="24"/>
        </w:rPr>
        <w:t xml:space="preserve"> 10</w:t>
      </w:r>
    </w:p>
    <w:p w:rsidR="00015751" w:rsidRPr="00F218E3" w:rsidRDefault="00015751" w:rsidP="00F218E3">
      <w:pPr>
        <w:spacing w:after="0" w:line="240" w:lineRule="auto"/>
        <w:jc w:val="center"/>
        <w:rPr>
          <w:rFonts w:eastAsia="Times New Roman" w:cs="Times New Roman"/>
          <w:b/>
          <w:sz w:val="22"/>
        </w:rPr>
      </w:pPr>
    </w:p>
    <w:tbl>
      <w:tblPr>
        <w:tblW w:w="5000" w:type="pct"/>
        <w:tblLook w:val="04A0"/>
      </w:tblPr>
      <w:tblGrid>
        <w:gridCol w:w="4554"/>
        <w:gridCol w:w="583"/>
        <w:gridCol w:w="662"/>
        <w:gridCol w:w="689"/>
        <w:gridCol w:w="689"/>
        <w:gridCol w:w="689"/>
        <w:gridCol w:w="689"/>
        <w:gridCol w:w="689"/>
        <w:gridCol w:w="689"/>
        <w:gridCol w:w="689"/>
        <w:gridCol w:w="689"/>
        <w:gridCol w:w="689"/>
        <w:gridCol w:w="719"/>
        <w:gridCol w:w="689"/>
        <w:gridCol w:w="689"/>
        <w:gridCol w:w="689"/>
      </w:tblGrid>
      <w:tr w:rsidR="003365DA" w:rsidRPr="00F218E3" w:rsidTr="003365DA">
        <w:trPr>
          <w:trHeight w:val="270"/>
        </w:trPr>
        <w:tc>
          <w:tcPr>
            <w:tcW w:w="1540" w:type="pct"/>
            <w:vMerge w:val="restart"/>
            <w:tcBorders>
              <w:top w:val="single" w:sz="8" w:space="0" w:color="auto"/>
              <w:left w:val="single" w:sz="8" w:space="0" w:color="auto"/>
              <w:right w:val="single" w:sz="8"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b/>
                <w:bCs/>
                <w:sz w:val="22"/>
              </w:rPr>
            </w:pPr>
            <w:r w:rsidRPr="00F218E3">
              <w:rPr>
                <w:rFonts w:eastAsia="Times New Roman" w:cs="Times New Roman"/>
                <w:b/>
                <w:bCs/>
                <w:sz w:val="22"/>
              </w:rPr>
              <w:t>Вид работ</w:t>
            </w:r>
          </w:p>
        </w:tc>
        <w:tc>
          <w:tcPr>
            <w:tcW w:w="3460" w:type="pct"/>
            <w:gridSpan w:val="15"/>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b/>
                <w:sz w:val="22"/>
              </w:rPr>
            </w:pPr>
          </w:p>
        </w:tc>
      </w:tr>
      <w:tr w:rsidR="003365DA" w:rsidRPr="00F218E3" w:rsidTr="003365DA">
        <w:trPr>
          <w:trHeight w:val="270"/>
        </w:trPr>
        <w:tc>
          <w:tcPr>
            <w:tcW w:w="1540" w:type="pct"/>
            <w:vMerge/>
            <w:tcBorders>
              <w:left w:val="single" w:sz="8" w:space="0" w:color="auto"/>
              <w:bottom w:val="single" w:sz="8" w:space="0" w:color="auto"/>
              <w:right w:val="single" w:sz="8"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b/>
                <w:bCs/>
                <w:sz w:val="22"/>
              </w:rPr>
            </w:pPr>
          </w:p>
        </w:tc>
        <w:tc>
          <w:tcPr>
            <w:tcW w:w="197"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24"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43" w:type="pct"/>
            <w:tcBorders>
              <w:top w:val="single" w:sz="8" w:space="0" w:color="auto"/>
              <w:left w:val="nil"/>
              <w:bottom w:val="single" w:sz="4" w:space="0" w:color="auto"/>
              <w:right w:val="single" w:sz="4" w:space="0" w:color="auto"/>
            </w:tcBorders>
            <w:shd w:val="clear" w:color="000000" w:fill="FFFFFF"/>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vAlign w:val="center"/>
          </w:tcPr>
          <w:p w:rsidR="003365DA"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vAlign w:val="center"/>
          </w:tcPr>
          <w:p w:rsidR="003365DA" w:rsidRDefault="003365DA" w:rsidP="003365DA">
            <w:pPr>
              <w:spacing w:after="0" w:line="240" w:lineRule="auto"/>
              <w:jc w:val="center"/>
              <w:rPr>
                <w:rFonts w:eastAsia="Times New Roman" w:cs="Times New Roman"/>
                <w:sz w:val="22"/>
              </w:rPr>
            </w:pPr>
          </w:p>
        </w:tc>
        <w:tc>
          <w:tcPr>
            <w:tcW w:w="233" w:type="pct"/>
            <w:tcBorders>
              <w:top w:val="single" w:sz="8" w:space="0" w:color="auto"/>
              <w:left w:val="nil"/>
              <w:bottom w:val="single" w:sz="4" w:space="0" w:color="auto"/>
              <w:right w:val="single" w:sz="4" w:space="0" w:color="auto"/>
            </w:tcBorders>
            <w:shd w:val="clear" w:color="000000" w:fill="FFFFFF"/>
            <w:vAlign w:val="center"/>
          </w:tcPr>
          <w:p w:rsidR="003365DA" w:rsidRDefault="003365DA" w:rsidP="003365DA">
            <w:pPr>
              <w:spacing w:after="0" w:line="240" w:lineRule="auto"/>
              <w:jc w:val="center"/>
              <w:rPr>
                <w:rFonts w:eastAsia="Times New Roman" w:cs="Times New Roman"/>
                <w:sz w:val="22"/>
              </w:rPr>
            </w:pPr>
          </w:p>
        </w:tc>
      </w:tr>
      <w:tr w:rsidR="003365DA" w:rsidRPr="00F218E3" w:rsidTr="003365DA">
        <w:trPr>
          <w:trHeight w:val="255"/>
        </w:trPr>
        <w:tc>
          <w:tcPr>
            <w:tcW w:w="1540" w:type="pct"/>
            <w:tcBorders>
              <w:top w:val="nil"/>
              <w:left w:val="single" w:sz="8" w:space="0" w:color="auto"/>
              <w:bottom w:val="single" w:sz="4" w:space="0" w:color="auto"/>
              <w:right w:val="single" w:sz="8" w:space="0" w:color="auto"/>
            </w:tcBorders>
            <w:shd w:val="clear" w:color="auto" w:fill="auto"/>
            <w:vAlign w:val="center"/>
            <w:hideMark/>
          </w:tcPr>
          <w:p w:rsidR="003365DA" w:rsidRPr="00F218E3" w:rsidRDefault="003365DA" w:rsidP="003365DA">
            <w:pPr>
              <w:spacing w:after="0" w:line="240" w:lineRule="auto"/>
              <w:rPr>
                <w:rFonts w:eastAsia="Times New Roman" w:cs="Times New Roman"/>
                <w:sz w:val="22"/>
              </w:rPr>
            </w:pPr>
          </w:p>
        </w:tc>
        <w:tc>
          <w:tcPr>
            <w:tcW w:w="197"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24"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4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r>
      <w:tr w:rsidR="003365DA" w:rsidRPr="00F218E3" w:rsidTr="003365DA">
        <w:trPr>
          <w:trHeight w:val="255"/>
        </w:trPr>
        <w:tc>
          <w:tcPr>
            <w:tcW w:w="1540" w:type="pct"/>
            <w:tcBorders>
              <w:top w:val="nil"/>
              <w:left w:val="single" w:sz="8" w:space="0" w:color="auto"/>
              <w:bottom w:val="single" w:sz="4" w:space="0" w:color="auto"/>
              <w:right w:val="single" w:sz="8" w:space="0" w:color="auto"/>
            </w:tcBorders>
            <w:shd w:val="clear" w:color="auto" w:fill="auto"/>
            <w:vAlign w:val="center"/>
            <w:hideMark/>
          </w:tcPr>
          <w:p w:rsidR="003365DA" w:rsidRPr="00F218E3" w:rsidRDefault="003365DA" w:rsidP="003365DA">
            <w:pPr>
              <w:spacing w:after="0" w:line="240" w:lineRule="auto"/>
              <w:rPr>
                <w:rFonts w:eastAsia="Times New Roman" w:cs="Times New Roman"/>
                <w:sz w:val="22"/>
              </w:rPr>
            </w:pPr>
          </w:p>
        </w:tc>
        <w:tc>
          <w:tcPr>
            <w:tcW w:w="197"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24"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4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r>
      <w:tr w:rsidR="003365DA" w:rsidRPr="00F218E3" w:rsidTr="003365DA">
        <w:trPr>
          <w:trHeight w:val="257"/>
        </w:trPr>
        <w:tc>
          <w:tcPr>
            <w:tcW w:w="1540" w:type="pct"/>
            <w:tcBorders>
              <w:top w:val="nil"/>
              <w:left w:val="single" w:sz="8" w:space="0" w:color="auto"/>
              <w:bottom w:val="single" w:sz="4" w:space="0" w:color="auto"/>
              <w:right w:val="single" w:sz="8" w:space="0" w:color="auto"/>
            </w:tcBorders>
            <w:shd w:val="clear" w:color="auto" w:fill="auto"/>
            <w:vAlign w:val="center"/>
            <w:hideMark/>
          </w:tcPr>
          <w:p w:rsidR="003365DA" w:rsidRPr="00F218E3" w:rsidRDefault="003365DA" w:rsidP="003365DA">
            <w:pPr>
              <w:spacing w:after="0" w:line="240" w:lineRule="auto"/>
              <w:rPr>
                <w:rFonts w:eastAsia="Times New Roman" w:cs="Times New Roman"/>
                <w:sz w:val="22"/>
              </w:rPr>
            </w:pPr>
          </w:p>
        </w:tc>
        <w:tc>
          <w:tcPr>
            <w:tcW w:w="197"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24"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4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r>
      <w:tr w:rsidR="003365DA" w:rsidRPr="00F218E3" w:rsidTr="003365DA">
        <w:trPr>
          <w:trHeight w:val="255"/>
        </w:trPr>
        <w:tc>
          <w:tcPr>
            <w:tcW w:w="1540" w:type="pct"/>
            <w:tcBorders>
              <w:top w:val="nil"/>
              <w:left w:val="single" w:sz="8" w:space="0" w:color="auto"/>
              <w:bottom w:val="single" w:sz="4" w:space="0" w:color="auto"/>
              <w:right w:val="single" w:sz="8" w:space="0" w:color="auto"/>
            </w:tcBorders>
            <w:shd w:val="clear" w:color="auto" w:fill="auto"/>
            <w:vAlign w:val="center"/>
            <w:hideMark/>
          </w:tcPr>
          <w:p w:rsidR="003365DA" w:rsidRPr="00F218E3" w:rsidRDefault="003365DA" w:rsidP="003365DA">
            <w:pPr>
              <w:spacing w:after="0" w:line="240" w:lineRule="auto"/>
              <w:rPr>
                <w:rFonts w:eastAsia="Times New Roman" w:cs="Times New Roman"/>
                <w:sz w:val="22"/>
              </w:rPr>
            </w:pPr>
          </w:p>
        </w:tc>
        <w:tc>
          <w:tcPr>
            <w:tcW w:w="197"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24"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4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r>
      <w:tr w:rsidR="003365DA" w:rsidRPr="00F218E3" w:rsidTr="003365DA">
        <w:trPr>
          <w:trHeight w:val="255"/>
        </w:trPr>
        <w:tc>
          <w:tcPr>
            <w:tcW w:w="1540" w:type="pct"/>
            <w:tcBorders>
              <w:top w:val="nil"/>
              <w:left w:val="single" w:sz="8" w:space="0" w:color="auto"/>
              <w:bottom w:val="single" w:sz="4" w:space="0" w:color="auto"/>
              <w:right w:val="single" w:sz="8" w:space="0" w:color="auto"/>
            </w:tcBorders>
            <w:shd w:val="clear" w:color="auto" w:fill="auto"/>
            <w:vAlign w:val="center"/>
            <w:hideMark/>
          </w:tcPr>
          <w:p w:rsidR="003365DA" w:rsidRPr="00F218E3" w:rsidRDefault="003365DA" w:rsidP="003365DA">
            <w:pPr>
              <w:spacing w:after="0" w:line="240" w:lineRule="auto"/>
              <w:rPr>
                <w:rFonts w:eastAsia="Times New Roman" w:cs="Times New Roman"/>
                <w:sz w:val="22"/>
              </w:rPr>
            </w:pPr>
          </w:p>
        </w:tc>
        <w:tc>
          <w:tcPr>
            <w:tcW w:w="197"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24"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4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r>
      <w:tr w:rsidR="003365DA" w:rsidRPr="00F218E3" w:rsidTr="003365DA">
        <w:trPr>
          <w:trHeight w:val="237"/>
        </w:trPr>
        <w:tc>
          <w:tcPr>
            <w:tcW w:w="1540" w:type="pct"/>
            <w:tcBorders>
              <w:top w:val="nil"/>
              <w:left w:val="single" w:sz="8" w:space="0" w:color="auto"/>
              <w:bottom w:val="single" w:sz="4" w:space="0" w:color="auto"/>
              <w:right w:val="single" w:sz="8" w:space="0" w:color="auto"/>
            </w:tcBorders>
            <w:shd w:val="clear" w:color="auto" w:fill="auto"/>
            <w:vAlign w:val="center"/>
            <w:hideMark/>
          </w:tcPr>
          <w:p w:rsidR="003365DA" w:rsidRPr="00F218E3" w:rsidRDefault="003365DA" w:rsidP="003365DA">
            <w:pPr>
              <w:spacing w:after="0" w:line="240" w:lineRule="auto"/>
              <w:rPr>
                <w:rFonts w:eastAsia="Times New Roman" w:cs="Times New Roman"/>
                <w:sz w:val="22"/>
              </w:rPr>
            </w:pPr>
          </w:p>
        </w:tc>
        <w:tc>
          <w:tcPr>
            <w:tcW w:w="197"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24"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4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r>
      <w:tr w:rsidR="003365DA" w:rsidRPr="00F218E3" w:rsidTr="003365DA">
        <w:trPr>
          <w:trHeight w:val="255"/>
        </w:trPr>
        <w:tc>
          <w:tcPr>
            <w:tcW w:w="1540" w:type="pct"/>
            <w:tcBorders>
              <w:top w:val="nil"/>
              <w:left w:val="single" w:sz="8" w:space="0" w:color="auto"/>
              <w:bottom w:val="single" w:sz="4" w:space="0" w:color="auto"/>
              <w:right w:val="single" w:sz="8" w:space="0" w:color="auto"/>
            </w:tcBorders>
            <w:shd w:val="clear" w:color="auto" w:fill="auto"/>
            <w:vAlign w:val="center"/>
            <w:hideMark/>
          </w:tcPr>
          <w:p w:rsidR="003365DA" w:rsidRPr="00F218E3" w:rsidRDefault="003365DA" w:rsidP="003365DA">
            <w:pPr>
              <w:spacing w:after="0" w:line="240" w:lineRule="auto"/>
              <w:rPr>
                <w:rFonts w:eastAsia="Times New Roman" w:cs="Times New Roman"/>
                <w:sz w:val="22"/>
              </w:rPr>
            </w:pPr>
          </w:p>
        </w:tc>
        <w:tc>
          <w:tcPr>
            <w:tcW w:w="197"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24"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4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r>
      <w:tr w:rsidR="003365DA" w:rsidRPr="00F218E3" w:rsidTr="003365DA">
        <w:trPr>
          <w:trHeight w:val="255"/>
        </w:trPr>
        <w:tc>
          <w:tcPr>
            <w:tcW w:w="1540" w:type="pct"/>
            <w:tcBorders>
              <w:top w:val="nil"/>
              <w:left w:val="single" w:sz="8" w:space="0" w:color="auto"/>
              <w:bottom w:val="single" w:sz="4" w:space="0" w:color="auto"/>
              <w:right w:val="single" w:sz="8" w:space="0" w:color="auto"/>
            </w:tcBorders>
            <w:shd w:val="clear" w:color="auto" w:fill="auto"/>
            <w:vAlign w:val="center"/>
            <w:hideMark/>
          </w:tcPr>
          <w:p w:rsidR="003365DA" w:rsidRPr="00F218E3" w:rsidRDefault="003365DA" w:rsidP="003365DA">
            <w:pPr>
              <w:spacing w:after="0" w:line="240" w:lineRule="auto"/>
              <w:rPr>
                <w:rFonts w:eastAsia="Times New Roman" w:cs="Times New Roman"/>
                <w:sz w:val="22"/>
              </w:rPr>
            </w:pPr>
          </w:p>
        </w:tc>
        <w:tc>
          <w:tcPr>
            <w:tcW w:w="197"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24"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4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r>
      <w:tr w:rsidR="003365DA" w:rsidRPr="00F218E3" w:rsidTr="003365DA">
        <w:trPr>
          <w:trHeight w:val="255"/>
        </w:trPr>
        <w:tc>
          <w:tcPr>
            <w:tcW w:w="1540" w:type="pct"/>
            <w:tcBorders>
              <w:top w:val="nil"/>
              <w:left w:val="single" w:sz="8" w:space="0" w:color="auto"/>
              <w:bottom w:val="nil"/>
              <w:right w:val="single" w:sz="8" w:space="0" w:color="auto"/>
            </w:tcBorders>
            <w:shd w:val="clear" w:color="auto" w:fill="auto"/>
            <w:vAlign w:val="center"/>
            <w:hideMark/>
          </w:tcPr>
          <w:p w:rsidR="003365DA" w:rsidRPr="00F218E3" w:rsidRDefault="003365DA" w:rsidP="003365DA">
            <w:pPr>
              <w:spacing w:after="0" w:line="240" w:lineRule="auto"/>
              <w:rPr>
                <w:rFonts w:eastAsia="Times New Roman" w:cs="Times New Roman"/>
                <w:sz w:val="22"/>
              </w:rPr>
            </w:pPr>
          </w:p>
        </w:tc>
        <w:tc>
          <w:tcPr>
            <w:tcW w:w="197"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24"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43" w:type="pct"/>
            <w:tcBorders>
              <w:top w:val="nil"/>
              <w:left w:val="nil"/>
              <w:bottom w:val="nil"/>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nil"/>
              <w:right w:val="single" w:sz="4" w:space="0" w:color="auto"/>
            </w:tcBorders>
            <w:vAlign w:val="center"/>
          </w:tcPr>
          <w:p w:rsidR="003365DA" w:rsidRPr="00F218E3" w:rsidRDefault="003365DA" w:rsidP="003365DA">
            <w:pPr>
              <w:spacing w:after="0" w:line="240" w:lineRule="auto"/>
              <w:jc w:val="center"/>
              <w:rPr>
                <w:rFonts w:eastAsia="Times New Roman" w:cs="Times New Roman"/>
                <w:sz w:val="22"/>
              </w:rPr>
            </w:pPr>
          </w:p>
        </w:tc>
      </w:tr>
      <w:tr w:rsidR="003365DA" w:rsidRPr="00F218E3" w:rsidTr="003365DA">
        <w:trPr>
          <w:trHeight w:val="255"/>
        </w:trPr>
        <w:tc>
          <w:tcPr>
            <w:tcW w:w="1540" w:type="pct"/>
            <w:tcBorders>
              <w:top w:val="single" w:sz="4" w:space="0" w:color="auto"/>
              <w:left w:val="single" w:sz="8" w:space="0" w:color="auto"/>
              <w:bottom w:val="single" w:sz="4" w:space="0" w:color="auto"/>
              <w:right w:val="single" w:sz="8" w:space="0" w:color="auto"/>
            </w:tcBorders>
            <w:shd w:val="clear" w:color="auto" w:fill="auto"/>
            <w:vAlign w:val="center"/>
            <w:hideMark/>
          </w:tcPr>
          <w:p w:rsidR="003365DA" w:rsidRPr="00F218E3" w:rsidRDefault="003365DA" w:rsidP="003365DA">
            <w:pPr>
              <w:spacing w:after="0" w:line="240" w:lineRule="auto"/>
              <w:rPr>
                <w:rFonts w:eastAsia="Times New Roman" w:cs="Times New Roman"/>
                <w:sz w:val="22"/>
              </w:rPr>
            </w:pPr>
          </w:p>
        </w:tc>
        <w:tc>
          <w:tcPr>
            <w:tcW w:w="1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24" w:type="pct"/>
            <w:tcBorders>
              <w:top w:val="single" w:sz="4" w:space="0" w:color="auto"/>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43" w:type="pct"/>
            <w:tcBorders>
              <w:top w:val="single" w:sz="4" w:space="0" w:color="auto"/>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vAlign w:val="center"/>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vAlign w:val="center"/>
          </w:tcPr>
          <w:p w:rsidR="003365DA" w:rsidRPr="00F218E3" w:rsidRDefault="003365DA" w:rsidP="003365DA">
            <w:pPr>
              <w:spacing w:after="0" w:line="240" w:lineRule="auto"/>
              <w:jc w:val="center"/>
              <w:rPr>
                <w:rFonts w:eastAsia="Times New Roman" w:cs="Times New Roman"/>
                <w:sz w:val="22"/>
                <w:highlight w:val="lightGray"/>
              </w:rPr>
            </w:pPr>
          </w:p>
        </w:tc>
        <w:tc>
          <w:tcPr>
            <w:tcW w:w="233" w:type="pct"/>
            <w:tcBorders>
              <w:top w:val="single" w:sz="4" w:space="0" w:color="auto"/>
              <w:left w:val="nil"/>
              <w:bottom w:val="single" w:sz="4" w:space="0" w:color="auto"/>
              <w:right w:val="single" w:sz="4" w:space="0" w:color="auto"/>
            </w:tcBorders>
            <w:shd w:val="clear" w:color="auto" w:fill="auto"/>
            <w:vAlign w:val="center"/>
          </w:tcPr>
          <w:p w:rsidR="003365DA" w:rsidRPr="00F218E3" w:rsidRDefault="003365DA" w:rsidP="003365DA">
            <w:pPr>
              <w:spacing w:after="0" w:line="240" w:lineRule="auto"/>
              <w:jc w:val="center"/>
              <w:rPr>
                <w:rFonts w:eastAsia="Times New Roman" w:cs="Times New Roman"/>
                <w:sz w:val="22"/>
                <w:highlight w:val="lightGray"/>
              </w:rPr>
            </w:pPr>
          </w:p>
        </w:tc>
      </w:tr>
      <w:tr w:rsidR="003365DA" w:rsidRPr="00F218E3" w:rsidTr="003365DA">
        <w:trPr>
          <w:trHeight w:val="255"/>
        </w:trPr>
        <w:tc>
          <w:tcPr>
            <w:tcW w:w="1540" w:type="pct"/>
            <w:tcBorders>
              <w:top w:val="nil"/>
              <w:left w:val="single" w:sz="4" w:space="0" w:color="auto"/>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rPr>
                <w:rFonts w:eastAsia="Times New Roman" w:cs="Times New Roman"/>
                <w:sz w:val="22"/>
              </w:rPr>
            </w:pPr>
          </w:p>
        </w:tc>
        <w:tc>
          <w:tcPr>
            <w:tcW w:w="197"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24"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43" w:type="pct"/>
            <w:tcBorders>
              <w:top w:val="nil"/>
              <w:left w:val="nil"/>
              <w:bottom w:val="single" w:sz="4" w:space="0" w:color="auto"/>
              <w:right w:val="single" w:sz="4" w:space="0" w:color="auto"/>
            </w:tcBorders>
            <w:shd w:val="clear" w:color="auto" w:fill="auto"/>
            <w:noWrap/>
            <w:vAlign w:val="center"/>
            <w:hideMark/>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vAlign w:val="center"/>
          </w:tcPr>
          <w:p w:rsidR="003365DA" w:rsidRPr="00F218E3" w:rsidRDefault="003365DA" w:rsidP="003365DA">
            <w:pPr>
              <w:spacing w:after="0" w:line="240" w:lineRule="auto"/>
              <w:jc w:val="center"/>
              <w:rPr>
                <w:rFonts w:eastAsia="Times New Roman" w:cs="Times New Roman"/>
                <w:sz w:val="22"/>
              </w:rPr>
            </w:pPr>
          </w:p>
        </w:tc>
        <w:tc>
          <w:tcPr>
            <w:tcW w:w="233" w:type="pct"/>
            <w:tcBorders>
              <w:top w:val="nil"/>
              <w:left w:val="nil"/>
              <w:bottom w:val="single" w:sz="4" w:space="0" w:color="auto"/>
              <w:right w:val="single" w:sz="4" w:space="0" w:color="auto"/>
            </w:tcBorders>
            <w:shd w:val="clear" w:color="auto" w:fill="auto"/>
            <w:vAlign w:val="center"/>
          </w:tcPr>
          <w:p w:rsidR="003365DA" w:rsidRPr="00F218E3" w:rsidRDefault="003365DA" w:rsidP="003365DA">
            <w:pPr>
              <w:spacing w:after="0" w:line="240" w:lineRule="auto"/>
              <w:jc w:val="center"/>
              <w:rPr>
                <w:rFonts w:eastAsia="Times New Roman" w:cs="Times New Roman"/>
                <w:sz w:val="22"/>
              </w:rPr>
            </w:pPr>
          </w:p>
        </w:tc>
      </w:tr>
    </w:tbl>
    <w:p w:rsidR="00A9120C" w:rsidRPr="00F218E3" w:rsidRDefault="00A9120C" w:rsidP="00F218E3">
      <w:pPr>
        <w:pStyle w:val="ac"/>
        <w:ind w:firstLine="567"/>
        <w:rPr>
          <w:rFonts w:ascii="Times New Roman" w:hAnsi="Times New Roman"/>
          <w:sz w:val="22"/>
        </w:rPr>
      </w:pPr>
    </w:p>
    <w:p w:rsidR="00A9120C" w:rsidRPr="00F218E3" w:rsidRDefault="00A9120C" w:rsidP="00F218E3">
      <w:pPr>
        <w:pStyle w:val="ac"/>
        <w:rPr>
          <w:rFonts w:ascii="Times New Roman" w:hAnsi="Times New Roman"/>
          <w:sz w:val="22"/>
        </w:rPr>
      </w:pPr>
    </w:p>
    <w:sectPr w:rsidR="00A9120C" w:rsidRPr="00F218E3" w:rsidSect="00494692">
      <w:pgSz w:w="16838" w:h="11906" w:orient="landscape"/>
      <w:pgMar w:top="1418"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00EA7"/>
    <w:multiLevelType w:val="hybridMultilevel"/>
    <w:tmpl w:val="BE488144"/>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2A61947"/>
    <w:multiLevelType w:val="multilevel"/>
    <w:tmpl w:val="E7682BBC"/>
    <w:lvl w:ilvl="0">
      <w:start w:val="2"/>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
    <w:nsid w:val="1BEC617F"/>
    <w:multiLevelType w:val="multilevel"/>
    <w:tmpl w:val="7B8E772C"/>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35"/>
        </w:tabs>
        <w:ind w:left="735" w:hanging="37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348C15FF"/>
    <w:multiLevelType w:val="hybridMultilevel"/>
    <w:tmpl w:val="17BE5C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5">
    <w:nsid w:val="4EF01840"/>
    <w:multiLevelType w:val="multilevel"/>
    <w:tmpl w:val="2E888788"/>
    <w:lvl w:ilvl="0">
      <w:start w:val="2"/>
      <w:numFmt w:val="decimal"/>
      <w:lvlText w:val="%1."/>
      <w:lvlJc w:val="left"/>
      <w:pPr>
        <w:ind w:left="510" w:hanging="510"/>
      </w:pPr>
      <w:rPr>
        <w:rFonts w:hint="default"/>
      </w:rPr>
    </w:lvl>
    <w:lvl w:ilvl="1">
      <w:start w:val="4"/>
      <w:numFmt w:val="decimal"/>
      <w:lvlText w:val="%1.%2."/>
      <w:lvlJc w:val="left"/>
      <w:pPr>
        <w:ind w:left="793" w:hanging="51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
    <w:nsid w:val="52443816"/>
    <w:multiLevelType w:val="hybridMultilevel"/>
    <w:tmpl w:val="D478BD9C"/>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52570AE7"/>
    <w:multiLevelType w:val="hybridMultilevel"/>
    <w:tmpl w:val="5C78CD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3DD67BA"/>
    <w:multiLevelType w:val="hybridMultilevel"/>
    <w:tmpl w:val="66AA1878"/>
    <w:lvl w:ilvl="0" w:tplc="04190001">
      <w:start w:val="1"/>
      <w:numFmt w:val="bullet"/>
      <w:lvlText w:val=""/>
      <w:lvlJc w:val="left"/>
      <w:pPr>
        <w:ind w:left="1790" w:hanging="360"/>
      </w:pPr>
      <w:rPr>
        <w:rFonts w:ascii="Symbol" w:hAnsi="Symbol"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9">
    <w:nsid w:val="66A75329"/>
    <w:multiLevelType w:val="multilevel"/>
    <w:tmpl w:val="42A885D6"/>
    <w:lvl w:ilvl="0">
      <w:start w:val="5"/>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4"/>
  </w:num>
  <w:num w:numId="2">
    <w:abstractNumId w:val="7"/>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8"/>
  </w:num>
  <w:num w:numId="7">
    <w:abstractNumId w:val="2"/>
  </w:num>
  <w:num w:numId="8">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15751"/>
    <w:rsid w:val="00057E46"/>
    <w:rsid w:val="000852EB"/>
    <w:rsid w:val="000909AE"/>
    <w:rsid w:val="00091AB3"/>
    <w:rsid w:val="000C2C86"/>
    <w:rsid w:val="000D2486"/>
    <w:rsid w:val="000D2A40"/>
    <w:rsid w:val="000D329D"/>
    <w:rsid w:val="000E0231"/>
    <w:rsid w:val="00110723"/>
    <w:rsid w:val="00117DAF"/>
    <w:rsid w:val="001268A9"/>
    <w:rsid w:val="0014236C"/>
    <w:rsid w:val="00145285"/>
    <w:rsid w:val="00161B71"/>
    <w:rsid w:val="0019605C"/>
    <w:rsid w:val="001A0293"/>
    <w:rsid w:val="001B0FE8"/>
    <w:rsid w:val="001B2A19"/>
    <w:rsid w:val="001C79CF"/>
    <w:rsid w:val="001C7B7F"/>
    <w:rsid w:val="001F45B1"/>
    <w:rsid w:val="00237E4D"/>
    <w:rsid w:val="00244E94"/>
    <w:rsid w:val="00247DB2"/>
    <w:rsid w:val="002507B2"/>
    <w:rsid w:val="002574CF"/>
    <w:rsid w:val="00282D94"/>
    <w:rsid w:val="002A549E"/>
    <w:rsid w:val="002F24B2"/>
    <w:rsid w:val="002F7E08"/>
    <w:rsid w:val="003365DA"/>
    <w:rsid w:val="0034713D"/>
    <w:rsid w:val="00365E03"/>
    <w:rsid w:val="003832F8"/>
    <w:rsid w:val="003837B4"/>
    <w:rsid w:val="003A72DC"/>
    <w:rsid w:val="003D7996"/>
    <w:rsid w:val="003E791A"/>
    <w:rsid w:val="003F29FA"/>
    <w:rsid w:val="004043E1"/>
    <w:rsid w:val="004051AE"/>
    <w:rsid w:val="0048570C"/>
    <w:rsid w:val="00494692"/>
    <w:rsid w:val="004A6DF1"/>
    <w:rsid w:val="004B0645"/>
    <w:rsid w:val="004B1637"/>
    <w:rsid w:val="004B1B3E"/>
    <w:rsid w:val="004C0C64"/>
    <w:rsid w:val="004F3555"/>
    <w:rsid w:val="005033A0"/>
    <w:rsid w:val="00515E81"/>
    <w:rsid w:val="00540D44"/>
    <w:rsid w:val="00551523"/>
    <w:rsid w:val="00553BCE"/>
    <w:rsid w:val="0056007E"/>
    <w:rsid w:val="00561FF0"/>
    <w:rsid w:val="0058133B"/>
    <w:rsid w:val="005B6580"/>
    <w:rsid w:val="005C1A94"/>
    <w:rsid w:val="005E27BC"/>
    <w:rsid w:val="005E60B2"/>
    <w:rsid w:val="005F51E1"/>
    <w:rsid w:val="00620CEE"/>
    <w:rsid w:val="006243B1"/>
    <w:rsid w:val="00660E0D"/>
    <w:rsid w:val="00695D6F"/>
    <w:rsid w:val="006C0FD0"/>
    <w:rsid w:val="006C14EC"/>
    <w:rsid w:val="007217D4"/>
    <w:rsid w:val="00740CFB"/>
    <w:rsid w:val="00743C86"/>
    <w:rsid w:val="007523A8"/>
    <w:rsid w:val="00783E45"/>
    <w:rsid w:val="0088162B"/>
    <w:rsid w:val="008A10AB"/>
    <w:rsid w:val="008A65EB"/>
    <w:rsid w:val="008C6774"/>
    <w:rsid w:val="008F6B14"/>
    <w:rsid w:val="009000B6"/>
    <w:rsid w:val="00971072"/>
    <w:rsid w:val="009A4D75"/>
    <w:rsid w:val="009E25E6"/>
    <w:rsid w:val="009E5684"/>
    <w:rsid w:val="00A025AA"/>
    <w:rsid w:val="00A85C9B"/>
    <w:rsid w:val="00A9120C"/>
    <w:rsid w:val="00AC0114"/>
    <w:rsid w:val="00AC3EFF"/>
    <w:rsid w:val="00AF04CE"/>
    <w:rsid w:val="00B326B2"/>
    <w:rsid w:val="00B86746"/>
    <w:rsid w:val="00B90595"/>
    <w:rsid w:val="00C010C7"/>
    <w:rsid w:val="00C55003"/>
    <w:rsid w:val="00C9650D"/>
    <w:rsid w:val="00CC4BB8"/>
    <w:rsid w:val="00D01D36"/>
    <w:rsid w:val="00D074B0"/>
    <w:rsid w:val="00D517D3"/>
    <w:rsid w:val="00D527D8"/>
    <w:rsid w:val="00D6194B"/>
    <w:rsid w:val="00D650B6"/>
    <w:rsid w:val="00D94E45"/>
    <w:rsid w:val="00DD3A90"/>
    <w:rsid w:val="00DD4373"/>
    <w:rsid w:val="00E05798"/>
    <w:rsid w:val="00E43389"/>
    <w:rsid w:val="00E53C76"/>
    <w:rsid w:val="00EA63CB"/>
    <w:rsid w:val="00EE1589"/>
    <w:rsid w:val="00F218E3"/>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sz w:val="24"/>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paragraph" w:styleId="1">
    <w:name w:val="heading 1"/>
    <w:basedOn w:val="a"/>
    <w:next w:val="a"/>
    <w:link w:val="10"/>
    <w:qFormat/>
    <w:rsid w:val="00F218E3"/>
    <w:pPr>
      <w:keepNext/>
      <w:spacing w:after="0" w:line="240" w:lineRule="auto"/>
      <w:ind w:left="5664" w:firstLine="708"/>
      <w:outlineLvl w:val="0"/>
    </w:pPr>
    <w:rPr>
      <w:rFonts w:eastAsia="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eastAsia="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uiPriority w:val="59"/>
    <w:rsid w:val="002F7E08"/>
    <w:pPr>
      <w:spacing w:after="0" w:line="240" w:lineRule="auto"/>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eastAsia="Times New Roman" w:cs="Times New Roman"/>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qFormat/>
    <w:rsid w:val="0014236C"/>
    <w:pPr>
      <w:spacing w:after="0" w:line="240" w:lineRule="auto"/>
      <w:ind w:left="720"/>
      <w:contextualSpacing/>
    </w:pPr>
    <w:rPr>
      <w:rFonts w:eastAsia="Calibri" w:cs="Times New Roman"/>
      <w:sz w:val="28"/>
      <w:szCs w:val="28"/>
      <w:lang w:eastAsia="en-US"/>
    </w:rPr>
  </w:style>
  <w:style w:type="paragraph" w:styleId="ac">
    <w:name w:val="No Spacing"/>
    <w:uiPriority w:val="1"/>
    <w:qFormat/>
    <w:rsid w:val="00A9120C"/>
    <w:pPr>
      <w:spacing w:after="0" w:line="240" w:lineRule="auto"/>
      <w:jc w:val="both"/>
    </w:pPr>
    <w:rPr>
      <w:rFonts w:ascii="Calibri" w:eastAsia="Calibri" w:hAnsi="Calibri" w:cs="Times New Roman"/>
      <w:lang w:eastAsia="en-US"/>
    </w:rPr>
  </w:style>
  <w:style w:type="paragraph" w:customStyle="1" w:styleId="Default">
    <w:name w:val="Default"/>
    <w:rsid w:val="00A9120C"/>
    <w:pPr>
      <w:autoSpaceDE w:val="0"/>
      <w:autoSpaceDN w:val="0"/>
      <w:adjustRightInd w:val="0"/>
      <w:spacing w:after="0" w:line="240" w:lineRule="auto"/>
    </w:pPr>
    <w:rPr>
      <w:rFonts w:ascii="Arial" w:eastAsia="Calibri" w:hAnsi="Arial" w:cs="Arial"/>
      <w:color w:val="000000"/>
      <w:szCs w:val="24"/>
      <w:lang w:eastAsia="en-US"/>
    </w:rPr>
  </w:style>
  <w:style w:type="paragraph" w:customStyle="1" w:styleId="11">
    <w:name w:val="Обычный1"/>
    <w:rsid w:val="001C7B7F"/>
    <w:pPr>
      <w:spacing w:after="0" w:line="240" w:lineRule="auto"/>
    </w:pPr>
    <w:rPr>
      <w:rFonts w:eastAsia="Times New Roman" w:cs="Times New Roman"/>
      <w:snapToGrid w:val="0"/>
      <w:sz w:val="20"/>
      <w:szCs w:val="20"/>
    </w:rPr>
  </w:style>
  <w:style w:type="character" w:styleId="ad">
    <w:name w:val="Hyperlink"/>
    <w:basedOn w:val="a0"/>
    <w:semiHidden/>
    <w:unhideWhenUsed/>
    <w:rsid w:val="00561FF0"/>
    <w:rPr>
      <w:color w:val="0000FF"/>
      <w:u w:val="single"/>
    </w:rPr>
  </w:style>
  <w:style w:type="paragraph" w:customStyle="1" w:styleId="ae">
    <w:name w:val="Пункт"/>
    <w:basedOn w:val="a"/>
    <w:rsid w:val="00561FF0"/>
    <w:pPr>
      <w:tabs>
        <w:tab w:val="num" w:pos="1980"/>
      </w:tabs>
      <w:spacing w:after="0" w:line="240" w:lineRule="auto"/>
      <w:ind w:left="1404" w:hanging="504"/>
      <w:jc w:val="both"/>
    </w:pPr>
    <w:rPr>
      <w:rFonts w:eastAsia="Calibri" w:cs="Times New Roman"/>
      <w:szCs w:val="24"/>
    </w:rPr>
  </w:style>
  <w:style w:type="paragraph" w:customStyle="1" w:styleId="af">
    <w:name w:val="Знак"/>
    <w:basedOn w:val="a"/>
    <w:rsid w:val="00F218E3"/>
    <w:pPr>
      <w:spacing w:after="160" w:line="240" w:lineRule="exact"/>
    </w:pPr>
    <w:rPr>
      <w:rFonts w:ascii="Verdana" w:eastAsia="Times New Roman" w:hAnsi="Verdana" w:cs="Times New Roman"/>
      <w:sz w:val="20"/>
      <w:szCs w:val="20"/>
      <w:lang w:val="en-US" w:eastAsia="en-US"/>
    </w:rPr>
  </w:style>
  <w:style w:type="character" w:customStyle="1" w:styleId="10">
    <w:name w:val="Заголовок 1 Знак"/>
    <w:basedOn w:val="a0"/>
    <w:link w:val="1"/>
    <w:rsid w:val="00F218E3"/>
    <w:rPr>
      <w:rFonts w:eastAsia="Times New Roman" w:cs="Times New Roman"/>
      <w:b/>
      <w:sz w:val="28"/>
      <w:szCs w:val="28"/>
    </w:rPr>
  </w:style>
  <w:style w:type="paragraph" w:styleId="2">
    <w:name w:val="Body Text Indent 2"/>
    <w:basedOn w:val="a"/>
    <w:link w:val="20"/>
    <w:rsid w:val="00F218E3"/>
    <w:pPr>
      <w:spacing w:after="120" w:line="480" w:lineRule="auto"/>
      <w:ind w:left="283"/>
    </w:pPr>
    <w:rPr>
      <w:rFonts w:eastAsia="Times New Roman" w:cs="Times New Roman"/>
      <w:szCs w:val="24"/>
    </w:rPr>
  </w:style>
  <w:style w:type="character" w:customStyle="1" w:styleId="20">
    <w:name w:val="Основной текст с отступом 2 Знак"/>
    <w:basedOn w:val="a0"/>
    <w:link w:val="2"/>
    <w:rsid w:val="00F218E3"/>
    <w:rPr>
      <w:rFonts w:eastAsia="Times New Roman" w:cs="Times New Roman"/>
      <w:szCs w:val="24"/>
    </w:rPr>
  </w:style>
  <w:style w:type="paragraph" w:styleId="21">
    <w:name w:val="Body Text 2"/>
    <w:basedOn w:val="a"/>
    <w:link w:val="22"/>
    <w:rsid w:val="006243B1"/>
    <w:pPr>
      <w:spacing w:after="120" w:line="480" w:lineRule="auto"/>
    </w:pPr>
    <w:rPr>
      <w:rFonts w:eastAsia="Times New Roman" w:cs="Times New Roman"/>
      <w:szCs w:val="24"/>
    </w:rPr>
  </w:style>
  <w:style w:type="character" w:customStyle="1" w:styleId="22">
    <w:name w:val="Основной текст 2 Знак"/>
    <w:basedOn w:val="a0"/>
    <w:link w:val="21"/>
    <w:rsid w:val="006243B1"/>
    <w:rPr>
      <w:rFonts w:eastAsia="Times New Roman" w:cs="Times New Roman"/>
      <w:szCs w:val="24"/>
    </w:rPr>
  </w:style>
  <w:style w:type="character" w:customStyle="1" w:styleId="apple-converted-space">
    <w:name w:val="apple-converted-space"/>
    <w:basedOn w:val="a0"/>
    <w:rsid w:val="0019605C"/>
  </w:style>
</w:styles>
</file>

<file path=word/webSettings.xml><?xml version="1.0" encoding="utf-8"?>
<w:webSettings xmlns:r="http://schemas.openxmlformats.org/officeDocument/2006/relationships" xmlns:w="http://schemas.openxmlformats.org/wordprocessingml/2006/main">
  <w:divs>
    <w:div w:id="177578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4AE6D-AA9A-4E3D-84CE-793539AD4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10</Pages>
  <Words>4064</Words>
  <Characters>23166</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cp:lastModifiedBy>
  <cp:revision>56</cp:revision>
  <cp:lastPrinted>2013-05-22T07:39:00Z</cp:lastPrinted>
  <dcterms:created xsi:type="dcterms:W3CDTF">2011-03-20T13:34:00Z</dcterms:created>
  <dcterms:modified xsi:type="dcterms:W3CDTF">2013-05-22T07:44:00Z</dcterms:modified>
</cp:coreProperties>
</file>