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C62F00"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F23118" w:rsidRDefault="00F23118" w:rsidP="00861152">
                  <w:pPr>
                    <w:spacing w:line="360" w:lineRule="auto"/>
                    <w:rPr>
                      <w:b/>
                      <w:sz w:val="28"/>
                      <w:szCs w:val="28"/>
                    </w:rPr>
                  </w:pPr>
                  <w:r>
                    <w:rPr>
                      <w:b/>
                      <w:sz w:val="28"/>
                      <w:szCs w:val="28"/>
                    </w:rPr>
                    <w:t>УТВЕРЖДАЮ</w:t>
                  </w:r>
                </w:p>
                <w:p w:rsidR="00F23118" w:rsidRDefault="00F23118" w:rsidP="00861152">
                  <w:pPr>
                    <w:rPr>
                      <w:sz w:val="28"/>
                      <w:szCs w:val="28"/>
                    </w:rPr>
                  </w:pPr>
                  <w:r>
                    <w:rPr>
                      <w:sz w:val="28"/>
                      <w:szCs w:val="28"/>
                    </w:rPr>
                    <w:t>Главный врач</w:t>
                  </w:r>
                </w:p>
                <w:p w:rsidR="00F23118" w:rsidRPr="006F7BA5" w:rsidRDefault="00F23118"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F23118" w:rsidRDefault="00F23118"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F23118" w:rsidRPr="006F7BA5" w:rsidRDefault="00F23118" w:rsidP="00861152">
                  <w:pPr>
                    <w:rPr>
                      <w:sz w:val="28"/>
                      <w:szCs w:val="28"/>
                    </w:rPr>
                  </w:pPr>
                  <w:r w:rsidRPr="006F7BA5">
                    <w:rPr>
                      <w:sz w:val="28"/>
                      <w:szCs w:val="28"/>
                    </w:rPr>
                    <w:t>медицинской помощи»</w:t>
                  </w:r>
                </w:p>
                <w:p w:rsidR="00F23118" w:rsidRPr="006F7BA5" w:rsidRDefault="00F23118" w:rsidP="00861152">
                  <w:pPr>
                    <w:rPr>
                      <w:sz w:val="28"/>
                      <w:szCs w:val="28"/>
                    </w:rPr>
                  </w:pPr>
                </w:p>
                <w:p w:rsidR="00F23118" w:rsidRPr="006F7BA5" w:rsidRDefault="00F23118"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F23118" w:rsidRPr="006F7BA5" w:rsidRDefault="00F23118" w:rsidP="00861152">
                  <w:pPr>
                    <w:rPr>
                      <w:sz w:val="28"/>
                      <w:szCs w:val="28"/>
                    </w:rPr>
                  </w:pPr>
                </w:p>
                <w:p w:rsidR="00F23118" w:rsidRPr="006F7BA5" w:rsidRDefault="00F23118"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F23118" w:rsidRPr="00ED1830" w:rsidRDefault="00F23118"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поставку </w:t>
      </w:r>
      <w:r w:rsidR="007B1AC5" w:rsidRPr="007B1AC5">
        <w:rPr>
          <w:b/>
          <w:color w:val="FF0000"/>
          <w:sz w:val="28"/>
          <w:szCs w:val="28"/>
        </w:rPr>
        <w:t>целлюлозы, бумаги и изделий из бумаги: Бумага для ЭКГ</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EA6696" w:rsidRPr="00ED0E27" w:rsidTr="00EA6696">
        <w:trPr>
          <w:tblCellSpacing w:w="20" w:type="dxa"/>
        </w:trPr>
        <w:tc>
          <w:tcPr>
            <w:tcW w:w="10360" w:type="dxa"/>
            <w:gridSpan w:val="3"/>
            <w:shd w:val="clear" w:color="auto" w:fill="FFFFFF" w:themeFill="background1"/>
          </w:tcPr>
          <w:p w:rsidR="00EA6696" w:rsidRPr="00EA6696" w:rsidRDefault="00EA6696" w:rsidP="00EA6696">
            <w:pPr>
              <w:rPr>
                <w:sz w:val="24"/>
              </w:rPr>
            </w:pPr>
            <w:r w:rsidRPr="00EA6696">
              <w:rPr>
                <w:sz w:val="24"/>
              </w:rPr>
              <w:t>Открытый аукцион в электронной форме проводится в соответствии со следующими нормативными правовыми актами:</w:t>
            </w:r>
          </w:p>
          <w:p w:rsidR="00EA6696" w:rsidRPr="00EA6696" w:rsidRDefault="00EA6696" w:rsidP="00EA6696">
            <w:pPr>
              <w:pStyle w:val="ae"/>
              <w:numPr>
                <w:ilvl w:val="0"/>
                <w:numId w:val="16"/>
              </w:numPr>
              <w:tabs>
                <w:tab w:val="left" w:pos="519"/>
              </w:tabs>
              <w:ind w:left="0" w:firstLine="235"/>
              <w:rPr>
                <w:sz w:val="24"/>
              </w:rPr>
            </w:pPr>
            <w:r w:rsidRPr="00EA6696">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A6696" w:rsidRPr="00EA6696" w:rsidRDefault="00EA6696" w:rsidP="00EA6696">
            <w:pPr>
              <w:pStyle w:val="ae"/>
              <w:numPr>
                <w:ilvl w:val="0"/>
                <w:numId w:val="16"/>
              </w:numPr>
              <w:tabs>
                <w:tab w:val="left" w:pos="519"/>
              </w:tabs>
              <w:ind w:left="0" w:firstLine="235"/>
              <w:rPr>
                <w:sz w:val="24"/>
              </w:rPr>
            </w:pPr>
            <w:r w:rsidRPr="00EA6696">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EA6696">
              <w:rPr>
                <w:sz w:val="24"/>
              </w:rPr>
              <w:t>контроля за</w:t>
            </w:r>
            <w:proofErr w:type="gramEnd"/>
            <w:r w:rsidRPr="00EA6696">
              <w:rPr>
                <w:sz w:val="24"/>
              </w:rPr>
              <w:t xml:space="preserve"> исполнением муниципального заказа города Перми»;</w:t>
            </w:r>
          </w:p>
          <w:p w:rsidR="00EA6696" w:rsidRPr="00EA6696" w:rsidRDefault="00EA6696" w:rsidP="00EA6696">
            <w:pPr>
              <w:pStyle w:val="ConsPlusNormal"/>
              <w:widowControl/>
              <w:ind w:firstLine="0"/>
              <w:jc w:val="both"/>
              <w:rPr>
                <w:rFonts w:ascii="Times New Roman" w:hAnsi="Times New Roman" w:cs="Times New Roman"/>
                <w:b/>
                <w:sz w:val="24"/>
                <w:szCs w:val="24"/>
              </w:rPr>
            </w:pPr>
            <w:r w:rsidRPr="00EA6696">
              <w:rPr>
                <w:rFonts w:ascii="Times New Roman" w:hAnsi="Times New Roman" w:cs="Times New Roman"/>
                <w:sz w:val="24"/>
              </w:rPr>
              <w:t xml:space="preserve">постановлением администрации города от 08.05.2007 № 157 «Об утверждении </w:t>
            </w:r>
            <w:proofErr w:type="gramStart"/>
            <w:r w:rsidRPr="00EA6696">
              <w:rPr>
                <w:rFonts w:ascii="Times New Roman" w:hAnsi="Times New Roman" w:cs="Times New Roman"/>
                <w:sz w:val="24"/>
              </w:rPr>
              <w:t>Порядка взаимодействия участников системы муниципального заказа</w:t>
            </w:r>
            <w:proofErr w:type="gramEnd"/>
            <w:r w:rsidRPr="00EA6696">
              <w:rPr>
                <w:rFonts w:ascii="Times New Roman" w:hAnsi="Times New Roman" w:cs="Times New Roman"/>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614068, г.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614068, г.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C62F00"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7E7F1B"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550ABE">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7B1AC5" w:rsidRPr="00384071">
              <w:rPr>
                <w:rFonts w:ascii="Times New Roman" w:hAnsi="Times New Roman" w:cs="Times New Roman"/>
                <w:b/>
                <w:sz w:val="24"/>
                <w:szCs w:val="24"/>
              </w:rPr>
              <w:t>целлюлозы, бумаги и изделий из бумаги: Бумага для ЭКГ</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58732B" w:rsidRDefault="003827A7" w:rsidP="00066473">
            <w:pPr>
              <w:pStyle w:val="ConsPlusNormal"/>
              <w:widowControl/>
              <w:ind w:firstLine="0"/>
              <w:jc w:val="both"/>
              <w:rPr>
                <w:rFonts w:ascii="Times New Roman" w:hAnsi="Times New Roman" w:cs="Times New Roman"/>
                <w:b/>
                <w:sz w:val="24"/>
                <w:szCs w:val="24"/>
                <w:highlight w:val="yellow"/>
              </w:rPr>
            </w:pPr>
            <w:r>
              <w:rPr>
                <w:rFonts w:ascii="Times New Roman" w:hAnsi="Times New Roman" w:cs="Times New Roman"/>
                <w:b/>
                <w:sz w:val="24"/>
                <w:szCs w:val="24"/>
                <w:lang w:val="en-US"/>
              </w:rPr>
              <w:t xml:space="preserve">193 </w:t>
            </w:r>
            <w:r w:rsidR="00066473">
              <w:rPr>
                <w:rFonts w:ascii="Times New Roman" w:hAnsi="Times New Roman" w:cs="Times New Roman"/>
                <w:b/>
                <w:sz w:val="24"/>
                <w:szCs w:val="24"/>
              </w:rPr>
              <w:t>252</w:t>
            </w:r>
            <w:proofErr w:type="gramStart"/>
            <w:r w:rsidR="00660242" w:rsidRPr="00783E25">
              <w:rPr>
                <w:rFonts w:ascii="Times New Roman" w:hAnsi="Times New Roman" w:cs="Times New Roman"/>
                <w:b/>
                <w:sz w:val="24"/>
                <w:szCs w:val="24"/>
              </w:rPr>
              <w:t>,</w:t>
            </w:r>
            <w:r w:rsidR="00660242">
              <w:rPr>
                <w:rFonts w:ascii="Times New Roman" w:hAnsi="Times New Roman" w:cs="Times New Roman"/>
                <w:b/>
                <w:sz w:val="24"/>
                <w:szCs w:val="24"/>
              </w:rPr>
              <w:t>20</w:t>
            </w:r>
            <w:proofErr w:type="gramEnd"/>
            <w:r w:rsidR="00783E25">
              <w:rPr>
                <w:rFonts w:ascii="Times New Roman" w:hAnsi="Times New Roman" w:cs="Times New Roman"/>
                <w:b/>
                <w:sz w:val="24"/>
                <w:szCs w:val="24"/>
              </w:rPr>
              <w:t xml:space="preserve"> </w:t>
            </w:r>
            <w:r w:rsidR="0058732B" w:rsidRPr="0058732B">
              <w:rPr>
                <w:rFonts w:ascii="Times New Roman" w:hAnsi="Times New Roman" w:cs="Times New Roman"/>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676CD6" w:rsidRPr="00676CD6" w:rsidRDefault="00AD7CF6" w:rsidP="00EA36EB">
            <w:pPr>
              <w:jc w:val="both"/>
              <w:rPr>
                <w:sz w:val="24"/>
                <w:szCs w:val="24"/>
              </w:rPr>
            </w:pPr>
            <w:r>
              <w:rPr>
                <w:sz w:val="24"/>
                <w:szCs w:val="22"/>
              </w:rPr>
              <w:t xml:space="preserve">Товар поставляется </w:t>
            </w:r>
            <w:r>
              <w:rPr>
                <w:sz w:val="24"/>
                <w:szCs w:val="24"/>
              </w:rPr>
              <w:t xml:space="preserve">партиями согласно графику поставки (Приложение № 3 к </w:t>
            </w:r>
            <w:r w:rsidR="00585FD4">
              <w:rPr>
                <w:sz w:val="24"/>
                <w:szCs w:val="24"/>
              </w:rPr>
              <w:t>документации</w:t>
            </w:r>
            <w:r>
              <w:rPr>
                <w:sz w:val="24"/>
                <w:szCs w:val="24"/>
              </w:rPr>
              <w:t xml:space="preserve"> о</w:t>
            </w:r>
            <w:r w:rsidR="00585FD4">
              <w:rPr>
                <w:sz w:val="24"/>
                <w:szCs w:val="24"/>
              </w:rPr>
              <w:t>б</w:t>
            </w:r>
            <w:r>
              <w:rPr>
                <w:sz w:val="24"/>
                <w:szCs w:val="24"/>
              </w:rPr>
              <w:t xml:space="preserve"> </w:t>
            </w:r>
            <w:r w:rsidR="00585FD4">
              <w:rPr>
                <w:sz w:val="24"/>
                <w:szCs w:val="24"/>
              </w:rPr>
              <w:t>открытом</w:t>
            </w:r>
            <w:r>
              <w:rPr>
                <w:sz w:val="24"/>
                <w:szCs w:val="24"/>
              </w:rPr>
              <w:t xml:space="preserve"> аукцион</w:t>
            </w:r>
            <w:r w:rsidR="00585FD4">
              <w:rPr>
                <w:sz w:val="24"/>
                <w:szCs w:val="24"/>
              </w:rPr>
              <w:t>е</w:t>
            </w:r>
            <w:r>
              <w:rPr>
                <w:sz w:val="24"/>
                <w:szCs w:val="24"/>
              </w:rPr>
              <w:t xml:space="preserve"> в электронной форме</w:t>
            </w:r>
            <w:r w:rsidRPr="00AD7CF6">
              <w:rPr>
                <w:sz w:val="24"/>
                <w:szCs w:val="24"/>
              </w:rPr>
              <w:t xml:space="preserve">) </w:t>
            </w:r>
            <w:r w:rsidR="00EA36EB">
              <w:rPr>
                <w:sz w:val="24"/>
                <w:szCs w:val="24"/>
              </w:rPr>
              <w:t xml:space="preserve">с </w:t>
            </w:r>
            <w:r w:rsidR="003827A7">
              <w:rPr>
                <w:sz w:val="24"/>
                <w:szCs w:val="24"/>
              </w:rPr>
              <w:t>августа</w:t>
            </w:r>
            <w:r w:rsidR="00EA36EB">
              <w:rPr>
                <w:sz w:val="24"/>
                <w:szCs w:val="24"/>
              </w:rPr>
              <w:t xml:space="preserve"> по </w:t>
            </w:r>
            <w:r w:rsidR="003827A7">
              <w:rPr>
                <w:sz w:val="24"/>
                <w:szCs w:val="24"/>
              </w:rPr>
              <w:t>декабрь</w:t>
            </w:r>
            <w:r w:rsidR="00585FD4">
              <w:rPr>
                <w:sz w:val="24"/>
                <w:szCs w:val="24"/>
              </w:rPr>
              <w:t xml:space="preserve"> 2013г. в первую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 xml:space="preserve">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w:t>
            </w:r>
            <w:r>
              <w:rPr>
                <w:sz w:val="24"/>
                <w:szCs w:val="22"/>
              </w:rPr>
              <w:lastRenderedPageBreak/>
              <w:t>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2754E4">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2754E4">
              <w:rPr>
                <w:szCs w:val="24"/>
              </w:rPr>
              <w:t>5</w:t>
            </w:r>
            <w:r w:rsidRPr="000C6EA1">
              <w:rPr>
                <w:szCs w:val="24"/>
              </w:rPr>
              <w:t xml:space="preserve">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w:t>
            </w:r>
            <w:r w:rsidRPr="006F6F3B">
              <w:rPr>
                <w:sz w:val="24"/>
                <w:szCs w:val="22"/>
              </w:rPr>
              <w:lastRenderedPageBreak/>
              <w:t>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C35152" w:rsidRPr="00ED0E27" w:rsidTr="00A263D0">
        <w:trPr>
          <w:trHeight w:val="216"/>
          <w:tblCellSpacing w:w="20" w:type="dxa"/>
        </w:trPr>
        <w:tc>
          <w:tcPr>
            <w:tcW w:w="477" w:type="dxa"/>
            <w:tcBorders>
              <w:top w:val="inset" w:sz="6" w:space="0" w:color="808080"/>
              <w:bottom w:val="inset" w:sz="6" w:space="0" w:color="808080"/>
            </w:tcBorders>
            <w:shd w:val="clear" w:color="auto" w:fill="auto"/>
          </w:tcPr>
          <w:p w:rsidR="00C35152" w:rsidRPr="00A263D0" w:rsidRDefault="00C35152"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C35152" w:rsidRPr="00C7240A" w:rsidRDefault="00C35152" w:rsidP="00C35152">
            <w:pPr>
              <w:pStyle w:val="ConsPlusNormal"/>
              <w:widowControl/>
              <w:ind w:firstLine="0"/>
              <w:jc w:val="both"/>
              <w:rPr>
                <w:rFonts w:ascii="Times New Roman" w:hAnsi="Times New Roman" w:cs="Times New Roman"/>
                <w:sz w:val="24"/>
                <w:szCs w:val="22"/>
              </w:rPr>
            </w:pPr>
            <w:proofErr w:type="gramStart"/>
            <w:r w:rsidRPr="00676CD6">
              <w:rPr>
                <w:rFonts w:ascii="Times New Roman" w:hAnsi="Times New Roman" w:cs="Times New Roman"/>
                <w:b/>
                <w:sz w:val="24"/>
                <w:szCs w:val="22"/>
              </w:rPr>
              <w:t>Участниками размещения заказа могут являться только субъекты малого предпринимательства</w:t>
            </w:r>
            <w:r w:rsidRPr="00676CD6">
              <w:rPr>
                <w:rFonts w:ascii="Times New Roman" w:hAnsi="Times New Roman" w:cs="Times New Roman"/>
                <w:sz w:val="24"/>
                <w:szCs w:val="22"/>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C35152" w:rsidRPr="00C7240A" w:rsidRDefault="00C35152" w:rsidP="00C35152">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240A">
              <w:rPr>
                <w:sz w:val="24"/>
                <w:szCs w:val="22"/>
              </w:rPr>
              <w:t xml:space="preserve"> лицам, не являющимся субъектами малого и среднего </w:t>
            </w:r>
            <w:r w:rsidRPr="00C7240A">
              <w:rPr>
                <w:sz w:val="24"/>
                <w:szCs w:val="22"/>
              </w:rPr>
              <w:lastRenderedPageBreak/>
              <w:t>предпринимательства, не должна превышать двадцать пять процентов;</w:t>
            </w:r>
          </w:p>
          <w:p w:rsidR="00C35152" w:rsidRPr="00C7240A" w:rsidRDefault="00C35152" w:rsidP="00C35152">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t>средняя численность работников за предшествующий календарный год не должна превышать ста человек включительно;</w:t>
            </w:r>
          </w:p>
          <w:p w:rsidR="00C35152" w:rsidRPr="00ED0E27" w:rsidRDefault="00C35152" w:rsidP="00C35152">
            <w:pPr>
              <w:pStyle w:val="ConsPlusNormal"/>
              <w:ind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0D6EFC" w:rsidP="00F04B71">
            <w:pPr>
              <w:autoSpaceDE w:val="0"/>
              <w:autoSpaceDN w:val="0"/>
              <w:adjustRightInd w:val="0"/>
              <w:jc w:val="both"/>
              <w:outlineLvl w:val="1"/>
              <w:rPr>
                <w:sz w:val="24"/>
                <w:szCs w:val="24"/>
              </w:rPr>
            </w:pPr>
            <w:r w:rsidRPr="00ED0E27">
              <w:rPr>
                <w:sz w:val="24"/>
                <w:szCs w:val="24"/>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0D6EFC" w:rsidRPr="00ED0E27" w:rsidTr="000E1FA5">
        <w:trPr>
          <w:tblCellSpacing w:w="20" w:type="dxa"/>
        </w:trPr>
        <w:tc>
          <w:tcPr>
            <w:tcW w:w="477" w:type="dxa"/>
            <w:shd w:val="clear" w:color="auto" w:fill="FFFFFF"/>
          </w:tcPr>
          <w:p w:rsidR="000D6EFC" w:rsidRPr="00ED0E27" w:rsidRDefault="000D6EFC"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0D6EFC" w:rsidRPr="00467535" w:rsidRDefault="000D6EFC" w:rsidP="006D293D">
            <w:pPr>
              <w:autoSpaceDE w:val="0"/>
              <w:autoSpaceDN w:val="0"/>
              <w:adjustRightInd w:val="0"/>
              <w:jc w:val="both"/>
              <w:outlineLvl w:val="1"/>
              <w:rPr>
                <w:bCs/>
                <w:iCs/>
                <w:sz w:val="24"/>
                <w:szCs w:val="24"/>
              </w:rPr>
            </w:pPr>
            <w:r w:rsidRPr="00ED0E27">
              <w:rPr>
                <w:sz w:val="24"/>
                <w:szCs w:val="24"/>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C16C84">
              <w:rPr>
                <w:sz w:val="24"/>
                <w:szCs w:val="24"/>
              </w:rPr>
              <w:t xml:space="preserve"> (Приложение №</w:t>
            </w:r>
            <w:r w:rsidR="006D293D">
              <w:rPr>
                <w:sz w:val="24"/>
                <w:szCs w:val="24"/>
              </w:rPr>
              <w:t>4</w:t>
            </w:r>
            <w:r w:rsidR="00C16C84">
              <w:rPr>
                <w:sz w:val="24"/>
                <w:szCs w:val="24"/>
              </w:rPr>
              <w:t>)</w:t>
            </w:r>
            <w:r w:rsidRPr="00ED0E27">
              <w:rPr>
                <w:sz w:val="24"/>
                <w:szCs w:val="24"/>
              </w:rPr>
              <w:t>.</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w:t>
            </w:r>
            <w:r w:rsidRPr="00ED0E27">
              <w:rPr>
                <w:sz w:val="24"/>
                <w:szCs w:val="24"/>
              </w:rPr>
              <w:lastRenderedPageBreak/>
              <w:t xml:space="preserve">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3A594C" w:rsidRDefault="00AD7CF6" w:rsidP="0090684A">
            <w:pPr>
              <w:autoSpaceDE w:val="0"/>
              <w:autoSpaceDN w:val="0"/>
              <w:adjustRightInd w:val="0"/>
              <w:ind w:firstLine="78"/>
              <w:outlineLvl w:val="1"/>
              <w:rPr>
                <w:bCs/>
                <w:sz w:val="24"/>
                <w:szCs w:val="24"/>
              </w:rPr>
            </w:pPr>
            <w:r>
              <w:rPr>
                <w:bCs/>
                <w:sz w:val="24"/>
                <w:szCs w:val="24"/>
              </w:rPr>
              <w:t>2</w:t>
            </w:r>
            <w:r w:rsidR="00F34DFE" w:rsidRPr="003A594C">
              <w:rPr>
                <w:bCs/>
                <w:sz w:val="24"/>
                <w:szCs w:val="24"/>
              </w:rPr>
              <w:t>%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3A594C">
              <w:rPr>
                <w:bCs/>
                <w:sz w:val="24"/>
                <w:szCs w:val="24"/>
              </w:rPr>
              <w:t>Требование</w:t>
            </w:r>
            <w:r w:rsidRPr="00ED0E27">
              <w:rPr>
                <w:bCs/>
                <w:sz w:val="24"/>
                <w:szCs w:val="24"/>
              </w:rPr>
              <w:t xml:space="preserve">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D41F32" w:rsidP="009068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06.06.</w:t>
            </w:r>
            <w:r w:rsidR="00313E17">
              <w:rPr>
                <w:rFonts w:ascii="Times New Roman" w:hAnsi="Times New Roman" w:cs="Times New Roman"/>
                <w:sz w:val="24"/>
                <w:szCs w:val="24"/>
              </w:rPr>
              <w:t>2013г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D41F32"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lang w:val="en-US"/>
              </w:rPr>
              <w:t>07.06.</w:t>
            </w:r>
            <w:r w:rsidR="00313E17">
              <w:rPr>
                <w:rFonts w:ascii="Times New Roman" w:hAnsi="Times New Roman" w:cs="Times New Roman"/>
                <w:sz w:val="24"/>
                <w:szCs w:val="24"/>
              </w:rPr>
              <w:t xml:space="preserve">2013г. </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D41F32" w:rsidP="005B7835">
            <w:pPr>
              <w:autoSpaceDE w:val="0"/>
              <w:autoSpaceDN w:val="0"/>
              <w:adjustRightInd w:val="0"/>
              <w:jc w:val="both"/>
              <w:outlineLvl w:val="1"/>
              <w:rPr>
                <w:sz w:val="24"/>
                <w:szCs w:val="24"/>
              </w:rPr>
            </w:pPr>
            <w:r>
              <w:rPr>
                <w:sz w:val="24"/>
                <w:szCs w:val="24"/>
                <w:lang w:val="en-US"/>
              </w:rPr>
              <w:t>10.06.</w:t>
            </w:r>
            <w:bookmarkStart w:id="0" w:name="_GoBack"/>
            <w:bookmarkEnd w:id="0"/>
            <w:r w:rsidR="00313E17">
              <w:rPr>
                <w:sz w:val="24"/>
                <w:szCs w:val="24"/>
              </w:rPr>
              <w:t>2013г.</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3A594C">
              <w:t>30% начальной</w:t>
            </w:r>
            <w:r w:rsidRPr="00E10E1C">
              <w:t xml:space="preserve">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lastRenderedPageBreak/>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lastRenderedPageBreak/>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 xml:space="preserve">в качестве места исполнения банковской гарантии должно </w:t>
            </w:r>
            <w:r w:rsidRPr="00266A60">
              <w:rPr>
                <w:szCs w:val="24"/>
              </w:rPr>
              <w:lastRenderedPageBreak/>
              <w:t>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3A594C">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004D6C69">
                    <w:rPr>
                      <w:color w:val="FF0000"/>
                      <w:sz w:val="22"/>
                    </w:rPr>
                    <w:t>0</w:t>
                  </w:r>
                  <w:r w:rsidR="004D6C69" w:rsidRPr="004D6C69">
                    <w:rPr>
                      <w:color w:val="FF0000"/>
                      <w:sz w:val="22"/>
                    </w:rPr>
                    <w:t>0</w:t>
                  </w:r>
                  <w:r w:rsidR="004D6C69">
                    <w:rPr>
                      <w:color w:val="FF0000"/>
                      <w:sz w:val="22"/>
                    </w:rPr>
                    <w:t>.0</w:t>
                  </w:r>
                  <w:r w:rsidR="004D6C69" w:rsidRPr="004D6C69">
                    <w:rPr>
                      <w:color w:val="FF0000"/>
                      <w:sz w:val="22"/>
                    </w:rPr>
                    <w:t>0</w:t>
                  </w:r>
                  <w:r w:rsidRPr="00FF4A03">
                    <w:rPr>
                      <w:color w:val="FF0000"/>
                      <w:sz w:val="22"/>
                    </w:rPr>
                    <w:t>.2013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w:t>
            </w:r>
            <w:r w:rsidR="000E1FA5" w:rsidRPr="00266A60">
              <w:rPr>
                <w:szCs w:val="22"/>
              </w:rPr>
              <w:lastRenderedPageBreak/>
              <w:t xml:space="preserve">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004D6C69">
                    <w:rPr>
                      <w:color w:val="FF0000"/>
                      <w:sz w:val="22"/>
                    </w:rPr>
                    <w:t>0</w:t>
                  </w:r>
                  <w:r w:rsidR="004D6C69" w:rsidRPr="004D6C69">
                    <w:rPr>
                      <w:color w:val="FF0000"/>
                      <w:sz w:val="22"/>
                    </w:rPr>
                    <w:t>0</w:t>
                  </w:r>
                  <w:r w:rsidR="004D6C69">
                    <w:rPr>
                      <w:color w:val="FF0000"/>
                      <w:sz w:val="22"/>
                    </w:rPr>
                    <w:t>.0</w:t>
                  </w:r>
                  <w:r w:rsidR="004D6C69" w:rsidRPr="004D6C69">
                    <w:rPr>
                      <w:color w:val="FF0000"/>
                      <w:sz w:val="22"/>
                    </w:rPr>
                    <w:t>0</w:t>
                  </w:r>
                  <w:r w:rsidRPr="002E3F8A">
                    <w:rPr>
                      <w:color w:val="FF0000"/>
                      <w:sz w:val="22"/>
                    </w:rPr>
                    <w:t>.201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B81C39" w:rsidRPr="00397C2C" w:rsidRDefault="00170E3A" w:rsidP="00B81C39">
      <w:pPr>
        <w:ind w:firstLine="567"/>
        <w:jc w:val="right"/>
        <w:rPr>
          <w:szCs w:val="24"/>
        </w:rPr>
      </w:pPr>
      <w:r>
        <w:br w:type="page"/>
      </w:r>
      <w:r w:rsidR="00B81C39" w:rsidRPr="00397C2C">
        <w:rPr>
          <w:szCs w:val="24"/>
        </w:rPr>
        <w:lastRenderedPageBreak/>
        <w:t>Приложение № 1</w:t>
      </w:r>
    </w:p>
    <w:p w:rsidR="00B81C39" w:rsidRPr="00397C2C" w:rsidRDefault="00B81C39" w:rsidP="00B81C39">
      <w:pPr>
        <w:ind w:firstLine="567"/>
        <w:jc w:val="right"/>
        <w:rPr>
          <w:szCs w:val="24"/>
        </w:rPr>
      </w:pPr>
      <w:r w:rsidRPr="00397C2C">
        <w:rPr>
          <w:szCs w:val="24"/>
        </w:rPr>
        <w:t xml:space="preserve">к документации об </w:t>
      </w:r>
      <w:proofErr w:type="gramStart"/>
      <w:r w:rsidRPr="00397C2C">
        <w:rPr>
          <w:szCs w:val="24"/>
        </w:rPr>
        <w:t>открытом</w:t>
      </w:r>
      <w:proofErr w:type="gramEnd"/>
    </w:p>
    <w:p w:rsidR="00B81C39" w:rsidRPr="00397C2C" w:rsidRDefault="00B81C39" w:rsidP="00B81C39">
      <w:pPr>
        <w:ind w:firstLine="567"/>
        <w:jc w:val="right"/>
        <w:rPr>
          <w:szCs w:val="24"/>
        </w:rPr>
      </w:pPr>
      <w:proofErr w:type="gramStart"/>
      <w:r w:rsidRPr="00397C2C">
        <w:rPr>
          <w:szCs w:val="24"/>
        </w:rPr>
        <w:t>аукционе</w:t>
      </w:r>
      <w:proofErr w:type="gramEnd"/>
      <w:r w:rsidRPr="00397C2C">
        <w:rPr>
          <w:szCs w:val="24"/>
        </w:rPr>
        <w:t xml:space="preserve"> в электронной форме</w:t>
      </w:r>
    </w:p>
    <w:p w:rsidR="00B81C39" w:rsidRDefault="00B81C39" w:rsidP="00B81C39">
      <w:pPr>
        <w:jc w:val="right"/>
        <w:rPr>
          <w:sz w:val="22"/>
          <w:szCs w:val="22"/>
        </w:rPr>
      </w:pPr>
    </w:p>
    <w:p w:rsidR="00B81C39" w:rsidRDefault="00B81C39" w:rsidP="00B81C39">
      <w:pPr>
        <w:jc w:val="center"/>
        <w:rPr>
          <w:b/>
          <w:sz w:val="26"/>
          <w:szCs w:val="26"/>
        </w:rPr>
      </w:pPr>
      <w:r>
        <w:rPr>
          <w:b/>
          <w:sz w:val="26"/>
          <w:szCs w:val="26"/>
        </w:rPr>
        <w:t>Техническое задание</w:t>
      </w:r>
    </w:p>
    <w:p w:rsidR="00B81C39" w:rsidRPr="009247E2" w:rsidRDefault="00B81C39" w:rsidP="00B81C39">
      <w:pPr>
        <w:jc w:val="center"/>
        <w:rPr>
          <w:b/>
          <w:sz w:val="26"/>
          <w:szCs w:val="26"/>
        </w:rPr>
      </w:pPr>
      <w:r>
        <w:rPr>
          <w:b/>
          <w:sz w:val="26"/>
          <w:szCs w:val="26"/>
        </w:rPr>
        <w:t xml:space="preserve">на </w:t>
      </w:r>
      <w:r w:rsidRPr="001635C0">
        <w:rPr>
          <w:b/>
          <w:sz w:val="26"/>
          <w:szCs w:val="26"/>
        </w:rPr>
        <w:t>поставку целлюлозы, бумаги и изделий из бумаги: Бумага для ЭКГ</w:t>
      </w:r>
    </w:p>
    <w:p w:rsidR="00B81C39" w:rsidRPr="00692BB1" w:rsidRDefault="00B81C39" w:rsidP="00B81C39">
      <w:pPr>
        <w:ind w:firstLine="567"/>
        <w:jc w:val="right"/>
        <w:rPr>
          <w:sz w:val="24"/>
          <w:szCs w:val="24"/>
        </w:rPr>
      </w:pPr>
    </w:p>
    <w:p w:rsidR="00B81C39" w:rsidRDefault="00B81C39" w:rsidP="00B81C39">
      <w:pPr>
        <w:rPr>
          <w:b/>
          <w:sz w:val="24"/>
          <w:szCs w:val="24"/>
        </w:rPr>
      </w:pPr>
      <w:r w:rsidRPr="00692BB1">
        <w:rPr>
          <w:b/>
          <w:sz w:val="24"/>
          <w:szCs w:val="24"/>
        </w:rPr>
        <w:t>1. Наименов</w:t>
      </w:r>
      <w:r>
        <w:rPr>
          <w:b/>
          <w:sz w:val="24"/>
          <w:szCs w:val="24"/>
        </w:rPr>
        <w:t>ание, размер, количество товара:</w:t>
      </w:r>
    </w:p>
    <w:p w:rsidR="00B81C39" w:rsidRPr="00692BB1" w:rsidRDefault="00B81C39" w:rsidP="00B81C39">
      <w:pPr>
        <w:rPr>
          <w:b/>
          <w:sz w:val="24"/>
          <w:szCs w:val="24"/>
        </w:rPr>
      </w:pPr>
      <w:r w:rsidRPr="00692BB1">
        <w:rPr>
          <w:b/>
          <w:sz w:val="24"/>
          <w:szCs w:val="24"/>
        </w:rPr>
        <w:t xml:space="preserve"> </w:t>
      </w:r>
    </w:p>
    <w:p w:rsidR="00B81C39" w:rsidRDefault="00B81C39" w:rsidP="00B81C39">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4"/>
        <w:gridCol w:w="2871"/>
        <w:gridCol w:w="1428"/>
        <w:gridCol w:w="2609"/>
        <w:gridCol w:w="1648"/>
      </w:tblGrid>
      <w:tr w:rsidR="00B81C39" w:rsidRPr="00692BB1" w:rsidTr="003827A7">
        <w:tc>
          <w:tcPr>
            <w:tcW w:w="530" w:type="pct"/>
            <w:vAlign w:val="center"/>
          </w:tcPr>
          <w:p w:rsidR="00B81C39" w:rsidRDefault="00B81C39" w:rsidP="003827A7">
            <w:pPr>
              <w:jc w:val="center"/>
              <w:rPr>
                <w:b/>
                <w:iCs/>
                <w:sz w:val="22"/>
              </w:rPr>
            </w:pPr>
            <w:r w:rsidRPr="006028F7">
              <w:rPr>
                <w:b/>
                <w:iCs/>
                <w:sz w:val="22"/>
              </w:rPr>
              <w:t xml:space="preserve">№ </w:t>
            </w:r>
          </w:p>
          <w:p w:rsidR="00B81C39" w:rsidRPr="006028F7" w:rsidRDefault="00B81C39" w:rsidP="003827A7">
            <w:pPr>
              <w:jc w:val="center"/>
              <w:rPr>
                <w:b/>
                <w:iCs/>
                <w:sz w:val="22"/>
              </w:rPr>
            </w:pPr>
            <w:proofErr w:type="gramStart"/>
            <w:r w:rsidRPr="006028F7">
              <w:rPr>
                <w:b/>
                <w:iCs/>
                <w:sz w:val="22"/>
              </w:rPr>
              <w:t>п</w:t>
            </w:r>
            <w:proofErr w:type="gramEnd"/>
            <w:r>
              <w:rPr>
                <w:b/>
                <w:iCs/>
                <w:sz w:val="22"/>
              </w:rPr>
              <w:t>/п</w:t>
            </w:r>
          </w:p>
        </w:tc>
        <w:tc>
          <w:tcPr>
            <w:tcW w:w="1500" w:type="pct"/>
            <w:vAlign w:val="center"/>
          </w:tcPr>
          <w:p w:rsidR="00B81C39" w:rsidRPr="006028F7" w:rsidRDefault="00B81C39" w:rsidP="003827A7">
            <w:pPr>
              <w:jc w:val="center"/>
              <w:rPr>
                <w:b/>
                <w:iCs/>
                <w:sz w:val="22"/>
              </w:rPr>
            </w:pPr>
            <w:r w:rsidRPr="006028F7">
              <w:rPr>
                <w:b/>
                <w:iCs/>
                <w:sz w:val="22"/>
              </w:rPr>
              <w:t>Наименование товара</w:t>
            </w:r>
          </w:p>
        </w:tc>
        <w:tc>
          <w:tcPr>
            <w:tcW w:w="746" w:type="pct"/>
            <w:vAlign w:val="center"/>
          </w:tcPr>
          <w:p w:rsidR="00B81C39" w:rsidRPr="006028F7" w:rsidRDefault="00B81C39" w:rsidP="003827A7">
            <w:pPr>
              <w:jc w:val="center"/>
              <w:rPr>
                <w:b/>
                <w:iCs/>
                <w:sz w:val="22"/>
              </w:rPr>
            </w:pPr>
            <w:r w:rsidRPr="006028F7">
              <w:rPr>
                <w:b/>
                <w:iCs/>
                <w:sz w:val="22"/>
              </w:rPr>
              <w:t>Размер</w:t>
            </w:r>
          </w:p>
        </w:tc>
        <w:tc>
          <w:tcPr>
            <w:tcW w:w="1363" w:type="pct"/>
            <w:vAlign w:val="center"/>
          </w:tcPr>
          <w:p w:rsidR="00B81C39" w:rsidRPr="006028F7" w:rsidRDefault="00B81C39" w:rsidP="003827A7">
            <w:pPr>
              <w:jc w:val="center"/>
              <w:rPr>
                <w:b/>
                <w:iCs/>
                <w:sz w:val="22"/>
              </w:rPr>
            </w:pPr>
            <w:r w:rsidRPr="006028F7">
              <w:rPr>
                <w:b/>
                <w:iCs/>
                <w:sz w:val="22"/>
              </w:rPr>
              <w:t>Единица измерения</w:t>
            </w:r>
          </w:p>
        </w:tc>
        <w:tc>
          <w:tcPr>
            <w:tcW w:w="861" w:type="pct"/>
            <w:vAlign w:val="center"/>
          </w:tcPr>
          <w:p w:rsidR="00B81C39" w:rsidRPr="006028F7" w:rsidRDefault="00B81C39" w:rsidP="003827A7">
            <w:pPr>
              <w:jc w:val="center"/>
              <w:rPr>
                <w:b/>
                <w:iCs/>
                <w:sz w:val="22"/>
              </w:rPr>
            </w:pPr>
            <w:r w:rsidRPr="006028F7">
              <w:rPr>
                <w:b/>
                <w:iCs/>
                <w:sz w:val="22"/>
              </w:rPr>
              <w:t>Количество</w:t>
            </w:r>
          </w:p>
        </w:tc>
      </w:tr>
      <w:tr w:rsidR="00B81C39" w:rsidRPr="00692BB1" w:rsidTr="003827A7">
        <w:tc>
          <w:tcPr>
            <w:tcW w:w="530" w:type="pct"/>
          </w:tcPr>
          <w:p w:rsidR="00B81C39" w:rsidRPr="006028F7" w:rsidRDefault="00B81C39" w:rsidP="003827A7">
            <w:pPr>
              <w:jc w:val="center"/>
              <w:rPr>
                <w:iCs/>
                <w:sz w:val="22"/>
              </w:rPr>
            </w:pPr>
            <w:r w:rsidRPr="006028F7">
              <w:rPr>
                <w:iCs/>
                <w:sz w:val="22"/>
              </w:rPr>
              <w:t>1</w:t>
            </w:r>
          </w:p>
        </w:tc>
        <w:tc>
          <w:tcPr>
            <w:tcW w:w="1500" w:type="pct"/>
          </w:tcPr>
          <w:p w:rsidR="00B81C39" w:rsidRPr="006028F7" w:rsidRDefault="00B81C39" w:rsidP="003827A7">
            <w:pPr>
              <w:rPr>
                <w:sz w:val="22"/>
                <w:vertAlign w:val="superscript"/>
              </w:rPr>
            </w:pPr>
            <w:r w:rsidRPr="006028F7">
              <w:rPr>
                <w:sz w:val="22"/>
              </w:rPr>
              <w:t>Бумага для ЭКГ</w:t>
            </w:r>
          </w:p>
        </w:tc>
        <w:tc>
          <w:tcPr>
            <w:tcW w:w="746" w:type="pct"/>
          </w:tcPr>
          <w:p w:rsidR="00B81C39" w:rsidRPr="006028F7" w:rsidRDefault="003827A7" w:rsidP="003827A7">
            <w:pPr>
              <w:jc w:val="center"/>
              <w:rPr>
                <w:iCs/>
                <w:sz w:val="22"/>
              </w:rPr>
            </w:pPr>
            <w:r>
              <w:rPr>
                <w:sz w:val="22"/>
              </w:rPr>
              <w:t>57*23*12</w:t>
            </w:r>
          </w:p>
        </w:tc>
        <w:tc>
          <w:tcPr>
            <w:tcW w:w="1363" w:type="pct"/>
          </w:tcPr>
          <w:p w:rsidR="00B81C39" w:rsidRPr="006028F7" w:rsidRDefault="00B81C39" w:rsidP="003827A7">
            <w:pPr>
              <w:jc w:val="center"/>
              <w:rPr>
                <w:iCs/>
                <w:sz w:val="22"/>
              </w:rPr>
            </w:pPr>
            <w:r w:rsidRPr="006028F7">
              <w:rPr>
                <w:iCs/>
                <w:sz w:val="22"/>
              </w:rPr>
              <w:t>рулон</w:t>
            </w:r>
          </w:p>
        </w:tc>
        <w:tc>
          <w:tcPr>
            <w:tcW w:w="861" w:type="pct"/>
            <w:vAlign w:val="center"/>
          </w:tcPr>
          <w:p w:rsidR="00B81C39" w:rsidRPr="006028F7" w:rsidRDefault="00B81C39" w:rsidP="003827A7">
            <w:pPr>
              <w:jc w:val="center"/>
              <w:rPr>
                <w:color w:val="000000"/>
                <w:sz w:val="22"/>
              </w:rPr>
            </w:pPr>
            <w:r>
              <w:rPr>
                <w:color w:val="000000"/>
                <w:sz w:val="22"/>
              </w:rPr>
              <w:t>2400</w:t>
            </w:r>
          </w:p>
        </w:tc>
      </w:tr>
      <w:tr w:rsidR="00B81C39" w:rsidRPr="00692BB1" w:rsidTr="003827A7">
        <w:tc>
          <w:tcPr>
            <w:tcW w:w="530" w:type="pct"/>
          </w:tcPr>
          <w:p w:rsidR="00B81C39" w:rsidRPr="006028F7" w:rsidRDefault="00B81C39" w:rsidP="003827A7">
            <w:pPr>
              <w:jc w:val="center"/>
              <w:rPr>
                <w:iCs/>
                <w:sz w:val="22"/>
              </w:rPr>
            </w:pPr>
            <w:r w:rsidRPr="006028F7">
              <w:rPr>
                <w:iCs/>
                <w:sz w:val="22"/>
              </w:rPr>
              <w:t>2</w:t>
            </w:r>
          </w:p>
        </w:tc>
        <w:tc>
          <w:tcPr>
            <w:tcW w:w="1500" w:type="pct"/>
          </w:tcPr>
          <w:p w:rsidR="00B81C39" w:rsidRPr="006028F7" w:rsidRDefault="00B81C39" w:rsidP="003827A7">
            <w:pPr>
              <w:rPr>
                <w:sz w:val="22"/>
                <w:vertAlign w:val="superscript"/>
              </w:rPr>
            </w:pPr>
            <w:r w:rsidRPr="006028F7">
              <w:rPr>
                <w:sz w:val="22"/>
              </w:rPr>
              <w:t>Бумага для ЭКГ</w:t>
            </w:r>
          </w:p>
        </w:tc>
        <w:tc>
          <w:tcPr>
            <w:tcW w:w="746" w:type="pct"/>
          </w:tcPr>
          <w:p w:rsidR="00B81C39" w:rsidRPr="006028F7" w:rsidRDefault="00B81C39" w:rsidP="003827A7">
            <w:pPr>
              <w:jc w:val="center"/>
              <w:rPr>
                <w:iCs/>
                <w:sz w:val="22"/>
              </w:rPr>
            </w:pPr>
            <w:r w:rsidRPr="006028F7">
              <w:rPr>
                <w:iCs/>
                <w:sz w:val="22"/>
              </w:rPr>
              <w:t>110*30*12</w:t>
            </w:r>
          </w:p>
        </w:tc>
        <w:tc>
          <w:tcPr>
            <w:tcW w:w="1363" w:type="pct"/>
          </w:tcPr>
          <w:p w:rsidR="00B81C39" w:rsidRPr="006028F7" w:rsidRDefault="00B81C39" w:rsidP="003827A7">
            <w:pPr>
              <w:jc w:val="center"/>
              <w:rPr>
                <w:sz w:val="22"/>
              </w:rPr>
            </w:pPr>
            <w:r w:rsidRPr="006028F7">
              <w:rPr>
                <w:iCs/>
                <w:sz w:val="22"/>
              </w:rPr>
              <w:t>рулон</w:t>
            </w:r>
          </w:p>
        </w:tc>
        <w:tc>
          <w:tcPr>
            <w:tcW w:w="861" w:type="pct"/>
            <w:vAlign w:val="center"/>
          </w:tcPr>
          <w:p w:rsidR="00B81C39" w:rsidRPr="006028F7" w:rsidRDefault="003827A7" w:rsidP="003827A7">
            <w:pPr>
              <w:jc w:val="center"/>
              <w:rPr>
                <w:color w:val="000000"/>
                <w:sz w:val="22"/>
              </w:rPr>
            </w:pPr>
            <w:r>
              <w:rPr>
                <w:color w:val="000000"/>
                <w:sz w:val="22"/>
              </w:rPr>
              <w:t>2040</w:t>
            </w:r>
          </w:p>
        </w:tc>
      </w:tr>
      <w:tr w:rsidR="00B81C39" w:rsidRPr="00692BB1" w:rsidTr="003827A7">
        <w:tc>
          <w:tcPr>
            <w:tcW w:w="530" w:type="pct"/>
          </w:tcPr>
          <w:p w:rsidR="00B81C39" w:rsidRPr="006028F7" w:rsidRDefault="00B81C39" w:rsidP="003827A7">
            <w:pPr>
              <w:jc w:val="center"/>
              <w:rPr>
                <w:iCs/>
                <w:sz w:val="22"/>
              </w:rPr>
            </w:pPr>
            <w:r w:rsidRPr="006028F7">
              <w:rPr>
                <w:iCs/>
                <w:sz w:val="22"/>
              </w:rPr>
              <w:t>3</w:t>
            </w:r>
          </w:p>
        </w:tc>
        <w:tc>
          <w:tcPr>
            <w:tcW w:w="1500" w:type="pct"/>
          </w:tcPr>
          <w:p w:rsidR="00B81C39" w:rsidRPr="006028F7" w:rsidRDefault="00B81C39" w:rsidP="003827A7">
            <w:pPr>
              <w:rPr>
                <w:sz w:val="22"/>
                <w:vertAlign w:val="superscript"/>
              </w:rPr>
            </w:pPr>
            <w:r w:rsidRPr="006028F7">
              <w:rPr>
                <w:sz w:val="22"/>
              </w:rPr>
              <w:t>Бумага для ЭКГ</w:t>
            </w:r>
          </w:p>
        </w:tc>
        <w:tc>
          <w:tcPr>
            <w:tcW w:w="746" w:type="pct"/>
          </w:tcPr>
          <w:p w:rsidR="00B81C39" w:rsidRPr="006028F7" w:rsidRDefault="00B81C39" w:rsidP="003827A7">
            <w:pPr>
              <w:jc w:val="center"/>
              <w:rPr>
                <w:iCs/>
                <w:sz w:val="22"/>
              </w:rPr>
            </w:pPr>
            <w:r w:rsidRPr="006028F7">
              <w:rPr>
                <w:iCs/>
                <w:sz w:val="22"/>
              </w:rPr>
              <w:t>90*90</w:t>
            </w:r>
            <w:r>
              <w:rPr>
                <w:iCs/>
                <w:sz w:val="22"/>
              </w:rPr>
              <w:t>*400</w:t>
            </w:r>
          </w:p>
        </w:tc>
        <w:tc>
          <w:tcPr>
            <w:tcW w:w="1363" w:type="pct"/>
          </w:tcPr>
          <w:p w:rsidR="00B81C39" w:rsidRPr="006028F7" w:rsidRDefault="00B81C39" w:rsidP="003827A7">
            <w:pPr>
              <w:jc w:val="center"/>
              <w:rPr>
                <w:sz w:val="22"/>
              </w:rPr>
            </w:pPr>
            <w:r>
              <w:rPr>
                <w:iCs/>
                <w:sz w:val="22"/>
              </w:rPr>
              <w:t>упаковка</w:t>
            </w:r>
          </w:p>
        </w:tc>
        <w:tc>
          <w:tcPr>
            <w:tcW w:w="861" w:type="pct"/>
            <w:vAlign w:val="center"/>
          </w:tcPr>
          <w:p w:rsidR="00B81C39" w:rsidRPr="00DF139D" w:rsidRDefault="003827A7" w:rsidP="00DF139D">
            <w:pPr>
              <w:jc w:val="center"/>
              <w:rPr>
                <w:color w:val="000000"/>
                <w:sz w:val="22"/>
              </w:rPr>
            </w:pPr>
            <w:r>
              <w:rPr>
                <w:color w:val="000000"/>
                <w:sz w:val="22"/>
              </w:rPr>
              <w:t>36</w:t>
            </w:r>
            <w:r w:rsidR="00DF139D">
              <w:rPr>
                <w:color w:val="000000"/>
                <w:sz w:val="22"/>
              </w:rPr>
              <w:t>0</w:t>
            </w:r>
          </w:p>
        </w:tc>
      </w:tr>
      <w:tr w:rsidR="00B81C39" w:rsidRPr="00692BB1" w:rsidTr="003827A7">
        <w:tc>
          <w:tcPr>
            <w:tcW w:w="530" w:type="pct"/>
          </w:tcPr>
          <w:p w:rsidR="00B81C39" w:rsidRPr="006028F7" w:rsidRDefault="00B81C39" w:rsidP="003827A7">
            <w:pPr>
              <w:jc w:val="center"/>
              <w:rPr>
                <w:iCs/>
                <w:sz w:val="22"/>
              </w:rPr>
            </w:pPr>
            <w:r>
              <w:rPr>
                <w:iCs/>
                <w:sz w:val="22"/>
              </w:rPr>
              <w:t>4</w:t>
            </w:r>
          </w:p>
        </w:tc>
        <w:tc>
          <w:tcPr>
            <w:tcW w:w="1500" w:type="pct"/>
          </w:tcPr>
          <w:p w:rsidR="00B81C39" w:rsidRPr="006028F7" w:rsidRDefault="00B81C39" w:rsidP="003827A7">
            <w:pPr>
              <w:rPr>
                <w:sz w:val="22"/>
              </w:rPr>
            </w:pPr>
            <w:r w:rsidRPr="00CF7D1C">
              <w:rPr>
                <w:sz w:val="22"/>
              </w:rPr>
              <w:t>Бумага для ЭКГ</w:t>
            </w:r>
          </w:p>
        </w:tc>
        <w:tc>
          <w:tcPr>
            <w:tcW w:w="746" w:type="pct"/>
          </w:tcPr>
          <w:p w:rsidR="00B81C39" w:rsidRPr="006028F7" w:rsidRDefault="003827A7" w:rsidP="003827A7">
            <w:pPr>
              <w:jc w:val="center"/>
              <w:rPr>
                <w:iCs/>
                <w:sz w:val="22"/>
              </w:rPr>
            </w:pPr>
            <w:r>
              <w:rPr>
                <w:iCs/>
                <w:sz w:val="22"/>
              </w:rPr>
              <w:t>80*70*310</w:t>
            </w:r>
          </w:p>
        </w:tc>
        <w:tc>
          <w:tcPr>
            <w:tcW w:w="1363" w:type="pct"/>
          </w:tcPr>
          <w:p w:rsidR="00B81C39" w:rsidRPr="006028F7" w:rsidRDefault="00B81C39" w:rsidP="003827A7">
            <w:pPr>
              <w:jc w:val="center"/>
              <w:rPr>
                <w:iCs/>
                <w:sz w:val="22"/>
              </w:rPr>
            </w:pPr>
            <w:r>
              <w:rPr>
                <w:iCs/>
                <w:sz w:val="22"/>
              </w:rPr>
              <w:t>упаковка</w:t>
            </w:r>
          </w:p>
        </w:tc>
        <w:tc>
          <w:tcPr>
            <w:tcW w:w="861" w:type="pct"/>
            <w:vAlign w:val="center"/>
          </w:tcPr>
          <w:p w:rsidR="00B81C39" w:rsidRDefault="003827A7" w:rsidP="003827A7">
            <w:pPr>
              <w:jc w:val="center"/>
              <w:rPr>
                <w:color w:val="000000"/>
                <w:sz w:val="22"/>
              </w:rPr>
            </w:pPr>
            <w:r>
              <w:rPr>
                <w:color w:val="000000"/>
                <w:sz w:val="22"/>
              </w:rPr>
              <w:t>180</w:t>
            </w:r>
          </w:p>
        </w:tc>
      </w:tr>
    </w:tbl>
    <w:p w:rsidR="00B81C39" w:rsidRDefault="00B81C39" w:rsidP="00B81C39">
      <w:pPr>
        <w:rPr>
          <w:b/>
        </w:rPr>
      </w:pPr>
    </w:p>
    <w:p w:rsidR="00B81C39" w:rsidRPr="00692BB1" w:rsidRDefault="00B81C39" w:rsidP="00B81C39">
      <w:pPr>
        <w:rPr>
          <w:b/>
          <w:sz w:val="24"/>
          <w:szCs w:val="24"/>
        </w:rPr>
      </w:pPr>
      <w:r w:rsidRPr="00692BB1">
        <w:rPr>
          <w:b/>
          <w:sz w:val="24"/>
          <w:szCs w:val="24"/>
        </w:rPr>
        <w:t>2. Те</w:t>
      </w:r>
      <w:r>
        <w:rPr>
          <w:b/>
          <w:sz w:val="24"/>
          <w:szCs w:val="24"/>
        </w:rPr>
        <w:t>хнические характеристики товара:</w:t>
      </w:r>
    </w:p>
    <w:p w:rsidR="00B81C39" w:rsidRDefault="00B81C39" w:rsidP="00B81C39">
      <w:pPr>
        <w:rPr>
          <w:b/>
          <w:sz w:val="22"/>
          <w:szCs w:val="22"/>
        </w:rPr>
      </w:pPr>
    </w:p>
    <w:p w:rsidR="00B81C39" w:rsidRPr="00424CD0" w:rsidRDefault="00B81C39" w:rsidP="00B81C39">
      <w:pPr>
        <w:rPr>
          <w:b/>
          <w:sz w:val="22"/>
          <w:szCs w:val="22"/>
        </w:rPr>
      </w:pPr>
    </w:p>
    <w:p w:rsidR="00B81C39" w:rsidRPr="001504BB" w:rsidRDefault="00B81C39" w:rsidP="00B81C39">
      <w:pPr>
        <w:spacing w:line="228" w:lineRule="auto"/>
        <w:rPr>
          <w:b/>
          <w:sz w:val="24"/>
          <w:szCs w:val="24"/>
        </w:rPr>
      </w:pPr>
      <w:r w:rsidRPr="001504BB">
        <w:rPr>
          <w:b/>
          <w:sz w:val="24"/>
          <w:szCs w:val="24"/>
        </w:rPr>
        <w:t xml:space="preserve">2. </w:t>
      </w:r>
      <w:r>
        <w:rPr>
          <w:b/>
          <w:sz w:val="24"/>
          <w:szCs w:val="24"/>
        </w:rPr>
        <w:t xml:space="preserve">1. </w:t>
      </w:r>
      <w:r w:rsidRPr="001504BB">
        <w:rPr>
          <w:b/>
          <w:sz w:val="22"/>
          <w:szCs w:val="22"/>
        </w:rPr>
        <w:t>Бумага для ЭКГ, размер 57*23*12</w:t>
      </w:r>
      <w:r>
        <w:rPr>
          <w:b/>
          <w:sz w:val="22"/>
          <w:szCs w:val="22"/>
        </w:rPr>
        <w:t>:</w:t>
      </w:r>
    </w:p>
    <w:p w:rsidR="00B81C39" w:rsidRPr="001504BB" w:rsidRDefault="00B81C39" w:rsidP="00B81C39">
      <w:pPr>
        <w:spacing w:line="228" w:lineRule="auto"/>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B81C39" w:rsidRPr="00CF7D1C" w:rsidTr="003827A7">
        <w:trPr>
          <w:jc w:val="center"/>
        </w:trPr>
        <w:tc>
          <w:tcPr>
            <w:tcW w:w="3374" w:type="pct"/>
            <w:gridSpan w:val="2"/>
          </w:tcPr>
          <w:p w:rsidR="00B81C39" w:rsidRPr="00CF7D1C" w:rsidRDefault="00B81C39" w:rsidP="003827A7">
            <w:pPr>
              <w:spacing w:line="228" w:lineRule="auto"/>
              <w:jc w:val="center"/>
              <w:rPr>
                <w:b/>
                <w:bCs/>
                <w:sz w:val="22"/>
                <w:szCs w:val="22"/>
              </w:rPr>
            </w:pPr>
            <w:r w:rsidRPr="00CF7D1C">
              <w:rPr>
                <w:b/>
                <w:sz w:val="22"/>
                <w:szCs w:val="22"/>
              </w:rPr>
              <w:t>Требования к товару</w:t>
            </w:r>
          </w:p>
        </w:tc>
        <w:tc>
          <w:tcPr>
            <w:tcW w:w="1626" w:type="pct"/>
          </w:tcPr>
          <w:p w:rsidR="00B81C39" w:rsidRPr="00CF7D1C" w:rsidRDefault="00B81C39" w:rsidP="003827A7">
            <w:pPr>
              <w:spacing w:line="228" w:lineRule="auto"/>
              <w:jc w:val="center"/>
              <w:rPr>
                <w:b/>
                <w:bCs/>
                <w:sz w:val="22"/>
                <w:szCs w:val="22"/>
              </w:rPr>
            </w:pPr>
            <w:r w:rsidRPr="00CF7D1C">
              <w:rPr>
                <w:b/>
                <w:sz w:val="22"/>
                <w:szCs w:val="22"/>
              </w:rPr>
              <w:t>Параметры и условия требований к товару</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1</w:t>
            </w:r>
          </w:p>
        </w:tc>
        <w:tc>
          <w:tcPr>
            <w:tcW w:w="3112" w:type="pct"/>
            <w:vAlign w:val="center"/>
          </w:tcPr>
          <w:p w:rsidR="00B81C39" w:rsidRPr="00CF7D1C" w:rsidRDefault="00B81C39" w:rsidP="003827A7">
            <w:pPr>
              <w:spacing w:line="228" w:lineRule="auto"/>
              <w:rPr>
                <w:sz w:val="22"/>
                <w:szCs w:val="22"/>
              </w:rPr>
            </w:pPr>
            <w:r w:rsidRPr="00CF7D1C">
              <w:rPr>
                <w:sz w:val="22"/>
                <w:szCs w:val="22"/>
              </w:rPr>
              <w:t>Наименование</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Наличие</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2</w:t>
            </w:r>
          </w:p>
        </w:tc>
        <w:tc>
          <w:tcPr>
            <w:tcW w:w="3112" w:type="pct"/>
            <w:vAlign w:val="center"/>
          </w:tcPr>
          <w:p w:rsidR="00B81C39" w:rsidRPr="00CF7D1C" w:rsidRDefault="00B81C39" w:rsidP="003827A7">
            <w:pPr>
              <w:spacing w:line="228" w:lineRule="auto"/>
              <w:rPr>
                <w:sz w:val="22"/>
                <w:szCs w:val="22"/>
              </w:rPr>
            </w:pPr>
            <w:r w:rsidRPr="00CF7D1C">
              <w:rPr>
                <w:sz w:val="22"/>
                <w:szCs w:val="22"/>
              </w:rPr>
              <w:t>Регистрационное удостоверение</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Наличие</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3</w:t>
            </w:r>
          </w:p>
        </w:tc>
        <w:tc>
          <w:tcPr>
            <w:tcW w:w="3112" w:type="pct"/>
            <w:vAlign w:val="center"/>
          </w:tcPr>
          <w:p w:rsidR="00B81C39" w:rsidRPr="00CF7D1C" w:rsidRDefault="00B81C39" w:rsidP="003827A7">
            <w:pPr>
              <w:spacing w:line="228" w:lineRule="auto"/>
              <w:rPr>
                <w:sz w:val="22"/>
                <w:szCs w:val="22"/>
              </w:rPr>
            </w:pPr>
            <w:r w:rsidRPr="00CF7D1C">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Наличие</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4</w:t>
            </w:r>
          </w:p>
        </w:tc>
        <w:tc>
          <w:tcPr>
            <w:tcW w:w="3112" w:type="pct"/>
            <w:vAlign w:val="center"/>
          </w:tcPr>
          <w:p w:rsidR="00B81C39" w:rsidRPr="00CF7D1C" w:rsidRDefault="00B81C39" w:rsidP="003827A7">
            <w:pPr>
              <w:spacing w:line="228" w:lineRule="auto"/>
              <w:rPr>
                <w:sz w:val="22"/>
                <w:szCs w:val="22"/>
              </w:rPr>
            </w:pPr>
            <w:r w:rsidRPr="00CF7D1C">
              <w:rPr>
                <w:sz w:val="22"/>
                <w:szCs w:val="22"/>
              </w:rPr>
              <w:t>Форма выпуска</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рулон</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5</w:t>
            </w:r>
          </w:p>
        </w:tc>
        <w:tc>
          <w:tcPr>
            <w:tcW w:w="3112" w:type="pct"/>
            <w:vAlign w:val="center"/>
          </w:tcPr>
          <w:p w:rsidR="00B81C39" w:rsidRPr="00CF7D1C" w:rsidRDefault="00B81C39" w:rsidP="003827A7">
            <w:pPr>
              <w:spacing w:line="228" w:lineRule="auto"/>
              <w:rPr>
                <w:sz w:val="22"/>
                <w:szCs w:val="22"/>
              </w:rPr>
            </w:pPr>
            <w:r w:rsidRPr="00CF7D1C">
              <w:rPr>
                <w:sz w:val="22"/>
                <w:szCs w:val="22"/>
              </w:rPr>
              <w:t xml:space="preserve">Высота рулона, </w:t>
            </w:r>
            <w:proofErr w:type="gramStart"/>
            <w:r w:rsidRPr="00CF7D1C">
              <w:rPr>
                <w:sz w:val="22"/>
                <w:szCs w:val="22"/>
              </w:rPr>
              <w:t>мм</w:t>
            </w:r>
            <w:proofErr w:type="gramEnd"/>
            <w:r w:rsidRPr="00CF7D1C">
              <w:rPr>
                <w:sz w:val="22"/>
                <w:szCs w:val="22"/>
              </w:rPr>
              <w:t>.</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57</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6</w:t>
            </w:r>
          </w:p>
        </w:tc>
        <w:tc>
          <w:tcPr>
            <w:tcW w:w="3112" w:type="pct"/>
            <w:vAlign w:val="center"/>
          </w:tcPr>
          <w:p w:rsidR="00B81C39" w:rsidRPr="00CF7D1C" w:rsidRDefault="00B81C39" w:rsidP="003827A7">
            <w:pPr>
              <w:spacing w:line="228" w:lineRule="auto"/>
              <w:rPr>
                <w:sz w:val="22"/>
                <w:szCs w:val="22"/>
              </w:rPr>
            </w:pPr>
            <w:r w:rsidRPr="00CF7D1C">
              <w:rPr>
                <w:sz w:val="22"/>
                <w:szCs w:val="22"/>
              </w:rPr>
              <w:t xml:space="preserve">Длина  рулона,  </w:t>
            </w:r>
            <w:proofErr w:type="gramStart"/>
            <w:r w:rsidRPr="00CF7D1C">
              <w:rPr>
                <w:sz w:val="22"/>
                <w:szCs w:val="22"/>
              </w:rPr>
              <w:t>м</w:t>
            </w:r>
            <w:proofErr w:type="gramEnd"/>
            <w:r w:rsidRPr="00CF7D1C">
              <w:rPr>
                <w:sz w:val="22"/>
                <w:szCs w:val="22"/>
              </w:rPr>
              <w:t>.</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23</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7</w:t>
            </w:r>
          </w:p>
        </w:tc>
        <w:tc>
          <w:tcPr>
            <w:tcW w:w="3112" w:type="pct"/>
            <w:vAlign w:val="center"/>
          </w:tcPr>
          <w:p w:rsidR="00B81C39" w:rsidRPr="00CF7D1C" w:rsidRDefault="00B81C39" w:rsidP="003827A7">
            <w:pPr>
              <w:spacing w:line="228" w:lineRule="auto"/>
              <w:rPr>
                <w:sz w:val="22"/>
                <w:szCs w:val="22"/>
              </w:rPr>
            </w:pPr>
            <w:r w:rsidRPr="00CF7D1C">
              <w:rPr>
                <w:sz w:val="22"/>
                <w:szCs w:val="22"/>
              </w:rPr>
              <w:t xml:space="preserve">Диаметр втулки,  </w:t>
            </w:r>
            <w:proofErr w:type="gramStart"/>
            <w:r w:rsidRPr="00CF7D1C">
              <w:rPr>
                <w:sz w:val="22"/>
                <w:szCs w:val="22"/>
              </w:rPr>
              <w:t>мм</w:t>
            </w:r>
            <w:proofErr w:type="gramEnd"/>
            <w:r w:rsidRPr="00CF7D1C">
              <w:rPr>
                <w:sz w:val="22"/>
                <w:szCs w:val="22"/>
              </w:rPr>
              <w:t>.</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12</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8</w:t>
            </w:r>
          </w:p>
        </w:tc>
        <w:tc>
          <w:tcPr>
            <w:tcW w:w="3112" w:type="pct"/>
            <w:vAlign w:val="center"/>
          </w:tcPr>
          <w:p w:rsidR="00B81C39" w:rsidRPr="00CF7D1C" w:rsidRDefault="00B81C39" w:rsidP="003827A7">
            <w:pPr>
              <w:spacing w:line="228" w:lineRule="auto"/>
              <w:rPr>
                <w:sz w:val="22"/>
                <w:szCs w:val="22"/>
              </w:rPr>
            </w:pPr>
            <w:proofErr w:type="spellStart"/>
            <w:r w:rsidRPr="00CF7D1C">
              <w:rPr>
                <w:sz w:val="22"/>
                <w:szCs w:val="22"/>
              </w:rPr>
              <w:t>Термочувствительность</w:t>
            </w:r>
            <w:proofErr w:type="spellEnd"/>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Наличие</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9</w:t>
            </w:r>
          </w:p>
        </w:tc>
        <w:tc>
          <w:tcPr>
            <w:tcW w:w="3112" w:type="pct"/>
            <w:vAlign w:val="center"/>
          </w:tcPr>
          <w:p w:rsidR="00B81C39" w:rsidRPr="00CF7D1C" w:rsidRDefault="00B81C39" w:rsidP="003827A7">
            <w:pPr>
              <w:spacing w:line="228" w:lineRule="auto"/>
              <w:rPr>
                <w:sz w:val="22"/>
                <w:szCs w:val="22"/>
              </w:rPr>
            </w:pPr>
            <w:r w:rsidRPr="00CF7D1C">
              <w:rPr>
                <w:sz w:val="22"/>
                <w:szCs w:val="22"/>
              </w:rPr>
              <w:t>Диаграммная сетка</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Наличие</w:t>
            </w:r>
          </w:p>
        </w:tc>
      </w:tr>
      <w:tr w:rsidR="00B81C39" w:rsidRPr="00CF7D1C"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10</w:t>
            </w:r>
          </w:p>
        </w:tc>
        <w:tc>
          <w:tcPr>
            <w:tcW w:w="3112" w:type="pct"/>
            <w:vAlign w:val="center"/>
          </w:tcPr>
          <w:p w:rsidR="00B81C39" w:rsidRPr="00CF7D1C" w:rsidRDefault="00B81C39" w:rsidP="003827A7">
            <w:pPr>
              <w:spacing w:line="228" w:lineRule="auto"/>
              <w:rPr>
                <w:sz w:val="22"/>
                <w:szCs w:val="22"/>
              </w:rPr>
            </w:pPr>
            <w:r w:rsidRPr="00CF7D1C">
              <w:rPr>
                <w:sz w:val="22"/>
                <w:szCs w:val="22"/>
              </w:rPr>
              <w:t>Расположение диаграммной сетки</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С наружной стороны</w:t>
            </w:r>
          </w:p>
        </w:tc>
      </w:tr>
    </w:tbl>
    <w:p w:rsidR="00B81C39" w:rsidRPr="00CF7D1C" w:rsidRDefault="00B81C39" w:rsidP="00B81C39">
      <w:pPr>
        <w:spacing w:line="228" w:lineRule="auto"/>
        <w:rPr>
          <w:sz w:val="22"/>
          <w:szCs w:val="22"/>
        </w:rPr>
      </w:pPr>
    </w:p>
    <w:p w:rsidR="00B81C39" w:rsidRPr="001504BB" w:rsidRDefault="00B81C39" w:rsidP="00B81C39">
      <w:pPr>
        <w:spacing w:line="228" w:lineRule="auto"/>
        <w:rPr>
          <w:b/>
          <w:sz w:val="24"/>
          <w:szCs w:val="24"/>
        </w:rPr>
      </w:pPr>
      <w:r>
        <w:rPr>
          <w:b/>
          <w:sz w:val="24"/>
          <w:szCs w:val="24"/>
        </w:rPr>
        <w:t xml:space="preserve">2.2. </w:t>
      </w:r>
      <w:r w:rsidRPr="001504BB">
        <w:rPr>
          <w:b/>
          <w:sz w:val="22"/>
          <w:szCs w:val="22"/>
        </w:rPr>
        <w:t xml:space="preserve">Бумага для ЭКГ, размер </w:t>
      </w:r>
      <w:r w:rsidRPr="001504BB">
        <w:rPr>
          <w:b/>
          <w:iCs/>
          <w:sz w:val="22"/>
          <w:szCs w:val="22"/>
        </w:rPr>
        <w:t>110*30*12</w:t>
      </w:r>
      <w:r>
        <w:rPr>
          <w:b/>
          <w:iCs/>
          <w:sz w:val="22"/>
          <w:szCs w:val="22"/>
        </w:rPr>
        <w:t>:</w:t>
      </w:r>
    </w:p>
    <w:p w:rsidR="00B81C39" w:rsidRPr="001504BB" w:rsidRDefault="00B81C39" w:rsidP="00B81C39">
      <w:pPr>
        <w:spacing w:line="228" w:lineRule="auto"/>
        <w:rPr>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B81C39" w:rsidRPr="001504BB" w:rsidTr="003827A7">
        <w:trPr>
          <w:trHeight w:val="511"/>
          <w:jc w:val="center"/>
        </w:trPr>
        <w:tc>
          <w:tcPr>
            <w:tcW w:w="3374" w:type="pct"/>
            <w:gridSpan w:val="2"/>
          </w:tcPr>
          <w:p w:rsidR="00B81C39" w:rsidRPr="00CF7D1C" w:rsidRDefault="00B81C39" w:rsidP="003827A7">
            <w:pPr>
              <w:spacing w:line="228" w:lineRule="auto"/>
              <w:jc w:val="center"/>
              <w:rPr>
                <w:b/>
                <w:bCs/>
                <w:sz w:val="24"/>
                <w:szCs w:val="24"/>
              </w:rPr>
            </w:pPr>
            <w:r w:rsidRPr="00CF7D1C">
              <w:rPr>
                <w:b/>
                <w:sz w:val="24"/>
                <w:szCs w:val="24"/>
              </w:rPr>
              <w:t>Требования к товару</w:t>
            </w:r>
          </w:p>
        </w:tc>
        <w:tc>
          <w:tcPr>
            <w:tcW w:w="1626" w:type="pct"/>
          </w:tcPr>
          <w:p w:rsidR="00B81C39" w:rsidRPr="00CF7D1C" w:rsidRDefault="00B81C39" w:rsidP="003827A7">
            <w:pPr>
              <w:spacing w:line="228" w:lineRule="auto"/>
              <w:jc w:val="center"/>
              <w:rPr>
                <w:b/>
                <w:bCs/>
                <w:sz w:val="24"/>
                <w:szCs w:val="24"/>
              </w:rPr>
            </w:pPr>
            <w:r w:rsidRPr="00CF7D1C">
              <w:rPr>
                <w:b/>
                <w:sz w:val="24"/>
                <w:szCs w:val="24"/>
              </w:rPr>
              <w:t>Параметры и условия требований к товару</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1</w:t>
            </w:r>
          </w:p>
        </w:tc>
        <w:tc>
          <w:tcPr>
            <w:tcW w:w="3112" w:type="pct"/>
            <w:vAlign w:val="center"/>
          </w:tcPr>
          <w:p w:rsidR="00B81C39" w:rsidRPr="00CF7D1C" w:rsidRDefault="00B81C39" w:rsidP="003827A7">
            <w:pPr>
              <w:spacing w:line="228" w:lineRule="auto"/>
              <w:rPr>
                <w:sz w:val="24"/>
                <w:szCs w:val="24"/>
              </w:rPr>
            </w:pPr>
            <w:r w:rsidRPr="00CF7D1C">
              <w:rPr>
                <w:sz w:val="24"/>
                <w:szCs w:val="24"/>
              </w:rPr>
              <w:t>Наименование</w:t>
            </w:r>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Наличие</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2</w:t>
            </w:r>
          </w:p>
        </w:tc>
        <w:tc>
          <w:tcPr>
            <w:tcW w:w="3112" w:type="pct"/>
            <w:vAlign w:val="center"/>
          </w:tcPr>
          <w:p w:rsidR="00B81C39" w:rsidRPr="00CF7D1C" w:rsidRDefault="00B81C39" w:rsidP="003827A7">
            <w:pPr>
              <w:spacing w:line="228" w:lineRule="auto"/>
              <w:rPr>
                <w:sz w:val="24"/>
                <w:szCs w:val="24"/>
              </w:rPr>
            </w:pPr>
            <w:r w:rsidRPr="00CF7D1C">
              <w:rPr>
                <w:sz w:val="24"/>
                <w:szCs w:val="24"/>
              </w:rPr>
              <w:t>Регистрационное удостоверение</w:t>
            </w:r>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Наличие</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3</w:t>
            </w:r>
          </w:p>
        </w:tc>
        <w:tc>
          <w:tcPr>
            <w:tcW w:w="3112" w:type="pct"/>
            <w:vAlign w:val="center"/>
          </w:tcPr>
          <w:p w:rsidR="00B81C39" w:rsidRPr="00CF7D1C" w:rsidRDefault="00B81C39" w:rsidP="003827A7">
            <w:pPr>
              <w:spacing w:line="228" w:lineRule="auto"/>
              <w:rPr>
                <w:sz w:val="24"/>
                <w:szCs w:val="24"/>
              </w:rPr>
            </w:pPr>
            <w:r w:rsidRPr="00CF7D1C">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Наличие</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4</w:t>
            </w:r>
          </w:p>
        </w:tc>
        <w:tc>
          <w:tcPr>
            <w:tcW w:w="3112" w:type="pct"/>
            <w:vAlign w:val="center"/>
          </w:tcPr>
          <w:p w:rsidR="00B81C39" w:rsidRPr="00CF7D1C" w:rsidRDefault="00B81C39" w:rsidP="003827A7">
            <w:pPr>
              <w:spacing w:line="228" w:lineRule="auto"/>
              <w:rPr>
                <w:sz w:val="24"/>
                <w:szCs w:val="24"/>
              </w:rPr>
            </w:pPr>
            <w:r w:rsidRPr="00CF7D1C">
              <w:rPr>
                <w:sz w:val="24"/>
                <w:szCs w:val="24"/>
              </w:rPr>
              <w:t>Форма выпуска</w:t>
            </w:r>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рулон</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5</w:t>
            </w:r>
          </w:p>
        </w:tc>
        <w:tc>
          <w:tcPr>
            <w:tcW w:w="3112" w:type="pct"/>
            <w:vAlign w:val="center"/>
          </w:tcPr>
          <w:p w:rsidR="00B81C39" w:rsidRPr="00CF7D1C" w:rsidRDefault="00B81C39" w:rsidP="003827A7">
            <w:pPr>
              <w:spacing w:line="228" w:lineRule="auto"/>
              <w:rPr>
                <w:sz w:val="24"/>
                <w:szCs w:val="24"/>
              </w:rPr>
            </w:pPr>
            <w:r w:rsidRPr="00CF7D1C">
              <w:rPr>
                <w:sz w:val="24"/>
                <w:szCs w:val="24"/>
              </w:rPr>
              <w:t xml:space="preserve">Высота рулона, </w:t>
            </w:r>
            <w:proofErr w:type="gramStart"/>
            <w:r w:rsidRPr="00CF7D1C">
              <w:rPr>
                <w:sz w:val="24"/>
                <w:szCs w:val="24"/>
              </w:rPr>
              <w:t>мм</w:t>
            </w:r>
            <w:proofErr w:type="gramEnd"/>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110</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6</w:t>
            </w:r>
          </w:p>
        </w:tc>
        <w:tc>
          <w:tcPr>
            <w:tcW w:w="3112" w:type="pct"/>
            <w:vAlign w:val="center"/>
          </w:tcPr>
          <w:p w:rsidR="00B81C39" w:rsidRPr="00CF7D1C" w:rsidRDefault="00B81C39" w:rsidP="003827A7">
            <w:pPr>
              <w:spacing w:line="228" w:lineRule="auto"/>
              <w:rPr>
                <w:sz w:val="24"/>
                <w:szCs w:val="24"/>
              </w:rPr>
            </w:pPr>
            <w:r w:rsidRPr="00CF7D1C">
              <w:rPr>
                <w:sz w:val="24"/>
                <w:szCs w:val="24"/>
              </w:rPr>
              <w:t xml:space="preserve">Длина  рулона,  </w:t>
            </w:r>
            <w:proofErr w:type="gramStart"/>
            <w:r w:rsidRPr="00CF7D1C">
              <w:rPr>
                <w:sz w:val="24"/>
                <w:szCs w:val="24"/>
              </w:rPr>
              <w:t>м</w:t>
            </w:r>
            <w:proofErr w:type="gramEnd"/>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30</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7</w:t>
            </w:r>
          </w:p>
        </w:tc>
        <w:tc>
          <w:tcPr>
            <w:tcW w:w="3112" w:type="pct"/>
            <w:vAlign w:val="center"/>
          </w:tcPr>
          <w:p w:rsidR="00B81C39" w:rsidRPr="00CF7D1C" w:rsidRDefault="00B81C39" w:rsidP="003827A7">
            <w:pPr>
              <w:spacing w:line="228" w:lineRule="auto"/>
              <w:rPr>
                <w:sz w:val="24"/>
                <w:szCs w:val="24"/>
              </w:rPr>
            </w:pPr>
            <w:r w:rsidRPr="00CF7D1C">
              <w:rPr>
                <w:sz w:val="24"/>
                <w:szCs w:val="24"/>
              </w:rPr>
              <w:t xml:space="preserve">Диаметр втулки,  </w:t>
            </w:r>
            <w:proofErr w:type="gramStart"/>
            <w:r w:rsidRPr="00CF7D1C">
              <w:rPr>
                <w:sz w:val="24"/>
                <w:szCs w:val="24"/>
              </w:rPr>
              <w:t>мм</w:t>
            </w:r>
            <w:proofErr w:type="gramEnd"/>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12</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8</w:t>
            </w:r>
          </w:p>
        </w:tc>
        <w:tc>
          <w:tcPr>
            <w:tcW w:w="3112" w:type="pct"/>
            <w:vAlign w:val="center"/>
          </w:tcPr>
          <w:p w:rsidR="00B81C39" w:rsidRPr="00CF7D1C" w:rsidRDefault="00B81C39" w:rsidP="003827A7">
            <w:pPr>
              <w:spacing w:line="228" w:lineRule="auto"/>
              <w:rPr>
                <w:sz w:val="24"/>
                <w:szCs w:val="24"/>
              </w:rPr>
            </w:pPr>
            <w:proofErr w:type="spellStart"/>
            <w:r w:rsidRPr="00CF7D1C">
              <w:rPr>
                <w:sz w:val="24"/>
                <w:szCs w:val="24"/>
              </w:rPr>
              <w:t>Термочувствительность</w:t>
            </w:r>
            <w:proofErr w:type="spellEnd"/>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Наличие</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9</w:t>
            </w:r>
          </w:p>
        </w:tc>
        <w:tc>
          <w:tcPr>
            <w:tcW w:w="3112" w:type="pct"/>
            <w:vAlign w:val="center"/>
          </w:tcPr>
          <w:p w:rsidR="00B81C39" w:rsidRPr="00CF7D1C" w:rsidRDefault="00B81C39" w:rsidP="003827A7">
            <w:pPr>
              <w:spacing w:line="228" w:lineRule="auto"/>
              <w:rPr>
                <w:sz w:val="24"/>
                <w:szCs w:val="24"/>
              </w:rPr>
            </w:pPr>
            <w:r w:rsidRPr="00CF7D1C">
              <w:rPr>
                <w:sz w:val="24"/>
                <w:szCs w:val="24"/>
              </w:rPr>
              <w:t>Диаграммная сетка</w:t>
            </w:r>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Наличие</w:t>
            </w:r>
          </w:p>
        </w:tc>
      </w:tr>
      <w:tr w:rsidR="00B81C39" w:rsidRPr="001504BB" w:rsidTr="003827A7">
        <w:trPr>
          <w:jc w:val="center"/>
        </w:trPr>
        <w:tc>
          <w:tcPr>
            <w:tcW w:w="262" w:type="pct"/>
          </w:tcPr>
          <w:p w:rsidR="00B81C39" w:rsidRPr="00CF7D1C" w:rsidRDefault="00B81C39" w:rsidP="003827A7">
            <w:pPr>
              <w:spacing w:line="228" w:lineRule="auto"/>
              <w:rPr>
                <w:sz w:val="22"/>
              </w:rPr>
            </w:pPr>
            <w:r w:rsidRPr="00CF7D1C">
              <w:rPr>
                <w:sz w:val="22"/>
              </w:rPr>
              <w:t>10</w:t>
            </w:r>
          </w:p>
        </w:tc>
        <w:tc>
          <w:tcPr>
            <w:tcW w:w="3112" w:type="pct"/>
            <w:vAlign w:val="center"/>
          </w:tcPr>
          <w:p w:rsidR="00B81C39" w:rsidRPr="00CF7D1C" w:rsidRDefault="00B81C39" w:rsidP="003827A7">
            <w:pPr>
              <w:spacing w:line="228" w:lineRule="auto"/>
              <w:rPr>
                <w:sz w:val="24"/>
                <w:szCs w:val="24"/>
              </w:rPr>
            </w:pPr>
            <w:r w:rsidRPr="00CF7D1C">
              <w:rPr>
                <w:sz w:val="24"/>
                <w:szCs w:val="24"/>
              </w:rPr>
              <w:t>Расположение диаграммной сетки</w:t>
            </w:r>
          </w:p>
        </w:tc>
        <w:tc>
          <w:tcPr>
            <w:tcW w:w="1626" w:type="pct"/>
            <w:vAlign w:val="center"/>
          </w:tcPr>
          <w:p w:rsidR="00B81C39" w:rsidRPr="00CF7D1C" w:rsidRDefault="00B81C39" w:rsidP="003827A7">
            <w:pPr>
              <w:spacing w:line="228" w:lineRule="auto"/>
              <w:jc w:val="center"/>
              <w:rPr>
                <w:sz w:val="24"/>
                <w:szCs w:val="24"/>
              </w:rPr>
            </w:pPr>
            <w:r w:rsidRPr="00CF7D1C">
              <w:rPr>
                <w:sz w:val="24"/>
                <w:szCs w:val="24"/>
              </w:rPr>
              <w:t>С внутренней стороны</w:t>
            </w:r>
          </w:p>
        </w:tc>
      </w:tr>
    </w:tbl>
    <w:p w:rsidR="00B81C39" w:rsidRPr="001504BB" w:rsidRDefault="00B81C39" w:rsidP="00B81C39">
      <w:pPr>
        <w:spacing w:line="228" w:lineRule="auto"/>
        <w:rPr>
          <w:sz w:val="24"/>
          <w:szCs w:val="24"/>
        </w:rPr>
      </w:pPr>
    </w:p>
    <w:p w:rsidR="00B81C39" w:rsidRPr="001504BB" w:rsidRDefault="00B81C39" w:rsidP="00B81C39">
      <w:pPr>
        <w:spacing w:line="228" w:lineRule="auto"/>
        <w:rPr>
          <w:b/>
          <w:sz w:val="24"/>
          <w:szCs w:val="24"/>
        </w:rPr>
      </w:pPr>
      <w:r>
        <w:rPr>
          <w:b/>
          <w:sz w:val="24"/>
          <w:szCs w:val="24"/>
        </w:rPr>
        <w:t xml:space="preserve">2.3. </w:t>
      </w:r>
      <w:r w:rsidRPr="001504BB">
        <w:rPr>
          <w:b/>
          <w:sz w:val="22"/>
          <w:szCs w:val="22"/>
        </w:rPr>
        <w:t xml:space="preserve">Бумага для ЭКГ, размер </w:t>
      </w:r>
      <w:r w:rsidRPr="001504BB">
        <w:rPr>
          <w:b/>
          <w:iCs/>
          <w:sz w:val="24"/>
          <w:szCs w:val="24"/>
        </w:rPr>
        <w:t>90*90</w:t>
      </w:r>
      <w:r>
        <w:rPr>
          <w:b/>
          <w:iCs/>
          <w:sz w:val="24"/>
          <w:szCs w:val="24"/>
        </w:rPr>
        <w:t>*400:</w:t>
      </w:r>
    </w:p>
    <w:p w:rsidR="00B81C39" w:rsidRPr="001504BB" w:rsidRDefault="00B81C39" w:rsidP="00B81C39">
      <w:pPr>
        <w:spacing w:line="228" w:lineRule="auto"/>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B81C39" w:rsidRPr="001504BB" w:rsidTr="003827A7">
        <w:trPr>
          <w:jc w:val="center"/>
        </w:trPr>
        <w:tc>
          <w:tcPr>
            <w:tcW w:w="3374" w:type="pct"/>
            <w:gridSpan w:val="2"/>
          </w:tcPr>
          <w:p w:rsidR="00B81C39" w:rsidRPr="00CF7D1C" w:rsidRDefault="00B81C39" w:rsidP="003827A7">
            <w:pPr>
              <w:spacing w:line="228" w:lineRule="auto"/>
              <w:jc w:val="center"/>
              <w:rPr>
                <w:b/>
                <w:bCs/>
                <w:sz w:val="22"/>
                <w:szCs w:val="22"/>
              </w:rPr>
            </w:pPr>
            <w:r w:rsidRPr="00CF7D1C">
              <w:rPr>
                <w:b/>
                <w:sz w:val="22"/>
                <w:szCs w:val="22"/>
              </w:rPr>
              <w:t>Требования к товару</w:t>
            </w:r>
          </w:p>
        </w:tc>
        <w:tc>
          <w:tcPr>
            <w:tcW w:w="1626" w:type="pct"/>
          </w:tcPr>
          <w:p w:rsidR="00B81C39" w:rsidRPr="00CF7D1C" w:rsidRDefault="00B81C39" w:rsidP="003827A7">
            <w:pPr>
              <w:spacing w:line="228" w:lineRule="auto"/>
              <w:jc w:val="center"/>
              <w:rPr>
                <w:b/>
                <w:bCs/>
                <w:sz w:val="22"/>
                <w:szCs w:val="22"/>
              </w:rPr>
            </w:pPr>
            <w:r w:rsidRPr="00CF7D1C">
              <w:rPr>
                <w:b/>
                <w:sz w:val="22"/>
                <w:szCs w:val="22"/>
              </w:rPr>
              <w:t>Параметры и условия требований к товару</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1</w:t>
            </w:r>
          </w:p>
        </w:tc>
        <w:tc>
          <w:tcPr>
            <w:tcW w:w="3112" w:type="pct"/>
            <w:vAlign w:val="center"/>
          </w:tcPr>
          <w:p w:rsidR="00B81C39" w:rsidRPr="00CF7D1C" w:rsidRDefault="00B81C39" w:rsidP="003827A7">
            <w:pPr>
              <w:spacing w:line="228" w:lineRule="auto"/>
              <w:rPr>
                <w:sz w:val="22"/>
                <w:szCs w:val="22"/>
              </w:rPr>
            </w:pPr>
            <w:r w:rsidRPr="00CF7D1C">
              <w:rPr>
                <w:sz w:val="22"/>
                <w:szCs w:val="22"/>
              </w:rPr>
              <w:t>Наименование</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Наличие</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2</w:t>
            </w:r>
          </w:p>
        </w:tc>
        <w:tc>
          <w:tcPr>
            <w:tcW w:w="3112" w:type="pct"/>
            <w:vAlign w:val="center"/>
          </w:tcPr>
          <w:p w:rsidR="00B81C39" w:rsidRPr="00CF7D1C" w:rsidRDefault="00B81C39" w:rsidP="003827A7">
            <w:pPr>
              <w:spacing w:line="228" w:lineRule="auto"/>
              <w:rPr>
                <w:sz w:val="22"/>
                <w:szCs w:val="22"/>
              </w:rPr>
            </w:pPr>
            <w:r w:rsidRPr="00CF7D1C">
              <w:rPr>
                <w:sz w:val="22"/>
                <w:szCs w:val="22"/>
              </w:rPr>
              <w:t>Регистрационное удостоверение</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Наличие</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3</w:t>
            </w:r>
          </w:p>
        </w:tc>
        <w:tc>
          <w:tcPr>
            <w:tcW w:w="3112" w:type="pct"/>
            <w:vAlign w:val="center"/>
          </w:tcPr>
          <w:p w:rsidR="00B81C39" w:rsidRPr="00CF7D1C" w:rsidRDefault="00B81C39" w:rsidP="003827A7">
            <w:pPr>
              <w:spacing w:line="228" w:lineRule="auto"/>
              <w:rPr>
                <w:sz w:val="22"/>
                <w:szCs w:val="22"/>
              </w:rPr>
            </w:pPr>
            <w:r w:rsidRPr="00CF7D1C">
              <w:rPr>
                <w:sz w:val="22"/>
                <w:szCs w:val="22"/>
              </w:rPr>
              <w:t xml:space="preserve">Сертификат соответствия с приложением или справка </w:t>
            </w:r>
            <w:r w:rsidRPr="00CF7D1C">
              <w:rPr>
                <w:sz w:val="22"/>
                <w:szCs w:val="22"/>
              </w:rPr>
              <w:lastRenderedPageBreak/>
              <w:t>уполномоченного органа о том, что объект не подлежит обязательной сертификации</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lastRenderedPageBreak/>
              <w:t>Наличие</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lastRenderedPageBreak/>
              <w:t>4</w:t>
            </w:r>
          </w:p>
        </w:tc>
        <w:tc>
          <w:tcPr>
            <w:tcW w:w="3112" w:type="pct"/>
            <w:vAlign w:val="center"/>
          </w:tcPr>
          <w:p w:rsidR="00B81C39" w:rsidRPr="00CF7D1C" w:rsidRDefault="00B81C39" w:rsidP="003827A7">
            <w:pPr>
              <w:spacing w:line="228" w:lineRule="auto"/>
              <w:rPr>
                <w:sz w:val="22"/>
                <w:szCs w:val="22"/>
              </w:rPr>
            </w:pPr>
            <w:r w:rsidRPr="00CF7D1C">
              <w:rPr>
                <w:sz w:val="22"/>
                <w:szCs w:val="22"/>
              </w:rPr>
              <w:t>Форма выпуска</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Z- сложенная пачка</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5</w:t>
            </w:r>
          </w:p>
        </w:tc>
        <w:tc>
          <w:tcPr>
            <w:tcW w:w="3112" w:type="pct"/>
            <w:vAlign w:val="center"/>
          </w:tcPr>
          <w:p w:rsidR="00B81C39" w:rsidRPr="00CF7D1C" w:rsidRDefault="00B81C39" w:rsidP="003827A7">
            <w:pPr>
              <w:spacing w:line="228" w:lineRule="auto"/>
              <w:rPr>
                <w:sz w:val="22"/>
                <w:szCs w:val="22"/>
              </w:rPr>
            </w:pPr>
            <w:r w:rsidRPr="00CF7D1C">
              <w:rPr>
                <w:sz w:val="22"/>
                <w:szCs w:val="22"/>
              </w:rPr>
              <w:t xml:space="preserve">Ширина листа,  </w:t>
            </w:r>
            <w:proofErr w:type="gramStart"/>
            <w:r w:rsidRPr="00CF7D1C">
              <w:rPr>
                <w:sz w:val="22"/>
                <w:szCs w:val="22"/>
              </w:rPr>
              <w:t>мм</w:t>
            </w:r>
            <w:proofErr w:type="gramEnd"/>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90</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6</w:t>
            </w:r>
          </w:p>
        </w:tc>
        <w:tc>
          <w:tcPr>
            <w:tcW w:w="3112" w:type="pct"/>
            <w:vAlign w:val="center"/>
          </w:tcPr>
          <w:p w:rsidR="00B81C39" w:rsidRPr="00CF7D1C" w:rsidRDefault="00B81C39" w:rsidP="003827A7">
            <w:pPr>
              <w:spacing w:line="228" w:lineRule="auto"/>
              <w:rPr>
                <w:sz w:val="22"/>
                <w:szCs w:val="22"/>
              </w:rPr>
            </w:pPr>
            <w:r w:rsidRPr="00CF7D1C">
              <w:rPr>
                <w:sz w:val="22"/>
                <w:szCs w:val="22"/>
              </w:rPr>
              <w:t xml:space="preserve">Длина листа, </w:t>
            </w:r>
            <w:proofErr w:type="gramStart"/>
            <w:r w:rsidRPr="00CF7D1C">
              <w:rPr>
                <w:sz w:val="22"/>
                <w:szCs w:val="22"/>
              </w:rPr>
              <w:t>мм</w:t>
            </w:r>
            <w:proofErr w:type="gramEnd"/>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90</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7</w:t>
            </w:r>
          </w:p>
        </w:tc>
        <w:tc>
          <w:tcPr>
            <w:tcW w:w="3112" w:type="pct"/>
            <w:vAlign w:val="center"/>
          </w:tcPr>
          <w:p w:rsidR="00B81C39" w:rsidRPr="00CF7D1C" w:rsidRDefault="00B81C39" w:rsidP="003827A7">
            <w:pPr>
              <w:spacing w:line="228" w:lineRule="auto"/>
              <w:rPr>
                <w:sz w:val="22"/>
                <w:szCs w:val="22"/>
              </w:rPr>
            </w:pPr>
            <w:r w:rsidRPr="00CF7D1C">
              <w:rPr>
                <w:sz w:val="22"/>
                <w:szCs w:val="22"/>
              </w:rPr>
              <w:t>Количество листов в пачке, шт.</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Не менее 400</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8</w:t>
            </w:r>
          </w:p>
        </w:tc>
        <w:tc>
          <w:tcPr>
            <w:tcW w:w="3112" w:type="pct"/>
            <w:vAlign w:val="center"/>
          </w:tcPr>
          <w:p w:rsidR="00B81C39" w:rsidRPr="00CF7D1C" w:rsidRDefault="00B81C39" w:rsidP="003827A7">
            <w:pPr>
              <w:spacing w:line="228" w:lineRule="auto"/>
              <w:rPr>
                <w:sz w:val="22"/>
                <w:szCs w:val="22"/>
              </w:rPr>
            </w:pPr>
            <w:proofErr w:type="spellStart"/>
            <w:r w:rsidRPr="00CF7D1C">
              <w:rPr>
                <w:sz w:val="22"/>
                <w:szCs w:val="22"/>
              </w:rPr>
              <w:t>Термочувствительность</w:t>
            </w:r>
            <w:proofErr w:type="spellEnd"/>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Наличие</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9</w:t>
            </w:r>
          </w:p>
        </w:tc>
        <w:tc>
          <w:tcPr>
            <w:tcW w:w="3112" w:type="pct"/>
            <w:vAlign w:val="center"/>
          </w:tcPr>
          <w:p w:rsidR="00B81C39" w:rsidRPr="00CF7D1C" w:rsidRDefault="00B81C39" w:rsidP="003827A7">
            <w:pPr>
              <w:spacing w:line="228" w:lineRule="auto"/>
              <w:rPr>
                <w:sz w:val="22"/>
                <w:szCs w:val="22"/>
              </w:rPr>
            </w:pPr>
            <w:r w:rsidRPr="00CF7D1C">
              <w:rPr>
                <w:sz w:val="22"/>
                <w:szCs w:val="22"/>
              </w:rPr>
              <w:t>Диаграммная сетка</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Наличие</w:t>
            </w:r>
          </w:p>
        </w:tc>
      </w:tr>
      <w:tr w:rsidR="00B81C39" w:rsidRPr="001504BB" w:rsidTr="003827A7">
        <w:trPr>
          <w:jc w:val="center"/>
        </w:trPr>
        <w:tc>
          <w:tcPr>
            <w:tcW w:w="262" w:type="pct"/>
          </w:tcPr>
          <w:p w:rsidR="00B81C39" w:rsidRPr="00CF7D1C" w:rsidRDefault="00B81C39" w:rsidP="003827A7">
            <w:pPr>
              <w:spacing w:line="228" w:lineRule="auto"/>
              <w:rPr>
                <w:sz w:val="22"/>
                <w:szCs w:val="22"/>
              </w:rPr>
            </w:pPr>
            <w:r w:rsidRPr="00CF7D1C">
              <w:rPr>
                <w:sz w:val="22"/>
                <w:szCs w:val="22"/>
              </w:rPr>
              <w:t>10</w:t>
            </w:r>
          </w:p>
        </w:tc>
        <w:tc>
          <w:tcPr>
            <w:tcW w:w="3112" w:type="pct"/>
            <w:vAlign w:val="center"/>
          </w:tcPr>
          <w:p w:rsidR="00B81C39" w:rsidRPr="00CF7D1C" w:rsidRDefault="00B81C39" w:rsidP="003827A7">
            <w:pPr>
              <w:spacing w:line="228" w:lineRule="auto"/>
              <w:rPr>
                <w:sz w:val="22"/>
                <w:szCs w:val="22"/>
              </w:rPr>
            </w:pPr>
            <w:r w:rsidRPr="00CF7D1C">
              <w:rPr>
                <w:sz w:val="22"/>
                <w:szCs w:val="22"/>
              </w:rPr>
              <w:t>Расположение диаграммной сетки</w:t>
            </w:r>
          </w:p>
        </w:tc>
        <w:tc>
          <w:tcPr>
            <w:tcW w:w="1626" w:type="pct"/>
            <w:vAlign w:val="center"/>
          </w:tcPr>
          <w:p w:rsidR="00B81C39" w:rsidRPr="00CF7D1C" w:rsidRDefault="00B81C39" w:rsidP="003827A7">
            <w:pPr>
              <w:spacing w:line="228" w:lineRule="auto"/>
              <w:jc w:val="center"/>
              <w:rPr>
                <w:sz w:val="22"/>
                <w:szCs w:val="22"/>
              </w:rPr>
            </w:pPr>
            <w:r w:rsidRPr="00CF7D1C">
              <w:rPr>
                <w:sz w:val="22"/>
                <w:szCs w:val="22"/>
              </w:rPr>
              <w:t>С внутренней стороны</w:t>
            </w:r>
          </w:p>
        </w:tc>
      </w:tr>
    </w:tbl>
    <w:p w:rsidR="00B81C39" w:rsidRDefault="00B81C39" w:rsidP="00B81C39"/>
    <w:p w:rsidR="00B81C39" w:rsidRPr="00AE6755" w:rsidRDefault="00B81C39" w:rsidP="00B81C39">
      <w:pPr>
        <w:rPr>
          <w:b/>
        </w:rPr>
      </w:pPr>
      <w:r w:rsidRPr="00CF7D1C">
        <w:rPr>
          <w:b/>
          <w:sz w:val="22"/>
          <w:szCs w:val="22"/>
        </w:rPr>
        <w:t>2.4. Бумага</w:t>
      </w:r>
      <w:r w:rsidRPr="00CF7D1C">
        <w:rPr>
          <w:b/>
          <w:sz w:val="24"/>
          <w:szCs w:val="22"/>
        </w:rPr>
        <w:t xml:space="preserve"> </w:t>
      </w:r>
      <w:r>
        <w:rPr>
          <w:b/>
          <w:sz w:val="22"/>
          <w:szCs w:val="22"/>
        </w:rPr>
        <w:t xml:space="preserve">для ЭКГ, размер </w:t>
      </w:r>
      <w:r w:rsidRPr="005F5B5B">
        <w:rPr>
          <w:b/>
          <w:iCs/>
          <w:sz w:val="22"/>
          <w:szCs w:val="22"/>
        </w:rPr>
        <w:t>80*70</w:t>
      </w:r>
      <w:r w:rsidR="004F753A">
        <w:rPr>
          <w:b/>
          <w:iCs/>
          <w:sz w:val="22"/>
          <w:szCs w:val="22"/>
        </w:rPr>
        <w:t>*310</w:t>
      </w:r>
      <w:r>
        <w:rPr>
          <w:b/>
          <w:iCs/>
          <w:sz w:val="22"/>
          <w:szCs w:val="22"/>
        </w:rPr>
        <w:t>:</w:t>
      </w:r>
    </w:p>
    <w:p w:rsidR="00B81C39" w:rsidRPr="007F0752" w:rsidRDefault="00B81C39" w:rsidP="00B81C39">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
        <w:gridCol w:w="5912"/>
        <w:gridCol w:w="3191"/>
      </w:tblGrid>
      <w:tr w:rsidR="00B81C39" w:rsidRPr="00CF7D1C" w:rsidTr="003827A7">
        <w:tc>
          <w:tcPr>
            <w:tcW w:w="3333" w:type="pct"/>
            <w:gridSpan w:val="2"/>
          </w:tcPr>
          <w:p w:rsidR="00B81C39" w:rsidRPr="00CF7D1C" w:rsidRDefault="00B81C39" w:rsidP="003827A7">
            <w:pPr>
              <w:jc w:val="center"/>
              <w:rPr>
                <w:b/>
                <w:bCs/>
                <w:sz w:val="22"/>
                <w:szCs w:val="22"/>
              </w:rPr>
            </w:pPr>
            <w:r w:rsidRPr="00CF7D1C">
              <w:rPr>
                <w:b/>
                <w:sz w:val="22"/>
                <w:szCs w:val="22"/>
              </w:rPr>
              <w:t>Требования к товару</w:t>
            </w:r>
          </w:p>
        </w:tc>
        <w:tc>
          <w:tcPr>
            <w:tcW w:w="1667" w:type="pct"/>
          </w:tcPr>
          <w:p w:rsidR="00B81C39" w:rsidRPr="00CF7D1C" w:rsidRDefault="00B81C39" w:rsidP="003827A7">
            <w:pPr>
              <w:jc w:val="center"/>
              <w:rPr>
                <w:b/>
                <w:bCs/>
                <w:sz w:val="22"/>
                <w:szCs w:val="22"/>
              </w:rPr>
            </w:pPr>
            <w:r w:rsidRPr="00CF7D1C">
              <w:rPr>
                <w:b/>
                <w:sz w:val="22"/>
                <w:szCs w:val="22"/>
              </w:rPr>
              <w:t>Параметры и условия требований к товару</w:t>
            </w:r>
          </w:p>
        </w:tc>
      </w:tr>
      <w:tr w:rsidR="00B81C39" w:rsidRPr="00CF7D1C" w:rsidTr="003827A7">
        <w:tc>
          <w:tcPr>
            <w:tcW w:w="244" w:type="pct"/>
          </w:tcPr>
          <w:p w:rsidR="00B81C39" w:rsidRPr="00CF7D1C" w:rsidRDefault="00B81C39" w:rsidP="003827A7">
            <w:pPr>
              <w:rPr>
                <w:sz w:val="22"/>
                <w:szCs w:val="22"/>
              </w:rPr>
            </w:pPr>
            <w:r w:rsidRPr="00CF7D1C">
              <w:rPr>
                <w:sz w:val="22"/>
                <w:szCs w:val="22"/>
              </w:rPr>
              <w:t>1</w:t>
            </w:r>
          </w:p>
        </w:tc>
        <w:tc>
          <w:tcPr>
            <w:tcW w:w="3088" w:type="pct"/>
            <w:vAlign w:val="bottom"/>
          </w:tcPr>
          <w:p w:rsidR="00B81C39" w:rsidRPr="00CF7D1C" w:rsidRDefault="00B81C39" w:rsidP="003827A7">
            <w:pPr>
              <w:rPr>
                <w:sz w:val="22"/>
                <w:szCs w:val="22"/>
              </w:rPr>
            </w:pPr>
            <w:r w:rsidRPr="00CF7D1C">
              <w:rPr>
                <w:sz w:val="22"/>
                <w:szCs w:val="22"/>
              </w:rPr>
              <w:t>Наименование</w:t>
            </w:r>
          </w:p>
        </w:tc>
        <w:tc>
          <w:tcPr>
            <w:tcW w:w="1667" w:type="pct"/>
            <w:vAlign w:val="bottom"/>
          </w:tcPr>
          <w:p w:rsidR="00B81C39" w:rsidRPr="00CF7D1C" w:rsidRDefault="00B81C39" w:rsidP="003827A7">
            <w:pPr>
              <w:jc w:val="center"/>
              <w:rPr>
                <w:sz w:val="22"/>
                <w:szCs w:val="22"/>
              </w:rPr>
            </w:pPr>
            <w:r w:rsidRPr="00CF7D1C">
              <w:rPr>
                <w:sz w:val="22"/>
                <w:szCs w:val="22"/>
              </w:rPr>
              <w:t>Наличие</w:t>
            </w:r>
          </w:p>
        </w:tc>
      </w:tr>
      <w:tr w:rsidR="00B81C39" w:rsidRPr="00CF7D1C" w:rsidTr="003827A7">
        <w:tc>
          <w:tcPr>
            <w:tcW w:w="244" w:type="pct"/>
          </w:tcPr>
          <w:p w:rsidR="00B81C39" w:rsidRPr="00CF7D1C" w:rsidRDefault="00B81C39" w:rsidP="003827A7">
            <w:pPr>
              <w:rPr>
                <w:sz w:val="22"/>
                <w:szCs w:val="22"/>
              </w:rPr>
            </w:pPr>
            <w:r w:rsidRPr="00CF7D1C">
              <w:rPr>
                <w:sz w:val="22"/>
                <w:szCs w:val="22"/>
              </w:rPr>
              <w:t>2</w:t>
            </w:r>
          </w:p>
        </w:tc>
        <w:tc>
          <w:tcPr>
            <w:tcW w:w="3088" w:type="pct"/>
            <w:vAlign w:val="bottom"/>
          </w:tcPr>
          <w:p w:rsidR="00B81C39" w:rsidRPr="00CF7D1C" w:rsidRDefault="00B81C39" w:rsidP="003827A7">
            <w:pPr>
              <w:rPr>
                <w:sz w:val="22"/>
                <w:szCs w:val="22"/>
              </w:rPr>
            </w:pPr>
            <w:r w:rsidRPr="00CF7D1C">
              <w:rPr>
                <w:sz w:val="22"/>
                <w:szCs w:val="22"/>
              </w:rPr>
              <w:t>Регистрационное удостоверение</w:t>
            </w:r>
          </w:p>
        </w:tc>
        <w:tc>
          <w:tcPr>
            <w:tcW w:w="1667" w:type="pct"/>
            <w:vAlign w:val="bottom"/>
          </w:tcPr>
          <w:p w:rsidR="00B81C39" w:rsidRPr="00CF7D1C" w:rsidRDefault="00B81C39" w:rsidP="003827A7">
            <w:pPr>
              <w:jc w:val="center"/>
              <w:rPr>
                <w:sz w:val="22"/>
                <w:szCs w:val="22"/>
              </w:rPr>
            </w:pPr>
            <w:r w:rsidRPr="00CF7D1C">
              <w:rPr>
                <w:sz w:val="22"/>
                <w:szCs w:val="22"/>
              </w:rPr>
              <w:t>Наличие</w:t>
            </w:r>
          </w:p>
        </w:tc>
      </w:tr>
      <w:tr w:rsidR="00B81C39" w:rsidRPr="00CF7D1C" w:rsidTr="003827A7">
        <w:tc>
          <w:tcPr>
            <w:tcW w:w="244" w:type="pct"/>
          </w:tcPr>
          <w:p w:rsidR="00B81C39" w:rsidRPr="00CF7D1C" w:rsidRDefault="00B81C39" w:rsidP="003827A7">
            <w:pPr>
              <w:rPr>
                <w:sz w:val="22"/>
                <w:szCs w:val="22"/>
              </w:rPr>
            </w:pPr>
            <w:r w:rsidRPr="00CF7D1C">
              <w:rPr>
                <w:sz w:val="22"/>
                <w:szCs w:val="22"/>
              </w:rPr>
              <w:t>3</w:t>
            </w:r>
          </w:p>
        </w:tc>
        <w:tc>
          <w:tcPr>
            <w:tcW w:w="3088" w:type="pct"/>
            <w:vAlign w:val="bottom"/>
          </w:tcPr>
          <w:p w:rsidR="00B81C39" w:rsidRPr="00CF7D1C" w:rsidRDefault="00B81C39" w:rsidP="003827A7">
            <w:pPr>
              <w:rPr>
                <w:sz w:val="22"/>
                <w:szCs w:val="22"/>
              </w:rPr>
            </w:pPr>
            <w:r w:rsidRPr="00CF7D1C">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67" w:type="pct"/>
            <w:vAlign w:val="center"/>
          </w:tcPr>
          <w:p w:rsidR="00B81C39" w:rsidRPr="00CF7D1C" w:rsidRDefault="00B81C39" w:rsidP="003827A7">
            <w:pPr>
              <w:jc w:val="center"/>
              <w:rPr>
                <w:sz w:val="22"/>
                <w:szCs w:val="22"/>
              </w:rPr>
            </w:pPr>
            <w:r w:rsidRPr="00CF7D1C">
              <w:rPr>
                <w:sz w:val="22"/>
                <w:szCs w:val="22"/>
              </w:rPr>
              <w:t>Наличие</w:t>
            </w:r>
          </w:p>
        </w:tc>
      </w:tr>
      <w:tr w:rsidR="00B81C39" w:rsidRPr="00CF7D1C" w:rsidTr="003827A7">
        <w:tc>
          <w:tcPr>
            <w:tcW w:w="244" w:type="pct"/>
          </w:tcPr>
          <w:p w:rsidR="00B81C39" w:rsidRPr="00CF7D1C" w:rsidRDefault="00B81C39" w:rsidP="003827A7">
            <w:pPr>
              <w:rPr>
                <w:sz w:val="22"/>
                <w:szCs w:val="22"/>
              </w:rPr>
            </w:pPr>
            <w:r w:rsidRPr="00CF7D1C">
              <w:rPr>
                <w:sz w:val="22"/>
                <w:szCs w:val="22"/>
              </w:rPr>
              <w:t>4</w:t>
            </w:r>
          </w:p>
        </w:tc>
        <w:tc>
          <w:tcPr>
            <w:tcW w:w="3088" w:type="pct"/>
            <w:vAlign w:val="center"/>
          </w:tcPr>
          <w:p w:rsidR="00B81C39" w:rsidRPr="00CF7D1C" w:rsidRDefault="00B81C39" w:rsidP="003827A7">
            <w:pPr>
              <w:rPr>
                <w:sz w:val="22"/>
                <w:szCs w:val="22"/>
              </w:rPr>
            </w:pPr>
            <w:r w:rsidRPr="00CF7D1C">
              <w:rPr>
                <w:sz w:val="22"/>
                <w:szCs w:val="22"/>
              </w:rPr>
              <w:t xml:space="preserve">Форма выпуска  </w:t>
            </w:r>
          </w:p>
        </w:tc>
        <w:tc>
          <w:tcPr>
            <w:tcW w:w="1667" w:type="pct"/>
            <w:vAlign w:val="center"/>
          </w:tcPr>
          <w:p w:rsidR="00B81C39" w:rsidRPr="00CF7D1C" w:rsidRDefault="00B81C39" w:rsidP="003827A7">
            <w:pPr>
              <w:jc w:val="center"/>
              <w:rPr>
                <w:sz w:val="22"/>
                <w:szCs w:val="22"/>
              </w:rPr>
            </w:pPr>
            <w:r w:rsidRPr="00CF7D1C">
              <w:rPr>
                <w:sz w:val="22"/>
                <w:szCs w:val="22"/>
              </w:rPr>
              <w:t>Z- сложенная пачка</w:t>
            </w:r>
          </w:p>
        </w:tc>
      </w:tr>
      <w:tr w:rsidR="00B81C39" w:rsidRPr="00CF7D1C" w:rsidTr="003827A7">
        <w:tc>
          <w:tcPr>
            <w:tcW w:w="244" w:type="pct"/>
          </w:tcPr>
          <w:p w:rsidR="00B81C39" w:rsidRPr="00CF7D1C" w:rsidRDefault="00B81C39" w:rsidP="003827A7">
            <w:pPr>
              <w:rPr>
                <w:sz w:val="22"/>
                <w:szCs w:val="22"/>
              </w:rPr>
            </w:pPr>
            <w:r w:rsidRPr="00CF7D1C">
              <w:rPr>
                <w:sz w:val="22"/>
                <w:szCs w:val="22"/>
              </w:rPr>
              <w:t>5</w:t>
            </w:r>
          </w:p>
        </w:tc>
        <w:tc>
          <w:tcPr>
            <w:tcW w:w="3088" w:type="pct"/>
            <w:vAlign w:val="center"/>
          </w:tcPr>
          <w:p w:rsidR="00B81C39" w:rsidRPr="00CF7D1C" w:rsidRDefault="00B81C39" w:rsidP="003827A7">
            <w:pPr>
              <w:rPr>
                <w:sz w:val="22"/>
                <w:szCs w:val="22"/>
              </w:rPr>
            </w:pPr>
            <w:r w:rsidRPr="00CF7D1C">
              <w:rPr>
                <w:sz w:val="22"/>
                <w:szCs w:val="22"/>
              </w:rPr>
              <w:t xml:space="preserve">Ширина листа,  </w:t>
            </w:r>
            <w:proofErr w:type="gramStart"/>
            <w:r w:rsidRPr="00CF7D1C">
              <w:rPr>
                <w:sz w:val="22"/>
                <w:szCs w:val="22"/>
              </w:rPr>
              <w:t>мм</w:t>
            </w:r>
            <w:proofErr w:type="gramEnd"/>
            <w:r w:rsidRPr="00CF7D1C">
              <w:rPr>
                <w:sz w:val="22"/>
                <w:szCs w:val="22"/>
              </w:rPr>
              <w:t>.</w:t>
            </w:r>
          </w:p>
        </w:tc>
        <w:tc>
          <w:tcPr>
            <w:tcW w:w="1667" w:type="pct"/>
            <w:vAlign w:val="center"/>
          </w:tcPr>
          <w:p w:rsidR="00B81C39" w:rsidRPr="00CF7D1C" w:rsidRDefault="00B81C39" w:rsidP="003827A7">
            <w:pPr>
              <w:jc w:val="center"/>
              <w:rPr>
                <w:sz w:val="22"/>
                <w:szCs w:val="22"/>
              </w:rPr>
            </w:pPr>
            <w:r w:rsidRPr="00CF7D1C">
              <w:rPr>
                <w:sz w:val="22"/>
                <w:szCs w:val="22"/>
              </w:rPr>
              <w:t xml:space="preserve"> 80</w:t>
            </w:r>
          </w:p>
        </w:tc>
      </w:tr>
      <w:tr w:rsidR="00B81C39" w:rsidRPr="00CF7D1C" w:rsidTr="003827A7">
        <w:tc>
          <w:tcPr>
            <w:tcW w:w="244" w:type="pct"/>
          </w:tcPr>
          <w:p w:rsidR="00B81C39" w:rsidRPr="00CF7D1C" w:rsidRDefault="00B81C39" w:rsidP="003827A7">
            <w:pPr>
              <w:rPr>
                <w:sz w:val="22"/>
                <w:szCs w:val="22"/>
              </w:rPr>
            </w:pPr>
            <w:r w:rsidRPr="00CF7D1C">
              <w:rPr>
                <w:sz w:val="22"/>
                <w:szCs w:val="22"/>
              </w:rPr>
              <w:t>6</w:t>
            </w:r>
          </w:p>
        </w:tc>
        <w:tc>
          <w:tcPr>
            <w:tcW w:w="3088" w:type="pct"/>
            <w:vAlign w:val="center"/>
          </w:tcPr>
          <w:p w:rsidR="00B81C39" w:rsidRPr="00CF7D1C" w:rsidRDefault="00B81C39" w:rsidP="003827A7">
            <w:pPr>
              <w:rPr>
                <w:sz w:val="22"/>
                <w:szCs w:val="22"/>
              </w:rPr>
            </w:pPr>
            <w:r w:rsidRPr="00CF7D1C">
              <w:rPr>
                <w:sz w:val="22"/>
                <w:szCs w:val="22"/>
              </w:rPr>
              <w:t xml:space="preserve">Длина листа,  </w:t>
            </w:r>
            <w:proofErr w:type="gramStart"/>
            <w:r w:rsidRPr="00CF7D1C">
              <w:rPr>
                <w:sz w:val="22"/>
                <w:szCs w:val="22"/>
              </w:rPr>
              <w:t>мм</w:t>
            </w:r>
            <w:proofErr w:type="gramEnd"/>
            <w:r w:rsidRPr="00CF7D1C">
              <w:rPr>
                <w:sz w:val="22"/>
                <w:szCs w:val="22"/>
              </w:rPr>
              <w:t>.</w:t>
            </w:r>
          </w:p>
        </w:tc>
        <w:tc>
          <w:tcPr>
            <w:tcW w:w="1667" w:type="pct"/>
            <w:vAlign w:val="center"/>
          </w:tcPr>
          <w:p w:rsidR="00B81C39" w:rsidRPr="00CF7D1C" w:rsidRDefault="00B81C39" w:rsidP="003827A7">
            <w:pPr>
              <w:jc w:val="center"/>
              <w:rPr>
                <w:sz w:val="22"/>
                <w:szCs w:val="22"/>
              </w:rPr>
            </w:pPr>
            <w:r w:rsidRPr="00CF7D1C">
              <w:rPr>
                <w:sz w:val="22"/>
                <w:szCs w:val="22"/>
              </w:rPr>
              <w:t xml:space="preserve"> 70</w:t>
            </w:r>
          </w:p>
        </w:tc>
      </w:tr>
      <w:tr w:rsidR="00B81C39" w:rsidRPr="00CF7D1C" w:rsidTr="003827A7">
        <w:tc>
          <w:tcPr>
            <w:tcW w:w="244" w:type="pct"/>
          </w:tcPr>
          <w:p w:rsidR="00B81C39" w:rsidRPr="00CF7D1C" w:rsidRDefault="00B81C39" w:rsidP="003827A7">
            <w:pPr>
              <w:rPr>
                <w:sz w:val="22"/>
                <w:szCs w:val="22"/>
              </w:rPr>
            </w:pPr>
            <w:r w:rsidRPr="00CF7D1C">
              <w:rPr>
                <w:sz w:val="22"/>
                <w:szCs w:val="22"/>
              </w:rPr>
              <w:t>7</w:t>
            </w:r>
          </w:p>
        </w:tc>
        <w:tc>
          <w:tcPr>
            <w:tcW w:w="3088" w:type="pct"/>
            <w:vAlign w:val="center"/>
          </w:tcPr>
          <w:p w:rsidR="00B81C39" w:rsidRPr="00CF7D1C" w:rsidRDefault="00B81C39" w:rsidP="003827A7">
            <w:pPr>
              <w:rPr>
                <w:sz w:val="22"/>
                <w:szCs w:val="22"/>
              </w:rPr>
            </w:pPr>
            <w:r w:rsidRPr="00CF7D1C">
              <w:rPr>
                <w:sz w:val="22"/>
                <w:szCs w:val="22"/>
              </w:rPr>
              <w:t>Количество листов в пачке, шт.</w:t>
            </w:r>
          </w:p>
        </w:tc>
        <w:tc>
          <w:tcPr>
            <w:tcW w:w="1667" w:type="pct"/>
            <w:vAlign w:val="center"/>
          </w:tcPr>
          <w:p w:rsidR="00B81C39" w:rsidRPr="00CF7D1C" w:rsidRDefault="00B81C39" w:rsidP="003827A7">
            <w:pPr>
              <w:jc w:val="center"/>
              <w:rPr>
                <w:sz w:val="22"/>
                <w:szCs w:val="22"/>
              </w:rPr>
            </w:pPr>
            <w:r w:rsidRPr="00CF7D1C">
              <w:rPr>
                <w:sz w:val="22"/>
                <w:szCs w:val="22"/>
              </w:rPr>
              <w:t>Не менее 300</w:t>
            </w:r>
          </w:p>
        </w:tc>
      </w:tr>
      <w:tr w:rsidR="00B81C39" w:rsidRPr="00CF7D1C" w:rsidTr="003827A7">
        <w:tc>
          <w:tcPr>
            <w:tcW w:w="244" w:type="pct"/>
          </w:tcPr>
          <w:p w:rsidR="00B81C39" w:rsidRPr="00CF7D1C" w:rsidRDefault="00B81C39" w:rsidP="003827A7">
            <w:pPr>
              <w:rPr>
                <w:sz w:val="22"/>
                <w:szCs w:val="22"/>
              </w:rPr>
            </w:pPr>
            <w:r w:rsidRPr="00CF7D1C">
              <w:rPr>
                <w:sz w:val="22"/>
                <w:szCs w:val="22"/>
              </w:rPr>
              <w:t>8</w:t>
            </w:r>
          </w:p>
        </w:tc>
        <w:tc>
          <w:tcPr>
            <w:tcW w:w="3088" w:type="pct"/>
            <w:vAlign w:val="center"/>
          </w:tcPr>
          <w:p w:rsidR="00B81C39" w:rsidRPr="00CF7D1C" w:rsidRDefault="00B81C39" w:rsidP="003827A7">
            <w:pPr>
              <w:rPr>
                <w:sz w:val="22"/>
                <w:szCs w:val="22"/>
              </w:rPr>
            </w:pPr>
            <w:proofErr w:type="spellStart"/>
            <w:r w:rsidRPr="00CF7D1C">
              <w:rPr>
                <w:sz w:val="22"/>
                <w:szCs w:val="22"/>
              </w:rPr>
              <w:t>Термочувствительность</w:t>
            </w:r>
            <w:proofErr w:type="spellEnd"/>
          </w:p>
        </w:tc>
        <w:tc>
          <w:tcPr>
            <w:tcW w:w="1667" w:type="pct"/>
            <w:vAlign w:val="center"/>
          </w:tcPr>
          <w:p w:rsidR="00B81C39" w:rsidRPr="00CF7D1C" w:rsidRDefault="00B81C39" w:rsidP="003827A7">
            <w:pPr>
              <w:jc w:val="center"/>
              <w:rPr>
                <w:sz w:val="22"/>
                <w:szCs w:val="22"/>
              </w:rPr>
            </w:pPr>
            <w:r w:rsidRPr="00CF7D1C">
              <w:rPr>
                <w:sz w:val="22"/>
                <w:szCs w:val="22"/>
              </w:rPr>
              <w:t>Наличие</w:t>
            </w:r>
          </w:p>
        </w:tc>
      </w:tr>
      <w:tr w:rsidR="00B81C39" w:rsidRPr="00CF7D1C" w:rsidTr="003827A7">
        <w:tc>
          <w:tcPr>
            <w:tcW w:w="244" w:type="pct"/>
          </w:tcPr>
          <w:p w:rsidR="00B81C39" w:rsidRPr="00CF7D1C" w:rsidRDefault="00B81C39" w:rsidP="003827A7">
            <w:pPr>
              <w:rPr>
                <w:sz w:val="22"/>
                <w:szCs w:val="22"/>
              </w:rPr>
            </w:pPr>
            <w:r w:rsidRPr="00CF7D1C">
              <w:rPr>
                <w:sz w:val="22"/>
                <w:szCs w:val="22"/>
              </w:rPr>
              <w:t>9</w:t>
            </w:r>
          </w:p>
        </w:tc>
        <w:tc>
          <w:tcPr>
            <w:tcW w:w="3088" w:type="pct"/>
            <w:vAlign w:val="center"/>
          </w:tcPr>
          <w:p w:rsidR="00B81C39" w:rsidRPr="00CF7D1C" w:rsidRDefault="00B81C39" w:rsidP="003827A7">
            <w:pPr>
              <w:rPr>
                <w:sz w:val="22"/>
                <w:szCs w:val="22"/>
              </w:rPr>
            </w:pPr>
            <w:r w:rsidRPr="00CF7D1C">
              <w:rPr>
                <w:sz w:val="22"/>
                <w:szCs w:val="22"/>
              </w:rPr>
              <w:t xml:space="preserve">Диаграммная сетка </w:t>
            </w:r>
          </w:p>
        </w:tc>
        <w:tc>
          <w:tcPr>
            <w:tcW w:w="1667" w:type="pct"/>
            <w:vAlign w:val="center"/>
          </w:tcPr>
          <w:p w:rsidR="00B81C39" w:rsidRPr="00CF7D1C" w:rsidRDefault="00B81C39" w:rsidP="003827A7">
            <w:pPr>
              <w:jc w:val="center"/>
              <w:rPr>
                <w:sz w:val="22"/>
                <w:szCs w:val="22"/>
              </w:rPr>
            </w:pPr>
            <w:r w:rsidRPr="00CF7D1C">
              <w:rPr>
                <w:sz w:val="22"/>
                <w:szCs w:val="22"/>
              </w:rPr>
              <w:t xml:space="preserve">Наличие </w:t>
            </w:r>
          </w:p>
        </w:tc>
      </w:tr>
      <w:tr w:rsidR="00B81C39" w:rsidRPr="00CF7D1C" w:rsidTr="003827A7">
        <w:tc>
          <w:tcPr>
            <w:tcW w:w="244" w:type="pct"/>
          </w:tcPr>
          <w:p w:rsidR="00B81C39" w:rsidRPr="00CF7D1C" w:rsidRDefault="00B81C39" w:rsidP="003827A7">
            <w:pPr>
              <w:rPr>
                <w:sz w:val="22"/>
                <w:szCs w:val="22"/>
              </w:rPr>
            </w:pPr>
            <w:r w:rsidRPr="00CF7D1C">
              <w:rPr>
                <w:sz w:val="22"/>
                <w:szCs w:val="22"/>
              </w:rPr>
              <w:t>10</w:t>
            </w:r>
          </w:p>
        </w:tc>
        <w:tc>
          <w:tcPr>
            <w:tcW w:w="3088" w:type="pct"/>
            <w:vAlign w:val="center"/>
          </w:tcPr>
          <w:p w:rsidR="00B81C39" w:rsidRPr="00CF7D1C" w:rsidRDefault="00B81C39" w:rsidP="003827A7">
            <w:pPr>
              <w:rPr>
                <w:sz w:val="22"/>
                <w:szCs w:val="22"/>
              </w:rPr>
            </w:pPr>
            <w:r w:rsidRPr="00CF7D1C">
              <w:rPr>
                <w:sz w:val="22"/>
                <w:szCs w:val="22"/>
              </w:rPr>
              <w:t>Расположение диаграммной сетки</w:t>
            </w:r>
          </w:p>
        </w:tc>
        <w:tc>
          <w:tcPr>
            <w:tcW w:w="1667" w:type="pct"/>
            <w:vAlign w:val="center"/>
          </w:tcPr>
          <w:p w:rsidR="00B81C39" w:rsidRPr="00CF7D1C" w:rsidRDefault="00B81C39" w:rsidP="003827A7">
            <w:pPr>
              <w:jc w:val="center"/>
              <w:rPr>
                <w:sz w:val="22"/>
                <w:szCs w:val="22"/>
              </w:rPr>
            </w:pPr>
            <w:r w:rsidRPr="00CF7D1C">
              <w:rPr>
                <w:sz w:val="22"/>
                <w:szCs w:val="22"/>
              </w:rPr>
              <w:t>С внутренней стороны</w:t>
            </w:r>
          </w:p>
        </w:tc>
      </w:tr>
    </w:tbl>
    <w:p w:rsidR="00B81C39" w:rsidRPr="00CF7D1C" w:rsidRDefault="00B81C39" w:rsidP="00B81C39">
      <w:pPr>
        <w:rPr>
          <w:sz w:val="22"/>
          <w:szCs w:val="22"/>
        </w:rPr>
      </w:pPr>
    </w:p>
    <w:p w:rsidR="00170E3A" w:rsidRPr="00817D06" w:rsidRDefault="00170E3A" w:rsidP="00B81C39">
      <w:pPr>
        <w:jc w:val="right"/>
      </w:pPr>
    </w:p>
    <w:p w:rsidR="00170E3A" w:rsidRDefault="00170E3A" w:rsidP="00170E3A">
      <w:pPr>
        <w:spacing w:line="264" w:lineRule="auto"/>
        <w:jc w:val="center"/>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w:t>
      </w:r>
      <w:r w:rsidR="007B1AC5" w:rsidRPr="007B1AC5">
        <w:rPr>
          <w:rFonts w:ascii="Times New Roman" w:hAnsi="Times New Roman" w:cs="Times New Roman"/>
          <w:b/>
          <w:sz w:val="24"/>
          <w:szCs w:val="24"/>
        </w:rPr>
        <w:t xml:space="preserve">поставку </w:t>
      </w:r>
      <w:r w:rsidR="007B1AC5" w:rsidRPr="007B1AC5">
        <w:rPr>
          <w:rFonts w:ascii="Times New Roman" w:hAnsi="Times New Roman" w:cs="Times New Roman"/>
          <w:b/>
          <w:color w:val="FF0000"/>
          <w:sz w:val="24"/>
          <w:szCs w:val="24"/>
        </w:rPr>
        <w:t>целлюлозы, бумаги и изделий из бумаги: Бумага для ЭКГ</w:t>
      </w:r>
      <w:r w:rsidR="007B1AC5" w:rsidRPr="007B1AC5">
        <w:rPr>
          <w:rFonts w:ascii="Times New Roman" w:hAnsi="Times New Roman" w:cs="Times New Roman"/>
          <w:b/>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F5480D" w:rsidRPr="00170E3A" w:rsidRDefault="00F5480D" w:rsidP="00F5480D">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F5480D" w:rsidRPr="00170E3A" w:rsidRDefault="00F5480D" w:rsidP="00F5480D">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F5480D" w:rsidRPr="00170E3A" w:rsidRDefault="00F5480D" w:rsidP="00F5480D">
      <w:pPr>
        <w:pStyle w:val="ConsPlusNormal"/>
        <w:widowControl/>
        <w:spacing w:line="276" w:lineRule="auto"/>
        <w:ind w:firstLine="708"/>
        <w:jc w:val="both"/>
        <w:rPr>
          <w:rFonts w:ascii="Times New Roman" w:hAnsi="Times New Roman" w:cs="Times New Roman"/>
          <w:sz w:val="24"/>
          <w:szCs w:val="24"/>
        </w:rPr>
      </w:pPr>
    </w:p>
    <w:p w:rsidR="00F5480D" w:rsidRPr="00360454" w:rsidRDefault="00F5480D" w:rsidP="00F5480D">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F5480D" w:rsidRPr="00AF1070" w:rsidRDefault="00F5480D" w:rsidP="00F5480D">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F5480D" w:rsidRPr="00170E3A" w:rsidRDefault="00F5480D" w:rsidP="00F5480D">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F5480D" w:rsidRPr="00FD070C" w:rsidRDefault="00F5480D" w:rsidP="00F5480D">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F5480D" w:rsidRPr="00FD070C" w:rsidRDefault="00F5480D" w:rsidP="00F5480D">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F5480D" w:rsidRPr="00170E3A" w:rsidRDefault="00F5480D" w:rsidP="00F5480D">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F5480D" w:rsidRDefault="00F5480D" w:rsidP="00F5480D">
      <w:pPr>
        <w:spacing w:line="276" w:lineRule="auto"/>
        <w:jc w:val="both"/>
        <w:rPr>
          <w:sz w:val="24"/>
          <w:szCs w:val="24"/>
        </w:rPr>
      </w:pPr>
    </w:p>
    <w:p w:rsidR="00F5480D" w:rsidRPr="00170E3A" w:rsidRDefault="00F5480D" w:rsidP="00F5480D">
      <w:pPr>
        <w:spacing w:line="276" w:lineRule="auto"/>
        <w:jc w:val="both"/>
        <w:rPr>
          <w:sz w:val="24"/>
          <w:szCs w:val="24"/>
        </w:rPr>
      </w:pPr>
    </w:p>
    <w:p w:rsidR="00F5480D" w:rsidRPr="00360454" w:rsidRDefault="00F5480D" w:rsidP="00F5480D">
      <w:pPr>
        <w:numPr>
          <w:ilvl w:val="0"/>
          <w:numId w:val="12"/>
        </w:numPr>
        <w:spacing w:line="276" w:lineRule="auto"/>
        <w:jc w:val="center"/>
        <w:rPr>
          <w:b/>
          <w:sz w:val="24"/>
          <w:szCs w:val="24"/>
        </w:rPr>
      </w:pPr>
      <w:r w:rsidRPr="00360454">
        <w:rPr>
          <w:b/>
          <w:sz w:val="24"/>
          <w:szCs w:val="24"/>
        </w:rPr>
        <w:t>КАЧЕСТВО  ТОВАРА</w:t>
      </w:r>
    </w:p>
    <w:p w:rsidR="00F5480D" w:rsidRPr="00170E3A" w:rsidRDefault="00F5480D" w:rsidP="00F5480D">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F5480D" w:rsidRPr="00170E3A" w:rsidRDefault="00F5480D" w:rsidP="00F5480D">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F5480D" w:rsidRPr="00170E3A" w:rsidRDefault="00F5480D" w:rsidP="00F5480D">
      <w:pPr>
        <w:pStyle w:val="HTML"/>
        <w:spacing w:line="276" w:lineRule="auto"/>
        <w:ind w:left="0" w:right="0"/>
        <w:jc w:val="center"/>
        <w:rPr>
          <w:rFonts w:ascii="Times New Roman" w:hAnsi="Times New Roman"/>
          <w:b/>
          <w:color w:val="000000"/>
          <w:sz w:val="24"/>
          <w:szCs w:val="24"/>
        </w:rPr>
      </w:pPr>
    </w:p>
    <w:p w:rsidR="00F5480D" w:rsidRDefault="00F5480D" w:rsidP="00F5480D">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F5480D" w:rsidRPr="00170E3A" w:rsidRDefault="00F5480D" w:rsidP="00F5480D">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F5480D" w:rsidRPr="00170E3A" w:rsidRDefault="00F5480D" w:rsidP="00F5480D">
      <w:pPr>
        <w:pStyle w:val="HTML"/>
        <w:spacing w:line="276" w:lineRule="auto"/>
        <w:ind w:left="0" w:right="0"/>
        <w:jc w:val="center"/>
        <w:rPr>
          <w:rFonts w:ascii="Times New Roman" w:hAnsi="Times New Roman"/>
          <w:b/>
          <w:color w:val="000000"/>
          <w:sz w:val="24"/>
          <w:szCs w:val="24"/>
        </w:rPr>
      </w:pPr>
    </w:p>
    <w:p w:rsidR="00F5480D" w:rsidRDefault="00F5480D" w:rsidP="00F5480D">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F5480D" w:rsidRPr="00AD7CF6" w:rsidRDefault="00AD7CF6" w:rsidP="00F5480D">
      <w:pPr>
        <w:pStyle w:val="HTML"/>
        <w:numPr>
          <w:ilvl w:val="1"/>
          <w:numId w:val="12"/>
        </w:numPr>
        <w:tabs>
          <w:tab w:val="left" w:pos="1134"/>
        </w:tabs>
        <w:spacing w:line="276" w:lineRule="auto"/>
        <w:ind w:left="0" w:right="0" w:firstLine="708"/>
        <w:jc w:val="both"/>
        <w:rPr>
          <w:rFonts w:ascii="Times New Roman" w:hAnsi="Times New Roman" w:cs="Times New Roman"/>
          <w:sz w:val="24"/>
          <w:szCs w:val="24"/>
        </w:rPr>
      </w:pPr>
      <w:r w:rsidRPr="00AD7CF6">
        <w:rPr>
          <w:rFonts w:ascii="Times New Roman" w:hAnsi="Times New Roman" w:cs="Times New Roman"/>
          <w:sz w:val="24"/>
          <w:szCs w:val="22"/>
        </w:rPr>
        <w:t xml:space="preserve">Товар поставляется </w:t>
      </w:r>
      <w:r w:rsidRPr="00AD7CF6">
        <w:rPr>
          <w:rFonts w:ascii="Times New Roman" w:hAnsi="Times New Roman" w:cs="Times New Roman"/>
          <w:sz w:val="24"/>
          <w:szCs w:val="24"/>
        </w:rPr>
        <w:t>партиями согласно графику постав</w:t>
      </w:r>
      <w:r w:rsidR="00585FD4">
        <w:rPr>
          <w:rFonts w:ascii="Times New Roman" w:hAnsi="Times New Roman" w:cs="Times New Roman"/>
          <w:sz w:val="24"/>
          <w:szCs w:val="24"/>
        </w:rPr>
        <w:t>ки (Приложение № 2</w:t>
      </w:r>
      <w:r w:rsidRPr="00AD7CF6">
        <w:rPr>
          <w:rFonts w:ascii="Times New Roman" w:hAnsi="Times New Roman" w:cs="Times New Roman"/>
          <w:sz w:val="24"/>
          <w:szCs w:val="24"/>
        </w:rPr>
        <w:t xml:space="preserve"> к </w:t>
      </w:r>
      <w:r w:rsidR="00585FD4">
        <w:rPr>
          <w:rFonts w:ascii="Times New Roman" w:hAnsi="Times New Roman" w:cs="Times New Roman"/>
          <w:sz w:val="24"/>
          <w:szCs w:val="24"/>
        </w:rPr>
        <w:t>настоящему договору</w:t>
      </w:r>
      <w:r w:rsidRPr="00AD7CF6">
        <w:rPr>
          <w:rFonts w:ascii="Times New Roman" w:hAnsi="Times New Roman" w:cs="Times New Roman"/>
          <w:sz w:val="24"/>
          <w:szCs w:val="24"/>
        </w:rPr>
        <w:t xml:space="preserve">) </w:t>
      </w:r>
      <w:r w:rsidR="00F5480D" w:rsidRPr="00AD7CF6">
        <w:rPr>
          <w:rFonts w:ascii="Times New Roman" w:hAnsi="Times New Roman" w:cs="Times New Roman"/>
          <w:sz w:val="24"/>
          <w:szCs w:val="24"/>
        </w:rPr>
        <w:t xml:space="preserve">с </w:t>
      </w:r>
      <w:r>
        <w:rPr>
          <w:rFonts w:ascii="Times New Roman" w:hAnsi="Times New Roman" w:cs="Times New Roman"/>
          <w:sz w:val="24"/>
          <w:szCs w:val="24"/>
        </w:rPr>
        <w:t>августа</w:t>
      </w:r>
      <w:r w:rsidR="00F5480D" w:rsidRPr="00AD7CF6">
        <w:rPr>
          <w:rFonts w:ascii="Times New Roman" w:hAnsi="Times New Roman" w:cs="Times New Roman"/>
          <w:sz w:val="24"/>
          <w:szCs w:val="24"/>
        </w:rPr>
        <w:t xml:space="preserve"> по </w:t>
      </w:r>
      <w:r>
        <w:rPr>
          <w:rFonts w:ascii="Times New Roman" w:hAnsi="Times New Roman" w:cs="Times New Roman"/>
          <w:sz w:val="24"/>
          <w:szCs w:val="24"/>
        </w:rPr>
        <w:t>декабрь</w:t>
      </w:r>
      <w:r w:rsidR="00F5480D" w:rsidRPr="00AD7CF6">
        <w:rPr>
          <w:rFonts w:ascii="Times New Roman" w:hAnsi="Times New Roman" w:cs="Times New Roman"/>
          <w:sz w:val="24"/>
          <w:szCs w:val="24"/>
        </w:rPr>
        <w:t xml:space="preserve"> 2013г. </w:t>
      </w:r>
      <w:r w:rsidR="00585FD4">
        <w:rPr>
          <w:rFonts w:ascii="Times New Roman" w:hAnsi="Times New Roman" w:cs="Times New Roman"/>
          <w:sz w:val="24"/>
          <w:szCs w:val="24"/>
        </w:rPr>
        <w:t>в первую декаду каждого месяца.</w:t>
      </w:r>
    </w:p>
    <w:p w:rsidR="00F5480D" w:rsidRPr="00D54D0A" w:rsidRDefault="00F5480D" w:rsidP="00F5480D">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5480D" w:rsidRPr="00A93D1F" w:rsidRDefault="00F5480D" w:rsidP="00F5480D">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5480D" w:rsidRPr="00A93D1F" w:rsidRDefault="00F5480D" w:rsidP="00F5480D">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5480D" w:rsidRPr="00A93D1F" w:rsidRDefault="00F5480D" w:rsidP="00F5480D">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5480D" w:rsidRPr="00A93D1F" w:rsidRDefault="00F5480D" w:rsidP="00F5480D">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F5480D" w:rsidRPr="00A93D1F" w:rsidRDefault="00F5480D" w:rsidP="00F5480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5480D" w:rsidRPr="00A93D1F" w:rsidRDefault="00F5480D" w:rsidP="00F5480D">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F5480D" w:rsidRDefault="00F5480D" w:rsidP="00F5480D">
      <w:pPr>
        <w:spacing w:line="276" w:lineRule="auto"/>
        <w:jc w:val="center"/>
        <w:rPr>
          <w:b/>
          <w:sz w:val="24"/>
          <w:szCs w:val="24"/>
        </w:rPr>
      </w:pPr>
    </w:p>
    <w:p w:rsidR="00F5480D" w:rsidRPr="00170E3A" w:rsidRDefault="00F5480D" w:rsidP="00F5480D">
      <w:pPr>
        <w:spacing w:line="276" w:lineRule="auto"/>
        <w:jc w:val="center"/>
        <w:rPr>
          <w:b/>
          <w:sz w:val="24"/>
          <w:szCs w:val="24"/>
        </w:rPr>
      </w:pPr>
    </w:p>
    <w:p w:rsidR="00F5480D" w:rsidRDefault="00F5480D" w:rsidP="00F5480D">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F5480D" w:rsidRPr="00170E3A" w:rsidRDefault="00F5480D" w:rsidP="00F5480D">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F5480D" w:rsidRPr="00170E3A" w:rsidRDefault="00F5480D" w:rsidP="00F5480D">
      <w:pPr>
        <w:autoSpaceDE w:val="0"/>
        <w:autoSpaceDN w:val="0"/>
        <w:adjustRightInd w:val="0"/>
        <w:spacing w:line="276" w:lineRule="auto"/>
        <w:ind w:firstLine="708"/>
        <w:jc w:val="both"/>
        <w:rPr>
          <w:sz w:val="24"/>
          <w:szCs w:val="24"/>
        </w:rPr>
      </w:pPr>
      <w:r w:rsidRPr="00170E3A">
        <w:rPr>
          <w:b/>
          <w:sz w:val="24"/>
          <w:szCs w:val="24"/>
        </w:rPr>
        <w:lastRenderedPageBreak/>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F5480D" w:rsidRPr="00170E3A" w:rsidRDefault="00F5480D" w:rsidP="00F5480D">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320CA0">
        <w:rPr>
          <w:sz w:val="24"/>
          <w:szCs w:val="24"/>
        </w:rPr>
        <w:t>мотренным п.п. 3.1.</w:t>
      </w:r>
      <w:r>
        <w:rPr>
          <w:sz w:val="24"/>
          <w:szCs w:val="24"/>
        </w:rPr>
        <w:t xml:space="preserve">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F5480D" w:rsidRPr="00170E3A" w:rsidRDefault="00F5480D" w:rsidP="00F5480D">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F5480D" w:rsidRPr="00170E3A" w:rsidRDefault="00F5480D" w:rsidP="00F5480D">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F5480D" w:rsidRPr="00170E3A" w:rsidRDefault="00F5480D" w:rsidP="00F5480D">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F5480D" w:rsidRPr="00170E3A" w:rsidRDefault="00F5480D" w:rsidP="00F5480D">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F5480D" w:rsidRDefault="00F5480D" w:rsidP="00F5480D">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F5480D" w:rsidRPr="00850156" w:rsidRDefault="00F5480D" w:rsidP="00F5480D">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F5480D" w:rsidRPr="00170E3A" w:rsidRDefault="00F5480D" w:rsidP="00F5480D">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F5480D" w:rsidRPr="00170E3A" w:rsidRDefault="00F5480D" w:rsidP="00F5480D">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F5480D" w:rsidRDefault="00F5480D" w:rsidP="00F5480D">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F5480D" w:rsidRPr="00170E3A" w:rsidRDefault="00F5480D" w:rsidP="00F5480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F5480D" w:rsidRPr="00170E3A" w:rsidRDefault="00F5480D" w:rsidP="00F5480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F5480D" w:rsidRPr="00170E3A" w:rsidRDefault="00F5480D" w:rsidP="00F5480D">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170E3A">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F5480D" w:rsidRPr="00170E3A" w:rsidRDefault="00F5480D" w:rsidP="00F5480D">
      <w:pPr>
        <w:tabs>
          <w:tab w:val="center" w:pos="4677"/>
          <w:tab w:val="left" w:pos="7185"/>
        </w:tabs>
        <w:spacing w:line="276" w:lineRule="auto"/>
        <w:ind w:firstLine="709"/>
        <w:jc w:val="both"/>
        <w:rPr>
          <w:sz w:val="24"/>
          <w:szCs w:val="24"/>
        </w:rPr>
      </w:pPr>
    </w:p>
    <w:p w:rsidR="00F5480D" w:rsidRDefault="00F5480D" w:rsidP="00F5480D">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F5480D" w:rsidRPr="00170E3A" w:rsidRDefault="00F5480D" w:rsidP="00F5480D">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F5480D" w:rsidRPr="00170E3A" w:rsidRDefault="00F5480D" w:rsidP="00F5480D">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F5480D" w:rsidRPr="00170E3A" w:rsidRDefault="00F5480D" w:rsidP="00F5480D">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F5480D" w:rsidRDefault="00F5480D" w:rsidP="00F5480D">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337ACF" w:rsidRPr="00170E3A" w:rsidRDefault="00337ACF" w:rsidP="00337ACF">
      <w:pPr>
        <w:ind w:firstLine="709"/>
        <w:jc w:val="both"/>
        <w:rPr>
          <w:sz w:val="24"/>
          <w:szCs w:val="24"/>
        </w:rPr>
      </w:pPr>
      <w:r w:rsidRPr="009E1BA9">
        <w:rPr>
          <w:b/>
          <w:sz w:val="24"/>
          <w:szCs w:val="24"/>
        </w:rPr>
        <w:t>8.3.3.</w:t>
      </w:r>
      <w:r w:rsidRPr="009E1BA9">
        <w:rPr>
          <w:sz w:val="24"/>
          <w:szCs w:val="24"/>
        </w:rPr>
        <w:t xml:space="preserve"> в иных случаях  в соответствии с нормами действующего законодательства РФ.</w:t>
      </w:r>
    </w:p>
    <w:p w:rsidR="00337ACF" w:rsidRPr="00170E3A" w:rsidRDefault="00337ACF" w:rsidP="00F5480D">
      <w:pPr>
        <w:spacing w:line="276" w:lineRule="auto"/>
        <w:ind w:firstLine="709"/>
        <w:jc w:val="both"/>
        <w:rPr>
          <w:sz w:val="24"/>
          <w:szCs w:val="24"/>
        </w:rPr>
      </w:pPr>
    </w:p>
    <w:p w:rsidR="00F5480D" w:rsidRPr="00170E3A" w:rsidRDefault="00F5480D" w:rsidP="00F5480D">
      <w:pPr>
        <w:spacing w:line="276" w:lineRule="auto"/>
        <w:jc w:val="center"/>
        <w:rPr>
          <w:b/>
          <w:sz w:val="24"/>
          <w:szCs w:val="24"/>
        </w:rPr>
      </w:pPr>
    </w:p>
    <w:p w:rsidR="00F5480D" w:rsidRDefault="00F5480D" w:rsidP="00F5480D">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F5480D" w:rsidRPr="00170E3A" w:rsidRDefault="00F5480D" w:rsidP="00F5480D">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F5480D" w:rsidRPr="00170E3A" w:rsidRDefault="00F5480D" w:rsidP="00F5480D">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F5480D" w:rsidRPr="00170E3A" w:rsidRDefault="00F5480D" w:rsidP="00F5480D">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F5480D" w:rsidRPr="00170E3A" w:rsidRDefault="00F5480D" w:rsidP="00F5480D">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F5480D" w:rsidRPr="00170E3A" w:rsidRDefault="00F5480D" w:rsidP="00F5480D">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F5480D" w:rsidRDefault="00F5480D" w:rsidP="00F5480D">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076531">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F6532D"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320CA0">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320CA0">
        <w:rPr>
          <w:sz w:val="16"/>
          <w:szCs w:val="16"/>
        </w:rPr>
        <w:t>Н</w:t>
      </w:r>
      <w:r w:rsidR="00320CA0"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2B572D">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3827A7" w:rsidRDefault="003827A7"/>
    <w:p w:rsidR="00585FD4" w:rsidRDefault="00585FD4" w:rsidP="003827A7">
      <w:pPr>
        <w:jc w:val="right"/>
        <w:sectPr w:rsidR="00585FD4" w:rsidSect="00D545DE">
          <w:pgSz w:w="11906" w:h="16838"/>
          <w:pgMar w:top="1134" w:right="850" w:bottom="1134" w:left="1701" w:header="708" w:footer="708" w:gutter="0"/>
          <w:cols w:space="708"/>
          <w:docGrid w:linePitch="360"/>
        </w:sectPr>
      </w:pPr>
    </w:p>
    <w:p w:rsidR="003827A7" w:rsidRPr="004F753A" w:rsidRDefault="003827A7" w:rsidP="003827A7">
      <w:pPr>
        <w:jc w:val="right"/>
      </w:pPr>
      <w:r w:rsidRPr="004F753A">
        <w:lastRenderedPageBreak/>
        <w:t>Приложение № 2</w:t>
      </w:r>
    </w:p>
    <w:p w:rsidR="003827A7" w:rsidRPr="004F753A" w:rsidRDefault="003827A7" w:rsidP="003827A7">
      <w:pPr>
        <w:jc w:val="right"/>
      </w:pPr>
      <w:r w:rsidRPr="004F753A">
        <w:t>к  договору №__________ от ___________  2013г.</w:t>
      </w:r>
    </w:p>
    <w:p w:rsidR="003827A7" w:rsidRPr="00962D71" w:rsidRDefault="003827A7" w:rsidP="003827A7">
      <w:pPr>
        <w:jc w:val="right"/>
      </w:pPr>
    </w:p>
    <w:p w:rsidR="003827A7" w:rsidRPr="00962D71" w:rsidRDefault="003827A7" w:rsidP="003827A7">
      <w:pPr>
        <w:jc w:val="center"/>
        <w:rPr>
          <w:b/>
          <w:sz w:val="24"/>
        </w:rPr>
      </w:pPr>
      <w:r w:rsidRPr="00962D71">
        <w:rPr>
          <w:b/>
          <w:sz w:val="24"/>
        </w:rPr>
        <w:t>График поставок</w:t>
      </w:r>
    </w:p>
    <w:p w:rsidR="003827A7" w:rsidRDefault="003827A7" w:rsidP="003827A7">
      <w:pPr>
        <w:jc w:val="center"/>
        <w:rPr>
          <w:b/>
          <w:sz w:val="24"/>
        </w:rPr>
      </w:pPr>
    </w:p>
    <w:tbl>
      <w:tblPr>
        <w:tblpPr w:leftFromText="180" w:rightFromText="180" w:vertAnchor="text" w:horzAnchor="margin" w:tblpXSpec="center" w:tblpY="174"/>
        <w:tblW w:w="5000" w:type="pct"/>
        <w:tblLook w:val="04A0"/>
      </w:tblPr>
      <w:tblGrid>
        <w:gridCol w:w="610"/>
        <w:gridCol w:w="2680"/>
        <w:gridCol w:w="1641"/>
        <w:gridCol w:w="1644"/>
        <w:gridCol w:w="1641"/>
        <w:gridCol w:w="1644"/>
        <w:gridCol w:w="1641"/>
        <w:gridCol w:w="1644"/>
        <w:gridCol w:w="1641"/>
      </w:tblGrid>
      <w:tr w:rsidR="004F753A" w:rsidRPr="004F753A" w:rsidTr="00585FD4">
        <w:trPr>
          <w:trHeight w:val="1125"/>
        </w:trPr>
        <w:tc>
          <w:tcPr>
            <w:tcW w:w="2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 xml:space="preserve">№ </w:t>
            </w:r>
            <w:proofErr w:type="gramStart"/>
            <w:r w:rsidRPr="004F753A">
              <w:rPr>
                <w:color w:val="000000"/>
                <w:sz w:val="22"/>
                <w:szCs w:val="22"/>
              </w:rPr>
              <w:t>п</w:t>
            </w:r>
            <w:proofErr w:type="gramEnd"/>
            <w:r w:rsidRPr="004F753A">
              <w:rPr>
                <w:color w:val="000000"/>
                <w:sz w:val="22"/>
                <w:szCs w:val="22"/>
              </w:rPr>
              <w:t>/п</w:t>
            </w:r>
          </w:p>
        </w:tc>
        <w:tc>
          <w:tcPr>
            <w:tcW w:w="906" w:type="pct"/>
            <w:tcBorders>
              <w:top w:val="single" w:sz="4" w:space="0" w:color="auto"/>
              <w:left w:val="nil"/>
              <w:bottom w:val="nil"/>
              <w:right w:val="single" w:sz="4" w:space="0" w:color="auto"/>
            </w:tcBorders>
            <w:shd w:val="clear" w:color="auto" w:fill="auto"/>
            <w:vAlign w:val="center"/>
            <w:hideMark/>
          </w:tcPr>
          <w:p w:rsidR="004F753A" w:rsidRPr="004F753A" w:rsidRDefault="004F753A" w:rsidP="003827A7">
            <w:pPr>
              <w:rPr>
                <w:color w:val="000000"/>
                <w:sz w:val="22"/>
                <w:szCs w:val="22"/>
              </w:rPr>
            </w:pPr>
            <w:r w:rsidRPr="004F753A">
              <w:rPr>
                <w:color w:val="000000"/>
                <w:sz w:val="22"/>
                <w:szCs w:val="22"/>
              </w:rPr>
              <w:t>Наименование товара</w:t>
            </w: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кол-во поставок</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sidRPr="004F753A">
              <w:rPr>
                <w:color w:val="000000"/>
                <w:sz w:val="22"/>
                <w:szCs w:val="22"/>
              </w:rPr>
              <w:t xml:space="preserve">Август, </w:t>
            </w:r>
          </w:p>
          <w:p w:rsidR="004F753A" w:rsidRPr="004F753A" w:rsidRDefault="004F753A" w:rsidP="003827A7">
            <w:pPr>
              <w:jc w:val="center"/>
              <w:rPr>
                <w:color w:val="000000"/>
                <w:sz w:val="22"/>
                <w:szCs w:val="22"/>
              </w:rPr>
            </w:pPr>
            <w:r w:rsidRPr="004F753A">
              <w:rPr>
                <w:color w:val="000000"/>
                <w:sz w:val="22"/>
                <w:szCs w:val="22"/>
              </w:rPr>
              <w:t>кол-во</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sidRPr="004F753A">
              <w:rPr>
                <w:color w:val="000000"/>
                <w:sz w:val="22"/>
                <w:szCs w:val="22"/>
              </w:rPr>
              <w:t xml:space="preserve">Сентябрь, </w:t>
            </w:r>
          </w:p>
          <w:p w:rsidR="004F753A" w:rsidRPr="004F753A" w:rsidRDefault="004F753A" w:rsidP="003827A7">
            <w:pPr>
              <w:jc w:val="center"/>
              <w:rPr>
                <w:color w:val="000000"/>
                <w:sz w:val="22"/>
                <w:szCs w:val="22"/>
              </w:rPr>
            </w:pPr>
            <w:r w:rsidRPr="004F753A">
              <w:rPr>
                <w:color w:val="000000"/>
                <w:sz w:val="22"/>
                <w:szCs w:val="22"/>
              </w:rPr>
              <w:t>кол-во</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sidRPr="004F753A">
              <w:rPr>
                <w:color w:val="000000"/>
                <w:sz w:val="22"/>
                <w:szCs w:val="22"/>
              </w:rPr>
              <w:t xml:space="preserve">Октябрь, </w:t>
            </w:r>
          </w:p>
          <w:p w:rsidR="004F753A" w:rsidRPr="004F753A" w:rsidRDefault="004F753A" w:rsidP="003827A7">
            <w:pPr>
              <w:jc w:val="center"/>
              <w:rPr>
                <w:color w:val="000000"/>
                <w:sz w:val="22"/>
                <w:szCs w:val="22"/>
              </w:rPr>
            </w:pPr>
            <w:r w:rsidRPr="004F753A">
              <w:rPr>
                <w:color w:val="000000"/>
                <w:sz w:val="22"/>
                <w:szCs w:val="22"/>
              </w:rPr>
              <w:t>кол-во</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sidRPr="004F753A">
              <w:rPr>
                <w:color w:val="000000"/>
                <w:sz w:val="22"/>
                <w:szCs w:val="22"/>
              </w:rPr>
              <w:t xml:space="preserve">Ноябрь, </w:t>
            </w:r>
          </w:p>
          <w:p w:rsidR="004F753A" w:rsidRPr="004F753A" w:rsidRDefault="004F753A" w:rsidP="003827A7">
            <w:pPr>
              <w:jc w:val="center"/>
              <w:rPr>
                <w:color w:val="000000"/>
                <w:sz w:val="22"/>
                <w:szCs w:val="22"/>
              </w:rPr>
            </w:pPr>
            <w:r w:rsidRPr="004F753A">
              <w:rPr>
                <w:color w:val="000000"/>
                <w:sz w:val="22"/>
                <w:szCs w:val="22"/>
              </w:rPr>
              <w:t>кол-во</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sidRPr="004F753A">
              <w:rPr>
                <w:color w:val="000000"/>
                <w:sz w:val="22"/>
                <w:szCs w:val="22"/>
              </w:rPr>
              <w:t xml:space="preserve">Декабрь, </w:t>
            </w:r>
          </w:p>
          <w:p w:rsidR="004F753A" w:rsidRPr="004F753A" w:rsidRDefault="004F753A" w:rsidP="003827A7">
            <w:pPr>
              <w:jc w:val="center"/>
              <w:rPr>
                <w:color w:val="000000"/>
                <w:sz w:val="22"/>
                <w:szCs w:val="22"/>
              </w:rPr>
            </w:pPr>
            <w:r w:rsidRPr="004F753A">
              <w:rPr>
                <w:color w:val="000000"/>
                <w:sz w:val="22"/>
                <w:szCs w:val="22"/>
              </w:rPr>
              <w:t>кол-во</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sidRPr="004F753A">
              <w:rPr>
                <w:color w:val="000000"/>
                <w:sz w:val="22"/>
                <w:szCs w:val="22"/>
              </w:rPr>
              <w:t xml:space="preserve">Итого, </w:t>
            </w:r>
          </w:p>
          <w:p w:rsidR="004F753A" w:rsidRPr="004F753A" w:rsidRDefault="004F753A" w:rsidP="003827A7">
            <w:pPr>
              <w:jc w:val="center"/>
              <w:rPr>
                <w:color w:val="000000"/>
                <w:sz w:val="22"/>
                <w:szCs w:val="22"/>
              </w:rPr>
            </w:pPr>
            <w:r w:rsidRPr="004F753A">
              <w:rPr>
                <w:color w:val="000000"/>
                <w:sz w:val="22"/>
                <w:szCs w:val="22"/>
              </w:rPr>
              <w:t>кол-во</w:t>
            </w:r>
          </w:p>
        </w:tc>
      </w:tr>
      <w:tr w:rsidR="004F753A" w:rsidRPr="004F753A" w:rsidTr="00585FD4">
        <w:trPr>
          <w:trHeight w:val="570"/>
        </w:trPr>
        <w:tc>
          <w:tcPr>
            <w:tcW w:w="206" w:type="pct"/>
            <w:tcBorders>
              <w:top w:val="nil"/>
              <w:left w:val="single" w:sz="4" w:space="0" w:color="auto"/>
              <w:bottom w:val="single" w:sz="4" w:space="0" w:color="auto"/>
              <w:right w:val="nil"/>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1</w:t>
            </w: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753A" w:rsidRPr="004F753A" w:rsidRDefault="004F753A" w:rsidP="003827A7">
            <w:pPr>
              <w:rPr>
                <w:color w:val="000000"/>
                <w:sz w:val="22"/>
                <w:szCs w:val="22"/>
              </w:rPr>
            </w:pPr>
            <w:r w:rsidRPr="004F753A">
              <w:rPr>
                <w:sz w:val="22"/>
                <w:szCs w:val="22"/>
              </w:rPr>
              <w:t>Бумага для ЭКГ, размер 57*23*12</w:t>
            </w:r>
          </w:p>
        </w:tc>
        <w:tc>
          <w:tcPr>
            <w:tcW w:w="555" w:type="pct"/>
            <w:tcBorders>
              <w:top w:val="nil"/>
              <w:left w:val="nil"/>
              <w:bottom w:val="single" w:sz="4" w:space="0" w:color="auto"/>
              <w:right w:val="single" w:sz="4" w:space="0" w:color="auto"/>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5</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Pr>
                <w:color w:val="000000"/>
                <w:sz w:val="22"/>
                <w:szCs w:val="22"/>
              </w:rPr>
              <w:t>400</w:t>
            </w:r>
            <w:r w:rsidRPr="004F753A">
              <w:rPr>
                <w:color w:val="000000"/>
                <w:sz w:val="22"/>
                <w:szCs w:val="22"/>
              </w:rPr>
              <w:t> </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Pr>
                <w:color w:val="000000"/>
                <w:sz w:val="22"/>
                <w:szCs w:val="22"/>
              </w:rPr>
              <w:t>400</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Pr>
                <w:color w:val="000000"/>
                <w:sz w:val="22"/>
                <w:szCs w:val="22"/>
              </w:rPr>
              <w:t>400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Pr>
                <w:color w:val="000000"/>
                <w:sz w:val="22"/>
                <w:szCs w:val="22"/>
              </w:rPr>
              <w:t>400</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800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Pr>
                <w:color w:val="000000"/>
                <w:sz w:val="22"/>
                <w:szCs w:val="22"/>
              </w:rPr>
              <w:t>2 400</w:t>
            </w:r>
          </w:p>
        </w:tc>
      </w:tr>
      <w:tr w:rsidR="004F753A" w:rsidRPr="004F753A" w:rsidTr="00585FD4">
        <w:trPr>
          <w:trHeight w:val="834"/>
        </w:trPr>
        <w:tc>
          <w:tcPr>
            <w:tcW w:w="206" w:type="pct"/>
            <w:tcBorders>
              <w:top w:val="nil"/>
              <w:left w:val="single" w:sz="4" w:space="0" w:color="auto"/>
              <w:bottom w:val="single" w:sz="4" w:space="0" w:color="auto"/>
              <w:right w:val="nil"/>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2</w:t>
            </w:r>
          </w:p>
        </w:tc>
        <w:tc>
          <w:tcPr>
            <w:tcW w:w="906" w:type="pct"/>
            <w:tcBorders>
              <w:top w:val="nil"/>
              <w:left w:val="single" w:sz="4" w:space="0" w:color="auto"/>
              <w:bottom w:val="single" w:sz="4" w:space="0" w:color="auto"/>
              <w:right w:val="single" w:sz="4" w:space="0" w:color="auto"/>
            </w:tcBorders>
            <w:shd w:val="clear" w:color="auto" w:fill="auto"/>
            <w:vAlign w:val="center"/>
            <w:hideMark/>
          </w:tcPr>
          <w:p w:rsidR="004F753A" w:rsidRPr="004F753A" w:rsidRDefault="004F753A" w:rsidP="003827A7">
            <w:pPr>
              <w:rPr>
                <w:sz w:val="22"/>
                <w:szCs w:val="22"/>
              </w:rPr>
            </w:pPr>
            <w:r w:rsidRPr="004F753A">
              <w:rPr>
                <w:sz w:val="22"/>
                <w:szCs w:val="22"/>
              </w:rPr>
              <w:t xml:space="preserve">Бумага для ЭКГ, размер </w:t>
            </w:r>
            <w:r w:rsidRPr="004F753A">
              <w:rPr>
                <w:iCs/>
                <w:sz w:val="22"/>
                <w:szCs w:val="22"/>
              </w:rPr>
              <w:t>110*30*12</w:t>
            </w:r>
          </w:p>
        </w:tc>
        <w:tc>
          <w:tcPr>
            <w:tcW w:w="555" w:type="pct"/>
            <w:tcBorders>
              <w:top w:val="nil"/>
              <w:left w:val="nil"/>
              <w:bottom w:val="single" w:sz="4" w:space="0" w:color="auto"/>
              <w:right w:val="single" w:sz="4" w:space="0" w:color="auto"/>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5</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340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340</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340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340</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680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Pr>
                <w:color w:val="000000"/>
                <w:sz w:val="22"/>
                <w:szCs w:val="22"/>
              </w:rPr>
              <w:t>2 040</w:t>
            </w:r>
          </w:p>
        </w:tc>
      </w:tr>
      <w:tr w:rsidR="004F753A" w:rsidRPr="004F753A" w:rsidTr="00585FD4">
        <w:trPr>
          <w:trHeight w:val="845"/>
        </w:trPr>
        <w:tc>
          <w:tcPr>
            <w:tcW w:w="206" w:type="pct"/>
            <w:tcBorders>
              <w:top w:val="nil"/>
              <w:left w:val="single" w:sz="4" w:space="0" w:color="auto"/>
              <w:bottom w:val="single" w:sz="4" w:space="0" w:color="auto"/>
              <w:right w:val="nil"/>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3</w:t>
            </w:r>
          </w:p>
        </w:tc>
        <w:tc>
          <w:tcPr>
            <w:tcW w:w="906" w:type="pct"/>
            <w:tcBorders>
              <w:top w:val="nil"/>
              <w:left w:val="single" w:sz="4" w:space="0" w:color="auto"/>
              <w:bottom w:val="single" w:sz="4" w:space="0" w:color="auto"/>
              <w:right w:val="single" w:sz="4" w:space="0" w:color="auto"/>
            </w:tcBorders>
            <w:shd w:val="clear" w:color="auto" w:fill="auto"/>
            <w:vAlign w:val="center"/>
            <w:hideMark/>
          </w:tcPr>
          <w:p w:rsidR="004F753A" w:rsidRPr="004F753A" w:rsidRDefault="004F753A" w:rsidP="003827A7">
            <w:pPr>
              <w:rPr>
                <w:color w:val="000000"/>
                <w:sz w:val="22"/>
                <w:szCs w:val="22"/>
              </w:rPr>
            </w:pPr>
            <w:r w:rsidRPr="004F753A">
              <w:rPr>
                <w:sz w:val="22"/>
                <w:szCs w:val="22"/>
              </w:rPr>
              <w:t xml:space="preserve">Бумага для ЭКГ, размер </w:t>
            </w:r>
            <w:r w:rsidRPr="004F753A">
              <w:rPr>
                <w:iCs/>
                <w:sz w:val="22"/>
                <w:szCs w:val="22"/>
              </w:rPr>
              <w:t>90*90*400</w:t>
            </w:r>
          </w:p>
        </w:tc>
        <w:tc>
          <w:tcPr>
            <w:tcW w:w="555" w:type="pct"/>
            <w:tcBorders>
              <w:top w:val="nil"/>
              <w:left w:val="nil"/>
              <w:bottom w:val="single" w:sz="4" w:space="0" w:color="auto"/>
              <w:right w:val="single" w:sz="4" w:space="0" w:color="auto"/>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5</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60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60</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60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60</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15088E" w:rsidRDefault="007F5644" w:rsidP="0015088E">
            <w:pPr>
              <w:jc w:val="center"/>
              <w:rPr>
                <w:color w:val="000000"/>
                <w:sz w:val="22"/>
                <w:szCs w:val="22"/>
              </w:rPr>
            </w:pPr>
            <w:r>
              <w:rPr>
                <w:color w:val="000000"/>
                <w:sz w:val="22"/>
                <w:szCs w:val="22"/>
              </w:rPr>
              <w:t>12</w:t>
            </w:r>
            <w:r w:rsidR="0015088E">
              <w:rPr>
                <w:color w:val="000000"/>
                <w:sz w:val="22"/>
                <w:szCs w:val="22"/>
              </w:rPr>
              <w:t>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DF139D" w:rsidRDefault="004F753A" w:rsidP="00DF139D">
            <w:pPr>
              <w:jc w:val="center"/>
              <w:rPr>
                <w:color w:val="000000"/>
                <w:sz w:val="22"/>
                <w:szCs w:val="22"/>
              </w:rPr>
            </w:pPr>
            <w:r>
              <w:rPr>
                <w:color w:val="000000"/>
                <w:sz w:val="22"/>
                <w:szCs w:val="22"/>
              </w:rPr>
              <w:t>36</w:t>
            </w:r>
            <w:r w:rsidR="00DF139D">
              <w:rPr>
                <w:color w:val="000000"/>
                <w:sz w:val="22"/>
                <w:szCs w:val="22"/>
              </w:rPr>
              <w:t>0</w:t>
            </w:r>
          </w:p>
        </w:tc>
      </w:tr>
      <w:tr w:rsidR="004F753A" w:rsidRPr="004F753A" w:rsidTr="00585FD4">
        <w:trPr>
          <w:trHeight w:val="701"/>
        </w:trPr>
        <w:tc>
          <w:tcPr>
            <w:tcW w:w="206" w:type="pct"/>
            <w:tcBorders>
              <w:top w:val="nil"/>
              <w:left w:val="single" w:sz="4" w:space="0" w:color="auto"/>
              <w:bottom w:val="single" w:sz="4" w:space="0" w:color="auto"/>
              <w:right w:val="nil"/>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4</w:t>
            </w:r>
          </w:p>
        </w:tc>
        <w:tc>
          <w:tcPr>
            <w:tcW w:w="906" w:type="pct"/>
            <w:tcBorders>
              <w:top w:val="nil"/>
              <w:left w:val="single" w:sz="4" w:space="0" w:color="auto"/>
              <w:bottom w:val="single" w:sz="4" w:space="0" w:color="auto"/>
              <w:right w:val="single" w:sz="4" w:space="0" w:color="auto"/>
            </w:tcBorders>
            <w:shd w:val="clear" w:color="auto" w:fill="auto"/>
            <w:vAlign w:val="center"/>
            <w:hideMark/>
          </w:tcPr>
          <w:p w:rsidR="004F753A" w:rsidRPr="004F753A" w:rsidRDefault="004F753A" w:rsidP="003827A7">
            <w:pPr>
              <w:rPr>
                <w:color w:val="000000"/>
                <w:sz w:val="22"/>
                <w:szCs w:val="22"/>
              </w:rPr>
            </w:pPr>
            <w:r w:rsidRPr="004F753A">
              <w:rPr>
                <w:sz w:val="22"/>
                <w:szCs w:val="22"/>
              </w:rPr>
              <w:t xml:space="preserve">Бумага для ЭКГ, размер </w:t>
            </w:r>
            <w:r w:rsidRPr="004F753A">
              <w:rPr>
                <w:iCs/>
                <w:sz w:val="22"/>
                <w:szCs w:val="22"/>
              </w:rPr>
              <w:t>80*70*310</w:t>
            </w:r>
          </w:p>
        </w:tc>
        <w:tc>
          <w:tcPr>
            <w:tcW w:w="555" w:type="pct"/>
            <w:tcBorders>
              <w:top w:val="nil"/>
              <w:left w:val="nil"/>
              <w:bottom w:val="single" w:sz="4" w:space="0" w:color="auto"/>
              <w:right w:val="single" w:sz="4" w:space="0" w:color="auto"/>
            </w:tcBorders>
            <w:shd w:val="clear" w:color="auto" w:fill="auto"/>
            <w:vAlign w:val="center"/>
            <w:hideMark/>
          </w:tcPr>
          <w:p w:rsidR="004F753A" w:rsidRPr="004F753A" w:rsidRDefault="004F753A" w:rsidP="003827A7">
            <w:pPr>
              <w:jc w:val="center"/>
              <w:rPr>
                <w:color w:val="000000"/>
                <w:sz w:val="22"/>
                <w:szCs w:val="22"/>
              </w:rPr>
            </w:pPr>
            <w:r w:rsidRPr="004F753A">
              <w:rPr>
                <w:color w:val="000000"/>
                <w:sz w:val="22"/>
                <w:szCs w:val="22"/>
              </w:rPr>
              <w:t>5</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30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30</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30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30</w:t>
            </w:r>
          </w:p>
        </w:tc>
        <w:tc>
          <w:tcPr>
            <w:tcW w:w="556" w:type="pct"/>
            <w:tcBorders>
              <w:top w:val="nil"/>
              <w:left w:val="nil"/>
              <w:bottom w:val="single" w:sz="4" w:space="0" w:color="auto"/>
              <w:right w:val="single" w:sz="4" w:space="0" w:color="auto"/>
            </w:tcBorders>
            <w:shd w:val="clear" w:color="auto" w:fill="auto"/>
            <w:noWrap/>
            <w:vAlign w:val="center"/>
            <w:hideMark/>
          </w:tcPr>
          <w:p w:rsidR="004F753A" w:rsidRPr="004F753A" w:rsidRDefault="007F5644" w:rsidP="003827A7">
            <w:pPr>
              <w:jc w:val="center"/>
              <w:rPr>
                <w:color w:val="000000"/>
                <w:sz w:val="22"/>
                <w:szCs w:val="22"/>
              </w:rPr>
            </w:pPr>
            <w:r>
              <w:rPr>
                <w:color w:val="000000"/>
                <w:sz w:val="22"/>
                <w:szCs w:val="22"/>
              </w:rPr>
              <w:t>60</w:t>
            </w:r>
          </w:p>
        </w:tc>
        <w:tc>
          <w:tcPr>
            <w:tcW w:w="555" w:type="pct"/>
            <w:tcBorders>
              <w:top w:val="nil"/>
              <w:left w:val="nil"/>
              <w:bottom w:val="single" w:sz="4" w:space="0" w:color="auto"/>
              <w:right w:val="single" w:sz="4" w:space="0" w:color="auto"/>
            </w:tcBorders>
            <w:shd w:val="clear" w:color="auto" w:fill="auto"/>
            <w:noWrap/>
            <w:vAlign w:val="center"/>
            <w:hideMark/>
          </w:tcPr>
          <w:p w:rsidR="004F753A" w:rsidRPr="004F753A" w:rsidRDefault="004F753A" w:rsidP="003827A7">
            <w:pPr>
              <w:jc w:val="center"/>
              <w:rPr>
                <w:color w:val="000000"/>
                <w:sz w:val="22"/>
                <w:szCs w:val="22"/>
              </w:rPr>
            </w:pPr>
            <w:r>
              <w:rPr>
                <w:color w:val="000000"/>
                <w:sz w:val="22"/>
                <w:szCs w:val="22"/>
              </w:rPr>
              <w:t>180</w:t>
            </w:r>
          </w:p>
        </w:tc>
      </w:tr>
    </w:tbl>
    <w:p w:rsidR="003827A7" w:rsidRPr="00962D71" w:rsidRDefault="003827A7" w:rsidP="003827A7">
      <w:pPr>
        <w:jc w:val="center"/>
        <w:rPr>
          <w:b/>
          <w:sz w:val="24"/>
        </w:rPr>
      </w:pPr>
    </w:p>
    <w:p w:rsidR="003827A7" w:rsidRDefault="003827A7" w:rsidP="003827A7"/>
    <w:tbl>
      <w:tblPr>
        <w:tblW w:w="5000" w:type="pct"/>
        <w:tblLook w:val="01E0"/>
      </w:tblPr>
      <w:tblGrid>
        <w:gridCol w:w="7508"/>
        <w:gridCol w:w="7278"/>
      </w:tblGrid>
      <w:tr w:rsidR="004F753A" w:rsidRPr="001062B0" w:rsidTr="00F23118">
        <w:tc>
          <w:tcPr>
            <w:tcW w:w="2539" w:type="pct"/>
          </w:tcPr>
          <w:p w:rsidR="004F753A" w:rsidRPr="00656593" w:rsidRDefault="004F753A" w:rsidP="00F23118">
            <w:pPr>
              <w:shd w:val="clear" w:color="auto" w:fill="FFFFFF"/>
              <w:rPr>
                <w:b/>
                <w:color w:val="000000"/>
                <w:sz w:val="22"/>
                <w:szCs w:val="22"/>
                <w:u w:val="single"/>
              </w:rPr>
            </w:pPr>
            <w:r w:rsidRPr="001062B0">
              <w:rPr>
                <w:b/>
                <w:color w:val="000000"/>
                <w:sz w:val="22"/>
                <w:szCs w:val="22"/>
                <w:u w:val="single"/>
              </w:rPr>
              <w:t xml:space="preserve">Заказчик </w:t>
            </w:r>
          </w:p>
          <w:p w:rsidR="004F753A" w:rsidRPr="001062B0" w:rsidRDefault="004F753A" w:rsidP="00F23118">
            <w:pPr>
              <w:rPr>
                <w:b/>
                <w:bCs/>
                <w:sz w:val="22"/>
                <w:szCs w:val="22"/>
              </w:rPr>
            </w:pPr>
            <w:r w:rsidRPr="001062B0">
              <w:rPr>
                <w:b/>
                <w:snapToGrid w:val="0"/>
                <w:sz w:val="22"/>
                <w:szCs w:val="22"/>
              </w:rPr>
              <w:t xml:space="preserve">Главный врач </w:t>
            </w:r>
            <w:r>
              <w:rPr>
                <w:b/>
                <w:snapToGrid w:val="0"/>
                <w:sz w:val="22"/>
                <w:szCs w:val="22"/>
              </w:rPr>
              <w:t>МБУЗ «ГССМП»</w:t>
            </w:r>
          </w:p>
          <w:p w:rsidR="004F753A" w:rsidRPr="001062B0" w:rsidRDefault="004F753A" w:rsidP="00F23118">
            <w:pPr>
              <w:rPr>
                <w:sz w:val="22"/>
                <w:szCs w:val="22"/>
              </w:rPr>
            </w:pPr>
          </w:p>
          <w:p w:rsidR="004F753A" w:rsidRPr="001062B0" w:rsidRDefault="004F753A" w:rsidP="00F23118">
            <w:pPr>
              <w:rPr>
                <w:color w:val="000000"/>
                <w:sz w:val="22"/>
                <w:szCs w:val="22"/>
              </w:rPr>
            </w:pPr>
            <w:r w:rsidRPr="001062B0">
              <w:rPr>
                <w:sz w:val="22"/>
                <w:szCs w:val="22"/>
              </w:rPr>
              <w:t>______________________/</w:t>
            </w:r>
            <w:r w:rsidRPr="001062B0">
              <w:rPr>
                <w:b/>
                <w:sz w:val="22"/>
                <w:szCs w:val="22"/>
              </w:rPr>
              <w:t>Е.</w:t>
            </w:r>
            <w:r>
              <w:rPr>
                <w:b/>
                <w:sz w:val="22"/>
                <w:szCs w:val="22"/>
              </w:rPr>
              <w:t xml:space="preserve"> </w:t>
            </w:r>
            <w:r w:rsidRPr="001062B0">
              <w:rPr>
                <w:b/>
                <w:sz w:val="22"/>
                <w:szCs w:val="22"/>
              </w:rPr>
              <w:t xml:space="preserve">В. Камкин/ </w:t>
            </w:r>
          </w:p>
          <w:p w:rsidR="004F753A" w:rsidRPr="001062B0" w:rsidRDefault="004F753A" w:rsidP="00F23118">
            <w:pPr>
              <w:rPr>
                <w:color w:val="000000"/>
                <w:sz w:val="22"/>
                <w:szCs w:val="22"/>
              </w:rPr>
            </w:pPr>
            <w:r w:rsidRPr="001062B0">
              <w:rPr>
                <w:sz w:val="22"/>
                <w:szCs w:val="22"/>
              </w:rPr>
              <w:t xml:space="preserve"> МП</w:t>
            </w:r>
          </w:p>
        </w:tc>
        <w:tc>
          <w:tcPr>
            <w:tcW w:w="2461" w:type="pct"/>
          </w:tcPr>
          <w:p w:rsidR="004F753A" w:rsidRPr="001062B0" w:rsidRDefault="004F753A" w:rsidP="00F23118">
            <w:pPr>
              <w:rPr>
                <w:b/>
                <w:snapToGrid w:val="0"/>
                <w:sz w:val="22"/>
                <w:szCs w:val="22"/>
                <w:u w:val="single"/>
              </w:rPr>
            </w:pPr>
            <w:r w:rsidRPr="001062B0">
              <w:rPr>
                <w:b/>
                <w:snapToGrid w:val="0"/>
                <w:sz w:val="22"/>
                <w:szCs w:val="22"/>
                <w:u w:val="single"/>
              </w:rPr>
              <w:t>Поставщик</w:t>
            </w:r>
          </w:p>
          <w:p w:rsidR="004F753A" w:rsidRPr="001062B0" w:rsidRDefault="004F753A" w:rsidP="00F23118">
            <w:pPr>
              <w:rPr>
                <w:b/>
                <w:snapToGrid w:val="0"/>
                <w:sz w:val="22"/>
                <w:szCs w:val="22"/>
              </w:rPr>
            </w:pPr>
          </w:p>
          <w:p w:rsidR="004F753A" w:rsidRPr="00656593" w:rsidRDefault="004F753A" w:rsidP="00F23118">
            <w:pPr>
              <w:tabs>
                <w:tab w:val="left" w:pos="5160"/>
              </w:tabs>
              <w:rPr>
                <w:b/>
                <w:bCs/>
                <w:sz w:val="22"/>
                <w:szCs w:val="22"/>
              </w:rPr>
            </w:pPr>
            <w:r w:rsidRPr="001062B0">
              <w:rPr>
                <w:b/>
                <w:snapToGrid w:val="0"/>
                <w:sz w:val="22"/>
                <w:szCs w:val="22"/>
              </w:rPr>
              <w:t xml:space="preserve"> </w:t>
            </w:r>
          </w:p>
          <w:p w:rsidR="004F753A" w:rsidRPr="001062B0" w:rsidRDefault="004F753A" w:rsidP="00F23118">
            <w:pPr>
              <w:rPr>
                <w:b/>
                <w:sz w:val="22"/>
                <w:szCs w:val="22"/>
              </w:rPr>
            </w:pPr>
            <w:r w:rsidRPr="001062B0">
              <w:rPr>
                <w:sz w:val="22"/>
                <w:szCs w:val="22"/>
              </w:rPr>
              <w:t xml:space="preserve">______________________/                       </w:t>
            </w:r>
            <w:r w:rsidRPr="001062B0">
              <w:rPr>
                <w:b/>
                <w:sz w:val="22"/>
                <w:szCs w:val="22"/>
              </w:rPr>
              <w:t xml:space="preserve">/ </w:t>
            </w:r>
          </w:p>
          <w:p w:rsidR="004F753A" w:rsidRPr="001062B0" w:rsidRDefault="004F753A" w:rsidP="00F23118">
            <w:pPr>
              <w:rPr>
                <w:color w:val="000000"/>
                <w:sz w:val="22"/>
                <w:szCs w:val="22"/>
              </w:rPr>
            </w:pPr>
            <w:r w:rsidRPr="001062B0">
              <w:rPr>
                <w:sz w:val="22"/>
                <w:szCs w:val="22"/>
              </w:rPr>
              <w:t xml:space="preserve"> МП</w:t>
            </w:r>
          </w:p>
        </w:tc>
      </w:tr>
    </w:tbl>
    <w:p w:rsidR="00585FD4" w:rsidRDefault="00585FD4">
      <w:pPr>
        <w:sectPr w:rsidR="00585FD4" w:rsidSect="00585FD4">
          <w:pgSz w:w="16838" w:h="11906" w:orient="landscape"/>
          <w:pgMar w:top="1701" w:right="1134" w:bottom="851" w:left="1134" w:header="709" w:footer="709" w:gutter="0"/>
          <w:cols w:space="708"/>
          <w:docGrid w:linePitch="360"/>
        </w:sectPr>
      </w:pPr>
    </w:p>
    <w:p w:rsidR="008E32CB" w:rsidRPr="00B33589" w:rsidRDefault="008E32CB" w:rsidP="00585FD4">
      <w:pPr>
        <w:jc w:val="right"/>
        <w:rPr>
          <w:iCs/>
        </w:rPr>
      </w:pPr>
      <w:r w:rsidRPr="00B33589">
        <w:rPr>
          <w:iCs/>
        </w:rPr>
        <w:lastRenderedPageBreak/>
        <w:t xml:space="preserve">Приложение № </w:t>
      </w:r>
      <w:r w:rsidR="00C16C84">
        <w:rPr>
          <w:iCs/>
        </w:rPr>
        <w:t>3</w:t>
      </w:r>
    </w:p>
    <w:p w:rsidR="008E32CB" w:rsidRDefault="008E32CB" w:rsidP="008E32CB">
      <w:pPr>
        <w:ind w:left="-108"/>
        <w:jc w:val="right"/>
        <w:rPr>
          <w:iCs/>
        </w:rPr>
      </w:pPr>
      <w:r w:rsidRPr="00B33589">
        <w:rPr>
          <w:iCs/>
        </w:rPr>
        <w:t xml:space="preserve">к </w:t>
      </w:r>
      <w:r w:rsidR="00585FD4">
        <w:rPr>
          <w:iCs/>
        </w:rPr>
        <w:t>документации</w:t>
      </w:r>
      <w:r w:rsidRPr="00B33589">
        <w:rPr>
          <w:iCs/>
        </w:rPr>
        <w:t xml:space="preserve"> о</w:t>
      </w:r>
      <w:r w:rsidR="00585FD4">
        <w:rPr>
          <w:iCs/>
        </w:rPr>
        <w:t>б</w:t>
      </w:r>
      <w:r w:rsidRPr="00B33589">
        <w:rPr>
          <w:iCs/>
        </w:rPr>
        <w:t xml:space="preserve"> </w:t>
      </w:r>
      <w:r>
        <w:rPr>
          <w:iCs/>
        </w:rPr>
        <w:t>открыто</w:t>
      </w:r>
      <w:r w:rsidR="00585FD4">
        <w:rPr>
          <w:iCs/>
        </w:rPr>
        <w:t>м аукционе</w:t>
      </w:r>
    </w:p>
    <w:p w:rsidR="008E32CB" w:rsidRPr="00B33589" w:rsidRDefault="008E32CB" w:rsidP="008E32CB">
      <w:pPr>
        <w:ind w:left="-108"/>
        <w:jc w:val="right"/>
        <w:rPr>
          <w:iCs/>
        </w:rPr>
      </w:pPr>
      <w:r>
        <w:rPr>
          <w:iCs/>
        </w:rPr>
        <w:t xml:space="preserve"> в электронной форме</w:t>
      </w:r>
    </w:p>
    <w:p w:rsidR="00F23118" w:rsidRPr="00962D71" w:rsidRDefault="00F23118" w:rsidP="00F23118">
      <w:pPr>
        <w:jc w:val="center"/>
        <w:rPr>
          <w:b/>
          <w:sz w:val="24"/>
        </w:rPr>
      </w:pPr>
      <w:r w:rsidRPr="00962D71">
        <w:rPr>
          <w:b/>
          <w:sz w:val="24"/>
        </w:rPr>
        <w:t>График поставок</w:t>
      </w:r>
    </w:p>
    <w:p w:rsidR="00F23118" w:rsidRDefault="00F23118" w:rsidP="00F23118">
      <w:pPr>
        <w:jc w:val="center"/>
        <w:rPr>
          <w:b/>
          <w:sz w:val="24"/>
        </w:rPr>
      </w:pPr>
    </w:p>
    <w:tbl>
      <w:tblPr>
        <w:tblpPr w:leftFromText="180" w:rightFromText="180" w:vertAnchor="text" w:horzAnchor="margin" w:tblpXSpec="center" w:tblpY="174"/>
        <w:tblW w:w="5000" w:type="pct"/>
        <w:tblLook w:val="04A0"/>
      </w:tblPr>
      <w:tblGrid>
        <w:gridCol w:w="1142"/>
        <w:gridCol w:w="2148"/>
        <w:gridCol w:w="1641"/>
        <w:gridCol w:w="1644"/>
        <w:gridCol w:w="1641"/>
        <w:gridCol w:w="1644"/>
        <w:gridCol w:w="1641"/>
        <w:gridCol w:w="1644"/>
        <w:gridCol w:w="1641"/>
      </w:tblGrid>
      <w:tr w:rsidR="00F23118" w:rsidRPr="004F753A" w:rsidTr="00585FD4">
        <w:trPr>
          <w:trHeight w:val="1215"/>
        </w:trPr>
        <w:tc>
          <w:tcPr>
            <w:tcW w:w="3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 xml:space="preserve">№ </w:t>
            </w:r>
            <w:proofErr w:type="gramStart"/>
            <w:r w:rsidRPr="004F753A">
              <w:rPr>
                <w:color w:val="000000"/>
                <w:sz w:val="22"/>
                <w:szCs w:val="22"/>
              </w:rPr>
              <w:t>п</w:t>
            </w:r>
            <w:proofErr w:type="gramEnd"/>
            <w:r w:rsidRPr="004F753A">
              <w:rPr>
                <w:color w:val="000000"/>
                <w:sz w:val="22"/>
                <w:szCs w:val="22"/>
              </w:rPr>
              <w:t>/п</w:t>
            </w:r>
          </w:p>
        </w:tc>
        <w:tc>
          <w:tcPr>
            <w:tcW w:w="726" w:type="pct"/>
            <w:tcBorders>
              <w:top w:val="single" w:sz="4" w:space="0" w:color="auto"/>
              <w:left w:val="nil"/>
              <w:bottom w:val="nil"/>
              <w:right w:val="single" w:sz="4" w:space="0" w:color="auto"/>
            </w:tcBorders>
            <w:shd w:val="clear" w:color="auto" w:fill="auto"/>
            <w:vAlign w:val="center"/>
            <w:hideMark/>
          </w:tcPr>
          <w:p w:rsidR="00F23118" w:rsidRPr="004F753A" w:rsidRDefault="00F23118" w:rsidP="00F23118">
            <w:pPr>
              <w:rPr>
                <w:color w:val="000000"/>
                <w:sz w:val="22"/>
                <w:szCs w:val="22"/>
              </w:rPr>
            </w:pPr>
            <w:r w:rsidRPr="004F753A">
              <w:rPr>
                <w:color w:val="000000"/>
                <w:sz w:val="22"/>
                <w:szCs w:val="22"/>
              </w:rPr>
              <w:t>Наименование товара</w:t>
            </w:r>
          </w:p>
        </w:tc>
        <w:tc>
          <w:tcPr>
            <w:tcW w:w="555" w:type="pct"/>
            <w:tcBorders>
              <w:top w:val="single" w:sz="4" w:space="0" w:color="auto"/>
              <w:left w:val="nil"/>
              <w:bottom w:val="single" w:sz="4" w:space="0" w:color="auto"/>
              <w:right w:val="single" w:sz="4" w:space="0" w:color="auto"/>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кол-во поставок</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sidRPr="004F753A">
              <w:rPr>
                <w:color w:val="000000"/>
                <w:sz w:val="22"/>
                <w:szCs w:val="22"/>
              </w:rPr>
              <w:t xml:space="preserve">Август, </w:t>
            </w:r>
          </w:p>
          <w:p w:rsidR="00F23118" w:rsidRPr="004F753A" w:rsidRDefault="00F23118" w:rsidP="00F23118">
            <w:pPr>
              <w:jc w:val="center"/>
              <w:rPr>
                <w:color w:val="000000"/>
                <w:sz w:val="22"/>
                <w:szCs w:val="22"/>
              </w:rPr>
            </w:pPr>
            <w:r w:rsidRPr="004F753A">
              <w:rPr>
                <w:color w:val="000000"/>
                <w:sz w:val="22"/>
                <w:szCs w:val="22"/>
              </w:rPr>
              <w:t>кол-во</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sidRPr="004F753A">
              <w:rPr>
                <w:color w:val="000000"/>
                <w:sz w:val="22"/>
                <w:szCs w:val="22"/>
              </w:rPr>
              <w:t xml:space="preserve">Сентябрь, </w:t>
            </w:r>
          </w:p>
          <w:p w:rsidR="00F23118" w:rsidRPr="004F753A" w:rsidRDefault="00F23118" w:rsidP="00F23118">
            <w:pPr>
              <w:jc w:val="center"/>
              <w:rPr>
                <w:color w:val="000000"/>
                <w:sz w:val="22"/>
                <w:szCs w:val="22"/>
              </w:rPr>
            </w:pPr>
            <w:r w:rsidRPr="004F753A">
              <w:rPr>
                <w:color w:val="000000"/>
                <w:sz w:val="22"/>
                <w:szCs w:val="22"/>
              </w:rPr>
              <w:t>кол-во</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sidRPr="004F753A">
              <w:rPr>
                <w:color w:val="000000"/>
                <w:sz w:val="22"/>
                <w:szCs w:val="22"/>
              </w:rPr>
              <w:t xml:space="preserve">Октябрь, </w:t>
            </w:r>
          </w:p>
          <w:p w:rsidR="00F23118" w:rsidRPr="004F753A" w:rsidRDefault="00F23118" w:rsidP="00F23118">
            <w:pPr>
              <w:jc w:val="center"/>
              <w:rPr>
                <w:color w:val="000000"/>
                <w:sz w:val="22"/>
                <w:szCs w:val="22"/>
              </w:rPr>
            </w:pPr>
            <w:r w:rsidRPr="004F753A">
              <w:rPr>
                <w:color w:val="000000"/>
                <w:sz w:val="22"/>
                <w:szCs w:val="22"/>
              </w:rPr>
              <w:t>кол-во</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sidRPr="004F753A">
              <w:rPr>
                <w:color w:val="000000"/>
                <w:sz w:val="22"/>
                <w:szCs w:val="22"/>
              </w:rPr>
              <w:t xml:space="preserve">Ноябрь, </w:t>
            </w:r>
          </w:p>
          <w:p w:rsidR="00F23118" w:rsidRPr="004F753A" w:rsidRDefault="00F23118" w:rsidP="00F23118">
            <w:pPr>
              <w:jc w:val="center"/>
              <w:rPr>
                <w:color w:val="000000"/>
                <w:sz w:val="22"/>
                <w:szCs w:val="22"/>
              </w:rPr>
            </w:pPr>
            <w:r w:rsidRPr="004F753A">
              <w:rPr>
                <w:color w:val="000000"/>
                <w:sz w:val="22"/>
                <w:szCs w:val="22"/>
              </w:rPr>
              <w:t>кол-во</w:t>
            </w:r>
          </w:p>
        </w:tc>
        <w:tc>
          <w:tcPr>
            <w:tcW w:w="556" w:type="pct"/>
            <w:tcBorders>
              <w:top w:val="single" w:sz="4" w:space="0" w:color="auto"/>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sidRPr="004F753A">
              <w:rPr>
                <w:color w:val="000000"/>
                <w:sz w:val="22"/>
                <w:szCs w:val="22"/>
              </w:rPr>
              <w:t xml:space="preserve">Декабрь, </w:t>
            </w:r>
          </w:p>
          <w:p w:rsidR="00F23118" w:rsidRPr="004F753A" w:rsidRDefault="00F23118" w:rsidP="00F23118">
            <w:pPr>
              <w:jc w:val="center"/>
              <w:rPr>
                <w:color w:val="000000"/>
                <w:sz w:val="22"/>
                <w:szCs w:val="22"/>
              </w:rPr>
            </w:pPr>
            <w:r w:rsidRPr="004F753A">
              <w:rPr>
                <w:color w:val="000000"/>
                <w:sz w:val="22"/>
                <w:szCs w:val="22"/>
              </w:rPr>
              <w:t>кол-во</w:t>
            </w:r>
          </w:p>
        </w:tc>
        <w:tc>
          <w:tcPr>
            <w:tcW w:w="555" w:type="pct"/>
            <w:tcBorders>
              <w:top w:val="single" w:sz="4" w:space="0" w:color="auto"/>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sidRPr="004F753A">
              <w:rPr>
                <w:color w:val="000000"/>
                <w:sz w:val="22"/>
                <w:szCs w:val="22"/>
              </w:rPr>
              <w:t xml:space="preserve">Итого, </w:t>
            </w:r>
          </w:p>
          <w:p w:rsidR="00F23118" w:rsidRPr="004F753A" w:rsidRDefault="00F23118" w:rsidP="00F23118">
            <w:pPr>
              <w:jc w:val="center"/>
              <w:rPr>
                <w:color w:val="000000"/>
                <w:sz w:val="22"/>
                <w:szCs w:val="22"/>
              </w:rPr>
            </w:pPr>
            <w:r w:rsidRPr="004F753A">
              <w:rPr>
                <w:color w:val="000000"/>
                <w:sz w:val="22"/>
                <w:szCs w:val="22"/>
              </w:rPr>
              <w:t>кол-во</w:t>
            </w:r>
          </w:p>
        </w:tc>
      </w:tr>
      <w:tr w:rsidR="00F23118" w:rsidRPr="004F753A" w:rsidTr="00585FD4">
        <w:trPr>
          <w:trHeight w:val="1215"/>
        </w:trPr>
        <w:tc>
          <w:tcPr>
            <w:tcW w:w="386" w:type="pct"/>
            <w:tcBorders>
              <w:top w:val="nil"/>
              <w:left w:val="single" w:sz="4" w:space="0" w:color="auto"/>
              <w:bottom w:val="single" w:sz="4" w:space="0" w:color="auto"/>
              <w:right w:val="nil"/>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1</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23118" w:rsidRPr="004F753A" w:rsidRDefault="00F23118" w:rsidP="00F23118">
            <w:pPr>
              <w:rPr>
                <w:color w:val="000000"/>
                <w:sz w:val="22"/>
                <w:szCs w:val="22"/>
              </w:rPr>
            </w:pPr>
            <w:r w:rsidRPr="004F753A">
              <w:rPr>
                <w:sz w:val="22"/>
                <w:szCs w:val="22"/>
              </w:rPr>
              <w:t>Бумага для ЭКГ, размер 57*23*12</w:t>
            </w:r>
          </w:p>
        </w:tc>
        <w:tc>
          <w:tcPr>
            <w:tcW w:w="555" w:type="pct"/>
            <w:tcBorders>
              <w:top w:val="nil"/>
              <w:left w:val="nil"/>
              <w:bottom w:val="single" w:sz="4" w:space="0" w:color="auto"/>
              <w:right w:val="single" w:sz="4" w:space="0" w:color="auto"/>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5</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400</w:t>
            </w:r>
            <w:r w:rsidRPr="004F753A">
              <w:rPr>
                <w:color w:val="000000"/>
                <w:sz w:val="22"/>
                <w:szCs w:val="22"/>
              </w:rPr>
              <w:t> </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400</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400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400</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800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2 400</w:t>
            </w:r>
          </w:p>
        </w:tc>
      </w:tr>
      <w:tr w:rsidR="00F23118" w:rsidRPr="004F753A" w:rsidTr="00585FD4">
        <w:trPr>
          <w:trHeight w:val="1215"/>
        </w:trPr>
        <w:tc>
          <w:tcPr>
            <w:tcW w:w="386" w:type="pct"/>
            <w:tcBorders>
              <w:top w:val="nil"/>
              <w:left w:val="single" w:sz="4" w:space="0" w:color="auto"/>
              <w:bottom w:val="single" w:sz="4" w:space="0" w:color="auto"/>
              <w:right w:val="nil"/>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2</w:t>
            </w:r>
          </w:p>
        </w:tc>
        <w:tc>
          <w:tcPr>
            <w:tcW w:w="726" w:type="pct"/>
            <w:tcBorders>
              <w:top w:val="nil"/>
              <w:left w:val="single" w:sz="4" w:space="0" w:color="auto"/>
              <w:bottom w:val="single" w:sz="4" w:space="0" w:color="auto"/>
              <w:right w:val="single" w:sz="4" w:space="0" w:color="auto"/>
            </w:tcBorders>
            <w:shd w:val="clear" w:color="auto" w:fill="auto"/>
            <w:vAlign w:val="center"/>
            <w:hideMark/>
          </w:tcPr>
          <w:p w:rsidR="00F23118" w:rsidRPr="004F753A" w:rsidRDefault="00F23118" w:rsidP="00F23118">
            <w:pPr>
              <w:rPr>
                <w:sz w:val="22"/>
                <w:szCs w:val="22"/>
              </w:rPr>
            </w:pPr>
            <w:r w:rsidRPr="004F753A">
              <w:rPr>
                <w:sz w:val="22"/>
                <w:szCs w:val="22"/>
              </w:rPr>
              <w:t xml:space="preserve">Бумага для ЭКГ, размер </w:t>
            </w:r>
            <w:r w:rsidRPr="004F753A">
              <w:rPr>
                <w:iCs/>
                <w:sz w:val="22"/>
                <w:szCs w:val="22"/>
              </w:rPr>
              <w:t>110*30*12</w:t>
            </w:r>
          </w:p>
        </w:tc>
        <w:tc>
          <w:tcPr>
            <w:tcW w:w="555" w:type="pct"/>
            <w:tcBorders>
              <w:top w:val="nil"/>
              <w:left w:val="nil"/>
              <w:bottom w:val="single" w:sz="4" w:space="0" w:color="auto"/>
              <w:right w:val="single" w:sz="4" w:space="0" w:color="auto"/>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5</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340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340</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340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340</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680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2 040</w:t>
            </w:r>
          </w:p>
        </w:tc>
      </w:tr>
      <w:tr w:rsidR="00F23118" w:rsidRPr="004F753A" w:rsidTr="00585FD4">
        <w:trPr>
          <w:trHeight w:val="1215"/>
        </w:trPr>
        <w:tc>
          <w:tcPr>
            <w:tcW w:w="386" w:type="pct"/>
            <w:tcBorders>
              <w:top w:val="nil"/>
              <w:left w:val="single" w:sz="4" w:space="0" w:color="auto"/>
              <w:bottom w:val="single" w:sz="4" w:space="0" w:color="auto"/>
              <w:right w:val="nil"/>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3</w:t>
            </w:r>
          </w:p>
        </w:tc>
        <w:tc>
          <w:tcPr>
            <w:tcW w:w="726" w:type="pct"/>
            <w:tcBorders>
              <w:top w:val="nil"/>
              <w:left w:val="single" w:sz="4" w:space="0" w:color="auto"/>
              <w:bottom w:val="single" w:sz="4" w:space="0" w:color="auto"/>
              <w:right w:val="single" w:sz="4" w:space="0" w:color="auto"/>
            </w:tcBorders>
            <w:shd w:val="clear" w:color="auto" w:fill="auto"/>
            <w:vAlign w:val="center"/>
            <w:hideMark/>
          </w:tcPr>
          <w:p w:rsidR="00F23118" w:rsidRPr="004F753A" w:rsidRDefault="00F23118" w:rsidP="00F23118">
            <w:pPr>
              <w:rPr>
                <w:color w:val="000000"/>
                <w:sz w:val="22"/>
                <w:szCs w:val="22"/>
              </w:rPr>
            </w:pPr>
            <w:r w:rsidRPr="004F753A">
              <w:rPr>
                <w:sz w:val="22"/>
                <w:szCs w:val="22"/>
              </w:rPr>
              <w:t xml:space="preserve">Бумага для ЭКГ, размер </w:t>
            </w:r>
            <w:r w:rsidRPr="004F753A">
              <w:rPr>
                <w:iCs/>
                <w:sz w:val="22"/>
                <w:szCs w:val="22"/>
              </w:rPr>
              <w:t>90*90*400</w:t>
            </w:r>
          </w:p>
        </w:tc>
        <w:tc>
          <w:tcPr>
            <w:tcW w:w="555" w:type="pct"/>
            <w:tcBorders>
              <w:top w:val="nil"/>
              <w:left w:val="nil"/>
              <w:bottom w:val="single" w:sz="4" w:space="0" w:color="auto"/>
              <w:right w:val="single" w:sz="4" w:space="0" w:color="auto"/>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5</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60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60</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60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60</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15088E" w:rsidRDefault="00F23118" w:rsidP="0015088E">
            <w:pPr>
              <w:jc w:val="center"/>
              <w:rPr>
                <w:color w:val="000000"/>
                <w:sz w:val="22"/>
                <w:szCs w:val="22"/>
              </w:rPr>
            </w:pPr>
            <w:r>
              <w:rPr>
                <w:color w:val="000000"/>
                <w:sz w:val="22"/>
                <w:szCs w:val="22"/>
              </w:rPr>
              <w:t>12</w:t>
            </w:r>
            <w:r w:rsidR="0015088E">
              <w:rPr>
                <w:color w:val="000000"/>
                <w:sz w:val="22"/>
                <w:szCs w:val="22"/>
              </w:rPr>
              <w:t>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15088E" w:rsidRDefault="00F23118" w:rsidP="0015088E">
            <w:pPr>
              <w:jc w:val="center"/>
              <w:rPr>
                <w:color w:val="000000"/>
                <w:sz w:val="22"/>
                <w:szCs w:val="22"/>
              </w:rPr>
            </w:pPr>
            <w:r>
              <w:rPr>
                <w:color w:val="000000"/>
                <w:sz w:val="22"/>
                <w:szCs w:val="22"/>
              </w:rPr>
              <w:t>36</w:t>
            </w:r>
            <w:r w:rsidR="0015088E">
              <w:rPr>
                <w:color w:val="000000"/>
                <w:sz w:val="22"/>
                <w:szCs w:val="22"/>
              </w:rPr>
              <w:t>0</w:t>
            </w:r>
          </w:p>
        </w:tc>
      </w:tr>
      <w:tr w:rsidR="00F23118" w:rsidRPr="004F753A" w:rsidTr="00585FD4">
        <w:trPr>
          <w:trHeight w:val="1215"/>
        </w:trPr>
        <w:tc>
          <w:tcPr>
            <w:tcW w:w="386" w:type="pct"/>
            <w:tcBorders>
              <w:top w:val="nil"/>
              <w:left w:val="single" w:sz="4" w:space="0" w:color="auto"/>
              <w:bottom w:val="single" w:sz="4" w:space="0" w:color="auto"/>
              <w:right w:val="nil"/>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4</w:t>
            </w:r>
          </w:p>
        </w:tc>
        <w:tc>
          <w:tcPr>
            <w:tcW w:w="726" w:type="pct"/>
            <w:tcBorders>
              <w:top w:val="nil"/>
              <w:left w:val="single" w:sz="4" w:space="0" w:color="auto"/>
              <w:bottom w:val="single" w:sz="4" w:space="0" w:color="auto"/>
              <w:right w:val="single" w:sz="4" w:space="0" w:color="auto"/>
            </w:tcBorders>
            <w:shd w:val="clear" w:color="auto" w:fill="auto"/>
            <w:vAlign w:val="center"/>
            <w:hideMark/>
          </w:tcPr>
          <w:p w:rsidR="00F23118" w:rsidRPr="004F753A" w:rsidRDefault="00F23118" w:rsidP="00F23118">
            <w:pPr>
              <w:rPr>
                <w:color w:val="000000"/>
                <w:sz w:val="22"/>
                <w:szCs w:val="22"/>
              </w:rPr>
            </w:pPr>
            <w:r w:rsidRPr="004F753A">
              <w:rPr>
                <w:sz w:val="22"/>
                <w:szCs w:val="22"/>
              </w:rPr>
              <w:t xml:space="preserve">Бумага для ЭКГ, размер </w:t>
            </w:r>
            <w:r w:rsidRPr="004F753A">
              <w:rPr>
                <w:iCs/>
                <w:sz w:val="22"/>
                <w:szCs w:val="22"/>
              </w:rPr>
              <w:t>80*70*310</w:t>
            </w:r>
          </w:p>
        </w:tc>
        <w:tc>
          <w:tcPr>
            <w:tcW w:w="555" w:type="pct"/>
            <w:tcBorders>
              <w:top w:val="nil"/>
              <w:left w:val="nil"/>
              <w:bottom w:val="single" w:sz="4" w:space="0" w:color="auto"/>
              <w:right w:val="single" w:sz="4" w:space="0" w:color="auto"/>
            </w:tcBorders>
            <w:shd w:val="clear" w:color="auto" w:fill="auto"/>
            <w:vAlign w:val="center"/>
            <w:hideMark/>
          </w:tcPr>
          <w:p w:rsidR="00F23118" w:rsidRPr="004F753A" w:rsidRDefault="00F23118" w:rsidP="00F23118">
            <w:pPr>
              <w:jc w:val="center"/>
              <w:rPr>
                <w:color w:val="000000"/>
                <w:sz w:val="22"/>
                <w:szCs w:val="22"/>
              </w:rPr>
            </w:pPr>
            <w:r w:rsidRPr="004F753A">
              <w:rPr>
                <w:color w:val="000000"/>
                <w:sz w:val="22"/>
                <w:szCs w:val="22"/>
              </w:rPr>
              <w:t>5</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30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30</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30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30</w:t>
            </w:r>
          </w:p>
        </w:tc>
        <w:tc>
          <w:tcPr>
            <w:tcW w:w="556"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60</w:t>
            </w:r>
          </w:p>
        </w:tc>
        <w:tc>
          <w:tcPr>
            <w:tcW w:w="555" w:type="pct"/>
            <w:tcBorders>
              <w:top w:val="nil"/>
              <w:left w:val="nil"/>
              <w:bottom w:val="single" w:sz="4" w:space="0" w:color="auto"/>
              <w:right w:val="single" w:sz="4" w:space="0" w:color="auto"/>
            </w:tcBorders>
            <w:shd w:val="clear" w:color="auto" w:fill="auto"/>
            <w:noWrap/>
            <w:vAlign w:val="center"/>
            <w:hideMark/>
          </w:tcPr>
          <w:p w:rsidR="00F23118" w:rsidRPr="004F753A" w:rsidRDefault="00F23118" w:rsidP="00F23118">
            <w:pPr>
              <w:jc w:val="center"/>
              <w:rPr>
                <w:color w:val="000000"/>
                <w:sz w:val="22"/>
                <w:szCs w:val="22"/>
              </w:rPr>
            </w:pPr>
            <w:r>
              <w:rPr>
                <w:color w:val="000000"/>
                <w:sz w:val="22"/>
                <w:szCs w:val="22"/>
              </w:rPr>
              <w:t>180</w:t>
            </w:r>
          </w:p>
        </w:tc>
      </w:tr>
    </w:tbl>
    <w:p w:rsidR="00F23118" w:rsidRPr="00962D71" w:rsidRDefault="00F23118" w:rsidP="00F23118">
      <w:pPr>
        <w:jc w:val="center"/>
        <w:rPr>
          <w:b/>
          <w:sz w:val="24"/>
        </w:rPr>
      </w:pPr>
    </w:p>
    <w:p w:rsidR="00F23118" w:rsidRDefault="00F23118" w:rsidP="00F23118"/>
    <w:tbl>
      <w:tblPr>
        <w:tblW w:w="5000" w:type="pct"/>
        <w:tblLook w:val="01E0"/>
      </w:tblPr>
      <w:tblGrid>
        <w:gridCol w:w="7508"/>
        <w:gridCol w:w="7278"/>
      </w:tblGrid>
      <w:tr w:rsidR="00F23118" w:rsidRPr="001062B0" w:rsidTr="00F23118">
        <w:tc>
          <w:tcPr>
            <w:tcW w:w="2539" w:type="pct"/>
          </w:tcPr>
          <w:p w:rsidR="00F23118" w:rsidRPr="00656593" w:rsidRDefault="00F23118" w:rsidP="00F23118">
            <w:pPr>
              <w:shd w:val="clear" w:color="auto" w:fill="FFFFFF"/>
              <w:rPr>
                <w:b/>
                <w:color w:val="000000"/>
                <w:sz w:val="22"/>
                <w:szCs w:val="22"/>
                <w:u w:val="single"/>
              </w:rPr>
            </w:pPr>
            <w:r w:rsidRPr="001062B0">
              <w:rPr>
                <w:b/>
                <w:color w:val="000000"/>
                <w:sz w:val="22"/>
                <w:szCs w:val="22"/>
                <w:u w:val="single"/>
              </w:rPr>
              <w:t xml:space="preserve">Заказчик </w:t>
            </w:r>
          </w:p>
          <w:p w:rsidR="00F23118" w:rsidRPr="001062B0" w:rsidRDefault="00F23118" w:rsidP="00F23118">
            <w:pPr>
              <w:rPr>
                <w:b/>
                <w:bCs/>
                <w:sz w:val="22"/>
                <w:szCs w:val="22"/>
              </w:rPr>
            </w:pPr>
            <w:r w:rsidRPr="001062B0">
              <w:rPr>
                <w:b/>
                <w:snapToGrid w:val="0"/>
                <w:sz w:val="22"/>
                <w:szCs w:val="22"/>
              </w:rPr>
              <w:t xml:space="preserve">Главный врач </w:t>
            </w:r>
            <w:r>
              <w:rPr>
                <w:b/>
                <w:snapToGrid w:val="0"/>
                <w:sz w:val="22"/>
                <w:szCs w:val="22"/>
              </w:rPr>
              <w:t>МБУЗ «ГССМП»</w:t>
            </w:r>
          </w:p>
          <w:p w:rsidR="00F23118" w:rsidRPr="001062B0" w:rsidRDefault="00F23118" w:rsidP="00F23118">
            <w:pPr>
              <w:rPr>
                <w:sz w:val="22"/>
                <w:szCs w:val="22"/>
              </w:rPr>
            </w:pPr>
          </w:p>
          <w:p w:rsidR="00F23118" w:rsidRPr="001062B0" w:rsidRDefault="00F23118" w:rsidP="00F23118">
            <w:pPr>
              <w:rPr>
                <w:color w:val="000000"/>
                <w:sz w:val="22"/>
                <w:szCs w:val="22"/>
              </w:rPr>
            </w:pPr>
            <w:r w:rsidRPr="001062B0">
              <w:rPr>
                <w:sz w:val="22"/>
                <w:szCs w:val="22"/>
              </w:rPr>
              <w:t>______________________/</w:t>
            </w:r>
            <w:r w:rsidRPr="001062B0">
              <w:rPr>
                <w:b/>
                <w:sz w:val="22"/>
                <w:szCs w:val="22"/>
              </w:rPr>
              <w:t>Е.</w:t>
            </w:r>
            <w:r>
              <w:rPr>
                <w:b/>
                <w:sz w:val="22"/>
                <w:szCs w:val="22"/>
              </w:rPr>
              <w:t xml:space="preserve"> </w:t>
            </w:r>
            <w:r w:rsidRPr="001062B0">
              <w:rPr>
                <w:b/>
                <w:sz w:val="22"/>
                <w:szCs w:val="22"/>
              </w:rPr>
              <w:t xml:space="preserve">В. Камкин/ </w:t>
            </w:r>
          </w:p>
          <w:p w:rsidR="00F23118" w:rsidRPr="001062B0" w:rsidRDefault="00F23118" w:rsidP="00F23118">
            <w:pPr>
              <w:rPr>
                <w:color w:val="000000"/>
                <w:sz w:val="22"/>
                <w:szCs w:val="22"/>
              </w:rPr>
            </w:pPr>
            <w:r w:rsidRPr="001062B0">
              <w:rPr>
                <w:sz w:val="22"/>
                <w:szCs w:val="22"/>
              </w:rPr>
              <w:t xml:space="preserve"> МП</w:t>
            </w:r>
          </w:p>
        </w:tc>
        <w:tc>
          <w:tcPr>
            <w:tcW w:w="2461" w:type="pct"/>
          </w:tcPr>
          <w:p w:rsidR="00F23118" w:rsidRPr="001062B0" w:rsidRDefault="00F23118" w:rsidP="00F23118">
            <w:pPr>
              <w:rPr>
                <w:b/>
                <w:snapToGrid w:val="0"/>
                <w:sz w:val="22"/>
                <w:szCs w:val="22"/>
                <w:u w:val="single"/>
              </w:rPr>
            </w:pPr>
            <w:r w:rsidRPr="001062B0">
              <w:rPr>
                <w:b/>
                <w:snapToGrid w:val="0"/>
                <w:sz w:val="22"/>
                <w:szCs w:val="22"/>
                <w:u w:val="single"/>
              </w:rPr>
              <w:t>Поставщик</w:t>
            </w:r>
          </w:p>
          <w:p w:rsidR="00F23118" w:rsidRPr="001062B0" w:rsidRDefault="00F23118" w:rsidP="00F23118">
            <w:pPr>
              <w:rPr>
                <w:b/>
                <w:snapToGrid w:val="0"/>
                <w:sz w:val="22"/>
                <w:szCs w:val="22"/>
              </w:rPr>
            </w:pPr>
          </w:p>
          <w:p w:rsidR="00F23118" w:rsidRPr="00656593" w:rsidRDefault="00F23118" w:rsidP="00F23118">
            <w:pPr>
              <w:tabs>
                <w:tab w:val="left" w:pos="5160"/>
              </w:tabs>
              <w:rPr>
                <w:b/>
                <w:bCs/>
                <w:sz w:val="22"/>
                <w:szCs w:val="22"/>
              </w:rPr>
            </w:pPr>
            <w:r w:rsidRPr="001062B0">
              <w:rPr>
                <w:b/>
                <w:snapToGrid w:val="0"/>
                <w:sz w:val="22"/>
                <w:szCs w:val="22"/>
              </w:rPr>
              <w:t xml:space="preserve"> </w:t>
            </w:r>
          </w:p>
          <w:p w:rsidR="00F23118" w:rsidRPr="001062B0" w:rsidRDefault="00F23118" w:rsidP="00F23118">
            <w:pPr>
              <w:rPr>
                <w:b/>
                <w:sz w:val="22"/>
                <w:szCs w:val="22"/>
              </w:rPr>
            </w:pPr>
            <w:r w:rsidRPr="001062B0">
              <w:rPr>
                <w:sz w:val="22"/>
                <w:szCs w:val="22"/>
              </w:rPr>
              <w:t xml:space="preserve">______________________/                       </w:t>
            </w:r>
            <w:r w:rsidRPr="001062B0">
              <w:rPr>
                <w:b/>
                <w:sz w:val="22"/>
                <w:szCs w:val="22"/>
              </w:rPr>
              <w:t xml:space="preserve">/ </w:t>
            </w:r>
          </w:p>
          <w:p w:rsidR="00F23118" w:rsidRPr="001062B0" w:rsidRDefault="00F23118" w:rsidP="00F23118">
            <w:pPr>
              <w:rPr>
                <w:color w:val="000000"/>
                <w:sz w:val="22"/>
                <w:szCs w:val="22"/>
              </w:rPr>
            </w:pPr>
            <w:r w:rsidRPr="001062B0">
              <w:rPr>
                <w:sz w:val="22"/>
                <w:szCs w:val="22"/>
              </w:rPr>
              <w:t xml:space="preserve"> МП</w:t>
            </w:r>
          </w:p>
        </w:tc>
      </w:tr>
    </w:tbl>
    <w:p w:rsidR="00585FD4" w:rsidRPr="00585FD4" w:rsidRDefault="00585FD4" w:rsidP="00585FD4">
      <w:pPr>
        <w:spacing w:line="264" w:lineRule="auto"/>
        <w:rPr>
          <w:b/>
          <w:sz w:val="24"/>
          <w:szCs w:val="24"/>
        </w:rPr>
        <w:sectPr w:rsidR="00585FD4" w:rsidRPr="00585FD4" w:rsidSect="00585FD4">
          <w:pgSz w:w="16838" w:h="11906" w:orient="landscape"/>
          <w:pgMar w:top="1701" w:right="1134" w:bottom="851" w:left="1134" w:header="709" w:footer="709" w:gutter="0"/>
          <w:cols w:space="708"/>
          <w:docGrid w:linePitch="360"/>
        </w:sectPr>
      </w:pPr>
    </w:p>
    <w:p w:rsidR="00F23118" w:rsidRDefault="00F23118" w:rsidP="00585FD4">
      <w:pPr>
        <w:jc w:val="right"/>
        <w:rPr>
          <w:iCs/>
        </w:rPr>
      </w:pPr>
      <w:r>
        <w:rPr>
          <w:iCs/>
        </w:rPr>
        <w:lastRenderedPageBreak/>
        <w:t>Приложение № 4</w:t>
      </w:r>
    </w:p>
    <w:p w:rsidR="00F23118" w:rsidRDefault="00F23118" w:rsidP="00F23118">
      <w:pPr>
        <w:ind w:left="-108"/>
        <w:jc w:val="right"/>
        <w:rPr>
          <w:iCs/>
        </w:rPr>
      </w:pPr>
      <w:r>
        <w:rPr>
          <w:iCs/>
        </w:rPr>
        <w:t xml:space="preserve">к </w:t>
      </w:r>
      <w:r w:rsidR="00585FD4">
        <w:rPr>
          <w:iCs/>
        </w:rPr>
        <w:t>документации</w:t>
      </w:r>
      <w:r>
        <w:rPr>
          <w:iCs/>
        </w:rPr>
        <w:t xml:space="preserve"> о</w:t>
      </w:r>
      <w:r w:rsidR="00585FD4">
        <w:rPr>
          <w:iCs/>
        </w:rPr>
        <w:t>б</w:t>
      </w:r>
      <w:r>
        <w:rPr>
          <w:iCs/>
        </w:rPr>
        <w:t xml:space="preserve"> открыто</w:t>
      </w:r>
      <w:r w:rsidR="00585FD4">
        <w:rPr>
          <w:iCs/>
        </w:rPr>
        <w:t>м</w:t>
      </w:r>
      <w:r>
        <w:rPr>
          <w:iCs/>
        </w:rPr>
        <w:t xml:space="preserve"> аукцион</w:t>
      </w:r>
      <w:r w:rsidR="00585FD4">
        <w:rPr>
          <w:iCs/>
        </w:rPr>
        <w:t>е</w:t>
      </w:r>
    </w:p>
    <w:p w:rsidR="00F23118" w:rsidRDefault="00F23118" w:rsidP="00F23118">
      <w:pPr>
        <w:ind w:left="-108"/>
        <w:jc w:val="right"/>
        <w:rPr>
          <w:iCs/>
        </w:rPr>
      </w:pPr>
      <w:r>
        <w:rPr>
          <w:iCs/>
        </w:rPr>
        <w:t xml:space="preserve"> в электронной форме</w:t>
      </w:r>
    </w:p>
    <w:p w:rsidR="005B74E8" w:rsidRPr="004D29E2" w:rsidRDefault="005B74E8" w:rsidP="008E32CB">
      <w:pPr>
        <w:spacing w:line="264" w:lineRule="auto"/>
        <w:jc w:val="center"/>
        <w:rPr>
          <w:b/>
          <w:sz w:val="24"/>
          <w:szCs w:val="24"/>
        </w:rPr>
      </w:pPr>
    </w:p>
    <w:p w:rsidR="008E32CB" w:rsidRPr="00231507" w:rsidRDefault="008E32CB" w:rsidP="008E32CB">
      <w:pPr>
        <w:spacing w:line="264" w:lineRule="auto"/>
        <w:jc w:val="center"/>
        <w:rPr>
          <w:b/>
          <w:sz w:val="24"/>
          <w:szCs w:val="24"/>
        </w:rPr>
      </w:pPr>
      <w:r w:rsidRPr="00E764D1">
        <w:rPr>
          <w:b/>
          <w:sz w:val="24"/>
          <w:szCs w:val="24"/>
        </w:rPr>
        <w:t>Конкретные показатели товара</w:t>
      </w:r>
      <w:r>
        <w:rPr>
          <w:b/>
          <w:sz w:val="24"/>
          <w:szCs w:val="24"/>
        </w:rPr>
        <w:t xml:space="preserve"> предлагаемого для поставки</w:t>
      </w:r>
    </w:p>
    <w:p w:rsidR="00231507" w:rsidRPr="001504BB" w:rsidRDefault="00231507" w:rsidP="00231507">
      <w:pPr>
        <w:spacing w:line="228" w:lineRule="auto"/>
        <w:rPr>
          <w:b/>
          <w:sz w:val="24"/>
          <w:szCs w:val="24"/>
        </w:rPr>
      </w:pPr>
      <w:r w:rsidRPr="001504BB">
        <w:rPr>
          <w:b/>
          <w:sz w:val="22"/>
          <w:szCs w:val="22"/>
        </w:rPr>
        <w:t>Бумага для ЭКГ, размер 57*23*12</w:t>
      </w:r>
      <w:r>
        <w:rPr>
          <w:b/>
          <w:sz w:val="22"/>
          <w:szCs w:val="22"/>
        </w:rPr>
        <w:t>:</w:t>
      </w:r>
    </w:p>
    <w:p w:rsidR="00231507" w:rsidRPr="001504BB" w:rsidRDefault="00231507" w:rsidP="00231507">
      <w:pPr>
        <w:spacing w:line="228" w:lineRule="auto"/>
        <w:rPr>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75"/>
        <w:gridCol w:w="2330"/>
        <w:gridCol w:w="2330"/>
      </w:tblGrid>
      <w:tr w:rsidR="005B74E8" w:rsidRPr="00CF7D1C" w:rsidTr="005B74E8">
        <w:trPr>
          <w:jc w:val="center"/>
        </w:trPr>
        <w:tc>
          <w:tcPr>
            <w:tcW w:w="2566" w:type="pct"/>
            <w:gridSpan w:val="2"/>
          </w:tcPr>
          <w:p w:rsidR="005B74E8" w:rsidRPr="00CF7D1C" w:rsidRDefault="005B74E8" w:rsidP="00FE0F8C">
            <w:pPr>
              <w:spacing w:line="228" w:lineRule="auto"/>
              <w:jc w:val="center"/>
              <w:rPr>
                <w:b/>
                <w:bCs/>
                <w:sz w:val="22"/>
                <w:szCs w:val="22"/>
              </w:rPr>
            </w:pPr>
            <w:r w:rsidRPr="00CF7D1C">
              <w:rPr>
                <w:b/>
                <w:sz w:val="22"/>
                <w:szCs w:val="22"/>
              </w:rPr>
              <w:t>Требования к товару</w:t>
            </w:r>
          </w:p>
        </w:tc>
        <w:tc>
          <w:tcPr>
            <w:tcW w:w="1217" w:type="pct"/>
          </w:tcPr>
          <w:p w:rsidR="005B74E8" w:rsidRPr="00CF7D1C" w:rsidRDefault="005B74E8" w:rsidP="00FE0F8C">
            <w:pPr>
              <w:spacing w:line="228" w:lineRule="auto"/>
              <w:jc w:val="center"/>
              <w:rPr>
                <w:b/>
                <w:bCs/>
                <w:sz w:val="22"/>
                <w:szCs w:val="22"/>
              </w:rPr>
            </w:pPr>
            <w:r w:rsidRPr="00CF7D1C">
              <w:rPr>
                <w:b/>
                <w:sz w:val="22"/>
                <w:szCs w:val="22"/>
              </w:rPr>
              <w:t>Параметры и условия требований к товару</w:t>
            </w:r>
          </w:p>
        </w:tc>
        <w:tc>
          <w:tcPr>
            <w:tcW w:w="1217" w:type="pct"/>
          </w:tcPr>
          <w:p w:rsidR="005B74E8" w:rsidRPr="00BB0D48" w:rsidRDefault="005B74E8" w:rsidP="00560188">
            <w:pPr>
              <w:jc w:val="both"/>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1</w:t>
            </w:r>
          </w:p>
        </w:tc>
        <w:tc>
          <w:tcPr>
            <w:tcW w:w="2338" w:type="pct"/>
            <w:vAlign w:val="center"/>
          </w:tcPr>
          <w:p w:rsidR="005B74E8" w:rsidRPr="00CF7D1C" w:rsidRDefault="005B74E8" w:rsidP="00FE0F8C">
            <w:pPr>
              <w:spacing w:line="228" w:lineRule="auto"/>
              <w:rPr>
                <w:sz w:val="22"/>
                <w:szCs w:val="22"/>
              </w:rPr>
            </w:pPr>
            <w:r w:rsidRPr="00CF7D1C">
              <w:rPr>
                <w:sz w:val="22"/>
                <w:szCs w:val="22"/>
              </w:rPr>
              <w:t>Наименование</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2</w:t>
            </w:r>
          </w:p>
        </w:tc>
        <w:tc>
          <w:tcPr>
            <w:tcW w:w="2338" w:type="pct"/>
            <w:vAlign w:val="center"/>
          </w:tcPr>
          <w:p w:rsidR="005B74E8" w:rsidRPr="00CF7D1C" w:rsidRDefault="005B74E8" w:rsidP="00FE0F8C">
            <w:pPr>
              <w:spacing w:line="228" w:lineRule="auto"/>
              <w:rPr>
                <w:sz w:val="22"/>
                <w:szCs w:val="22"/>
              </w:rPr>
            </w:pPr>
            <w:r w:rsidRPr="00CF7D1C">
              <w:rPr>
                <w:sz w:val="22"/>
                <w:szCs w:val="22"/>
              </w:rPr>
              <w:t>Регистрационное удостоверение</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3</w:t>
            </w:r>
          </w:p>
        </w:tc>
        <w:tc>
          <w:tcPr>
            <w:tcW w:w="2338" w:type="pct"/>
            <w:vAlign w:val="center"/>
          </w:tcPr>
          <w:p w:rsidR="005B74E8" w:rsidRPr="00CF7D1C" w:rsidRDefault="005B74E8" w:rsidP="00FE0F8C">
            <w:pPr>
              <w:spacing w:line="228" w:lineRule="auto"/>
              <w:rPr>
                <w:sz w:val="22"/>
                <w:szCs w:val="22"/>
              </w:rPr>
            </w:pPr>
            <w:r w:rsidRPr="00CF7D1C">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4</w:t>
            </w:r>
          </w:p>
        </w:tc>
        <w:tc>
          <w:tcPr>
            <w:tcW w:w="2338" w:type="pct"/>
            <w:vAlign w:val="center"/>
          </w:tcPr>
          <w:p w:rsidR="005B74E8" w:rsidRPr="00CF7D1C" w:rsidRDefault="005B74E8" w:rsidP="00FE0F8C">
            <w:pPr>
              <w:spacing w:line="228" w:lineRule="auto"/>
              <w:rPr>
                <w:sz w:val="22"/>
                <w:szCs w:val="22"/>
              </w:rPr>
            </w:pPr>
            <w:r w:rsidRPr="00CF7D1C">
              <w:rPr>
                <w:sz w:val="22"/>
                <w:szCs w:val="22"/>
              </w:rPr>
              <w:t>Форма выпуска</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рулон</w:t>
            </w:r>
          </w:p>
        </w:tc>
        <w:tc>
          <w:tcPr>
            <w:tcW w:w="1217" w:type="pct"/>
          </w:tcPr>
          <w:p w:rsidR="005B74E8" w:rsidRPr="00CF7D1C" w:rsidRDefault="005B74E8" w:rsidP="00FE0F8C">
            <w:pPr>
              <w:spacing w:line="228" w:lineRule="auto"/>
              <w:jc w:val="center"/>
              <w:rPr>
                <w:sz w:val="22"/>
                <w:szCs w:val="22"/>
              </w:rPr>
            </w:pP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5</w:t>
            </w:r>
          </w:p>
        </w:tc>
        <w:tc>
          <w:tcPr>
            <w:tcW w:w="2338" w:type="pct"/>
            <w:vAlign w:val="center"/>
          </w:tcPr>
          <w:p w:rsidR="005B74E8" w:rsidRPr="00CF7D1C" w:rsidRDefault="005B74E8" w:rsidP="00FE0F8C">
            <w:pPr>
              <w:spacing w:line="228" w:lineRule="auto"/>
              <w:rPr>
                <w:sz w:val="22"/>
                <w:szCs w:val="22"/>
              </w:rPr>
            </w:pPr>
            <w:r w:rsidRPr="00CF7D1C">
              <w:rPr>
                <w:sz w:val="22"/>
                <w:szCs w:val="22"/>
              </w:rPr>
              <w:t xml:space="preserve">Высота рулона, </w:t>
            </w:r>
            <w:proofErr w:type="gramStart"/>
            <w:r w:rsidRPr="00CF7D1C">
              <w:rPr>
                <w:sz w:val="22"/>
                <w:szCs w:val="22"/>
              </w:rPr>
              <w:t>мм</w:t>
            </w:r>
            <w:proofErr w:type="gramEnd"/>
            <w:r w:rsidRPr="00CF7D1C">
              <w:rPr>
                <w:sz w:val="22"/>
                <w:szCs w:val="22"/>
              </w:rPr>
              <w:t>.</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57</w:t>
            </w:r>
          </w:p>
        </w:tc>
        <w:tc>
          <w:tcPr>
            <w:tcW w:w="1217" w:type="pct"/>
          </w:tcPr>
          <w:p w:rsidR="005B74E8" w:rsidRPr="00CF7D1C" w:rsidRDefault="005B74E8" w:rsidP="00FE0F8C">
            <w:pPr>
              <w:spacing w:line="228" w:lineRule="auto"/>
              <w:jc w:val="center"/>
              <w:rPr>
                <w:sz w:val="22"/>
                <w:szCs w:val="22"/>
              </w:rPr>
            </w:pP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6</w:t>
            </w:r>
          </w:p>
        </w:tc>
        <w:tc>
          <w:tcPr>
            <w:tcW w:w="2338" w:type="pct"/>
            <w:vAlign w:val="center"/>
          </w:tcPr>
          <w:p w:rsidR="005B74E8" w:rsidRPr="00CF7D1C" w:rsidRDefault="005B74E8" w:rsidP="00FE0F8C">
            <w:pPr>
              <w:spacing w:line="228" w:lineRule="auto"/>
              <w:rPr>
                <w:sz w:val="22"/>
                <w:szCs w:val="22"/>
              </w:rPr>
            </w:pPr>
            <w:r w:rsidRPr="00CF7D1C">
              <w:rPr>
                <w:sz w:val="22"/>
                <w:szCs w:val="22"/>
              </w:rPr>
              <w:t xml:space="preserve">Длина  рулона,  </w:t>
            </w:r>
            <w:proofErr w:type="gramStart"/>
            <w:r w:rsidRPr="00CF7D1C">
              <w:rPr>
                <w:sz w:val="22"/>
                <w:szCs w:val="22"/>
              </w:rPr>
              <w:t>м</w:t>
            </w:r>
            <w:proofErr w:type="gramEnd"/>
            <w:r w:rsidRPr="00CF7D1C">
              <w:rPr>
                <w:sz w:val="22"/>
                <w:szCs w:val="22"/>
              </w:rPr>
              <w:t>.</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23</w:t>
            </w:r>
          </w:p>
        </w:tc>
        <w:tc>
          <w:tcPr>
            <w:tcW w:w="1217" w:type="pct"/>
          </w:tcPr>
          <w:p w:rsidR="005B74E8" w:rsidRPr="00CF7D1C" w:rsidRDefault="005B74E8" w:rsidP="00FE0F8C">
            <w:pPr>
              <w:spacing w:line="228" w:lineRule="auto"/>
              <w:jc w:val="center"/>
              <w:rPr>
                <w:sz w:val="22"/>
                <w:szCs w:val="22"/>
              </w:rPr>
            </w:pP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7</w:t>
            </w:r>
          </w:p>
        </w:tc>
        <w:tc>
          <w:tcPr>
            <w:tcW w:w="2338" w:type="pct"/>
            <w:vAlign w:val="center"/>
          </w:tcPr>
          <w:p w:rsidR="005B74E8" w:rsidRPr="00CF7D1C" w:rsidRDefault="005B74E8" w:rsidP="00FE0F8C">
            <w:pPr>
              <w:spacing w:line="228" w:lineRule="auto"/>
              <w:rPr>
                <w:sz w:val="22"/>
                <w:szCs w:val="22"/>
              </w:rPr>
            </w:pPr>
            <w:r w:rsidRPr="00CF7D1C">
              <w:rPr>
                <w:sz w:val="22"/>
                <w:szCs w:val="22"/>
              </w:rPr>
              <w:t xml:space="preserve">Диаметр втулки,  </w:t>
            </w:r>
            <w:proofErr w:type="gramStart"/>
            <w:r w:rsidRPr="00CF7D1C">
              <w:rPr>
                <w:sz w:val="22"/>
                <w:szCs w:val="22"/>
              </w:rPr>
              <w:t>мм</w:t>
            </w:r>
            <w:proofErr w:type="gramEnd"/>
            <w:r w:rsidRPr="00CF7D1C">
              <w:rPr>
                <w:sz w:val="22"/>
                <w:szCs w:val="22"/>
              </w:rPr>
              <w:t>.</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12</w:t>
            </w:r>
          </w:p>
        </w:tc>
        <w:tc>
          <w:tcPr>
            <w:tcW w:w="1217" w:type="pct"/>
          </w:tcPr>
          <w:p w:rsidR="005B74E8" w:rsidRPr="00CF7D1C" w:rsidRDefault="005B74E8" w:rsidP="00FE0F8C">
            <w:pPr>
              <w:spacing w:line="228" w:lineRule="auto"/>
              <w:jc w:val="center"/>
              <w:rPr>
                <w:sz w:val="22"/>
                <w:szCs w:val="22"/>
              </w:rPr>
            </w:pP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8</w:t>
            </w:r>
          </w:p>
        </w:tc>
        <w:tc>
          <w:tcPr>
            <w:tcW w:w="2338" w:type="pct"/>
            <w:vAlign w:val="center"/>
          </w:tcPr>
          <w:p w:rsidR="005B74E8" w:rsidRPr="00CF7D1C" w:rsidRDefault="005B74E8" w:rsidP="00FE0F8C">
            <w:pPr>
              <w:spacing w:line="228" w:lineRule="auto"/>
              <w:rPr>
                <w:sz w:val="22"/>
                <w:szCs w:val="22"/>
              </w:rPr>
            </w:pPr>
            <w:proofErr w:type="spellStart"/>
            <w:r w:rsidRPr="00CF7D1C">
              <w:rPr>
                <w:sz w:val="22"/>
                <w:szCs w:val="22"/>
              </w:rPr>
              <w:t>Термочувствительность</w:t>
            </w:r>
            <w:proofErr w:type="spellEnd"/>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9</w:t>
            </w:r>
          </w:p>
        </w:tc>
        <w:tc>
          <w:tcPr>
            <w:tcW w:w="2338" w:type="pct"/>
            <w:vAlign w:val="center"/>
          </w:tcPr>
          <w:p w:rsidR="005B74E8" w:rsidRPr="00CF7D1C" w:rsidRDefault="005B74E8" w:rsidP="00FE0F8C">
            <w:pPr>
              <w:spacing w:line="228" w:lineRule="auto"/>
              <w:rPr>
                <w:sz w:val="22"/>
                <w:szCs w:val="22"/>
              </w:rPr>
            </w:pPr>
            <w:r w:rsidRPr="00CF7D1C">
              <w:rPr>
                <w:sz w:val="22"/>
                <w:szCs w:val="22"/>
              </w:rPr>
              <w:t>Диаграммная сетка</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CF7D1C"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10</w:t>
            </w:r>
          </w:p>
        </w:tc>
        <w:tc>
          <w:tcPr>
            <w:tcW w:w="2338" w:type="pct"/>
            <w:vAlign w:val="center"/>
          </w:tcPr>
          <w:p w:rsidR="005B74E8" w:rsidRPr="00CF7D1C" w:rsidRDefault="005B74E8" w:rsidP="00FE0F8C">
            <w:pPr>
              <w:spacing w:line="228" w:lineRule="auto"/>
              <w:rPr>
                <w:sz w:val="22"/>
                <w:szCs w:val="22"/>
              </w:rPr>
            </w:pPr>
            <w:r w:rsidRPr="00CF7D1C">
              <w:rPr>
                <w:sz w:val="22"/>
                <w:szCs w:val="22"/>
              </w:rPr>
              <w:t>Расположение диаграммной сетки</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С наружной стороны</w:t>
            </w:r>
          </w:p>
        </w:tc>
        <w:tc>
          <w:tcPr>
            <w:tcW w:w="1217" w:type="pct"/>
          </w:tcPr>
          <w:p w:rsidR="005B74E8" w:rsidRPr="00CF7D1C" w:rsidRDefault="005B74E8" w:rsidP="00FE0F8C">
            <w:pPr>
              <w:spacing w:line="228" w:lineRule="auto"/>
              <w:jc w:val="center"/>
              <w:rPr>
                <w:sz w:val="22"/>
                <w:szCs w:val="22"/>
              </w:rPr>
            </w:pPr>
          </w:p>
        </w:tc>
      </w:tr>
    </w:tbl>
    <w:p w:rsidR="00231507" w:rsidRPr="00CF7D1C" w:rsidRDefault="00231507" w:rsidP="00231507">
      <w:pPr>
        <w:spacing w:line="228" w:lineRule="auto"/>
        <w:rPr>
          <w:sz w:val="22"/>
          <w:szCs w:val="22"/>
        </w:rPr>
      </w:pPr>
    </w:p>
    <w:p w:rsidR="00231507" w:rsidRPr="001504BB" w:rsidRDefault="00231507" w:rsidP="00231507">
      <w:pPr>
        <w:spacing w:line="228" w:lineRule="auto"/>
        <w:rPr>
          <w:b/>
          <w:sz w:val="24"/>
          <w:szCs w:val="24"/>
        </w:rPr>
      </w:pPr>
      <w:r w:rsidRPr="001504BB">
        <w:rPr>
          <w:b/>
          <w:sz w:val="22"/>
          <w:szCs w:val="22"/>
        </w:rPr>
        <w:t xml:space="preserve">Бумага для ЭКГ, размер </w:t>
      </w:r>
      <w:r w:rsidRPr="001504BB">
        <w:rPr>
          <w:b/>
          <w:iCs/>
          <w:sz w:val="22"/>
          <w:szCs w:val="22"/>
        </w:rPr>
        <w:t>110*30*12</w:t>
      </w:r>
      <w:r>
        <w:rPr>
          <w:b/>
          <w:iCs/>
          <w:sz w:val="22"/>
          <w:szCs w:val="22"/>
        </w:rPr>
        <w:t>:</w:t>
      </w:r>
    </w:p>
    <w:p w:rsidR="00231507" w:rsidRPr="001504BB" w:rsidRDefault="00231507" w:rsidP="00231507">
      <w:pPr>
        <w:spacing w:line="228" w:lineRule="auto"/>
        <w:rPr>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75"/>
        <w:gridCol w:w="2330"/>
        <w:gridCol w:w="2330"/>
      </w:tblGrid>
      <w:tr w:rsidR="005B74E8" w:rsidRPr="001504BB" w:rsidTr="005B74E8">
        <w:trPr>
          <w:trHeight w:val="511"/>
          <w:jc w:val="center"/>
        </w:trPr>
        <w:tc>
          <w:tcPr>
            <w:tcW w:w="2566" w:type="pct"/>
            <w:gridSpan w:val="2"/>
          </w:tcPr>
          <w:p w:rsidR="005B74E8" w:rsidRPr="00CF7D1C" w:rsidRDefault="005B74E8" w:rsidP="00FE0F8C">
            <w:pPr>
              <w:spacing w:line="228" w:lineRule="auto"/>
              <w:jc w:val="center"/>
              <w:rPr>
                <w:b/>
                <w:bCs/>
                <w:sz w:val="24"/>
                <w:szCs w:val="24"/>
              </w:rPr>
            </w:pPr>
            <w:r w:rsidRPr="00CF7D1C">
              <w:rPr>
                <w:b/>
                <w:sz w:val="24"/>
                <w:szCs w:val="24"/>
              </w:rPr>
              <w:t>Требования к товару</w:t>
            </w:r>
          </w:p>
        </w:tc>
        <w:tc>
          <w:tcPr>
            <w:tcW w:w="1217" w:type="pct"/>
          </w:tcPr>
          <w:p w:rsidR="005B74E8" w:rsidRPr="00CF7D1C" w:rsidRDefault="005B74E8" w:rsidP="00FE0F8C">
            <w:pPr>
              <w:spacing w:line="228" w:lineRule="auto"/>
              <w:jc w:val="center"/>
              <w:rPr>
                <w:b/>
                <w:bCs/>
                <w:sz w:val="24"/>
                <w:szCs w:val="24"/>
              </w:rPr>
            </w:pPr>
            <w:r w:rsidRPr="00CF7D1C">
              <w:rPr>
                <w:b/>
                <w:sz w:val="24"/>
                <w:szCs w:val="24"/>
              </w:rPr>
              <w:t>Параметры и условия требований к товару</w:t>
            </w:r>
          </w:p>
        </w:tc>
        <w:tc>
          <w:tcPr>
            <w:tcW w:w="1217" w:type="pct"/>
          </w:tcPr>
          <w:p w:rsidR="005B74E8" w:rsidRPr="00BB0D48" w:rsidRDefault="005B74E8" w:rsidP="00560188">
            <w:pPr>
              <w:jc w:val="both"/>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1</w:t>
            </w:r>
          </w:p>
        </w:tc>
        <w:tc>
          <w:tcPr>
            <w:tcW w:w="2338" w:type="pct"/>
            <w:vAlign w:val="center"/>
          </w:tcPr>
          <w:p w:rsidR="005B74E8" w:rsidRPr="00CF7D1C" w:rsidRDefault="005B74E8" w:rsidP="00FE0F8C">
            <w:pPr>
              <w:spacing w:line="228" w:lineRule="auto"/>
              <w:rPr>
                <w:sz w:val="24"/>
                <w:szCs w:val="24"/>
              </w:rPr>
            </w:pPr>
            <w:r w:rsidRPr="00CF7D1C">
              <w:rPr>
                <w:sz w:val="24"/>
                <w:szCs w:val="24"/>
              </w:rPr>
              <w:t>Наименование</w:t>
            </w:r>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Наличие</w:t>
            </w:r>
          </w:p>
        </w:tc>
        <w:tc>
          <w:tcPr>
            <w:tcW w:w="1217" w:type="pct"/>
          </w:tcPr>
          <w:p w:rsidR="005B74E8" w:rsidRPr="00CF7D1C" w:rsidRDefault="005B74E8" w:rsidP="00FE0F8C">
            <w:pPr>
              <w:spacing w:line="228" w:lineRule="auto"/>
              <w:jc w:val="center"/>
              <w:rPr>
                <w:sz w:val="24"/>
                <w:szCs w:val="24"/>
              </w:rPr>
            </w:pP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2</w:t>
            </w:r>
          </w:p>
        </w:tc>
        <w:tc>
          <w:tcPr>
            <w:tcW w:w="2338" w:type="pct"/>
            <w:vAlign w:val="center"/>
          </w:tcPr>
          <w:p w:rsidR="005B74E8" w:rsidRPr="00CF7D1C" w:rsidRDefault="005B74E8" w:rsidP="00FE0F8C">
            <w:pPr>
              <w:spacing w:line="228" w:lineRule="auto"/>
              <w:rPr>
                <w:sz w:val="24"/>
                <w:szCs w:val="24"/>
              </w:rPr>
            </w:pPr>
            <w:r w:rsidRPr="00CF7D1C">
              <w:rPr>
                <w:sz w:val="24"/>
                <w:szCs w:val="24"/>
              </w:rPr>
              <w:t>Регистрационное удостоверение</w:t>
            </w:r>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Наличие</w:t>
            </w:r>
          </w:p>
        </w:tc>
        <w:tc>
          <w:tcPr>
            <w:tcW w:w="1217" w:type="pct"/>
          </w:tcPr>
          <w:p w:rsidR="005B74E8" w:rsidRPr="00CF7D1C" w:rsidRDefault="005B74E8" w:rsidP="00FE0F8C">
            <w:pPr>
              <w:spacing w:line="228" w:lineRule="auto"/>
              <w:jc w:val="center"/>
              <w:rPr>
                <w:sz w:val="24"/>
                <w:szCs w:val="24"/>
              </w:rPr>
            </w:pP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3</w:t>
            </w:r>
          </w:p>
        </w:tc>
        <w:tc>
          <w:tcPr>
            <w:tcW w:w="2338" w:type="pct"/>
            <w:vAlign w:val="center"/>
          </w:tcPr>
          <w:p w:rsidR="005B74E8" w:rsidRPr="00CF7D1C" w:rsidRDefault="005B74E8" w:rsidP="00FE0F8C">
            <w:pPr>
              <w:spacing w:line="228" w:lineRule="auto"/>
              <w:rPr>
                <w:sz w:val="24"/>
                <w:szCs w:val="24"/>
              </w:rPr>
            </w:pPr>
            <w:r w:rsidRPr="00CF7D1C">
              <w:rPr>
                <w:sz w:val="24"/>
                <w:szCs w:val="24"/>
              </w:rPr>
              <w:t>Сертификат соответствия с приложением или справка уполномоченного органа о том, что объект не подлежит обязательной сертификации</w:t>
            </w:r>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Наличие</w:t>
            </w:r>
          </w:p>
        </w:tc>
        <w:tc>
          <w:tcPr>
            <w:tcW w:w="1217" w:type="pct"/>
          </w:tcPr>
          <w:p w:rsidR="005B74E8" w:rsidRPr="00CF7D1C" w:rsidRDefault="005B74E8" w:rsidP="00FE0F8C">
            <w:pPr>
              <w:spacing w:line="228" w:lineRule="auto"/>
              <w:jc w:val="center"/>
              <w:rPr>
                <w:sz w:val="24"/>
                <w:szCs w:val="24"/>
              </w:rPr>
            </w:pP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4</w:t>
            </w:r>
          </w:p>
        </w:tc>
        <w:tc>
          <w:tcPr>
            <w:tcW w:w="2338" w:type="pct"/>
            <w:vAlign w:val="center"/>
          </w:tcPr>
          <w:p w:rsidR="005B74E8" w:rsidRPr="00CF7D1C" w:rsidRDefault="005B74E8" w:rsidP="00FE0F8C">
            <w:pPr>
              <w:spacing w:line="228" w:lineRule="auto"/>
              <w:rPr>
                <w:sz w:val="24"/>
                <w:szCs w:val="24"/>
              </w:rPr>
            </w:pPr>
            <w:r w:rsidRPr="00CF7D1C">
              <w:rPr>
                <w:sz w:val="24"/>
                <w:szCs w:val="24"/>
              </w:rPr>
              <w:t>Форма выпуска</w:t>
            </w:r>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рулон</w:t>
            </w:r>
          </w:p>
        </w:tc>
        <w:tc>
          <w:tcPr>
            <w:tcW w:w="1217" w:type="pct"/>
          </w:tcPr>
          <w:p w:rsidR="005B74E8" w:rsidRPr="00CF7D1C" w:rsidRDefault="005B74E8" w:rsidP="00FE0F8C">
            <w:pPr>
              <w:spacing w:line="228" w:lineRule="auto"/>
              <w:jc w:val="center"/>
              <w:rPr>
                <w:sz w:val="24"/>
                <w:szCs w:val="24"/>
              </w:rPr>
            </w:pP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5</w:t>
            </w:r>
          </w:p>
        </w:tc>
        <w:tc>
          <w:tcPr>
            <w:tcW w:w="2338" w:type="pct"/>
            <w:vAlign w:val="center"/>
          </w:tcPr>
          <w:p w:rsidR="005B74E8" w:rsidRPr="00CF7D1C" w:rsidRDefault="005B74E8" w:rsidP="00FE0F8C">
            <w:pPr>
              <w:spacing w:line="228" w:lineRule="auto"/>
              <w:rPr>
                <w:sz w:val="24"/>
                <w:szCs w:val="24"/>
              </w:rPr>
            </w:pPr>
            <w:r w:rsidRPr="00CF7D1C">
              <w:rPr>
                <w:sz w:val="24"/>
                <w:szCs w:val="24"/>
              </w:rPr>
              <w:t xml:space="preserve">Высота рулона, </w:t>
            </w:r>
            <w:proofErr w:type="gramStart"/>
            <w:r w:rsidRPr="00CF7D1C">
              <w:rPr>
                <w:sz w:val="24"/>
                <w:szCs w:val="24"/>
              </w:rPr>
              <w:t>мм</w:t>
            </w:r>
            <w:proofErr w:type="gramEnd"/>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110</w:t>
            </w:r>
          </w:p>
        </w:tc>
        <w:tc>
          <w:tcPr>
            <w:tcW w:w="1217" w:type="pct"/>
          </w:tcPr>
          <w:p w:rsidR="005B74E8" w:rsidRPr="00CF7D1C" w:rsidRDefault="005B74E8" w:rsidP="00FE0F8C">
            <w:pPr>
              <w:spacing w:line="228" w:lineRule="auto"/>
              <w:jc w:val="center"/>
              <w:rPr>
                <w:sz w:val="24"/>
                <w:szCs w:val="24"/>
              </w:rPr>
            </w:pP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6</w:t>
            </w:r>
          </w:p>
        </w:tc>
        <w:tc>
          <w:tcPr>
            <w:tcW w:w="2338" w:type="pct"/>
            <w:vAlign w:val="center"/>
          </w:tcPr>
          <w:p w:rsidR="005B74E8" w:rsidRPr="00CF7D1C" w:rsidRDefault="005B74E8" w:rsidP="00FE0F8C">
            <w:pPr>
              <w:spacing w:line="228" w:lineRule="auto"/>
              <w:rPr>
                <w:sz w:val="24"/>
                <w:szCs w:val="24"/>
              </w:rPr>
            </w:pPr>
            <w:r w:rsidRPr="00CF7D1C">
              <w:rPr>
                <w:sz w:val="24"/>
                <w:szCs w:val="24"/>
              </w:rPr>
              <w:t xml:space="preserve">Длина  рулона,  </w:t>
            </w:r>
            <w:proofErr w:type="gramStart"/>
            <w:r w:rsidRPr="00CF7D1C">
              <w:rPr>
                <w:sz w:val="24"/>
                <w:szCs w:val="24"/>
              </w:rPr>
              <w:t>м</w:t>
            </w:r>
            <w:proofErr w:type="gramEnd"/>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30</w:t>
            </w:r>
          </w:p>
        </w:tc>
        <w:tc>
          <w:tcPr>
            <w:tcW w:w="1217" w:type="pct"/>
          </w:tcPr>
          <w:p w:rsidR="005B74E8" w:rsidRPr="00CF7D1C" w:rsidRDefault="005B74E8" w:rsidP="00FE0F8C">
            <w:pPr>
              <w:spacing w:line="228" w:lineRule="auto"/>
              <w:jc w:val="center"/>
              <w:rPr>
                <w:sz w:val="24"/>
                <w:szCs w:val="24"/>
              </w:rPr>
            </w:pP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7</w:t>
            </w:r>
          </w:p>
        </w:tc>
        <w:tc>
          <w:tcPr>
            <w:tcW w:w="2338" w:type="pct"/>
            <w:vAlign w:val="center"/>
          </w:tcPr>
          <w:p w:rsidR="005B74E8" w:rsidRPr="00CF7D1C" w:rsidRDefault="005B74E8" w:rsidP="00FE0F8C">
            <w:pPr>
              <w:spacing w:line="228" w:lineRule="auto"/>
              <w:rPr>
                <w:sz w:val="24"/>
                <w:szCs w:val="24"/>
              </w:rPr>
            </w:pPr>
            <w:r w:rsidRPr="00CF7D1C">
              <w:rPr>
                <w:sz w:val="24"/>
                <w:szCs w:val="24"/>
              </w:rPr>
              <w:t xml:space="preserve">Диаметр втулки,  </w:t>
            </w:r>
            <w:proofErr w:type="gramStart"/>
            <w:r w:rsidRPr="00CF7D1C">
              <w:rPr>
                <w:sz w:val="24"/>
                <w:szCs w:val="24"/>
              </w:rPr>
              <w:t>мм</w:t>
            </w:r>
            <w:proofErr w:type="gramEnd"/>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12</w:t>
            </w:r>
          </w:p>
        </w:tc>
        <w:tc>
          <w:tcPr>
            <w:tcW w:w="1217" w:type="pct"/>
          </w:tcPr>
          <w:p w:rsidR="005B74E8" w:rsidRPr="00CF7D1C" w:rsidRDefault="005B74E8" w:rsidP="00FE0F8C">
            <w:pPr>
              <w:spacing w:line="228" w:lineRule="auto"/>
              <w:jc w:val="center"/>
              <w:rPr>
                <w:sz w:val="24"/>
                <w:szCs w:val="24"/>
              </w:rPr>
            </w:pP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8</w:t>
            </w:r>
          </w:p>
        </w:tc>
        <w:tc>
          <w:tcPr>
            <w:tcW w:w="2338" w:type="pct"/>
            <w:vAlign w:val="center"/>
          </w:tcPr>
          <w:p w:rsidR="005B74E8" w:rsidRPr="00CF7D1C" w:rsidRDefault="005B74E8" w:rsidP="00FE0F8C">
            <w:pPr>
              <w:spacing w:line="228" w:lineRule="auto"/>
              <w:rPr>
                <w:sz w:val="24"/>
                <w:szCs w:val="24"/>
              </w:rPr>
            </w:pPr>
            <w:proofErr w:type="spellStart"/>
            <w:r w:rsidRPr="00CF7D1C">
              <w:rPr>
                <w:sz w:val="24"/>
                <w:szCs w:val="24"/>
              </w:rPr>
              <w:t>Термочувствительность</w:t>
            </w:r>
            <w:proofErr w:type="spellEnd"/>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Наличие</w:t>
            </w:r>
          </w:p>
        </w:tc>
        <w:tc>
          <w:tcPr>
            <w:tcW w:w="1217" w:type="pct"/>
          </w:tcPr>
          <w:p w:rsidR="005B74E8" w:rsidRPr="00CF7D1C" w:rsidRDefault="005B74E8" w:rsidP="00FE0F8C">
            <w:pPr>
              <w:spacing w:line="228" w:lineRule="auto"/>
              <w:jc w:val="center"/>
              <w:rPr>
                <w:sz w:val="24"/>
                <w:szCs w:val="24"/>
              </w:rPr>
            </w:pP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9</w:t>
            </w:r>
          </w:p>
        </w:tc>
        <w:tc>
          <w:tcPr>
            <w:tcW w:w="2338" w:type="pct"/>
            <w:vAlign w:val="center"/>
          </w:tcPr>
          <w:p w:rsidR="005B74E8" w:rsidRPr="00CF7D1C" w:rsidRDefault="005B74E8" w:rsidP="00FE0F8C">
            <w:pPr>
              <w:spacing w:line="228" w:lineRule="auto"/>
              <w:rPr>
                <w:sz w:val="24"/>
                <w:szCs w:val="24"/>
              </w:rPr>
            </w:pPr>
            <w:r w:rsidRPr="00CF7D1C">
              <w:rPr>
                <w:sz w:val="24"/>
                <w:szCs w:val="24"/>
              </w:rPr>
              <w:t>Диаграммная сетка</w:t>
            </w:r>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Наличие</w:t>
            </w:r>
          </w:p>
        </w:tc>
        <w:tc>
          <w:tcPr>
            <w:tcW w:w="1217" w:type="pct"/>
          </w:tcPr>
          <w:p w:rsidR="005B74E8" w:rsidRPr="00CF7D1C" w:rsidRDefault="005B74E8" w:rsidP="00FE0F8C">
            <w:pPr>
              <w:spacing w:line="228" w:lineRule="auto"/>
              <w:jc w:val="center"/>
              <w:rPr>
                <w:sz w:val="24"/>
                <w:szCs w:val="24"/>
              </w:rPr>
            </w:pPr>
          </w:p>
        </w:tc>
      </w:tr>
      <w:tr w:rsidR="005B74E8" w:rsidRPr="001504BB" w:rsidTr="005B74E8">
        <w:trPr>
          <w:jc w:val="center"/>
        </w:trPr>
        <w:tc>
          <w:tcPr>
            <w:tcW w:w="228" w:type="pct"/>
          </w:tcPr>
          <w:p w:rsidR="005B74E8" w:rsidRPr="00CF7D1C" w:rsidRDefault="005B74E8" w:rsidP="00FE0F8C">
            <w:pPr>
              <w:spacing w:line="228" w:lineRule="auto"/>
              <w:rPr>
                <w:sz w:val="22"/>
              </w:rPr>
            </w:pPr>
            <w:r w:rsidRPr="00CF7D1C">
              <w:rPr>
                <w:sz w:val="22"/>
              </w:rPr>
              <w:t>10</w:t>
            </w:r>
          </w:p>
        </w:tc>
        <w:tc>
          <w:tcPr>
            <w:tcW w:w="2338" w:type="pct"/>
            <w:vAlign w:val="center"/>
          </w:tcPr>
          <w:p w:rsidR="005B74E8" w:rsidRPr="00CF7D1C" w:rsidRDefault="005B74E8" w:rsidP="00FE0F8C">
            <w:pPr>
              <w:spacing w:line="228" w:lineRule="auto"/>
              <w:rPr>
                <w:sz w:val="24"/>
                <w:szCs w:val="24"/>
              </w:rPr>
            </w:pPr>
            <w:r w:rsidRPr="00CF7D1C">
              <w:rPr>
                <w:sz w:val="24"/>
                <w:szCs w:val="24"/>
              </w:rPr>
              <w:t>Расположение диаграммной сетки</w:t>
            </w:r>
          </w:p>
        </w:tc>
        <w:tc>
          <w:tcPr>
            <w:tcW w:w="1217" w:type="pct"/>
            <w:vAlign w:val="center"/>
          </w:tcPr>
          <w:p w:rsidR="005B74E8" w:rsidRPr="00CF7D1C" w:rsidRDefault="005B74E8" w:rsidP="00FE0F8C">
            <w:pPr>
              <w:spacing w:line="228" w:lineRule="auto"/>
              <w:jc w:val="center"/>
              <w:rPr>
                <w:sz w:val="24"/>
                <w:szCs w:val="24"/>
              </w:rPr>
            </w:pPr>
            <w:r w:rsidRPr="00CF7D1C">
              <w:rPr>
                <w:sz w:val="24"/>
                <w:szCs w:val="24"/>
              </w:rPr>
              <w:t>С внутренней стороны</w:t>
            </w:r>
          </w:p>
        </w:tc>
        <w:tc>
          <w:tcPr>
            <w:tcW w:w="1217" w:type="pct"/>
          </w:tcPr>
          <w:p w:rsidR="005B74E8" w:rsidRPr="00CF7D1C" w:rsidRDefault="005B74E8" w:rsidP="00FE0F8C">
            <w:pPr>
              <w:spacing w:line="228" w:lineRule="auto"/>
              <w:jc w:val="center"/>
              <w:rPr>
                <w:sz w:val="24"/>
                <w:szCs w:val="24"/>
              </w:rPr>
            </w:pPr>
          </w:p>
        </w:tc>
      </w:tr>
    </w:tbl>
    <w:p w:rsidR="00231507" w:rsidRDefault="00231507" w:rsidP="00231507">
      <w:pPr>
        <w:spacing w:line="228" w:lineRule="auto"/>
        <w:rPr>
          <w:sz w:val="24"/>
          <w:szCs w:val="24"/>
        </w:rPr>
      </w:pPr>
    </w:p>
    <w:p w:rsidR="00231507" w:rsidRDefault="00231507" w:rsidP="00231507">
      <w:pPr>
        <w:spacing w:line="228" w:lineRule="auto"/>
        <w:rPr>
          <w:sz w:val="24"/>
          <w:szCs w:val="24"/>
        </w:rPr>
      </w:pPr>
    </w:p>
    <w:p w:rsidR="00231507" w:rsidRPr="001504BB" w:rsidRDefault="00231507" w:rsidP="00231507">
      <w:pPr>
        <w:spacing w:line="228" w:lineRule="auto"/>
        <w:rPr>
          <w:sz w:val="24"/>
          <w:szCs w:val="24"/>
        </w:rPr>
      </w:pPr>
    </w:p>
    <w:p w:rsidR="00231507" w:rsidRPr="001504BB" w:rsidRDefault="00231507" w:rsidP="00231507">
      <w:pPr>
        <w:spacing w:line="228" w:lineRule="auto"/>
        <w:rPr>
          <w:b/>
          <w:sz w:val="24"/>
          <w:szCs w:val="24"/>
        </w:rPr>
      </w:pPr>
      <w:r w:rsidRPr="001504BB">
        <w:rPr>
          <w:b/>
          <w:sz w:val="22"/>
          <w:szCs w:val="22"/>
        </w:rPr>
        <w:t xml:space="preserve">Бумага для ЭКГ, размер </w:t>
      </w:r>
      <w:r w:rsidRPr="001504BB">
        <w:rPr>
          <w:b/>
          <w:iCs/>
          <w:sz w:val="24"/>
          <w:szCs w:val="24"/>
        </w:rPr>
        <w:t>90*90</w:t>
      </w:r>
      <w:r>
        <w:rPr>
          <w:b/>
          <w:iCs/>
          <w:sz w:val="24"/>
          <w:szCs w:val="24"/>
        </w:rPr>
        <w:t>*400:</w:t>
      </w:r>
    </w:p>
    <w:p w:rsidR="00231507" w:rsidRPr="001504BB" w:rsidRDefault="00231507" w:rsidP="00231507">
      <w:pPr>
        <w:spacing w:line="228" w:lineRule="auto"/>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75"/>
        <w:gridCol w:w="2330"/>
        <w:gridCol w:w="2330"/>
      </w:tblGrid>
      <w:tr w:rsidR="005B74E8" w:rsidRPr="001504BB" w:rsidTr="005B74E8">
        <w:trPr>
          <w:jc w:val="center"/>
        </w:trPr>
        <w:tc>
          <w:tcPr>
            <w:tcW w:w="2566" w:type="pct"/>
            <w:gridSpan w:val="2"/>
          </w:tcPr>
          <w:p w:rsidR="005B74E8" w:rsidRPr="00CF7D1C" w:rsidRDefault="005B74E8" w:rsidP="00FE0F8C">
            <w:pPr>
              <w:spacing w:line="228" w:lineRule="auto"/>
              <w:jc w:val="center"/>
              <w:rPr>
                <w:b/>
                <w:bCs/>
                <w:sz w:val="22"/>
                <w:szCs w:val="22"/>
              </w:rPr>
            </w:pPr>
            <w:r w:rsidRPr="00CF7D1C">
              <w:rPr>
                <w:b/>
                <w:sz w:val="22"/>
                <w:szCs w:val="22"/>
              </w:rPr>
              <w:t>Требования к товару</w:t>
            </w:r>
          </w:p>
        </w:tc>
        <w:tc>
          <w:tcPr>
            <w:tcW w:w="1217" w:type="pct"/>
          </w:tcPr>
          <w:p w:rsidR="005B74E8" w:rsidRPr="00CF7D1C" w:rsidRDefault="005B74E8" w:rsidP="00FE0F8C">
            <w:pPr>
              <w:spacing w:line="228" w:lineRule="auto"/>
              <w:jc w:val="center"/>
              <w:rPr>
                <w:b/>
                <w:bCs/>
                <w:sz w:val="22"/>
                <w:szCs w:val="22"/>
              </w:rPr>
            </w:pPr>
            <w:r w:rsidRPr="00CF7D1C">
              <w:rPr>
                <w:b/>
                <w:sz w:val="22"/>
                <w:szCs w:val="22"/>
              </w:rPr>
              <w:t>Параметры и условия требований к товару</w:t>
            </w:r>
          </w:p>
        </w:tc>
        <w:tc>
          <w:tcPr>
            <w:tcW w:w="1217" w:type="pct"/>
          </w:tcPr>
          <w:p w:rsidR="005B74E8" w:rsidRPr="00BB0D48" w:rsidRDefault="005B74E8" w:rsidP="00560188">
            <w:pPr>
              <w:jc w:val="both"/>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1</w:t>
            </w:r>
          </w:p>
        </w:tc>
        <w:tc>
          <w:tcPr>
            <w:tcW w:w="2338" w:type="pct"/>
            <w:vAlign w:val="center"/>
          </w:tcPr>
          <w:p w:rsidR="005B74E8" w:rsidRPr="00CF7D1C" w:rsidRDefault="005B74E8" w:rsidP="00FE0F8C">
            <w:pPr>
              <w:spacing w:line="228" w:lineRule="auto"/>
              <w:rPr>
                <w:sz w:val="22"/>
                <w:szCs w:val="22"/>
              </w:rPr>
            </w:pPr>
            <w:r w:rsidRPr="00CF7D1C">
              <w:rPr>
                <w:sz w:val="22"/>
                <w:szCs w:val="22"/>
              </w:rPr>
              <w:t>Наименование</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2</w:t>
            </w:r>
          </w:p>
        </w:tc>
        <w:tc>
          <w:tcPr>
            <w:tcW w:w="2338" w:type="pct"/>
            <w:vAlign w:val="center"/>
          </w:tcPr>
          <w:p w:rsidR="005B74E8" w:rsidRPr="00CF7D1C" w:rsidRDefault="005B74E8" w:rsidP="00FE0F8C">
            <w:pPr>
              <w:spacing w:line="228" w:lineRule="auto"/>
              <w:rPr>
                <w:sz w:val="22"/>
                <w:szCs w:val="22"/>
              </w:rPr>
            </w:pPr>
            <w:r w:rsidRPr="00CF7D1C">
              <w:rPr>
                <w:sz w:val="22"/>
                <w:szCs w:val="22"/>
              </w:rPr>
              <w:t>Регистрационное удостоверение</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3</w:t>
            </w:r>
          </w:p>
        </w:tc>
        <w:tc>
          <w:tcPr>
            <w:tcW w:w="2338" w:type="pct"/>
            <w:vAlign w:val="center"/>
          </w:tcPr>
          <w:p w:rsidR="005B74E8" w:rsidRPr="00CF7D1C" w:rsidRDefault="005B74E8" w:rsidP="00FE0F8C">
            <w:pPr>
              <w:spacing w:line="228" w:lineRule="auto"/>
              <w:rPr>
                <w:sz w:val="22"/>
                <w:szCs w:val="22"/>
              </w:rPr>
            </w:pPr>
            <w:r w:rsidRPr="00CF7D1C">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4</w:t>
            </w:r>
          </w:p>
        </w:tc>
        <w:tc>
          <w:tcPr>
            <w:tcW w:w="2338" w:type="pct"/>
            <w:vAlign w:val="center"/>
          </w:tcPr>
          <w:p w:rsidR="005B74E8" w:rsidRPr="00CF7D1C" w:rsidRDefault="005B74E8" w:rsidP="00FE0F8C">
            <w:pPr>
              <w:spacing w:line="228" w:lineRule="auto"/>
              <w:rPr>
                <w:sz w:val="22"/>
                <w:szCs w:val="22"/>
              </w:rPr>
            </w:pPr>
            <w:r w:rsidRPr="00CF7D1C">
              <w:rPr>
                <w:sz w:val="22"/>
                <w:szCs w:val="22"/>
              </w:rPr>
              <w:t>Форма выпуска</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Z- сложенная пачка</w:t>
            </w:r>
          </w:p>
        </w:tc>
        <w:tc>
          <w:tcPr>
            <w:tcW w:w="1217" w:type="pct"/>
          </w:tcPr>
          <w:p w:rsidR="005B74E8" w:rsidRPr="00CF7D1C" w:rsidRDefault="005B74E8" w:rsidP="00FE0F8C">
            <w:pPr>
              <w:spacing w:line="228" w:lineRule="auto"/>
              <w:jc w:val="center"/>
              <w:rPr>
                <w:sz w:val="22"/>
                <w:szCs w:val="22"/>
              </w:rPr>
            </w:pP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5</w:t>
            </w:r>
          </w:p>
        </w:tc>
        <w:tc>
          <w:tcPr>
            <w:tcW w:w="2338" w:type="pct"/>
            <w:vAlign w:val="center"/>
          </w:tcPr>
          <w:p w:rsidR="005B74E8" w:rsidRPr="00CF7D1C" w:rsidRDefault="005B74E8" w:rsidP="00FE0F8C">
            <w:pPr>
              <w:spacing w:line="228" w:lineRule="auto"/>
              <w:rPr>
                <w:sz w:val="22"/>
                <w:szCs w:val="22"/>
              </w:rPr>
            </w:pPr>
            <w:r w:rsidRPr="00CF7D1C">
              <w:rPr>
                <w:sz w:val="22"/>
                <w:szCs w:val="22"/>
              </w:rPr>
              <w:t xml:space="preserve">Ширина листа,  </w:t>
            </w:r>
            <w:proofErr w:type="gramStart"/>
            <w:r w:rsidRPr="00CF7D1C">
              <w:rPr>
                <w:sz w:val="22"/>
                <w:szCs w:val="22"/>
              </w:rPr>
              <w:t>мм</w:t>
            </w:r>
            <w:proofErr w:type="gramEnd"/>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90</w:t>
            </w:r>
          </w:p>
        </w:tc>
        <w:tc>
          <w:tcPr>
            <w:tcW w:w="1217" w:type="pct"/>
          </w:tcPr>
          <w:p w:rsidR="005B74E8" w:rsidRPr="00CF7D1C" w:rsidRDefault="005B74E8" w:rsidP="00FE0F8C">
            <w:pPr>
              <w:spacing w:line="228" w:lineRule="auto"/>
              <w:jc w:val="center"/>
              <w:rPr>
                <w:sz w:val="22"/>
                <w:szCs w:val="22"/>
              </w:rPr>
            </w:pP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6</w:t>
            </w:r>
          </w:p>
        </w:tc>
        <w:tc>
          <w:tcPr>
            <w:tcW w:w="2338" w:type="pct"/>
            <w:vAlign w:val="center"/>
          </w:tcPr>
          <w:p w:rsidR="005B74E8" w:rsidRPr="00CF7D1C" w:rsidRDefault="005B74E8" w:rsidP="00FE0F8C">
            <w:pPr>
              <w:spacing w:line="228" w:lineRule="auto"/>
              <w:rPr>
                <w:sz w:val="22"/>
                <w:szCs w:val="22"/>
              </w:rPr>
            </w:pPr>
            <w:r w:rsidRPr="00CF7D1C">
              <w:rPr>
                <w:sz w:val="22"/>
                <w:szCs w:val="22"/>
              </w:rPr>
              <w:t xml:space="preserve">Длина листа, </w:t>
            </w:r>
            <w:proofErr w:type="gramStart"/>
            <w:r w:rsidRPr="00CF7D1C">
              <w:rPr>
                <w:sz w:val="22"/>
                <w:szCs w:val="22"/>
              </w:rPr>
              <w:t>мм</w:t>
            </w:r>
            <w:proofErr w:type="gramEnd"/>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90</w:t>
            </w:r>
          </w:p>
        </w:tc>
        <w:tc>
          <w:tcPr>
            <w:tcW w:w="1217" w:type="pct"/>
          </w:tcPr>
          <w:p w:rsidR="005B74E8" w:rsidRPr="00CF7D1C" w:rsidRDefault="005B74E8" w:rsidP="00FE0F8C">
            <w:pPr>
              <w:spacing w:line="228" w:lineRule="auto"/>
              <w:jc w:val="center"/>
              <w:rPr>
                <w:sz w:val="22"/>
                <w:szCs w:val="22"/>
              </w:rPr>
            </w:pP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7</w:t>
            </w:r>
          </w:p>
        </w:tc>
        <w:tc>
          <w:tcPr>
            <w:tcW w:w="2338" w:type="pct"/>
            <w:vAlign w:val="center"/>
          </w:tcPr>
          <w:p w:rsidR="005B74E8" w:rsidRPr="00CF7D1C" w:rsidRDefault="005B74E8" w:rsidP="00FE0F8C">
            <w:pPr>
              <w:spacing w:line="228" w:lineRule="auto"/>
              <w:rPr>
                <w:sz w:val="22"/>
                <w:szCs w:val="22"/>
              </w:rPr>
            </w:pPr>
            <w:r w:rsidRPr="00CF7D1C">
              <w:rPr>
                <w:sz w:val="22"/>
                <w:szCs w:val="22"/>
              </w:rPr>
              <w:t>Количество листов в пачке, шт.</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Не менее 400</w:t>
            </w:r>
          </w:p>
        </w:tc>
        <w:tc>
          <w:tcPr>
            <w:tcW w:w="1217" w:type="pct"/>
          </w:tcPr>
          <w:p w:rsidR="005B74E8" w:rsidRPr="00CF7D1C" w:rsidRDefault="005B74E8" w:rsidP="00FE0F8C">
            <w:pPr>
              <w:spacing w:line="228" w:lineRule="auto"/>
              <w:jc w:val="center"/>
              <w:rPr>
                <w:sz w:val="22"/>
                <w:szCs w:val="22"/>
              </w:rPr>
            </w:pP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8</w:t>
            </w:r>
          </w:p>
        </w:tc>
        <w:tc>
          <w:tcPr>
            <w:tcW w:w="2338" w:type="pct"/>
            <w:vAlign w:val="center"/>
          </w:tcPr>
          <w:p w:rsidR="005B74E8" w:rsidRPr="00CF7D1C" w:rsidRDefault="005B74E8" w:rsidP="00FE0F8C">
            <w:pPr>
              <w:spacing w:line="228" w:lineRule="auto"/>
              <w:rPr>
                <w:sz w:val="22"/>
                <w:szCs w:val="22"/>
              </w:rPr>
            </w:pPr>
            <w:proofErr w:type="spellStart"/>
            <w:r w:rsidRPr="00CF7D1C">
              <w:rPr>
                <w:sz w:val="22"/>
                <w:szCs w:val="22"/>
              </w:rPr>
              <w:t>Термочувствительность</w:t>
            </w:r>
            <w:proofErr w:type="spellEnd"/>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9</w:t>
            </w:r>
          </w:p>
        </w:tc>
        <w:tc>
          <w:tcPr>
            <w:tcW w:w="2338" w:type="pct"/>
            <w:vAlign w:val="center"/>
          </w:tcPr>
          <w:p w:rsidR="005B74E8" w:rsidRPr="00CF7D1C" w:rsidRDefault="005B74E8" w:rsidP="00FE0F8C">
            <w:pPr>
              <w:spacing w:line="228" w:lineRule="auto"/>
              <w:rPr>
                <w:sz w:val="22"/>
                <w:szCs w:val="22"/>
              </w:rPr>
            </w:pPr>
            <w:r w:rsidRPr="00CF7D1C">
              <w:rPr>
                <w:sz w:val="22"/>
                <w:szCs w:val="22"/>
              </w:rPr>
              <w:t>Диаграммная сетка</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Наличие</w:t>
            </w:r>
          </w:p>
        </w:tc>
        <w:tc>
          <w:tcPr>
            <w:tcW w:w="1217" w:type="pct"/>
          </w:tcPr>
          <w:p w:rsidR="005B74E8" w:rsidRPr="00CF7D1C" w:rsidRDefault="005B74E8" w:rsidP="00FE0F8C">
            <w:pPr>
              <w:spacing w:line="228" w:lineRule="auto"/>
              <w:jc w:val="center"/>
              <w:rPr>
                <w:sz w:val="22"/>
                <w:szCs w:val="22"/>
              </w:rPr>
            </w:pPr>
          </w:p>
        </w:tc>
      </w:tr>
      <w:tr w:rsidR="005B74E8" w:rsidRPr="001504BB" w:rsidTr="005B74E8">
        <w:trPr>
          <w:jc w:val="center"/>
        </w:trPr>
        <w:tc>
          <w:tcPr>
            <w:tcW w:w="228" w:type="pct"/>
          </w:tcPr>
          <w:p w:rsidR="005B74E8" w:rsidRPr="00CF7D1C" w:rsidRDefault="005B74E8" w:rsidP="00FE0F8C">
            <w:pPr>
              <w:spacing w:line="228" w:lineRule="auto"/>
              <w:rPr>
                <w:sz w:val="22"/>
                <w:szCs w:val="22"/>
              </w:rPr>
            </w:pPr>
            <w:r w:rsidRPr="00CF7D1C">
              <w:rPr>
                <w:sz w:val="22"/>
                <w:szCs w:val="22"/>
              </w:rPr>
              <w:t>10</w:t>
            </w:r>
          </w:p>
        </w:tc>
        <w:tc>
          <w:tcPr>
            <w:tcW w:w="2338" w:type="pct"/>
            <w:vAlign w:val="center"/>
          </w:tcPr>
          <w:p w:rsidR="005B74E8" w:rsidRPr="00CF7D1C" w:rsidRDefault="005B74E8" w:rsidP="00FE0F8C">
            <w:pPr>
              <w:spacing w:line="228" w:lineRule="auto"/>
              <w:rPr>
                <w:sz w:val="22"/>
                <w:szCs w:val="22"/>
              </w:rPr>
            </w:pPr>
            <w:r w:rsidRPr="00CF7D1C">
              <w:rPr>
                <w:sz w:val="22"/>
                <w:szCs w:val="22"/>
              </w:rPr>
              <w:t>Расположение диаграммной сетки</w:t>
            </w:r>
          </w:p>
        </w:tc>
        <w:tc>
          <w:tcPr>
            <w:tcW w:w="1217" w:type="pct"/>
            <w:vAlign w:val="center"/>
          </w:tcPr>
          <w:p w:rsidR="005B74E8" w:rsidRPr="00CF7D1C" w:rsidRDefault="005B74E8" w:rsidP="00FE0F8C">
            <w:pPr>
              <w:spacing w:line="228" w:lineRule="auto"/>
              <w:jc w:val="center"/>
              <w:rPr>
                <w:sz w:val="22"/>
                <w:szCs w:val="22"/>
              </w:rPr>
            </w:pPr>
            <w:r w:rsidRPr="00CF7D1C">
              <w:rPr>
                <w:sz w:val="22"/>
                <w:szCs w:val="22"/>
              </w:rPr>
              <w:t>С внутренней стороны</w:t>
            </w:r>
          </w:p>
        </w:tc>
        <w:tc>
          <w:tcPr>
            <w:tcW w:w="1217" w:type="pct"/>
          </w:tcPr>
          <w:p w:rsidR="005B74E8" w:rsidRPr="00CF7D1C" w:rsidRDefault="005B74E8" w:rsidP="00FE0F8C">
            <w:pPr>
              <w:spacing w:line="228" w:lineRule="auto"/>
              <w:jc w:val="center"/>
              <w:rPr>
                <w:sz w:val="22"/>
                <w:szCs w:val="22"/>
              </w:rPr>
            </w:pPr>
          </w:p>
        </w:tc>
      </w:tr>
    </w:tbl>
    <w:p w:rsidR="005B74E8" w:rsidRDefault="005B74E8" w:rsidP="00231507">
      <w:pPr>
        <w:rPr>
          <w:lang w:val="en-US"/>
        </w:rPr>
      </w:pPr>
    </w:p>
    <w:p w:rsidR="00231507" w:rsidRPr="00AE6755" w:rsidRDefault="00231507" w:rsidP="00231507">
      <w:pPr>
        <w:rPr>
          <w:b/>
        </w:rPr>
      </w:pPr>
      <w:r w:rsidRPr="00CF7D1C">
        <w:rPr>
          <w:b/>
          <w:sz w:val="22"/>
          <w:szCs w:val="22"/>
        </w:rPr>
        <w:t>Бумага</w:t>
      </w:r>
      <w:r w:rsidRPr="00CF7D1C">
        <w:rPr>
          <w:b/>
          <w:sz w:val="24"/>
          <w:szCs w:val="22"/>
        </w:rPr>
        <w:t xml:space="preserve"> </w:t>
      </w:r>
      <w:r>
        <w:rPr>
          <w:b/>
          <w:sz w:val="22"/>
          <w:szCs w:val="22"/>
        </w:rPr>
        <w:t xml:space="preserve">для ЭКГ, размер </w:t>
      </w:r>
      <w:r w:rsidRPr="005F5B5B">
        <w:rPr>
          <w:b/>
          <w:iCs/>
          <w:sz w:val="22"/>
          <w:szCs w:val="22"/>
        </w:rPr>
        <w:t>80*70</w:t>
      </w:r>
      <w:r>
        <w:rPr>
          <w:b/>
          <w:iCs/>
          <w:sz w:val="22"/>
          <w:szCs w:val="22"/>
          <w:lang w:val="en-US"/>
        </w:rPr>
        <w:t>*310</w:t>
      </w:r>
      <w:r>
        <w:rPr>
          <w:b/>
          <w:iCs/>
          <w:sz w:val="22"/>
          <w:szCs w:val="22"/>
        </w:rPr>
        <w:t>:</w:t>
      </w:r>
    </w:p>
    <w:p w:rsidR="00231507" w:rsidRPr="007F0752" w:rsidRDefault="00231507" w:rsidP="00231507">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4406"/>
        <w:gridCol w:w="2364"/>
        <w:gridCol w:w="2364"/>
      </w:tblGrid>
      <w:tr w:rsidR="005B74E8" w:rsidRPr="00CF7D1C" w:rsidTr="005B74E8">
        <w:tc>
          <w:tcPr>
            <w:tcW w:w="2530" w:type="pct"/>
            <w:gridSpan w:val="2"/>
          </w:tcPr>
          <w:p w:rsidR="005B74E8" w:rsidRPr="00CF7D1C" w:rsidRDefault="005B74E8" w:rsidP="00FE0F8C">
            <w:pPr>
              <w:jc w:val="center"/>
              <w:rPr>
                <w:b/>
                <w:bCs/>
                <w:sz w:val="22"/>
                <w:szCs w:val="22"/>
              </w:rPr>
            </w:pPr>
            <w:r w:rsidRPr="00CF7D1C">
              <w:rPr>
                <w:b/>
                <w:sz w:val="22"/>
                <w:szCs w:val="22"/>
              </w:rPr>
              <w:t>Требования к товару</w:t>
            </w:r>
          </w:p>
        </w:tc>
        <w:tc>
          <w:tcPr>
            <w:tcW w:w="1235" w:type="pct"/>
          </w:tcPr>
          <w:p w:rsidR="005B74E8" w:rsidRPr="00CF7D1C" w:rsidRDefault="005B74E8" w:rsidP="00FE0F8C">
            <w:pPr>
              <w:jc w:val="center"/>
              <w:rPr>
                <w:b/>
                <w:bCs/>
                <w:sz w:val="22"/>
                <w:szCs w:val="22"/>
              </w:rPr>
            </w:pPr>
            <w:r w:rsidRPr="00CF7D1C">
              <w:rPr>
                <w:b/>
                <w:sz w:val="22"/>
                <w:szCs w:val="22"/>
              </w:rPr>
              <w:t>Параметры и условия требований к товару</w:t>
            </w:r>
          </w:p>
        </w:tc>
        <w:tc>
          <w:tcPr>
            <w:tcW w:w="1235" w:type="pct"/>
          </w:tcPr>
          <w:p w:rsidR="005B74E8" w:rsidRPr="00BB0D48" w:rsidRDefault="005B74E8" w:rsidP="00560188">
            <w:pPr>
              <w:jc w:val="both"/>
              <w:rPr>
                <w:b/>
                <w:sz w:val="22"/>
                <w:szCs w:val="22"/>
              </w:rPr>
            </w:pPr>
            <w:r w:rsidRPr="00BB0D4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5B74E8" w:rsidRPr="00CF7D1C" w:rsidTr="005B74E8">
        <w:tc>
          <w:tcPr>
            <w:tcW w:w="228" w:type="pct"/>
          </w:tcPr>
          <w:p w:rsidR="005B74E8" w:rsidRPr="00CF7D1C" w:rsidRDefault="005B74E8" w:rsidP="00FE0F8C">
            <w:pPr>
              <w:rPr>
                <w:sz w:val="22"/>
                <w:szCs w:val="22"/>
              </w:rPr>
            </w:pPr>
            <w:r w:rsidRPr="00CF7D1C">
              <w:rPr>
                <w:sz w:val="22"/>
                <w:szCs w:val="22"/>
              </w:rPr>
              <w:t>1</w:t>
            </w:r>
          </w:p>
        </w:tc>
        <w:tc>
          <w:tcPr>
            <w:tcW w:w="2302" w:type="pct"/>
            <w:vAlign w:val="bottom"/>
          </w:tcPr>
          <w:p w:rsidR="005B74E8" w:rsidRPr="00CF7D1C" w:rsidRDefault="005B74E8" w:rsidP="00FE0F8C">
            <w:pPr>
              <w:rPr>
                <w:sz w:val="22"/>
                <w:szCs w:val="22"/>
              </w:rPr>
            </w:pPr>
            <w:r w:rsidRPr="00CF7D1C">
              <w:rPr>
                <w:sz w:val="22"/>
                <w:szCs w:val="22"/>
              </w:rPr>
              <w:t>Наименование</w:t>
            </w:r>
          </w:p>
        </w:tc>
        <w:tc>
          <w:tcPr>
            <w:tcW w:w="1235" w:type="pct"/>
            <w:vAlign w:val="bottom"/>
          </w:tcPr>
          <w:p w:rsidR="005B74E8" w:rsidRPr="00CF7D1C" w:rsidRDefault="005B74E8" w:rsidP="00FE0F8C">
            <w:pPr>
              <w:jc w:val="center"/>
              <w:rPr>
                <w:sz w:val="22"/>
                <w:szCs w:val="22"/>
              </w:rPr>
            </w:pPr>
            <w:r w:rsidRPr="00CF7D1C">
              <w:rPr>
                <w:sz w:val="22"/>
                <w:szCs w:val="22"/>
              </w:rPr>
              <w:t>Наличие</w:t>
            </w:r>
          </w:p>
        </w:tc>
        <w:tc>
          <w:tcPr>
            <w:tcW w:w="1235" w:type="pct"/>
          </w:tcPr>
          <w:p w:rsidR="005B74E8" w:rsidRPr="00CF7D1C" w:rsidRDefault="005B74E8" w:rsidP="00FE0F8C">
            <w:pPr>
              <w:jc w:val="center"/>
              <w:rPr>
                <w:sz w:val="22"/>
                <w:szCs w:val="22"/>
              </w:rPr>
            </w:pPr>
          </w:p>
        </w:tc>
      </w:tr>
      <w:tr w:rsidR="005B74E8" w:rsidRPr="00CF7D1C" w:rsidTr="005B74E8">
        <w:tc>
          <w:tcPr>
            <w:tcW w:w="228" w:type="pct"/>
          </w:tcPr>
          <w:p w:rsidR="005B74E8" w:rsidRPr="00CF7D1C" w:rsidRDefault="005B74E8" w:rsidP="00FE0F8C">
            <w:pPr>
              <w:rPr>
                <w:sz w:val="22"/>
                <w:szCs w:val="22"/>
              </w:rPr>
            </w:pPr>
            <w:r w:rsidRPr="00CF7D1C">
              <w:rPr>
                <w:sz w:val="22"/>
                <w:szCs w:val="22"/>
              </w:rPr>
              <w:t>2</w:t>
            </w:r>
          </w:p>
        </w:tc>
        <w:tc>
          <w:tcPr>
            <w:tcW w:w="2302" w:type="pct"/>
            <w:vAlign w:val="bottom"/>
          </w:tcPr>
          <w:p w:rsidR="005B74E8" w:rsidRPr="00CF7D1C" w:rsidRDefault="005B74E8" w:rsidP="00FE0F8C">
            <w:pPr>
              <w:rPr>
                <w:sz w:val="22"/>
                <w:szCs w:val="22"/>
              </w:rPr>
            </w:pPr>
            <w:r w:rsidRPr="00CF7D1C">
              <w:rPr>
                <w:sz w:val="22"/>
                <w:szCs w:val="22"/>
              </w:rPr>
              <w:t>Регистрационное удостоверение</w:t>
            </w:r>
          </w:p>
        </w:tc>
        <w:tc>
          <w:tcPr>
            <w:tcW w:w="1235" w:type="pct"/>
            <w:vAlign w:val="bottom"/>
          </w:tcPr>
          <w:p w:rsidR="005B74E8" w:rsidRPr="00CF7D1C" w:rsidRDefault="005B74E8" w:rsidP="00FE0F8C">
            <w:pPr>
              <w:jc w:val="center"/>
              <w:rPr>
                <w:sz w:val="22"/>
                <w:szCs w:val="22"/>
              </w:rPr>
            </w:pPr>
            <w:r w:rsidRPr="00CF7D1C">
              <w:rPr>
                <w:sz w:val="22"/>
                <w:szCs w:val="22"/>
              </w:rPr>
              <w:t>Наличие</w:t>
            </w:r>
          </w:p>
        </w:tc>
        <w:tc>
          <w:tcPr>
            <w:tcW w:w="1235" w:type="pct"/>
          </w:tcPr>
          <w:p w:rsidR="005B74E8" w:rsidRPr="00CF7D1C" w:rsidRDefault="005B74E8" w:rsidP="00FE0F8C">
            <w:pPr>
              <w:jc w:val="center"/>
              <w:rPr>
                <w:sz w:val="22"/>
                <w:szCs w:val="22"/>
              </w:rPr>
            </w:pPr>
          </w:p>
        </w:tc>
      </w:tr>
      <w:tr w:rsidR="005B74E8" w:rsidRPr="00CF7D1C" w:rsidTr="005B74E8">
        <w:tc>
          <w:tcPr>
            <w:tcW w:w="228" w:type="pct"/>
          </w:tcPr>
          <w:p w:rsidR="005B74E8" w:rsidRPr="00CF7D1C" w:rsidRDefault="005B74E8" w:rsidP="00FE0F8C">
            <w:pPr>
              <w:rPr>
                <w:sz w:val="22"/>
                <w:szCs w:val="22"/>
              </w:rPr>
            </w:pPr>
            <w:r w:rsidRPr="00CF7D1C">
              <w:rPr>
                <w:sz w:val="22"/>
                <w:szCs w:val="22"/>
              </w:rPr>
              <w:t>3</w:t>
            </w:r>
          </w:p>
        </w:tc>
        <w:tc>
          <w:tcPr>
            <w:tcW w:w="2302" w:type="pct"/>
            <w:vAlign w:val="bottom"/>
          </w:tcPr>
          <w:p w:rsidR="005B74E8" w:rsidRPr="00CF7D1C" w:rsidRDefault="005B74E8" w:rsidP="00FE0F8C">
            <w:pPr>
              <w:rPr>
                <w:sz w:val="22"/>
                <w:szCs w:val="22"/>
              </w:rPr>
            </w:pPr>
            <w:r w:rsidRPr="00CF7D1C">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35" w:type="pct"/>
            <w:vAlign w:val="center"/>
          </w:tcPr>
          <w:p w:rsidR="005B74E8" w:rsidRPr="00CF7D1C" w:rsidRDefault="005B74E8" w:rsidP="00FE0F8C">
            <w:pPr>
              <w:jc w:val="center"/>
              <w:rPr>
                <w:sz w:val="22"/>
                <w:szCs w:val="22"/>
              </w:rPr>
            </w:pPr>
            <w:r w:rsidRPr="00CF7D1C">
              <w:rPr>
                <w:sz w:val="22"/>
                <w:szCs w:val="22"/>
              </w:rPr>
              <w:t>Наличие</w:t>
            </w:r>
          </w:p>
        </w:tc>
        <w:tc>
          <w:tcPr>
            <w:tcW w:w="1235" w:type="pct"/>
          </w:tcPr>
          <w:p w:rsidR="005B74E8" w:rsidRPr="00CF7D1C" w:rsidRDefault="005B74E8" w:rsidP="00FE0F8C">
            <w:pPr>
              <w:jc w:val="center"/>
              <w:rPr>
                <w:sz w:val="22"/>
                <w:szCs w:val="22"/>
              </w:rPr>
            </w:pPr>
          </w:p>
        </w:tc>
      </w:tr>
      <w:tr w:rsidR="005B74E8" w:rsidRPr="00CF7D1C" w:rsidTr="005B74E8">
        <w:tc>
          <w:tcPr>
            <w:tcW w:w="228" w:type="pct"/>
          </w:tcPr>
          <w:p w:rsidR="005B74E8" w:rsidRPr="00CF7D1C" w:rsidRDefault="005B74E8" w:rsidP="00FE0F8C">
            <w:pPr>
              <w:rPr>
                <w:sz w:val="22"/>
                <w:szCs w:val="22"/>
              </w:rPr>
            </w:pPr>
            <w:r w:rsidRPr="00CF7D1C">
              <w:rPr>
                <w:sz w:val="22"/>
                <w:szCs w:val="22"/>
              </w:rPr>
              <w:t>4</w:t>
            </w:r>
          </w:p>
        </w:tc>
        <w:tc>
          <w:tcPr>
            <w:tcW w:w="2302" w:type="pct"/>
            <w:vAlign w:val="center"/>
          </w:tcPr>
          <w:p w:rsidR="005B74E8" w:rsidRPr="00CF7D1C" w:rsidRDefault="005B74E8" w:rsidP="00FE0F8C">
            <w:pPr>
              <w:rPr>
                <w:sz w:val="22"/>
                <w:szCs w:val="22"/>
              </w:rPr>
            </w:pPr>
            <w:r w:rsidRPr="00CF7D1C">
              <w:rPr>
                <w:sz w:val="22"/>
                <w:szCs w:val="22"/>
              </w:rPr>
              <w:t xml:space="preserve">Форма выпуска  </w:t>
            </w:r>
          </w:p>
        </w:tc>
        <w:tc>
          <w:tcPr>
            <w:tcW w:w="1235" w:type="pct"/>
            <w:vAlign w:val="center"/>
          </w:tcPr>
          <w:p w:rsidR="005B74E8" w:rsidRPr="00CF7D1C" w:rsidRDefault="005B74E8" w:rsidP="00FE0F8C">
            <w:pPr>
              <w:jc w:val="center"/>
              <w:rPr>
                <w:sz w:val="22"/>
                <w:szCs w:val="22"/>
              </w:rPr>
            </w:pPr>
            <w:r w:rsidRPr="00CF7D1C">
              <w:rPr>
                <w:sz w:val="22"/>
                <w:szCs w:val="22"/>
              </w:rPr>
              <w:t>Z- сложенная пачка</w:t>
            </w:r>
          </w:p>
        </w:tc>
        <w:tc>
          <w:tcPr>
            <w:tcW w:w="1235" w:type="pct"/>
          </w:tcPr>
          <w:p w:rsidR="005B74E8" w:rsidRPr="00CF7D1C" w:rsidRDefault="005B74E8" w:rsidP="00FE0F8C">
            <w:pPr>
              <w:jc w:val="center"/>
              <w:rPr>
                <w:sz w:val="22"/>
                <w:szCs w:val="22"/>
              </w:rPr>
            </w:pPr>
          </w:p>
        </w:tc>
      </w:tr>
      <w:tr w:rsidR="005B74E8" w:rsidRPr="00CF7D1C" w:rsidTr="005B74E8">
        <w:tc>
          <w:tcPr>
            <w:tcW w:w="228" w:type="pct"/>
          </w:tcPr>
          <w:p w:rsidR="005B74E8" w:rsidRPr="00CF7D1C" w:rsidRDefault="005B74E8" w:rsidP="00FE0F8C">
            <w:pPr>
              <w:rPr>
                <w:sz w:val="22"/>
                <w:szCs w:val="22"/>
              </w:rPr>
            </w:pPr>
            <w:r w:rsidRPr="00CF7D1C">
              <w:rPr>
                <w:sz w:val="22"/>
                <w:szCs w:val="22"/>
              </w:rPr>
              <w:t>5</w:t>
            </w:r>
          </w:p>
        </w:tc>
        <w:tc>
          <w:tcPr>
            <w:tcW w:w="2302" w:type="pct"/>
            <w:vAlign w:val="center"/>
          </w:tcPr>
          <w:p w:rsidR="005B74E8" w:rsidRPr="00CF7D1C" w:rsidRDefault="005B74E8" w:rsidP="00FE0F8C">
            <w:pPr>
              <w:rPr>
                <w:sz w:val="22"/>
                <w:szCs w:val="22"/>
              </w:rPr>
            </w:pPr>
            <w:r w:rsidRPr="00CF7D1C">
              <w:rPr>
                <w:sz w:val="22"/>
                <w:szCs w:val="22"/>
              </w:rPr>
              <w:t xml:space="preserve">Ширина листа,  </w:t>
            </w:r>
            <w:proofErr w:type="gramStart"/>
            <w:r w:rsidRPr="00CF7D1C">
              <w:rPr>
                <w:sz w:val="22"/>
                <w:szCs w:val="22"/>
              </w:rPr>
              <w:t>мм</w:t>
            </w:r>
            <w:proofErr w:type="gramEnd"/>
            <w:r w:rsidRPr="00CF7D1C">
              <w:rPr>
                <w:sz w:val="22"/>
                <w:szCs w:val="22"/>
              </w:rPr>
              <w:t>.</w:t>
            </w:r>
          </w:p>
        </w:tc>
        <w:tc>
          <w:tcPr>
            <w:tcW w:w="1235" w:type="pct"/>
            <w:vAlign w:val="center"/>
          </w:tcPr>
          <w:p w:rsidR="005B74E8" w:rsidRPr="00CF7D1C" w:rsidRDefault="005B74E8" w:rsidP="00FE0F8C">
            <w:pPr>
              <w:jc w:val="center"/>
              <w:rPr>
                <w:sz w:val="22"/>
                <w:szCs w:val="22"/>
              </w:rPr>
            </w:pPr>
            <w:r w:rsidRPr="00CF7D1C">
              <w:rPr>
                <w:sz w:val="22"/>
                <w:szCs w:val="22"/>
              </w:rPr>
              <w:t xml:space="preserve"> 80</w:t>
            </w:r>
          </w:p>
        </w:tc>
        <w:tc>
          <w:tcPr>
            <w:tcW w:w="1235" w:type="pct"/>
          </w:tcPr>
          <w:p w:rsidR="005B74E8" w:rsidRPr="00CF7D1C" w:rsidRDefault="005B74E8" w:rsidP="00FE0F8C">
            <w:pPr>
              <w:jc w:val="center"/>
              <w:rPr>
                <w:sz w:val="22"/>
                <w:szCs w:val="22"/>
              </w:rPr>
            </w:pPr>
          </w:p>
        </w:tc>
      </w:tr>
      <w:tr w:rsidR="005B74E8" w:rsidRPr="00CF7D1C" w:rsidTr="005B74E8">
        <w:tc>
          <w:tcPr>
            <w:tcW w:w="228" w:type="pct"/>
          </w:tcPr>
          <w:p w:rsidR="005B74E8" w:rsidRPr="00CF7D1C" w:rsidRDefault="005B74E8" w:rsidP="00FE0F8C">
            <w:pPr>
              <w:rPr>
                <w:sz w:val="22"/>
                <w:szCs w:val="22"/>
              </w:rPr>
            </w:pPr>
            <w:r w:rsidRPr="00CF7D1C">
              <w:rPr>
                <w:sz w:val="22"/>
                <w:szCs w:val="22"/>
              </w:rPr>
              <w:t>6</w:t>
            </w:r>
          </w:p>
        </w:tc>
        <w:tc>
          <w:tcPr>
            <w:tcW w:w="2302" w:type="pct"/>
            <w:vAlign w:val="center"/>
          </w:tcPr>
          <w:p w:rsidR="005B74E8" w:rsidRPr="00CF7D1C" w:rsidRDefault="005B74E8" w:rsidP="00FE0F8C">
            <w:pPr>
              <w:rPr>
                <w:sz w:val="22"/>
                <w:szCs w:val="22"/>
              </w:rPr>
            </w:pPr>
            <w:r w:rsidRPr="00CF7D1C">
              <w:rPr>
                <w:sz w:val="22"/>
                <w:szCs w:val="22"/>
              </w:rPr>
              <w:t xml:space="preserve">Длина листа,  </w:t>
            </w:r>
            <w:proofErr w:type="gramStart"/>
            <w:r w:rsidRPr="00CF7D1C">
              <w:rPr>
                <w:sz w:val="22"/>
                <w:szCs w:val="22"/>
              </w:rPr>
              <w:t>мм</w:t>
            </w:r>
            <w:proofErr w:type="gramEnd"/>
            <w:r w:rsidRPr="00CF7D1C">
              <w:rPr>
                <w:sz w:val="22"/>
                <w:szCs w:val="22"/>
              </w:rPr>
              <w:t>.</w:t>
            </w:r>
          </w:p>
        </w:tc>
        <w:tc>
          <w:tcPr>
            <w:tcW w:w="1235" w:type="pct"/>
            <w:vAlign w:val="center"/>
          </w:tcPr>
          <w:p w:rsidR="005B74E8" w:rsidRPr="00CF7D1C" w:rsidRDefault="005B74E8" w:rsidP="00FE0F8C">
            <w:pPr>
              <w:jc w:val="center"/>
              <w:rPr>
                <w:sz w:val="22"/>
                <w:szCs w:val="22"/>
              </w:rPr>
            </w:pPr>
            <w:r w:rsidRPr="00CF7D1C">
              <w:rPr>
                <w:sz w:val="22"/>
                <w:szCs w:val="22"/>
              </w:rPr>
              <w:t xml:space="preserve"> 70</w:t>
            </w:r>
          </w:p>
        </w:tc>
        <w:tc>
          <w:tcPr>
            <w:tcW w:w="1235" w:type="pct"/>
          </w:tcPr>
          <w:p w:rsidR="005B74E8" w:rsidRPr="00CF7D1C" w:rsidRDefault="005B74E8" w:rsidP="00FE0F8C">
            <w:pPr>
              <w:jc w:val="center"/>
              <w:rPr>
                <w:sz w:val="22"/>
                <w:szCs w:val="22"/>
              </w:rPr>
            </w:pPr>
          </w:p>
        </w:tc>
      </w:tr>
      <w:tr w:rsidR="005B74E8" w:rsidRPr="00CF7D1C" w:rsidTr="005B74E8">
        <w:tc>
          <w:tcPr>
            <w:tcW w:w="228" w:type="pct"/>
          </w:tcPr>
          <w:p w:rsidR="005B74E8" w:rsidRPr="00CF7D1C" w:rsidRDefault="005B74E8" w:rsidP="00FE0F8C">
            <w:pPr>
              <w:rPr>
                <w:sz w:val="22"/>
                <w:szCs w:val="22"/>
              </w:rPr>
            </w:pPr>
            <w:r w:rsidRPr="00CF7D1C">
              <w:rPr>
                <w:sz w:val="22"/>
                <w:szCs w:val="22"/>
              </w:rPr>
              <w:t>7</w:t>
            </w:r>
          </w:p>
        </w:tc>
        <w:tc>
          <w:tcPr>
            <w:tcW w:w="2302" w:type="pct"/>
            <w:vAlign w:val="center"/>
          </w:tcPr>
          <w:p w:rsidR="005B74E8" w:rsidRPr="00CF7D1C" w:rsidRDefault="005B74E8" w:rsidP="00FE0F8C">
            <w:pPr>
              <w:rPr>
                <w:sz w:val="22"/>
                <w:szCs w:val="22"/>
              </w:rPr>
            </w:pPr>
            <w:r w:rsidRPr="00CF7D1C">
              <w:rPr>
                <w:sz w:val="22"/>
                <w:szCs w:val="22"/>
              </w:rPr>
              <w:t>Количество листов в пачке, шт.</w:t>
            </w:r>
          </w:p>
        </w:tc>
        <w:tc>
          <w:tcPr>
            <w:tcW w:w="1235" w:type="pct"/>
            <w:vAlign w:val="center"/>
          </w:tcPr>
          <w:p w:rsidR="005B74E8" w:rsidRPr="00CF7D1C" w:rsidRDefault="005B74E8" w:rsidP="00FE0F8C">
            <w:pPr>
              <w:jc w:val="center"/>
              <w:rPr>
                <w:sz w:val="22"/>
                <w:szCs w:val="22"/>
              </w:rPr>
            </w:pPr>
            <w:r w:rsidRPr="00CF7D1C">
              <w:rPr>
                <w:sz w:val="22"/>
                <w:szCs w:val="22"/>
              </w:rPr>
              <w:t>Не менее 300</w:t>
            </w:r>
          </w:p>
        </w:tc>
        <w:tc>
          <w:tcPr>
            <w:tcW w:w="1235" w:type="pct"/>
          </w:tcPr>
          <w:p w:rsidR="005B74E8" w:rsidRPr="00CF7D1C" w:rsidRDefault="005B74E8" w:rsidP="00FE0F8C">
            <w:pPr>
              <w:jc w:val="center"/>
              <w:rPr>
                <w:sz w:val="22"/>
                <w:szCs w:val="22"/>
              </w:rPr>
            </w:pPr>
          </w:p>
        </w:tc>
      </w:tr>
      <w:tr w:rsidR="005B74E8" w:rsidRPr="00CF7D1C" w:rsidTr="005B74E8">
        <w:tc>
          <w:tcPr>
            <w:tcW w:w="228" w:type="pct"/>
          </w:tcPr>
          <w:p w:rsidR="005B74E8" w:rsidRPr="00CF7D1C" w:rsidRDefault="005B74E8" w:rsidP="00FE0F8C">
            <w:pPr>
              <w:rPr>
                <w:sz w:val="22"/>
                <w:szCs w:val="22"/>
              </w:rPr>
            </w:pPr>
            <w:r w:rsidRPr="00CF7D1C">
              <w:rPr>
                <w:sz w:val="22"/>
                <w:szCs w:val="22"/>
              </w:rPr>
              <w:t>8</w:t>
            </w:r>
          </w:p>
        </w:tc>
        <w:tc>
          <w:tcPr>
            <w:tcW w:w="2302" w:type="pct"/>
            <w:vAlign w:val="center"/>
          </w:tcPr>
          <w:p w:rsidR="005B74E8" w:rsidRPr="00CF7D1C" w:rsidRDefault="005B74E8" w:rsidP="00FE0F8C">
            <w:pPr>
              <w:rPr>
                <w:sz w:val="22"/>
                <w:szCs w:val="22"/>
              </w:rPr>
            </w:pPr>
            <w:proofErr w:type="spellStart"/>
            <w:r w:rsidRPr="00CF7D1C">
              <w:rPr>
                <w:sz w:val="22"/>
                <w:szCs w:val="22"/>
              </w:rPr>
              <w:t>Термочувствительность</w:t>
            </w:r>
            <w:proofErr w:type="spellEnd"/>
          </w:p>
        </w:tc>
        <w:tc>
          <w:tcPr>
            <w:tcW w:w="1235" w:type="pct"/>
            <w:vAlign w:val="center"/>
          </w:tcPr>
          <w:p w:rsidR="005B74E8" w:rsidRPr="00CF7D1C" w:rsidRDefault="005B74E8" w:rsidP="00FE0F8C">
            <w:pPr>
              <w:jc w:val="center"/>
              <w:rPr>
                <w:sz w:val="22"/>
                <w:szCs w:val="22"/>
              </w:rPr>
            </w:pPr>
            <w:r w:rsidRPr="00CF7D1C">
              <w:rPr>
                <w:sz w:val="22"/>
                <w:szCs w:val="22"/>
              </w:rPr>
              <w:t>Наличие</w:t>
            </w:r>
          </w:p>
        </w:tc>
        <w:tc>
          <w:tcPr>
            <w:tcW w:w="1235" w:type="pct"/>
          </w:tcPr>
          <w:p w:rsidR="005B74E8" w:rsidRPr="00CF7D1C" w:rsidRDefault="005B74E8" w:rsidP="00FE0F8C">
            <w:pPr>
              <w:jc w:val="center"/>
              <w:rPr>
                <w:sz w:val="22"/>
                <w:szCs w:val="22"/>
              </w:rPr>
            </w:pPr>
          </w:p>
        </w:tc>
      </w:tr>
      <w:tr w:rsidR="005B74E8" w:rsidRPr="00CF7D1C" w:rsidTr="005B74E8">
        <w:tc>
          <w:tcPr>
            <w:tcW w:w="228" w:type="pct"/>
          </w:tcPr>
          <w:p w:rsidR="005B74E8" w:rsidRPr="00CF7D1C" w:rsidRDefault="005B74E8" w:rsidP="00FE0F8C">
            <w:pPr>
              <w:rPr>
                <w:sz w:val="22"/>
                <w:szCs w:val="22"/>
              </w:rPr>
            </w:pPr>
            <w:r w:rsidRPr="00CF7D1C">
              <w:rPr>
                <w:sz w:val="22"/>
                <w:szCs w:val="22"/>
              </w:rPr>
              <w:t>9</w:t>
            </w:r>
          </w:p>
        </w:tc>
        <w:tc>
          <w:tcPr>
            <w:tcW w:w="2302" w:type="pct"/>
            <w:vAlign w:val="center"/>
          </w:tcPr>
          <w:p w:rsidR="005B74E8" w:rsidRPr="00CF7D1C" w:rsidRDefault="005B74E8" w:rsidP="00FE0F8C">
            <w:pPr>
              <w:rPr>
                <w:sz w:val="22"/>
                <w:szCs w:val="22"/>
              </w:rPr>
            </w:pPr>
            <w:r w:rsidRPr="00CF7D1C">
              <w:rPr>
                <w:sz w:val="22"/>
                <w:szCs w:val="22"/>
              </w:rPr>
              <w:t xml:space="preserve">Диаграммная сетка </w:t>
            </w:r>
          </w:p>
        </w:tc>
        <w:tc>
          <w:tcPr>
            <w:tcW w:w="1235" w:type="pct"/>
            <w:vAlign w:val="center"/>
          </w:tcPr>
          <w:p w:rsidR="005B74E8" w:rsidRPr="00CF7D1C" w:rsidRDefault="005B74E8" w:rsidP="00FE0F8C">
            <w:pPr>
              <w:jc w:val="center"/>
              <w:rPr>
                <w:sz w:val="22"/>
                <w:szCs w:val="22"/>
              </w:rPr>
            </w:pPr>
            <w:r w:rsidRPr="00CF7D1C">
              <w:rPr>
                <w:sz w:val="22"/>
                <w:szCs w:val="22"/>
              </w:rPr>
              <w:t xml:space="preserve">Наличие </w:t>
            </w:r>
          </w:p>
        </w:tc>
        <w:tc>
          <w:tcPr>
            <w:tcW w:w="1235" w:type="pct"/>
          </w:tcPr>
          <w:p w:rsidR="005B74E8" w:rsidRPr="00CF7D1C" w:rsidRDefault="005B74E8" w:rsidP="00FE0F8C">
            <w:pPr>
              <w:jc w:val="center"/>
              <w:rPr>
                <w:sz w:val="22"/>
                <w:szCs w:val="22"/>
              </w:rPr>
            </w:pPr>
          </w:p>
        </w:tc>
      </w:tr>
      <w:tr w:rsidR="005B74E8" w:rsidRPr="00CF7D1C" w:rsidTr="005B74E8">
        <w:tc>
          <w:tcPr>
            <w:tcW w:w="228" w:type="pct"/>
          </w:tcPr>
          <w:p w:rsidR="005B74E8" w:rsidRPr="00CF7D1C" w:rsidRDefault="005B74E8" w:rsidP="00FE0F8C">
            <w:pPr>
              <w:rPr>
                <w:sz w:val="22"/>
                <w:szCs w:val="22"/>
              </w:rPr>
            </w:pPr>
            <w:r w:rsidRPr="00CF7D1C">
              <w:rPr>
                <w:sz w:val="22"/>
                <w:szCs w:val="22"/>
              </w:rPr>
              <w:t>10</w:t>
            </w:r>
          </w:p>
        </w:tc>
        <w:tc>
          <w:tcPr>
            <w:tcW w:w="2302" w:type="pct"/>
            <w:vAlign w:val="center"/>
          </w:tcPr>
          <w:p w:rsidR="005B74E8" w:rsidRPr="00CF7D1C" w:rsidRDefault="005B74E8" w:rsidP="00FE0F8C">
            <w:pPr>
              <w:rPr>
                <w:sz w:val="22"/>
                <w:szCs w:val="22"/>
              </w:rPr>
            </w:pPr>
            <w:r w:rsidRPr="00CF7D1C">
              <w:rPr>
                <w:sz w:val="22"/>
                <w:szCs w:val="22"/>
              </w:rPr>
              <w:t>Расположение диаграммной сетки</w:t>
            </w:r>
          </w:p>
        </w:tc>
        <w:tc>
          <w:tcPr>
            <w:tcW w:w="1235" w:type="pct"/>
            <w:vAlign w:val="center"/>
          </w:tcPr>
          <w:p w:rsidR="005B74E8" w:rsidRPr="00CF7D1C" w:rsidRDefault="005B74E8" w:rsidP="00FE0F8C">
            <w:pPr>
              <w:jc w:val="center"/>
              <w:rPr>
                <w:sz w:val="22"/>
                <w:szCs w:val="22"/>
              </w:rPr>
            </w:pPr>
            <w:r w:rsidRPr="00CF7D1C">
              <w:rPr>
                <w:sz w:val="22"/>
                <w:szCs w:val="22"/>
              </w:rPr>
              <w:t>С внутренней стороны</w:t>
            </w:r>
          </w:p>
        </w:tc>
        <w:tc>
          <w:tcPr>
            <w:tcW w:w="1235" w:type="pct"/>
          </w:tcPr>
          <w:p w:rsidR="005B74E8" w:rsidRPr="00CF7D1C" w:rsidRDefault="005B74E8" w:rsidP="00FE0F8C">
            <w:pPr>
              <w:jc w:val="center"/>
              <w:rPr>
                <w:sz w:val="22"/>
                <w:szCs w:val="22"/>
              </w:rPr>
            </w:pPr>
          </w:p>
        </w:tc>
      </w:tr>
    </w:tbl>
    <w:p w:rsidR="00231507" w:rsidRPr="00CF7D1C" w:rsidRDefault="00231507" w:rsidP="00CF6D32">
      <w:pPr>
        <w:rPr>
          <w:sz w:val="22"/>
          <w:szCs w:val="22"/>
        </w:rPr>
      </w:pPr>
    </w:p>
    <w:sectPr w:rsidR="00231507" w:rsidRPr="00CF7D1C"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118" w:rsidRDefault="00F23118">
      <w:r>
        <w:separator/>
      </w:r>
    </w:p>
  </w:endnote>
  <w:endnote w:type="continuationSeparator" w:id="0">
    <w:p w:rsidR="00F23118" w:rsidRDefault="00F2311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118" w:rsidRDefault="00C62F00" w:rsidP="00A62132">
    <w:pPr>
      <w:pStyle w:val="aa"/>
      <w:framePr w:wrap="around" w:vAnchor="text" w:hAnchor="margin" w:xAlign="right" w:y="1"/>
      <w:rPr>
        <w:rStyle w:val="ac"/>
      </w:rPr>
    </w:pPr>
    <w:r>
      <w:rPr>
        <w:rStyle w:val="ac"/>
      </w:rPr>
      <w:fldChar w:fldCharType="begin"/>
    </w:r>
    <w:r w:rsidR="00F23118">
      <w:rPr>
        <w:rStyle w:val="ac"/>
      </w:rPr>
      <w:instrText xml:space="preserve">PAGE  </w:instrText>
    </w:r>
    <w:r>
      <w:rPr>
        <w:rStyle w:val="ac"/>
      </w:rPr>
      <w:fldChar w:fldCharType="end"/>
    </w:r>
  </w:p>
  <w:p w:rsidR="00F23118" w:rsidRDefault="00F23118"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118" w:rsidRDefault="00F23118">
      <w:r>
        <w:separator/>
      </w:r>
    </w:p>
  </w:footnote>
  <w:footnote w:type="continuationSeparator" w:id="0">
    <w:p w:rsidR="00F23118" w:rsidRDefault="00F231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30"/>
        </w:tabs>
        <w:ind w:left="623"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7"/>
  </w:num>
  <w:num w:numId="4">
    <w:abstractNumId w:val="4"/>
  </w:num>
  <w:num w:numId="5">
    <w:abstractNumId w:val="8"/>
  </w:num>
  <w:num w:numId="6">
    <w:abstractNumId w:val="6"/>
  </w:num>
  <w:num w:numId="7">
    <w:abstractNumId w:val="0"/>
  </w:num>
  <w:num w:numId="8">
    <w:abstractNumId w:val="12"/>
  </w:num>
  <w:num w:numId="9">
    <w:abstractNumId w:val="5"/>
  </w:num>
  <w:num w:numId="10">
    <w:abstractNumId w:val="10"/>
  </w:num>
  <w:num w:numId="11">
    <w:abstractNumId w:val="9"/>
  </w:num>
  <w:num w:numId="12">
    <w:abstractNumId w:val="13"/>
  </w:num>
  <w:num w:numId="13">
    <w:abstractNumId w:val="2"/>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08D2"/>
    <w:rsid w:val="00011741"/>
    <w:rsid w:val="00013F96"/>
    <w:rsid w:val="00022B5D"/>
    <w:rsid w:val="00025DA0"/>
    <w:rsid w:val="00026CE6"/>
    <w:rsid w:val="0002726B"/>
    <w:rsid w:val="00032A99"/>
    <w:rsid w:val="00033EF5"/>
    <w:rsid w:val="0005306B"/>
    <w:rsid w:val="00066473"/>
    <w:rsid w:val="00070EC5"/>
    <w:rsid w:val="00075B66"/>
    <w:rsid w:val="00076531"/>
    <w:rsid w:val="000A11A6"/>
    <w:rsid w:val="000A5D5D"/>
    <w:rsid w:val="000A7CEF"/>
    <w:rsid w:val="000B1216"/>
    <w:rsid w:val="000B5303"/>
    <w:rsid w:val="000B63AB"/>
    <w:rsid w:val="000C6AF4"/>
    <w:rsid w:val="000C6EA1"/>
    <w:rsid w:val="000D6EFC"/>
    <w:rsid w:val="000E1FA5"/>
    <w:rsid w:val="000E2CEC"/>
    <w:rsid w:val="000E36A2"/>
    <w:rsid w:val="000F17AF"/>
    <w:rsid w:val="000F17ED"/>
    <w:rsid w:val="000F5603"/>
    <w:rsid w:val="000F76E0"/>
    <w:rsid w:val="0010062D"/>
    <w:rsid w:val="00105D18"/>
    <w:rsid w:val="00110943"/>
    <w:rsid w:val="00113B85"/>
    <w:rsid w:val="00115B99"/>
    <w:rsid w:val="00116D19"/>
    <w:rsid w:val="00141E88"/>
    <w:rsid w:val="0015088E"/>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E4EB7"/>
    <w:rsid w:val="001F67DB"/>
    <w:rsid w:val="00202C2D"/>
    <w:rsid w:val="00205323"/>
    <w:rsid w:val="0021441C"/>
    <w:rsid w:val="00215758"/>
    <w:rsid w:val="00216B12"/>
    <w:rsid w:val="00216EA2"/>
    <w:rsid w:val="00223555"/>
    <w:rsid w:val="00231507"/>
    <w:rsid w:val="00244B90"/>
    <w:rsid w:val="00245C26"/>
    <w:rsid w:val="00245F15"/>
    <w:rsid w:val="0024723E"/>
    <w:rsid w:val="00250E29"/>
    <w:rsid w:val="002533C9"/>
    <w:rsid w:val="002600CA"/>
    <w:rsid w:val="00265754"/>
    <w:rsid w:val="00266A60"/>
    <w:rsid w:val="00270037"/>
    <w:rsid w:val="002711ED"/>
    <w:rsid w:val="002725A5"/>
    <w:rsid w:val="002754E4"/>
    <w:rsid w:val="0028014A"/>
    <w:rsid w:val="00284239"/>
    <w:rsid w:val="002A0503"/>
    <w:rsid w:val="002B572D"/>
    <w:rsid w:val="002C5D7C"/>
    <w:rsid w:val="002D731B"/>
    <w:rsid w:val="002E3F8A"/>
    <w:rsid w:val="002E73B1"/>
    <w:rsid w:val="00305D16"/>
    <w:rsid w:val="003100DD"/>
    <w:rsid w:val="00313E17"/>
    <w:rsid w:val="00320CA0"/>
    <w:rsid w:val="00331E12"/>
    <w:rsid w:val="00332DCA"/>
    <w:rsid w:val="003359B8"/>
    <w:rsid w:val="00337ACF"/>
    <w:rsid w:val="003553BE"/>
    <w:rsid w:val="00360454"/>
    <w:rsid w:val="00377BD4"/>
    <w:rsid w:val="0038078B"/>
    <w:rsid w:val="00381F28"/>
    <w:rsid w:val="003827A7"/>
    <w:rsid w:val="00382A06"/>
    <w:rsid w:val="00384071"/>
    <w:rsid w:val="00391054"/>
    <w:rsid w:val="00391F2E"/>
    <w:rsid w:val="003A1EF1"/>
    <w:rsid w:val="003A4EB7"/>
    <w:rsid w:val="003A594C"/>
    <w:rsid w:val="003B0334"/>
    <w:rsid w:val="003B0475"/>
    <w:rsid w:val="003B0A37"/>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6678C"/>
    <w:rsid w:val="004708A5"/>
    <w:rsid w:val="00471664"/>
    <w:rsid w:val="004B7B72"/>
    <w:rsid w:val="004C31EF"/>
    <w:rsid w:val="004C4C12"/>
    <w:rsid w:val="004D29E2"/>
    <w:rsid w:val="004D371F"/>
    <w:rsid w:val="004D5D5E"/>
    <w:rsid w:val="004D6C69"/>
    <w:rsid w:val="004E56DE"/>
    <w:rsid w:val="004F2D00"/>
    <w:rsid w:val="004F3B68"/>
    <w:rsid w:val="004F753A"/>
    <w:rsid w:val="00506E27"/>
    <w:rsid w:val="00510C21"/>
    <w:rsid w:val="00512A9D"/>
    <w:rsid w:val="00512D5F"/>
    <w:rsid w:val="0053477A"/>
    <w:rsid w:val="00535428"/>
    <w:rsid w:val="00542321"/>
    <w:rsid w:val="00550ABE"/>
    <w:rsid w:val="00550E83"/>
    <w:rsid w:val="00551CE7"/>
    <w:rsid w:val="00553BBB"/>
    <w:rsid w:val="00571D3F"/>
    <w:rsid w:val="005776AC"/>
    <w:rsid w:val="00581D62"/>
    <w:rsid w:val="00585FD4"/>
    <w:rsid w:val="0058732B"/>
    <w:rsid w:val="0059212C"/>
    <w:rsid w:val="005B3747"/>
    <w:rsid w:val="005B47E4"/>
    <w:rsid w:val="005B74E8"/>
    <w:rsid w:val="005B7835"/>
    <w:rsid w:val="005C03F5"/>
    <w:rsid w:val="005D6272"/>
    <w:rsid w:val="005D71D4"/>
    <w:rsid w:val="005E0A10"/>
    <w:rsid w:val="005E159F"/>
    <w:rsid w:val="005E6DA0"/>
    <w:rsid w:val="00601BB4"/>
    <w:rsid w:val="00611077"/>
    <w:rsid w:val="006110A3"/>
    <w:rsid w:val="00612DA4"/>
    <w:rsid w:val="00613BD8"/>
    <w:rsid w:val="0061483E"/>
    <w:rsid w:val="00615A7A"/>
    <w:rsid w:val="006254AD"/>
    <w:rsid w:val="006302CC"/>
    <w:rsid w:val="00640F1C"/>
    <w:rsid w:val="00643BD0"/>
    <w:rsid w:val="0064443B"/>
    <w:rsid w:val="006468C4"/>
    <w:rsid w:val="00660242"/>
    <w:rsid w:val="00663119"/>
    <w:rsid w:val="00663697"/>
    <w:rsid w:val="00676CD6"/>
    <w:rsid w:val="006A20FE"/>
    <w:rsid w:val="006B26E3"/>
    <w:rsid w:val="006B2704"/>
    <w:rsid w:val="006C01D0"/>
    <w:rsid w:val="006C05B8"/>
    <w:rsid w:val="006C5989"/>
    <w:rsid w:val="006D293D"/>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83E25"/>
    <w:rsid w:val="00790609"/>
    <w:rsid w:val="007A1618"/>
    <w:rsid w:val="007A1FF3"/>
    <w:rsid w:val="007A3A42"/>
    <w:rsid w:val="007B16B7"/>
    <w:rsid w:val="007B1AC5"/>
    <w:rsid w:val="007B47FE"/>
    <w:rsid w:val="007C7BA3"/>
    <w:rsid w:val="007E421B"/>
    <w:rsid w:val="007E4757"/>
    <w:rsid w:val="007E53FF"/>
    <w:rsid w:val="007E5580"/>
    <w:rsid w:val="007E7F1B"/>
    <w:rsid w:val="007F5644"/>
    <w:rsid w:val="008009AD"/>
    <w:rsid w:val="00843A47"/>
    <w:rsid w:val="00850156"/>
    <w:rsid w:val="00853E09"/>
    <w:rsid w:val="00861152"/>
    <w:rsid w:val="00864E2D"/>
    <w:rsid w:val="00871210"/>
    <w:rsid w:val="008A67AE"/>
    <w:rsid w:val="008B7C4C"/>
    <w:rsid w:val="008C032A"/>
    <w:rsid w:val="008C5B51"/>
    <w:rsid w:val="008D3E2F"/>
    <w:rsid w:val="008D7CF7"/>
    <w:rsid w:val="008E32CB"/>
    <w:rsid w:val="008E493D"/>
    <w:rsid w:val="008F1A63"/>
    <w:rsid w:val="008F4990"/>
    <w:rsid w:val="008F5A63"/>
    <w:rsid w:val="008F5ADC"/>
    <w:rsid w:val="008F7A4A"/>
    <w:rsid w:val="00900214"/>
    <w:rsid w:val="00905C56"/>
    <w:rsid w:val="0090684A"/>
    <w:rsid w:val="0091274D"/>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C38DC"/>
    <w:rsid w:val="009D30BB"/>
    <w:rsid w:val="009E1BA9"/>
    <w:rsid w:val="009E39E7"/>
    <w:rsid w:val="009E4595"/>
    <w:rsid w:val="009E6ED3"/>
    <w:rsid w:val="009F1E37"/>
    <w:rsid w:val="00A00C4D"/>
    <w:rsid w:val="00A021C0"/>
    <w:rsid w:val="00A07ACF"/>
    <w:rsid w:val="00A15B4D"/>
    <w:rsid w:val="00A165F5"/>
    <w:rsid w:val="00A171CF"/>
    <w:rsid w:val="00A23103"/>
    <w:rsid w:val="00A24147"/>
    <w:rsid w:val="00A25212"/>
    <w:rsid w:val="00A263D0"/>
    <w:rsid w:val="00A302B7"/>
    <w:rsid w:val="00A30DBE"/>
    <w:rsid w:val="00A31834"/>
    <w:rsid w:val="00A31857"/>
    <w:rsid w:val="00A329CD"/>
    <w:rsid w:val="00A32BF8"/>
    <w:rsid w:val="00A37B16"/>
    <w:rsid w:val="00A551C0"/>
    <w:rsid w:val="00A614BA"/>
    <w:rsid w:val="00A62132"/>
    <w:rsid w:val="00A64382"/>
    <w:rsid w:val="00A656D8"/>
    <w:rsid w:val="00A65841"/>
    <w:rsid w:val="00A66315"/>
    <w:rsid w:val="00A66E57"/>
    <w:rsid w:val="00A671C0"/>
    <w:rsid w:val="00A93D1F"/>
    <w:rsid w:val="00AA09DA"/>
    <w:rsid w:val="00AA17EF"/>
    <w:rsid w:val="00AB6755"/>
    <w:rsid w:val="00AC350C"/>
    <w:rsid w:val="00AC40A0"/>
    <w:rsid w:val="00AD05B6"/>
    <w:rsid w:val="00AD7CF6"/>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6218C"/>
    <w:rsid w:val="00B710E8"/>
    <w:rsid w:val="00B81C39"/>
    <w:rsid w:val="00B82DAD"/>
    <w:rsid w:val="00B94645"/>
    <w:rsid w:val="00B967A3"/>
    <w:rsid w:val="00BA0780"/>
    <w:rsid w:val="00BA5092"/>
    <w:rsid w:val="00BB2390"/>
    <w:rsid w:val="00BB6070"/>
    <w:rsid w:val="00BC44AA"/>
    <w:rsid w:val="00BF5F2F"/>
    <w:rsid w:val="00C079A4"/>
    <w:rsid w:val="00C103F3"/>
    <w:rsid w:val="00C10D7A"/>
    <w:rsid w:val="00C15FB0"/>
    <w:rsid w:val="00C16C84"/>
    <w:rsid w:val="00C242AC"/>
    <w:rsid w:val="00C3292A"/>
    <w:rsid w:val="00C35152"/>
    <w:rsid w:val="00C36DB5"/>
    <w:rsid w:val="00C432B7"/>
    <w:rsid w:val="00C45FE1"/>
    <w:rsid w:val="00C509F5"/>
    <w:rsid w:val="00C57D13"/>
    <w:rsid w:val="00C62F00"/>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CF6D32"/>
    <w:rsid w:val="00D017B7"/>
    <w:rsid w:val="00D05FF7"/>
    <w:rsid w:val="00D07DE9"/>
    <w:rsid w:val="00D11223"/>
    <w:rsid w:val="00D17AC0"/>
    <w:rsid w:val="00D24657"/>
    <w:rsid w:val="00D33843"/>
    <w:rsid w:val="00D35845"/>
    <w:rsid w:val="00D37466"/>
    <w:rsid w:val="00D3748F"/>
    <w:rsid w:val="00D41F32"/>
    <w:rsid w:val="00D5110D"/>
    <w:rsid w:val="00D545DE"/>
    <w:rsid w:val="00D54D0A"/>
    <w:rsid w:val="00D61B79"/>
    <w:rsid w:val="00D816A0"/>
    <w:rsid w:val="00D83588"/>
    <w:rsid w:val="00D83F69"/>
    <w:rsid w:val="00D8724F"/>
    <w:rsid w:val="00D90F56"/>
    <w:rsid w:val="00D933B0"/>
    <w:rsid w:val="00D95A34"/>
    <w:rsid w:val="00D96E15"/>
    <w:rsid w:val="00DA2424"/>
    <w:rsid w:val="00DB4221"/>
    <w:rsid w:val="00DC71D1"/>
    <w:rsid w:val="00DE0E9D"/>
    <w:rsid w:val="00DE2B92"/>
    <w:rsid w:val="00DE3152"/>
    <w:rsid w:val="00DF02CD"/>
    <w:rsid w:val="00DF139D"/>
    <w:rsid w:val="00E02B54"/>
    <w:rsid w:val="00E10040"/>
    <w:rsid w:val="00E135AF"/>
    <w:rsid w:val="00E178CB"/>
    <w:rsid w:val="00E17C74"/>
    <w:rsid w:val="00E24D4D"/>
    <w:rsid w:val="00E27490"/>
    <w:rsid w:val="00E27845"/>
    <w:rsid w:val="00E31C0A"/>
    <w:rsid w:val="00E34B9F"/>
    <w:rsid w:val="00E419B9"/>
    <w:rsid w:val="00E4223E"/>
    <w:rsid w:val="00E446F8"/>
    <w:rsid w:val="00E50F4E"/>
    <w:rsid w:val="00E535E2"/>
    <w:rsid w:val="00E575F3"/>
    <w:rsid w:val="00E63286"/>
    <w:rsid w:val="00E6340B"/>
    <w:rsid w:val="00E70F67"/>
    <w:rsid w:val="00E906FF"/>
    <w:rsid w:val="00E94FB3"/>
    <w:rsid w:val="00E97D08"/>
    <w:rsid w:val="00EA0332"/>
    <w:rsid w:val="00EA36EB"/>
    <w:rsid w:val="00EA6696"/>
    <w:rsid w:val="00EA7372"/>
    <w:rsid w:val="00EB00F6"/>
    <w:rsid w:val="00EB137B"/>
    <w:rsid w:val="00EC3AD7"/>
    <w:rsid w:val="00EC63BF"/>
    <w:rsid w:val="00EC77A0"/>
    <w:rsid w:val="00ED07EE"/>
    <w:rsid w:val="00ED2E41"/>
    <w:rsid w:val="00EE0982"/>
    <w:rsid w:val="00EF0E27"/>
    <w:rsid w:val="00EF26D0"/>
    <w:rsid w:val="00F04B71"/>
    <w:rsid w:val="00F117D5"/>
    <w:rsid w:val="00F23118"/>
    <w:rsid w:val="00F33ED5"/>
    <w:rsid w:val="00F34DFE"/>
    <w:rsid w:val="00F43AC8"/>
    <w:rsid w:val="00F5480D"/>
    <w:rsid w:val="00F54C48"/>
    <w:rsid w:val="00F56E9D"/>
    <w:rsid w:val="00F5711D"/>
    <w:rsid w:val="00F572A2"/>
    <w:rsid w:val="00F6532D"/>
    <w:rsid w:val="00F70137"/>
    <w:rsid w:val="00F70147"/>
    <w:rsid w:val="00F8162A"/>
    <w:rsid w:val="00F85E66"/>
    <w:rsid w:val="00F87E09"/>
    <w:rsid w:val="00F9694B"/>
    <w:rsid w:val="00FA0C79"/>
    <w:rsid w:val="00FA47E7"/>
    <w:rsid w:val="00FB5418"/>
    <w:rsid w:val="00FB714F"/>
    <w:rsid w:val="00FC57D5"/>
    <w:rsid w:val="00FC6FF3"/>
    <w:rsid w:val="00FC7B1B"/>
    <w:rsid w:val="00FD20E5"/>
    <w:rsid w:val="00FD3CE2"/>
    <w:rsid w:val="00FD51E3"/>
    <w:rsid w:val="00FE6A1B"/>
    <w:rsid w:val="00FF095D"/>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paragraph" w:customStyle="1" w:styleId="ConsTitle">
    <w:name w:val="ConsTitle"/>
    <w:rsid w:val="003827A7"/>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 w:id="202050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835C4-150A-4D47-BBF6-54E96EFEE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20</Pages>
  <Words>6012</Words>
  <Characters>34269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40201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96</cp:revision>
  <cp:lastPrinted>2012-09-27T03:47:00Z</cp:lastPrinted>
  <dcterms:created xsi:type="dcterms:W3CDTF">2013-01-18T06:17:00Z</dcterms:created>
  <dcterms:modified xsi:type="dcterms:W3CDTF">2013-05-28T10:06:00Z</dcterms:modified>
</cp:coreProperties>
</file>