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2B" w:rsidRPr="007A512B" w:rsidRDefault="007A512B" w:rsidP="007A512B">
      <w:pPr>
        <w:pStyle w:val="a5"/>
        <w:ind w:left="5664"/>
        <w:rPr>
          <w:rFonts w:ascii="Times New Roman" w:eastAsia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 2</w:t>
      </w:r>
    </w:p>
    <w:p w:rsidR="007A512B" w:rsidRPr="007A512B" w:rsidRDefault="007A512B" w:rsidP="007A512B">
      <w:pPr>
        <w:pStyle w:val="a5"/>
        <w:ind w:left="4956" w:firstLine="708"/>
        <w:rPr>
          <w:rFonts w:ascii="Times New Roman" w:eastAsia="Times New Roman" w:hAnsi="Times New Roman" w:cs="Times New Roman"/>
          <w:i/>
        </w:rPr>
      </w:pPr>
      <w:r w:rsidRPr="007A512B">
        <w:rPr>
          <w:rFonts w:ascii="Times New Roman" w:eastAsia="Times New Roman" w:hAnsi="Times New Roman" w:cs="Times New Roman"/>
          <w:i/>
        </w:rPr>
        <w:t>к извещению № __________</w:t>
      </w:r>
    </w:p>
    <w:p w:rsidR="007A512B" w:rsidRPr="007A512B" w:rsidRDefault="007A512B" w:rsidP="007A512B">
      <w:pPr>
        <w:pStyle w:val="a5"/>
        <w:ind w:left="5664"/>
        <w:rPr>
          <w:rFonts w:ascii="Times New Roman" w:eastAsia="Times New Roman" w:hAnsi="Times New Roman" w:cs="Times New Roman"/>
          <w:i/>
        </w:rPr>
      </w:pPr>
      <w:r w:rsidRPr="007A512B">
        <w:rPr>
          <w:rFonts w:ascii="Times New Roman" w:eastAsia="Times New Roman" w:hAnsi="Times New Roman" w:cs="Times New Roman"/>
          <w:i/>
        </w:rPr>
        <w:t>о проведении запроса котировок</w:t>
      </w:r>
    </w:p>
    <w:p w:rsidR="007A512B" w:rsidRPr="007A512B" w:rsidRDefault="007A512B" w:rsidP="007A512B">
      <w:pPr>
        <w:pStyle w:val="a5"/>
        <w:ind w:left="4956" w:firstLine="708"/>
        <w:rPr>
          <w:rFonts w:ascii="Times New Roman" w:eastAsia="Times New Roman" w:hAnsi="Times New Roman" w:cs="Times New Roman"/>
          <w:i/>
        </w:rPr>
      </w:pPr>
      <w:r w:rsidRPr="007A512B">
        <w:rPr>
          <w:rFonts w:ascii="Times New Roman" w:eastAsia="Times New Roman" w:hAnsi="Times New Roman" w:cs="Times New Roman"/>
          <w:i/>
        </w:rPr>
        <w:t>от «04» июня  2013  г</w:t>
      </w:r>
    </w:p>
    <w:p w:rsidR="002C5F32" w:rsidRPr="001A1B8D" w:rsidRDefault="002C5F32" w:rsidP="002C5F32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F3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C5F32" w:rsidRDefault="007B64F4" w:rsidP="002C5F3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предоставление</w:t>
      </w:r>
      <w:r w:rsidR="002C5F32" w:rsidRPr="002C5F32">
        <w:rPr>
          <w:rFonts w:ascii="Times New Roman" w:hAnsi="Times New Roman" w:cs="Times New Roman"/>
          <w:b/>
          <w:sz w:val="24"/>
          <w:szCs w:val="24"/>
        </w:rPr>
        <w:t xml:space="preserve"> автотранспортных услуг</w:t>
      </w:r>
    </w:p>
    <w:p w:rsidR="00B92137" w:rsidRDefault="00B92137" w:rsidP="002C5F3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59" w:type="dxa"/>
        <w:tblInd w:w="-743" w:type="dxa"/>
        <w:tblLayout w:type="fixed"/>
        <w:tblLook w:val="0000"/>
      </w:tblPr>
      <w:tblGrid>
        <w:gridCol w:w="567"/>
        <w:gridCol w:w="1260"/>
        <w:gridCol w:w="2028"/>
        <w:gridCol w:w="1418"/>
        <w:gridCol w:w="1107"/>
        <w:gridCol w:w="1161"/>
        <w:gridCol w:w="1080"/>
        <w:gridCol w:w="1080"/>
        <w:gridCol w:w="958"/>
      </w:tblGrid>
      <w:tr w:rsidR="007A512B" w:rsidRPr="007A512B" w:rsidTr="00D62639">
        <w:trPr>
          <w:trHeight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Модель и марка а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томобиля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ки автотран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портного сре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Назнач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ние м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шины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чество автом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билей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чество Маш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но- ч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Сто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мость одного часа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щая сто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</w:tc>
      </w:tr>
      <w:tr w:rsidR="007A512B" w:rsidRPr="007A512B" w:rsidTr="00D62639">
        <w:trPr>
          <w:trHeight w:val="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ind w:firstLine="567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</w:t>
            </w:r>
          </w:p>
        </w:tc>
      </w:tr>
      <w:tr w:rsidR="007A512B" w:rsidRPr="007A512B" w:rsidTr="00D62639">
        <w:trPr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</w:t>
            </w:r>
            <w:r w:rsidRPr="00B9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rolla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B9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вивалент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в салоне – 4, К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личество дверей – 4, Ремни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 – 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личие, Подушка безопасности для водителя и п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реднего пасс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жира – наличие, Клиренс – 160 мм. Год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пуска – не ранее 2008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Перевозка (перем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щение)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трудников учрежд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ния по те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рии города Перми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пя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ницу с 08:00 по 18:00 (10ч.) за искл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чением </w:t>
            </w:r>
            <w:proofErr w:type="spell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F92760">
        <w:trPr>
          <w:trHeight w:val="2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– 5, количество дв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рей – 4, салон тканевый, Нал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>чие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ремней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ренс – 175 мм</w:t>
            </w:r>
            <w:proofErr w:type="gram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год выпуска – не ранее 2009г.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зовов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пя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ницу с 17:00 до 24:00 (7 часов), Субботу, Воскр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сенье и праз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ничные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дни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с 09:00 по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24:00 (15 часов)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D62639">
        <w:trPr>
          <w:trHeight w:val="3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– 5, количество дв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рей – 4, салон тканевый, Нал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чие ремней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ренс – 175 мм</w:t>
            </w:r>
            <w:proofErr w:type="gram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год выпуска – не ранее 2009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зовов, транспо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тировка в контейн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рах биол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гического материала поликл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ники № 2 в лаборат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рии города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пя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ницу с 09:00 до 17:00 (8ч.)</w:t>
            </w:r>
          </w:p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Кроме выхо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ных и праз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ничных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D62639">
        <w:trPr>
          <w:trHeight w:val="3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– 5, количество дв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рей – 4, салон тканевый, Нал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>чие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ремней без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ренс – 175 мм</w:t>
            </w:r>
            <w:proofErr w:type="gram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год выпуска – не ранее 2009</w:t>
            </w:r>
            <w:r w:rsidR="00F92760" w:rsidRPr="00B9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зовов, транспо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тировка в контейн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рах биол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гического материала поликл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ники № 3 в лаборат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рии города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дневно с пон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дельника по су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боту с 09:00 по 17:00 (8</w:t>
            </w:r>
            <w:proofErr w:type="gramEnd"/>
          </w:p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кроме праз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ничных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37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B92137" w:rsidRDefault="007A512B" w:rsidP="00B9213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2B" w:rsidRPr="007A512B" w:rsidTr="00C12FFD">
        <w:trPr>
          <w:trHeight w:val="371"/>
        </w:trPr>
        <w:tc>
          <w:tcPr>
            <w:tcW w:w="9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12B" w:rsidRPr="007A512B" w:rsidRDefault="007A512B" w:rsidP="00C12FF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2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2B" w:rsidRPr="007A512B" w:rsidRDefault="007A512B" w:rsidP="00C1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12B" w:rsidRPr="007A512B" w:rsidRDefault="007A512B" w:rsidP="007A512B">
      <w:pPr>
        <w:tabs>
          <w:tab w:val="left" w:pos="3015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12B" w:rsidRP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Место предоставления автотранспортных средств – поликлиника № 1  МБУЗ «ГДКП № 6» (ул. Петропавловская, 109).</w:t>
      </w:r>
    </w:p>
    <w:p w:rsidR="007A512B" w:rsidRPr="007A512B" w:rsidRDefault="007A512B" w:rsidP="007A512B">
      <w:pPr>
        <w:tabs>
          <w:tab w:val="left" w:pos="284"/>
          <w:tab w:val="num" w:pos="851"/>
          <w:tab w:val="center" w:pos="4677"/>
          <w:tab w:val="left" w:pos="718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Точная разнарядка на места предоставления автотранспортных средств ко времени начала работы будет даваться победителю запроса котировок после заключения договора.</w:t>
      </w:r>
    </w:p>
    <w:p w:rsidR="007A512B" w:rsidRP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Период оказания услуг: с 01.07.2013</w:t>
      </w:r>
      <w:r w:rsidR="00B92137">
        <w:rPr>
          <w:rFonts w:ascii="Times New Roman" w:hAnsi="Times New Roman" w:cs="Times New Roman"/>
          <w:sz w:val="24"/>
          <w:szCs w:val="24"/>
        </w:rPr>
        <w:t xml:space="preserve"> </w:t>
      </w:r>
      <w:r w:rsidRPr="007A512B">
        <w:rPr>
          <w:rFonts w:ascii="Times New Roman" w:hAnsi="Times New Roman" w:cs="Times New Roman"/>
          <w:sz w:val="24"/>
          <w:szCs w:val="24"/>
        </w:rPr>
        <w:t>г. по 30.09.2013</w:t>
      </w:r>
      <w:r w:rsidR="00B92137">
        <w:rPr>
          <w:rFonts w:ascii="Times New Roman" w:hAnsi="Times New Roman" w:cs="Times New Roman"/>
          <w:sz w:val="24"/>
          <w:szCs w:val="24"/>
        </w:rPr>
        <w:t xml:space="preserve"> </w:t>
      </w:r>
      <w:r w:rsidRPr="007A512B">
        <w:rPr>
          <w:rFonts w:ascii="Times New Roman" w:hAnsi="Times New Roman" w:cs="Times New Roman"/>
          <w:sz w:val="24"/>
          <w:szCs w:val="24"/>
        </w:rPr>
        <w:t>г. (включительно).</w:t>
      </w:r>
    </w:p>
    <w:p w:rsidR="007A512B" w:rsidRP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Место оказания услуги: территория города  Перми.</w:t>
      </w:r>
    </w:p>
    <w:p w:rsidR="007A512B" w:rsidRDefault="007A512B" w:rsidP="007A512B">
      <w:pPr>
        <w:numPr>
          <w:ilvl w:val="0"/>
          <w:numId w:val="4"/>
        </w:numPr>
        <w:tabs>
          <w:tab w:val="clear" w:pos="760"/>
          <w:tab w:val="left" w:pos="284"/>
          <w:tab w:val="left" w:pos="399"/>
          <w:tab w:val="num" w:pos="851"/>
          <w:tab w:val="center" w:pos="4677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>Предоставление технически исправного, чистого изнутри и снаружи автотран</w:t>
      </w:r>
      <w:r w:rsidRPr="007A512B">
        <w:rPr>
          <w:rFonts w:ascii="Times New Roman" w:hAnsi="Times New Roman" w:cs="Times New Roman"/>
          <w:sz w:val="24"/>
          <w:szCs w:val="24"/>
        </w:rPr>
        <w:t>с</w:t>
      </w:r>
      <w:r w:rsidRPr="007A512B">
        <w:rPr>
          <w:rFonts w:ascii="Times New Roman" w:hAnsi="Times New Roman" w:cs="Times New Roman"/>
          <w:sz w:val="24"/>
          <w:szCs w:val="24"/>
        </w:rPr>
        <w:t>портного средства.</w:t>
      </w:r>
      <w:r w:rsidRPr="007A512B">
        <w:rPr>
          <w:rFonts w:ascii="Times New Roman" w:hAnsi="Times New Roman" w:cs="Times New Roman"/>
          <w:sz w:val="24"/>
          <w:szCs w:val="24"/>
        </w:rPr>
        <w:tab/>
      </w:r>
      <w:r w:rsidRPr="007A512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7A512B" w:rsidRPr="007A512B" w:rsidRDefault="007A512B" w:rsidP="007A512B">
      <w:pPr>
        <w:tabs>
          <w:tab w:val="left" w:pos="284"/>
          <w:tab w:val="left" w:pos="399"/>
          <w:tab w:val="num" w:pos="851"/>
          <w:tab w:val="center" w:pos="4677"/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7A512B">
        <w:rPr>
          <w:rFonts w:ascii="Times New Roman" w:hAnsi="Times New Roman" w:cs="Times New Roman"/>
          <w:sz w:val="24"/>
          <w:szCs w:val="24"/>
        </w:rPr>
        <w:t>5. Услуги должны оказываться с использованием шин, соответствующих сезонным и дорожным условиям:</w:t>
      </w:r>
      <w:r w:rsidRPr="007A512B">
        <w:rPr>
          <w:rFonts w:ascii="Times New Roman" w:hAnsi="Times New Roman" w:cs="Times New Roman"/>
          <w:sz w:val="24"/>
          <w:szCs w:val="24"/>
        </w:rPr>
        <w:tab/>
      </w:r>
    </w:p>
    <w:p w:rsidR="007A512B" w:rsidRPr="007A512B" w:rsidRDefault="007A512B" w:rsidP="007A512B">
      <w:pPr>
        <w:numPr>
          <w:ilvl w:val="0"/>
          <w:numId w:val="3"/>
        </w:numPr>
        <w:tabs>
          <w:tab w:val="left" w:pos="257"/>
          <w:tab w:val="left" w:pos="284"/>
          <w:tab w:val="num" w:pos="851"/>
          <w:tab w:val="center" w:pos="1260"/>
          <w:tab w:val="left" w:pos="71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 xml:space="preserve">для летнего периода – </w:t>
      </w:r>
      <w:proofErr w:type="spellStart"/>
      <w:r w:rsidRPr="007A512B">
        <w:rPr>
          <w:rFonts w:ascii="Times New Roman" w:hAnsi="Times New Roman" w:cs="Times New Roman"/>
          <w:sz w:val="24"/>
          <w:szCs w:val="24"/>
        </w:rPr>
        <w:t>нешипованые</w:t>
      </w:r>
      <w:proofErr w:type="spellEnd"/>
      <w:r w:rsidRPr="007A512B">
        <w:rPr>
          <w:rFonts w:ascii="Times New Roman" w:hAnsi="Times New Roman" w:cs="Times New Roman"/>
          <w:sz w:val="24"/>
          <w:szCs w:val="24"/>
        </w:rPr>
        <w:t xml:space="preserve"> шины;</w:t>
      </w:r>
      <w:r w:rsidRPr="007A512B">
        <w:rPr>
          <w:rFonts w:ascii="Times New Roman" w:hAnsi="Times New Roman" w:cs="Times New Roman"/>
          <w:sz w:val="24"/>
          <w:szCs w:val="24"/>
        </w:rPr>
        <w:tab/>
      </w:r>
      <w:r w:rsidRPr="007A512B">
        <w:rPr>
          <w:rFonts w:ascii="Times New Roman" w:hAnsi="Times New Roman" w:cs="Times New Roman"/>
          <w:sz w:val="24"/>
          <w:szCs w:val="24"/>
        </w:rPr>
        <w:tab/>
      </w:r>
    </w:p>
    <w:p w:rsidR="007A512B" w:rsidRPr="007A512B" w:rsidRDefault="007A512B" w:rsidP="007A512B">
      <w:pPr>
        <w:tabs>
          <w:tab w:val="left" w:pos="284"/>
          <w:tab w:val="left" w:pos="463"/>
          <w:tab w:val="num" w:pos="851"/>
          <w:tab w:val="center" w:pos="4677"/>
          <w:tab w:val="left" w:pos="7185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lastRenderedPageBreak/>
        <w:t xml:space="preserve">         6. Выпуск автомобилей на линию, </w:t>
      </w:r>
      <w:proofErr w:type="spellStart"/>
      <w:r w:rsidRPr="007A512B">
        <w:rPr>
          <w:rFonts w:ascii="Times New Roman" w:hAnsi="Times New Roman" w:cs="Times New Roman"/>
          <w:sz w:val="24"/>
          <w:szCs w:val="24"/>
        </w:rPr>
        <w:t>предрейсовый</w:t>
      </w:r>
      <w:proofErr w:type="spellEnd"/>
      <w:r w:rsidRPr="007A512B">
        <w:rPr>
          <w:rFonts w:ascii="Times New Roman" w:hAnsi="Times New Roman" w:cs="Times New Roman"/>
          <w:sz w:val="24"/>
          <w:szCs w:val="24"/>
        </w:rPr>
        <w:t xml:space="preserve"> медосмотры должны осущест</w:t>
      </w:r>
      <w:r w:rsidRPr="007A512B">
        <w:rPr>
          <w:rFonts w:ascii="Times New Roman" w:hAnsi="Times New Roman" w:cs="Times New Roman"/>
          <w:sz w:val="24"/>
          <w:szCs w:val="24"/>
        </w:rPr>
        <w:t>в</w:t>
      </w:r>
      <w:r w:rsidRPr="007A512B">
        <w:rPr>
          <w:rFonts w:ascii="Times New Roman" w:hAnsi="Times New Roman" w:cs="Times New Roman"/>
          <w:sz w:val="24"/>
          <w:szCs w:val="24"/>
        </w:rPr>
        <w:t>ляться Исполнителем в установленном порядке, согласно рекомендациям Минздрава РФ и Минтранса РФ от 29.01.2002</w:t>
      </w:r>
      <w:r w:rsidR="00B92137">
        <w:rPr>
          <w:rFonts w:ascii="Times New Roman" w:hAnsi="Times New Roman" w:cs="Times New Roman"/>
          <w:sz w:val="24"/>
          <w:szCs w:val="24"/>
        </w:rPr>
        <w:t xml:space="preserve"> </w:t>
      </w:r>
      <w:r w:rsidRPr="007A512B">
        <w:rPr>
          <w:rFonts w:ascii="Times New Roman" w:hAnsi="Times New Roman" w:cs="Times New Roman"/>
          <w:sz w:val="24"/>
          <w:szCs w:val="24"/>
        </w:rPr>
        <w:t>г.</w:t>
      </w:r>
      <w:r w:rsidRPr="007A512B">
        <w:rPr>
          <w:rFonts w:ascii="Times New Roman" w:hAnsi="Times New Roman" w:cs="Times New Roman"/>
          <w:sz w:val="24"/>
          <w:szCs w:val="24"/>
        </w:rPr>
        <w:tab/>
      </w:r>
      <w:r w:rsidRPr="007A512B">
        <w:rPr>
          <w:rFonts w:ascii="Times New Roman" w:hAnsi="Times New Roman" w:cs="Times New Roman"/>
          <w:sz w:val="24"/>
          <w:szCs w:val="24"/>
        </w:rPr>
        <w:tab/>
      </w:r>
    </w:p>
    <w:p w:rsidR="007A512B" w:rsidRPr="007A512B" w:rsidRDefault="007A512B" w:rsidP="007A512B">
      <w:pPr>
        <w:tabs>
          <w:tab w:val="left" w:pos="142"/>
          <w:tab w:val="left" w:pos="284"/>
          <w:tab w:val="num" w:pos="851"/>
          <w:tab w:val="center" w:pos="4677"/>
          <w:tab w:val="left" w:pos="7185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ab/>
        <w:t xml:space="preserve">      7. Исполнитель обязан </w:t>
      </w:r>
      <w:proofErr w:type="gramStart"/>
      <w:r w:rsidRPr="007A512B">
        <w:rPr>
          <w:rFonts w:ascii="Times New Roman" w:hAnsi="Times New Roman" w:cs="Times New Roman"/>
          <w:sz w:val="24"/>
          <w:szCs w:val="24"/>
        </w:rPr>
        <w:t>заменять транспортное средство на аналогичное</w:t>
      </w:r>
      <w:proofErr w:type="gramEnd"/>
      <w:r w:rsidRPr="007A512B">
        <w:rPr>
          <w:rFonts w:ascii="Times New Roman" w:hAnsi="Times New Roman" w:cs="Times New Roman"/>
          <w:sz w:val="24"/>
          <w:szCs w:val="24"/>
        </w:rPr>
        <w:t xml:space="preserve"> в течение 30 минут  в случае поломки или ДТП.  </w:t>
      </w:r>
    </w:p>
    <w:p w:rsidR="007A512B" w:rsidRPr="007A512B" w:rsidRDefault="007A512B" w:rsidP="007A512B">
      <w:pPr>
        <w:tabs>
          <w:tab w:val="left" w:pos="851"/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A512B">
        <w:rPr>
          <w:rFonts w:ascii="Times New Roman" w:hAnsi="Times New Roman" w:cs="Times New Roman"/>
          <w:sz w:val="24"/>
          <w:szCs w:val="24"/>
        </w:rPr>
        <w:t xml:space="preserve">           8 .Исполнитель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</w:t>
      </w:r>
      <w:r w:rsidRPr="007A512B">
        <w:rPr>
          <w:rFonts w:ascii="Times New Roman" w:hAnsi="Times New Roman" w:cs="Times New Roman"/>
          <w:sz w:val="24"/>
          <w:szCs w:val="24"/>
        </w:rPr>
        <w:t>е</w:t>
      </w:r>
      <w:r w:rsidRPr="007A512B">
        <w:rPr>
          <w:rFonts w:ascii="Times New Roman" w:hAnsi="Times New Roman" w:cs="Times New Roman"/>
          <w:sz w:val="24"/>
          <w:szCs w:val="24"/>
        </w:rPr>
        <w:t>ние всего рабочего дня.</w:t>
      </w:r>
    </w:p>
    <w:p w:rsidR="002C5F32" w:rsidRPr="002C5F32" w:rsidRDefault="002C5F32" w:rsidP="002C5F32">
      <w:pPr>
        <w:tabs>
          <w:tab w:val="left" w:pos="3015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pStyle w:val="a3"/>
        <w:spacing w:line="280" w:lineRule="exact"/>
        <w:jc w:val="center"/>
        <w:rPr>
          <w:b/>
          <w:bCs/>
        </w:rPr>
      </w:pPr>
      <w:r w:rsidRPr="002C5F32">
        <w:rPr>
          <w:b/>
          <w:bCs/>
        </w:rPr>
        <w:t>ПОДПИСИ СТОРОН:</w:t>
      </w:r>
    </w:p>
    <w:p w:rsidR="002C5F32" w:rsidRPr="002C5F32" w:rsidRDefault="002C5F32" w:rsidP="002C5F32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C5F32">
        <w:rPr>
          <w:rFonts w:ascii="Times New Roman" w:hAnsi="Times New Roman" w:cs="Times New Roman"/>
          <w:b/>
          <w:bCs/>
          <w:sz w:val="24"/>
          <w:szCs w:val="24"/>
        </w:rPr>
        <w:t xml:space="preserve">ЗАКАЗЧИК                 </w:t>
      </w:r>
      <w:r w:rsidRPr="002C5F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ПОСТАВЩИК</w:t>
      </w: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____________________/ Г.Н. </w:t>
      </w:r>
      <w:proofErr w:type="spellStart"/>
      <w:r w:rsidRPr="002C5F32">
        <w:rPr>
          <w:rFonts w:ascii="Times New Roman" w:hAnsi="Times New Roman" w:cs="Times New Roman"/>
          <w:sz w:val="24"/>
          <w:szCs w:val="24"/>
        </w:rPr>
        <w:t>Цепаев</w:t>
      </w:r>
      <w:proofErr w:type="spellEnd"/>
      <w:r w:rsidRPr="002C5F32">
        <w:rPr>
          <w:rFonts w:ascii="Times New Roman" w:hAnsi="Times New Roman" w:cs="Times New Roman"/>
          <w:sz w:val="24"/>
          <w:szCs w:val="24"/>
        </w:rPr>
        <w:t xml:space="preserve"> </w:t>
      </w:r>
      <w:r w:rsidRPr="002C5F32">
        <w:rPr>
          <w:rFonts w:ascii="Times New Roman" w:hAnsi="Times New Roman" w:cs="Times New Roman"/>
          <w:sz w:val="24"/>
          <w:szCs w:val="24"/>
        </w:rPr>
        <w:tab/>
        <w:t xml:space="preserve">                              _________________/ _________</w:t>
      </w:r>
    </w:p>
    <w:sectPr w:rsidR="002C5F32" w:rsidRPr="002C5F32" w:rsidSect="0022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732"/>
    <w:multiLevelType w:val="hybridMultilevel"/>
    <w:tmpl w:val="F78072DA"/>
    <w:lvl w:ilvl="0" w:tplc="6486EE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085652"/>
    <w:multiLevelType w:val="hybridMultilevel"/>
    <w:tmpl w:val="7458BC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C77457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C5F32"/>
    <w:rsid w:val="001A1B8D"/>
    <w:rsid w:val="001B22C8"/>
    <w:rsid w:val="002216FC"/>
    <w:rsid w:val="002C5F32"/>
    <w:rsid w:val="005157BB"/>
    <w:rsid w:val="007A512B"/>
    <w:rsid w:val="007B64F4"/>
    <w:rsid w:val="008E5FB2"/>
    <w:rsid w:val="008F4B56"/>
    <w:rsid w:val="009134EF"/>
    <w:rsid w:val="009443C4"/>
    <w:rsid w:val="009D151F"/>
    <w:rsid w:val="00A51336"/>
    <w:rsid w:val="00AC3872"/>
    <w:rsid w:val="00B11E81"/>
    <w:rsid w:val="00B4114D"/>
    <w:rsid w:val="00B92137"/>
    <w:rsid w:val="00D62639"/>
    <w:rsid w:val="00DC2BBF"/>
    <w:rsid w:val="00F82679"/>
    <w:rsid w:val="00F9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5F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C5F3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1A1B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Normal0">
    <w:name w:val="ConsNormal Знак"/>
    <w:link w:val="ConsNormal"/>
    <w:rsid w:val="001A1B8D"/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7A51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16</cp:revision>
  <cp:lastPrinted>2013-06-04T08:07:00Z</cp:lastPrinted>
  <dcterms:created xsi:type="dcterms:W3CDTF">2013-04-10T10:11:00Z</dcterms:created>
  <dcterms:modified xsi:type="dcterms:W3CDTF">2013-06-04T08:37:00Z</dcterms:modified>
</cp:coreProperties>
</file>