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43" w:rsidRPr="004A0CB5" w:rsidRDefault="00BD5643" w:rsidP="008F10B1">
      <w:pPr>
        <w:pStyle w:val="a7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2338E" w:rsidRDefault="00F10D78" w:rsidP="008F10B1">
      <w:pPr>
        <w:pStyle w:val="a7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D5643" w:rsidRPr="004A0CB5">
        <w:rPr>
          <w:rFonts w:ascii="Times New Roman" w:hAnsi="Times New Roman" w:cs="Times New Roman"/>
          <w:sz w:val="24"/>
          <w:szCs w:val="24"/>
        </w:rPr>
        <w:t xml:space="preserve"> извещени</w:t>
      </w:r>
      <w:r w:rsidR="00BD5643">
        <w:rPr>
          <w:rFonts w:ascii="Times New Roman" w:hAnsi="Times New Roman" w:cs="Times New Roman"/>
          <w:sz w:val="24"/>
          <w:szCs w:val="24"/>
        </w:rPr>
        <w:t>ю</w:t>
      </w:r>
      <w:r w:rsidR="00BD5643" w:rsidRPr="004A0CB5">
        <w:rPr>
          <w:rFonts w:ascii="Times New Roman" w:hAnsi="Times New Roman" w:cs="Times New Roman"/>
          <w:sz w:val="24"/>
          <w:szCs w:val="24"/>
        </w:rPr>
        <w:t xml:space="preserve"> о </w:t>
      </w:r>
      <w:r w:rsidR="00BD5643">
        <w:rPr>
          <w:rFonts w:ascii="Times New Roman" w:hAnsi="Times New Roman" w:cs="Times New Roman"/>
          <w:sz w:val="24"/>
          <w:szCs w:val="24"/>
        </w:rPr>
        <w:t xml:space="preserve">проведении </w:t>
      </w:r>
    </w:p>
    <w:p w:rsidR="00BD5643" w:rsidRPr="004A0CB5" w:rsidRDefault="00BD5643" w:rsidP="008F10B1">
      <w:pPr>
        <w:pStyle w:val="a7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запрос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A0CB5">
        <w:rPr>
          <w:rFonts w:ascii="Times New Roman" w:hAnsi="Times New Roman" w:cs="Times New Roman"/>
          <w:sz w:val="24"/>
          <w:szCs w:val="24"/>
        </w:rPr>
        <w:t xml:space="preserve"> котировок</w:t>
      </w:r>
    </w:p>
    <w:p w:rsidR="00BD5643" w:rsidRDefault="00BD5643" w:rsidP="00F10D78">
      <w:pPr>
        <w:pStyle w:val="a7"/>
        <w:ind w:left="4956"/>
        <w:rPr>
          <w:rFonts w:ascii="Times New Roman" w:hAnsi="Times New Roman" w:cs="Times New Roman"/>
          <w:sz w:val="24"/>
          <w:szCs w:val="24"/>
        </w:rPr>
      </w:pPr>
      <w:r w:rsidRPr="004A0CB5">
        <w:rPr>
          <w:rFonts w:ascii="Times New Roman" w:hAnsi="Times New Roman" w:cs="Times New Roman"/>
          <w:sz w:val="24"/>
          <w:szCs w:val="24"/>
        </w:rPr>
        <w:t>№</w:t>
      </w:r>
      <w:r w:rsidR="000A16C5">
        <w:rPr>
          <w:rFonts w:ascii="Times New Roman" w:hAnsi="Times New Roman" w:cs="Times New Roman"/>
          <w:sz w:val="24"/>
          <w:szCs w:val="24"/>
        </w:rPr>
        <w:t xml:space="preserve"> </w:t>
      </w:r>
      <w:r w:rsidR="0082338E">
        <w:rPr>
          <w:rFonts w:ascii="Times New Roman" w:hAnsi="Times New Roman" w:cs="Times New Roman"/>
          <w:sz w:val="24"/>
          <w:szCs w:val="24"/>
        </w:rPr>
        <w:t>____________</w:t>
      </w:r>
      <w:r w:rsidRPr="004A0C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CB5">
        <w:rPr>
          <w:rFonts w:ascii="Times New Roman" w:hAnsi="Times New Roman" w:cs="Times New Roman"/>
          <w:sz w:val="24"/>
          <w:szCs w:val="24"/>
        </w:rPr>
        <w:t xml:space="preserve">от </w:t>
      </w:r>
      <w:r w:rsidR="00BD53E0">
        <w:rPr>
          <w:rFonts w:ascii="Times New Roman" w:hAnsi="Times New Roman" w:cs="Times New Roman"/>
          <w:sz w:val="24"/>
          <w:szCs w:val="24"/>
        </w:rPr>
        <w:t>06</w:t>
      </w:r>
      <w:r w:rsidR="00C127E2">
        <w:rPr>
          <w:rFonts w:ascii="Times New Roman" w:hAnsi="Times New Roman" w:cs="Times New Roman"/>
          <w:sz w:val="24"/>
          <w:szCs w:val="24"/>
        </w:rPr>
        <w:t xml:space="preserve"> июня</w:t>
      </w:r>
      <w:r w:rsidR="001F23FC">
        <w:rPr>
          <w:rFonts w:ascii="Times New Roman" w:hAnsi="Times New Roman" w:cs="Times New Roman"/>
          <w:sz w:val="24"/>
          <w:szCs w:val="24"/>
        </w:rPr>
        <w:t xml:space="preserve"> 2013</w:t>
      </w:r>
      <w:r w:rsidR="001D4554">
        <w:rPr>
          <w:rFonts w:ascii="Times New Roman" w:hAnsi="Times New Roman" w:cs="Times New Roman"/>
          <w:sz w:val="24"/>
          <w:szCs w:val="24"/>
        </w:rPr>
        <w:t xml:space="preserve"> </w:t>
      </w:r>
      <w:r w:rsidRPr="004A0CB5">
        <w:rPr>
          <w:rFonts w:ascii="Times New Roman" w:hAnsi="Times New Roman" w:cs="Times New Roman"/>
          <w:sz w:val="24"/>
          <w:szCs w:val="24"/>
        </w:rPr>
        <w:t>г.</w:t>
      </w: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BB3FF3" w:rsidRPr="00BB3FF3" w:rsidRDefault="00BB3FF3" w:rsidP="008F10B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FF3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BB3FF3" w:rsidRDefault="00BB3FF3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BB3FF3" w:rsidRDefault="00BB3FF3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проведение лабораторных исследований</w:t>
      </w: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459" w:type="dxa"/>
        <w:tblLook w:val="04A0"/>
      </w:tblPr>
      <w:tblGrid>
        <w:gridCol w:w="709"/>
        <w:gridCol w:w="6521"/>
        <w:gridCol w:w="2268"/>
      </w:tblGrid>
      <w:tr w:rsidR="000E7E5E" w:rsidRPr="00381FF1" w:rsidTr="000E7E5E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E5E" w:rsidRPr="00347FD1" w:rsidRDefault="000E7E5E" w:rsidP="008A2C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347FD1" w:rsidRDefault="000E7E5E" w:rsidP="008A2C11">
            <w:pPr>
              <w:jc w:val="center"/>
              <w:rPr>
                <w:b/>
                <w:sz w:val="24"/>
                <w:szCs w:val="24"/>
              </w:rPr>
            </w:pPr>
            <w:r w:rsidRPr="00347FD1">
              <w:rPr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347FD1" w:rsidRDefault="000E7E5E" w:rsidP="008A2C11">
            <w:pPr>
              <w:jc w:val="center"/>
              <w:rPr>
                <w:b/>
                <w:sz w:val="24"/>
                <w:szCs w:val="24"/>
              </w:rPr>
            </w:pPr>
            <w:r w:rsidRPr="00347FD1">
              <w:rPr>
                <w:b/>
                <w:bCs/>
                <w:sz w:val="24"/>
                <w:szCs w:val="24"/>
              </w:rPr>
              <w:t>кол-во (ед.)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HBs-антиген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</w:rPr>
            </w:pPr>
            <w:r w:rsidRPr="005B3054">
              <w:rPr>
                <w:sz w:val="24"/>
                <w:szCs w:val="24"/>
              </w:rPr>
              <w:t>100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Антитела к </w:t>
            </w:r>
            <w:proofErr w:type="spellStart"/>
            <w:proofErr w:type="gramStart"/>
            <w:r w:rsidRPr="00AC7CAD">
              <w:rPr>
                <w:sz w:val="24"/>
                <w:szCs w:val="24"/>
              </w:rPr>
              <w:t>HB</w:t>
            </w:r>
            <w:proofErr w:type="gramEnd"/>
            <w:r w:rsidRPr="00AC7CAD">
              <w:rPr>
                <w:sz w:val="24"/>
                <w:szCs w:val="24"/>
              </w:rPr>
              <w:t>сor-антигену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</w:rPr>
            </w:pPr>
            <w:r w:rsidRPr="005B3054">
              <w:rPr>
                <w:sz w:val="24"/>
                <w:szCs w:val="24"/>
              </w:rPr>
              <w:t>2</w:t>
            </w:r>
          </w:p>
        </w:tc>
      </w:tr>
      <w:tr w:rsidR="000E7E5E" w:rsidRPr="00381FF1" w:rsidTr="000E7E5E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Антитела к HBs-антигену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</w:rPr>
            </w:pPr>
            <w:r w:rsidRPr="005B3054">
              <w:rPr>
                <w:sz w:val="24"/>
                <w:szCs w:val="24"/>
              </w:rPr>
              <w:t>3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Антитела </w:t>
            </w:r>
            <w:proofErr w:type="spellStart"/>
            <w:proofErr w:type="gramStart"/>
            <w:r w:rsidRPr="00AC7CAD">
              <w:rPr>
                <w:sz w:val="24"/>
                <w:szCs w:val="24"/>
              </w:rPr>
              <w:t>H</w:t>
            </w:r>
            <w:proofErr w:type="gramEnd"/>
            <w:r w:rsidRPr="00AC7CAD">
              <w:rPr>
                <w:sz w:val="24"/>
                <w:szCs w:val="24"/>
              </w:rPr>
              <w:t>Ве-антигену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</w:rPr>
            </w:pPr>
            <w:r w:rsidRPr="005B3054">
              <w:rPr>
                <w:sz w:val="24"/>
                <w:szCs w:val="24"/>
              </w:rPr>
              <w:t>2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Антитела к вирусу гепатита</w:t>
            </w:r>
            <w:proofErr w:type="gramStart"/>
            <w:r w:rsidRPr="00AC7CAD">
              <w:rPr>
                <w:sz w:val="24"/>
                <w:szCs w:val="24"/>
              </w:rPr>
              <w:t xml:space="preserve"> С</w:t>
            </w:r>
            <w:proofErr w:type="gramEnd"/>
            <w:r w:rsidRPr="00AC7CAD">
              <w:rPr>
                <w:sz w:val="24"/>
                <w:szCs w:val="24"/>
              </w:rPr>
              <w:t xml:space="preserve"> (суммарные)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</w:rPr>
            </w:pPr>
            <w:r w:rsidRPr="005B3054">
              <w:rPr>
                <w:sz w:val="24"/>
                <w:szCs w:val="24"/>
              </w:rPr>
              <w:t>100</w:t>
            </w:r>
          </w:p>
        </w:tc>
      </w:tr>
      <w:tr w:rsidR="000E7E5E" w:rsidRPr="005B3054" w:rsidTr="000E7E5E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904196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5B3054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Антитела к вирусу гепатита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5B30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 w:rsidRPr="005B3054">
              <w:rPr>
                <w:sz w:val="24"/>
                <w:szCs w:val="24"/>
                <w:lang w:val="en-US"/>
              </w:rPr>
              <w:t>3</w:t>
            </w:r>
          </w:p>
        </w:tc>
      </w:tr>
      <w:tr w:rsidR="000E7E5E" w:rsidRPr="00A14F6F" w:rsidTr="000E7E5E">
        <w:trPr>
          <w:trHeight w:val="3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392478" w:rsidRDefault="000E7E5E" w:rsidP="008A2C11">
            <w:pPr>
              <w:rPr>
                <w:sz w:val="24"/>
                <w:szCs w:val="24"/>
                <w:lang w:val="en-US"/>
              </w:rPr>
            </w:pPr>
            <w:r w:rsidRPr="00904196">
              <w:rPr>
                <w:sz w:val="24"/>
                <w:szCs w:val="24"/>
              </w:rPr>
              <w:t>Антитела</w:t>
            </w:r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r w:rsidRPr="00904196">
              <w:rPr>
                <w:sz w:val="24"/>
                <w:szCs w:val="24"/>
              </w:rPr>
              <w:t>к</w:t>
            </w:r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2478">
              <w:rPr>
                <w:sz w:val="24"/>
                <w:szCs w:val="24"/>
                <w:lang w:val="en-US"/>
              </w:rPr>
              <w:t>Chlamidia</w:t>
            </w:r>
            <w:proofErr w:type="spellEnd"/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2478">
              <w:rPr>
                <w:sz w:val="24"/>
                <w:szCs w:val="24"/>
                <w:lang w:val="en-US"/>
              </w:rPr>
              <w:t>trachomatis</w:t>
            </w:r>
            <w:proofErr w:type="spellEnd"/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2478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92478">
              <w:rPr>
                <w:sz w:val="24"/>
                <w:szCs w:val="24"/>
                <w:lang w:val="en-US"/>
              </w:rPr>
              <w:t xml:space="preserve"> 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 w:rsidRPr="005B3054">
              <w:rPr>
                <w:sz w:val="24"/>
                <w:szCs w:val="24"/>
                <w:lang w:val="en-US"/>
              </w:rPr>
              <w:t>60</w:t>
            </w:r>
          </w:p>
        </w:tc>
      </w:tr>
      <w:tr w:rsidR="000E7E5E" w:rsidRPr="00A14F6F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1D4554" w:rsidRDefault="000E7E5E" w:rsidP="008A2C11">
            <w:pPr>
              <w:rPr>
                <w:sz w:val="24"/>
                <w:szCs w:val="24"/>
              </w:rPr>
            </w:pPr>
            <w:r w:rsidRPr="00904196">
              <w:rPr>
                <w:sz w:val="24"/>
                <w:szCs w:val="24"/>
              </w:rPr>
              <w:t>Антитела</w:t>
            </w:r>
            <w:r w:rsidRPr="001D4554">
              <w:rPr>
                <w:sz w:val="24"/>
                <w:szCs w:val="24"/>
              </w:rPr>
              <w:t xml:space="preserve"> </w:t>
            </w:r>
            <w:r w:rsidRPr="00904196">
              <w:rPr>
                <w:sz w:val="24"/>
                <w:szCs w:val="24"/>
              </w:rPr>
              <w:t>к</w:t>
            </w:r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B6635A">
              <w:rPr>
                <w:sz w:val="24"/>
                <w:szCs w:val="24"/>
                <w:lang w:val="en-US"/>
              </w:rPr>
              <w:t>Chlamidia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B6635A">
              <w:rPr>
                <w:sz w:val="24"/>
                <w:szCs w:val="24"/>
                <w:lang w:val="en-US"/>
              </w:rPr>
              <w:t>pneumoniae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B6635A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r w:rsidRPr="00B6635A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</w:tr>
      <w:tr w:rsidR="000E7E5E" w:rsidRPr="00A14F6F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392478" w:rsidRDefault="000E7E5E" w:rsidP="008A2C11">
            <w:pPr>
              <w:rPr>
                <w:sz w:val="24"/>
                <w:szCs w:val="24"/>
                <w:lang w:val="en-US"/>
              </w:rPr>
            </w:pPr>
            <w:r w:rsidRPr="00904196">
              <w:rPr>
                <w:sz w:val="24"/>
                <w:szCs w:val="24"/>
              </w:rPr>
              <w:t>Антитела</w:t>
            </w:r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r w:rsidRPr="00904196">
              <w:rPr>
                <w:sz w:val="24"/>
                <w:szCs w:val="24"/>
              </w:rPr>
              <w:t>к</w:t>
            </w:r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2478">
              <w:rPr>
                <w:sz w:val="24"/>
                <w:szCs w:val="24"/>
                <w:lang w:val="en-US"/>
              </w:rPr>
              <w:t>Chlamidia</w:t>
            </w:r>
            <w:proofErr w:type="spellEnd"/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2478">
              <w:rPr>
                <w:sz w:val="24"/>
                <w:szCs w:val="24"/>
                <w:lang w:val="en-US"/>
              </w:rPr>
              <w:t>trachomatis</w:t>
            </w:r>
            <w:proofErr w:type="spellEnd"/>
            <w:r w:rsidRPr="0039247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2478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92478">
              <w:rPr>
                <w:sz w:val="24"/>
                <w:szCs w:val="24"/>
                <w:lang w:val="en-US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</w:tr>
      <w:tr w:rsidR="000E7E5E" w:rsidRPr="00A14F6F" w:rsidTr="000E7E5E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1D4554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Антитела</w:t>
            </w:r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</w:rPr>
              <w:t>к</w:t>
            </w:r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Chlamidia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pneumoniae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160</w:t>
            </w:r>
          </w:p>
        </w:tc>
      </w:tr>
      <w:tr w:rsidR="000E7E5E" w:rsidRPr="00A14F6F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1D4554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Антитела</w:t>
            </w:r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</w:rPr>
              <w:t>к</w:t>
            </w:r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Toxoplasma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gondii</w:t>
            </w:r>
            <w:proofErr w:type="spellEnd"/>
            <w:r w:rsidRPr="001D4554">
              <w:rPr>
                <w:sz w:val="24"/>
                <w:szCs w:val="24"/>
              </w:rPr>
              <w:t xml:space="preserve"> 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0E7E5E" w:rsidRPr="00A14F6F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1D4554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Антитела</w:t>
            </w:r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</w:rPr>
              <w:t>к</w:t>
            </w:r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Toxoplasma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gondii</w:t>
            </w:r>
            <w:proofErr w:type="spellEnd"/>
            <w:r w:rsidRPr="001D4554">
              <w:rPr>
                <w:sz w:val="24"/>
                <w:szCs w:val="24"/>
              </w:rPr>
              <w:t xml:space="preserve"> 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</w:p>
        </w:tc>
      </w:tr>
      <w:tr w:rsidR="000E7E5E" w:rsidRPr="00A14F6F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1D4554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>Антитела</w:t>
            </w:r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</w:rPr>
              <w:t>к</w:t>
            </w:r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  <w:lang w:val="en-US"/>
              </w:rPr>
              <w:t>Cytomegalovirus</w:t>
            </w:r>
            <w:r w:rsidRPr="001D4554">
              <w:rPr>
                <w:sz w:val="24"/>
                <w:szCs w:val="24"/>
              </w:rPr>
              <w:t xml:space="preserve"> (</w:t>
            </w:r>
            <w:r w:rsidRPr="00AC7CAD">
              <w:rPr>
                <w:sz w:val="24"/>
                <w:szCs w:val="24"/>
              </w:rPr>
              <w:t>ЦМВ</w:t>
            </w:r>
            <w:r w:rsidRPr="001D4554">
              <w:rPr>
                <w:sz w:val="24"/>
                <w:szCs w:val="24"/>
              </w:rPr>
              <w:t xml:space="preserve">)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1D4554">
              <w:rPr>
                <w:sz w:val="24"/>
                <w:szCs w:val="24"/>
              </w:rPr>
              <w:t xml:space="preserve"> </w:t>
            </w:r>
            <w:r w:rsidRPr="00AC7CAD">
              <w:rPr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</w:tr>
      <w:tr w:rsidR="000E7E5E" w:rsidRPr="00A14F6F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  <w:lang w:val="en-US"/>
              </w:rPr>
            </w:pPr>
            <w:r w:rsidRPr="00AC7CAD">
              <w:rPr>
                <w:sz w:val="24"/>
                <w:szCs w:val="24"/>
              </w:rPr>
              <w:t>Антитела</w:t>
            </w:r>
            <w:r w:rsidRPr="00AC7CAD">
              <w:rPr>
                <w:sz w:val="24"/>
                <w:szCs w:val="24"/>
                <w:lang w:val="en-US"/>
              </w:rPr>
              <w:t xml:space="preserve"> </w:t>
            </w:r>
            <w:r w:rsidRPr="00AC7CAD">
              <w:rPr>
                <w:sz w:val="24"/>
                <w:szCs w:val="24"/>
              </w:rPr>
              <w:t>к</w:t>
            </w:r>
            <w:r w:rsidRPr="00AC7CAD">
              <w:rPr>
                <w:sz w:val="24"/>
                <w:szCs w:val="24"/>
                <w:lang w:val="en-US"/>
              </w:rPr>
              <w:t xml:space="preserve"> Herpes simplex virus (</w:t>
            </w:r>
            <w:r w:rsidRPr="00AC7CAD">
              <w:rPr>
                <w:sz w:val="24"/>
                <w:szCs w:val="24"/>
              </w:rPr>
              <w:t>ВПГ</w:t>
            </w:r>
            <w:r w:rsidRPr="00AC7CAD"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C7CAD"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AC7CAD">
              <w:rPr>
                <w:sz w:val="24"/>
                <w:szCs w:val="24"/>
                <w:lang w:val="en-US"/>
              </w:rPr>
              <w:t xml:space="preserve"> </w:t>
            </w:r>
            <w:r w:rsidRPr="00AC7CAD">
              <w:rPr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Антитела к </w:t>
            </w:r>
            <w:proofErr w:type="spellStart"/>
            <w:r w:rsidRPr="00AC7CAD">
              <w:rPr>
                <w:sz w:val="24"/>
                <w:szCs w:val="24"/>
              </w:rPr>
              <w:t>Rubella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</w:rPr>
              <w:t>virus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</w:rPr>
              <w:t>Ig</w:t>
            </w:r>
            <w:proofErr w:type="spellEnd"/>
            <w:r w:rsidRPr="00AC7CA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Антитела к </w:t>
            </w:r>
            <w:proofErr w:type="spellStart"/>
            <w:r w:rsidRPr="00AC7CAD">
              <w:rPr>
                <w:sz w:val="24"/>
                <w:szCs w:val="24"/>
              </w:rPr>
              <w:t>Rubella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</w:rPr>
              <w:t>virus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</w:rPr>
              <w:t>Ig</w:t>
            </w:r>
            <w:proofErr w:type="spellEnd"/>
            <w:r w:rsidRPr="00AC7CAD">
              <w:rPr>
                <w:sz w:val="24"/>
                <w:szCs w:val="24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5B3054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Индекс </w:t>
            </w:r>
            <w:proofErr w:type="spellStart"/>
            <w:r w:rsidRPr="00AC7CAD">
              <w:rPr>
                <w:sz w:val="24"/>
                <w:szCs w:val="24"/>
              </w:rPr>
              <w:t>авидности</w:t>
            </w:r>
            <w:proofErr w:type="spellEnd"/>
            <w:r w:rsidRPr="00AC7CAD">
              <w:rPr>
                <w:sz w:val="24"/>
                <w:szCs w:val="24"/>
              </w:rPr>
              <w:t xml:space="preserve"> антител класса  </w:t>
            </w:r>
            <w:proofErr w:type="spellStart"/>
            <w:r w:rsidRPr="00AC7CAD">
              <w:rPr>
                <w:sz w:val="24"/>
                <w:szCs w:val="24"/>
              </w:rPr>
              <w:t>Ig</w:t>
            </w:r>
            <w:proofErr w:type="spellEnd"/>
            <w:r w:rsidRPr="00AC7CAD">
              <w:rPr>
                <w:sz w:val="24"/>
                <w:szCs w:val="24"/>
              </w:rPr>
              <w:t xml:space="preserve"> G к </w:t>
            </w:r>
            <w:proofErr w:type="spellStart"/>
            <w:r w:rsidRPr="00AC7CAD">
              <w:rPr>
                <w:sz w:val="24"/>
                <w:szCs w:val="24"/>
              </w:rPr>
              <w:t>Herpes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</w:rPr>
              <w:t>simplex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</w:rPr>
              <w:t>virus</w:t>
            </w:r>
            <w:proofErr w:type="spellEnd"/>
            <w:r w:rsidRPr="00AC7CAD">
              <w:rPr>
                <w:sz w:val="24"/>
                <w:szCs w:val="24"/>
              </w:rPr>
              <w:t xml:space="preserve"> (ВПГ) типа 1 и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Индекс </w:t>
            </w:r>
            <w:proofErr w:type="spellStart"/>
            <w:r w:rsidRPr="00AC7CAD">
              <w:rPr>
                <w:sz w:val="24"/>
                <w:szCs w:val="24"/>
              </w:rPr>
              <w:t>авидности</w:t>
            </w:r>
            <w:proofErr w:type="spellEnd"/>
            <w:r w:rsidRPr="00AC7CAD">
              <w:rPr>
                <w:sz w:val="24"/>
                <w:szCs w:val="24"/>
              </w:rPr>
              <w:t xml:space="preserve"> антител класса </w:t>
            </w:r>
            <w:proofErr w:type="spellStart"/>
            <w:r w:rsidRPr="00AC7CAD">
              <w:rPr>
                <w:sz w:val="24"/>
                <w:szCs w:val="24"/>
              </w:rPr>
              <w:t>Ig</w:t>
            </w:r>
            <w:proofErr w:type="spellEnd"/>
            <w:r w:rsidRPr="00AC7CAD">
              <w:rPr>
                <w:sz w:val="24"/>
                <w:szCs w:val="24"/>
              </w:rPr>
              <w:t xml:space="preserve"> G к </w:t>
            </w:r>
            <w:proofErr w:type="spellStart"/>
            <w:proofErr w:type="gramStart"/>
            <w:r w:rsidRPr="00AC7CAD">
              <w:rPr>
                <w:sz w:val="24"/>
                <w:szCs w:val="24"/>
              </w:rPr>
              <w:t>С</w:t>
            </w:r>
            <w:proofErr w:type="gramEnd"/>
            <w:r w:rsidRPr="00AC7CAD">
              <w:rPr>
                <w:sz w:val="24"/>
                <w:szCs w:val="24"/>
              </w:rPr>
              <w:t>ytomegalovirus</w:t>
            </w:r>
            <w:proofErr w:type="spellEnd"/>
            <w:r w:rsidRPr="00AC7CAD">
              <w:rPr>
                <w:sz w:val="24"/>
                <w:szCs w:val="24"/>
              </w:rPr>
              <w:t xml:space="preserve"> (ЦМВ)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Индекс </w:t>
            </w:r>
            <w:proofErr w:type="spellStart"/>
            <w:r w:rsidRPr="00AC7CAD">
              <w:rPr>
                <w:sz w:val="24"/>
                <w:szCs w:val="24"/>
              </w:rPr>
              <w:t>авидности</w:t>
            </w:r>
            <w:proofErr w:type="spellEnd"/>
            <w:r w:rsidRPr="00AC7CAD">
              <w:rPr>
                <w:sz w:val="24"/>
                <w:szCs w:val="24"/>
              </w:rPr>
              <w:t xml:space="preserve"> антител класса </w:t>
            </w:r>
            <w:proofErr w:type="spellStart"/>
            <w:r w:rsidRPr="00AC7CAD">
              <w:rPr>
                <w:sz w:val="24"/>
                <w:szCs w:val="24"/>
              </w:rPr>
              <w:t>Ig</w:t>
            </w:r>
            <w:proofErr w:type="spellEnd"/>
            <w:r w:rsidRPr="00AC7CAD">
              <w:rPr>
                <w:sz w:val="24"/>
                <w:szCs w:val="24"/>
              </w:rPr>
              <w:t xml:space="preserve"> G к </w:t>
            </w:r>
            <w:proofErr w:type="spellStart"/>
            <w:r w:rsidRPr="00AC7CAD">
              <w:rPr>
                <w:sz w:val="24"/>
                <w:szCs w:val="24"/>
              </w:rPr>
              <w:t>Toxoplasma</w:t>
            </w:r>
            <w:proofErr w:type="spellEnd"/>
            <w:r w:rsidRPr="00AC7CAD">
              <w:rPr>
                <w:sz w:val="24"/>
                <w:szCs w:val="24"/>
              </w:rPr>
              <w:t xml:space="preserve"> </w:t>
            </w:r>
            <w:proofErr w:type="spellStart"/>
            <w:r w:rsidRPr="00AC7CAD">
              <w:rPr>
                <w:sz w:val="24"/>
                <w:szCs w:val="24"/>
              </w:rPr>
              <w:t>gondii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Антитела к  </w:t>
            </w:r>
            <w:proofErr w:type="spellStart"/>
            <w:r w:rsidRPr="00AC7CAD">
              <w:rPr>
                <w:sz w:val="24"/>
                <w:szCs w:val="24"/>
              </w:rPr>
              <w:t>капсидному</w:t>
            </w:r>
            <w:proofErr w:type="spellEnd"/>
            <w:r w:rsidRPr="00AC7CAD">
              <w:rPr>
                <w:sz w:val="24"/>
                <w:szCs w:val="24"/>
              </w:rPr>
              <w:t xml:space="preserve"> белку ВЭБ </w:t>
            </w:r>
            <w:proofErr w:type="spellStart"/>
            <w:r w:rsidRPr="00AC7CAD">
              <w:rPr>
                <w:sz w:val="24"/>
                <w:szCs w:val="24"/>
              </w:rPr>
              <w:t>Ig</w:t>
            </w:r>
            <w:proofErr w:type="spellEnd"/>
            <w:r w:rsidRPr="00AC7CAD">
              <w:rPr>
                <w:sz w:val="24"/>
                <w:szCs w:val="24"/>
              </w:rPr>
              <w:t xml:space="preserve"> М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AC7CAD">
              <w:rPr>
                <w:sz w:val="24"/>
                <w:szCs w:val="24"/>
              </w:rPr>
              <w:t xml:space="preserve">Антитела к  </w:t>
            </w:r>
            <w:proofErr w:type="spellStart"/>
            <w:r w:rsidRPr="00AC7CAD">
              <w:rPr>
                <w:sz w:val="24"/>
                <w:szCs w:val="24"/>
              </w:rPr>
              <w:t>капсидному</w:t>
            </w:r>
            <w:proofErr w:type="spellEnd"/>
            <w:r w:rsidRPr="00AC7CAD">
              <w:rPr>
                <w:sz w:val="24"/>
                <w:szCs w:val="24"/>
              </w:rPr>
              <w:t xml:space="preserve"> белку ВЭБ </w:t>
            </w:r>
            <w:proofErr w:type="spellStart"/>
            <w:r w:rsidRPr="00AC7CAD">
              <w:rPr>
                <w:sz w:val="24"/>
                <w:szCs w:val="24"/>
              </w:rPr>
              <w:t>Ig</w:t>
            </w:r>
            <w:proofErr w:type="spellEnd"/>
            <w:r w:rsidRPr="00AC7CAD">
              <w:rPr>
                <w:sz w:val="24"/>
                <w:szCs w:val="24"/>
              </w:rPr>
              <w:t xml:space="preserve"> 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130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347E9B" w:rsidRDefault="00B711DF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Антитела к пара</w:t>
            </w:r>
            <w:r w:rsidR="000E7E5E" w:rsidRPr="00347E9B">
              <w:rPr>
                <w:sz w:val="24"/>
                <w:szCs w:val="24"/>
              </w:rPr>
              <w:t xml:space="preserve">титу </w:t>
            </w:r>
            <w:proofErr w:type="spellStart"/>
            <w:r w:rsidR="000E7E5E">
              <w:rPr>
                <w:sz w:val="24"/>
                <w:szCs w:val="24"/>
                <w:lang w:val="en-US"/>
              </w:rPr>
              <w:t>Ig</w:t>
            </w:r>
            <w:proofErr w:type="spellEnd"/>
            <w:r w:rsidR="000E7E5E" w:rsidRPr="00347E9B">
              <w:rPr>
                <w:sz w:val="24"/>
                <w:szCs w:val="24"/>
              </w:rPr>
              <w:t xml:space="preserve"> </w:t>
            </w:r>
            <w:r w:rsidR="000E7E5E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 w:rsidRPr="00347E9B">
              <w:rPr>
                <w:sz w:val="24"/>
                <w:szCs w:val="24"/>
                <w:lang w:val="en-US"/>
              </w:rPr>
              <w:t>1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347E9B" w:rsidRDefault="000E7E5E" w:rsidP="008A2C11">
            <w:pPr>
              <w:rPr>
                <w:sz w:val="24"/>
                <w:szCs w:val="24"/>
              </w:rPr>
            </w:pPr>
            <w:r w:rsidRPr="00347E9B">
              <w:rPr>
                <w:sz w:val="24"/>
                <w:szCs w:val="24"/>
              </w:rPr>
              <w:t>Антитела к коклюшу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47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B6230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 w:rsidRPr="00347E9B">
              <w:rPr>
                <w:sz w:val="24"/>
                <w:szCs w:val="24"/>
              </w:rPr>
              <w:t>Антитела к коклюшу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47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D8209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</w:t>
            </w:r>
            <w:proofErr w:type="gramStart"/>
            <w:r>
              <w:rPr>
                <w:sz w:val="24"/>
                <w:szCs w:val="24"/>
              </w:rPr>
              <w:t>иксодовый</w:t>
            </w:r>
            <w:proofErr w:type="gramEnd"/>
            <w:r>
              <w:rPr>
                <w:sz w:val="24"/>
                <w:szCs w:val="24"/>
              </w:rPr>
              <w:t xml:space="preserve"> клещевой </w:t>
            </w:r>
            <w:proofErr w:type="spellStart"/>
            <w:r>
              <w:rPr>
                <w:sz w:val="24"/>
                <w:szCs w:val="24"/>
              </w:rPr>
              <w:t>боррелиоз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47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</w:t>
            </w:r>
            <w:proofErr w:type="gramStart"/>
            <w:r>
              <w:rPr>
                <w:sz w:val="24"/>
                <w:szCs w:val="24"/>
              </w:rPr>
              <w:t>иксодовый</w:t>
            </w:r>
            <w:proofErr w:type="gramEnd"/>
            <w:r>
              <w:rPr>
                <w:sz w:val="24"/>
                <w:szCs w:val="24"/>
              </w:rPr>
              <w:t xml:space="preserve"> клещевой </w:t>
            </w:r>
            <w:proofErr w:type="spellStart"/>
            <w:r>
              <w:rPr>
                <w:sz w:val="24"/>
                <w:szCs w:val="24"/>
              </w:rPr>
              <w:t>боррелиоз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47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1D4554" w:rsidRDefault="000E7E5E" w:rsidP="001D4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клещевой энцефалит,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47E9B">
              <w:rPr>
                <w:sz w:val="24"/>
                <w:szCs w:val="24"/>
              </w:rPr>
              <w:t xml:space="preserve"> </w:t>
            </w:r>
            <w:r w:rsidR="001D4554">
              <w:rPr>
                <w:sz w:val="24"/>
                <w:szCs w:val="24"/>
              </w:rPr>
              <w:t>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347E9B" w:rsidRDefault="000E7E5E" w:rsidP="008A2C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E7E5E" w:rsidRPr="00381FF1" w:rsidTr="000E7E5E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5E" w:rsidRPr="00AC7CAD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B62302">
              <w:rPr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E5E" w:rsidRPr="00D82092" w:rsidRDefault="000E7E5E" w:rsidP="008A2C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на клещевой энцефалит, </w:t>
            </w:r>
            <w:proofErr w:type="spellStart"/>
            <w:r>
              <w:rPr>
                <w:sz w:val="24"/>
                <w:szCs w:val="24"/>
                <w:lang w:val="en-US"/>
              </w:rPr>
              <w:t>Ig</w:t>
            </w:r>
            <w:proofErr w:type="spellEnd"/>
            <w:r w:rsidRPr="00347E9B">
              <w:rPr>
                <w:sz w:val="24"/>
                <w:szCs w:val="24"/>
              </w:rPr>
              <w:t xml:space="preserve"> </w:t>
            </w:r>
            <w:r w:rsidR="001D455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5E" w:rsidRPr="00D82092" w:rsidRDefault="000E7E5E" w:rsidP="008A2C1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</w:tbl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8F10B1" w:rsidRDefault="008F10B1" w:rsidP="008F10B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sectPr w:rsidR="008F10B1" w:rsidSect="008F10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C62" w:rsidRDefault="008E4C62" w:rsidP="00B0158E">
      <w:r>
        <w:separator/>
      </w:r>
    </w:p>
  </w:endnote>
  <w:endnote w:type="continuationSeparator" w:id="0">
    <w:p w:rsidR="008E4C62" w:rsidRDefault="008E4C62" w:rsidP="00B01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C62" w:rsidRDefault="008E4C62" w:rsidP="00B0158E">
      <w:r>
        <w:separator/>
      </w:r>
    </w:p>
  </w:footnote>
  <w:footnote w:type="continuationSeparator" w:id="0">
    <w:p w:rsidR="008E4C62" w:rsidRDefault="008E4C62" w:rsidP="00B015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CAD"/>
    <w:rsid w:val="00050518"/>
    <w:rsid w:val="000601E5"/>
    <w:rsid w:val="00087E7B"/>
    <w:rsid w:val="000A16C5"/>
    <w:rsid w:val="000E7E5E"/>
    <w:rsid w:val="00105276"/>
    <w:rsid w:val="00113315"/>
    <w:rsid w:val="00133FFF"/>
    <w:rsid w:val="0013709B"/>
    <w:rsid w:val="001D4554"/>
    <w:rsid w:val="001F23FC"/>
    <w:rsid w:val="00215F30"/>
    <w:rsid w:val="0028600F"/>
    <w:rsid w:val="002A56A8"/>
    <w:rsid w:val="002C0FD4"/>
    <w:rsid w:val="0031680C"/>
    <w:rsid w:val="00331FC4"/>
    <w:rsid w:val="00392478"/>
    <w:rsid w:val="00397F2D"/>
    <w:rsid w:val="00422F77"/>
    <w:rsid w:val="004F13C6"/>
    <w:rsid w:val="00524970"/>
    <w:rsid w:val="00542FE6"/>
    <w:rsid w:val="00587EF0"/>
    <w:rsid w:val="005A27B2"/>
    <w:rsid w:val="005A65FB"/>
    <w:rsid w:val="005B13F3"/>
    <w:rsid w:val="006670F9"/>
    <w:rsid w:val="007401C7"/>
    <w:rsid w:val="00743B96"/>
    <w:rsid w:val="00785227"/>
    <w:rsid w:val="007B5306"/>
    <w:rsid w:val="007E0082"/>
    <w:rsid w:val="008168D3"/>
    <w:rsid w:val="0082338E"/>
    <w:rsid w:val="008C75C1"/>
    <w:rsid w:val="008E4C40"/>
    <w:rsid w:val="008E4C62"/>
    <w:rsid w:val="008F10B1"/>
    <w:rsid w:val="00904196"/>
    <w:rsid w:val="00944A68"/>
    <w:rsid w:val="009560A4"/>
    <w:rsid w:val="00963E78"/>
    <w:rsid w:val="009644E3"/>
    <w:rsid w:val="00991C14"/>
    <w:rsid w:val="00A330EC"/>
    <w:rsid w:val="00AC7CAD"/>
    <w:rsid w:val="00AE7914"/>
    <w:rsid w:val="00B0158E"/>
    <w:rsid w:val="00B62302"/>
    <w:rsid w:val="00B6635A"/>
    <w:rsid w:val="00B711DF"/>
    <w:rsid w:val="00B7571E"/>
    <w:rsid w:val="00B757D0"/>
    <w:rsid w:val="00BB3FF3"/>
    <w:rsid w:val="00BC01E4"/>
    <w:rsid w:val="00BD53E0"/>
    <w:rsid w:val="00BD5643"/>
    <w:rsid w:val="00BE073D"/>
    <w:rsid w:val="00C01995"/>
    <w:rsid w:val="00C127E2"/>
    <w:rsid w:val="00C570BC"/>
    <w:rsid w:val="00CB72D7"/>
    <w:rsid w:val="00CD1385"/>
    <w:rsid w:val="00D00A1D"/>
    <w:rsid w:val="00D239C0"/>
    <w:rsid w:val="00D25C61"/>
    <w:rsid w:val="00DF1EEB"/>
    <w:rsid w:val="00E9530B"/>
    <w:rsid w:val="00EA4B66"/>
    <w:rsid w:val="00EE119A"/>
    <w:rsid w:val="00EE6EF0"/>
    <w:rsid w:val="00EE7E10"/>
    <w:rsid w:val="00F10D78"/>
    <w:rsid w:val="00F35E4E"/>
    <w:rsid w:val="00FD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158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0158E"/>
  </w:style>
  <w:style w:type="paragraph" w:styleId="a5">
    <w:name w:val="footer"/>
    <w:basedOn w:val="a"/>
    <w:link w:val="a6"/>
    <w:uiPriority w:val="99"/>
    <w:semiHidden/>
    <w:unhideWhenUsed/>
    <w:rsid w:val="00B015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158E"/>
  </w:style>
  <w:style w:type="paragraph" w:styleId="a7">
    <w:name w:val="No Spacing"/>
    <w:uiPriority w:val="1"/>
    <w:qFormat/>
    <w:rsid w:val="00BD564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экон-1-2</cp:lastModifiedBy>
  <cp:revision>32</cp:revision>
  <dcterms:created xsi:type="dcterms:W3CDTF">2012-12-10T08:40:00Z</dcterms:created>
  <dcterms:modified xsi:type="dcterms:W3CDTF">2013-06-06T03:53:00Z</dcterms:modified>
</cp:coreProperties>
</file>