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843" w:rsidRPr="00D84843" w:rsidRDefault="00D84843" w:rsidP="00D8484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D8484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D84843" w:rsidRPr="00D84843" w:rsidRDefault="00D84843" w:rsidP="00D8484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D8484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открытого аукциона в электронной форме</w:t>
      </w:r>
    </w:p>
    <w:p w:rsidR="00D84843" w:rsidRPr="00D84843" w:rsidRDefault="00D84843" w:rsidP="00D8484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D84843">
        <w:rPr>
          <w:rFonts w:ascii="Times New Roman" w:eastAsia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p w:rsidR="00D84843" w:rsidRPr="00D84843" w:rsidRDefault="00D84843" w:rsidP="00D8484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84843">
        <w:rPr>
          <w:rFonts w:ascii="Times New Roman" w:eastAsia="Times New Roman" w:hAnsi="Times New Roman" w:cs="Times New Roman"/>
          <w:lang w:eastAsia="ru-RU"/>
        </w:rPr>
        <w:t>(в редакции №2 от 07.06.2013)</w:t>
      </w:r>
    </w:p>
    <w:p w:rsidR="00D84843" w:rsidRPr="00D84843" w:rsidRDefault="00D84843" w:rsidP="00D8484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1298"/>
      </w:tblGrid>
      <w:tr w:rsidR="00D84843" w:rsidRPr="00D84843" w:rsidTr="00D848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>Внесено изменение в извещение на основании решения заказчика от 07.06.2013.</w:t>
            </w:r>
          </w:p>
        </w:tc>
      </w:tr>
    </w:tbl>
    <w:p w:rsidR="00D84843" w:rsidRPr="00D84843" w:rsidRDefault="00D84843" w:rsidP="00D8484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D84843" w:rsidRPr="00D84843" w:rsidTr="00D848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0356300007413000039 </w:t>
            </w:r>
          </w:p>
        </w:tc>
      </w:tr>
      <w:tr w:rsidR="00D84843" w:rsidRPr="00D84843" w:rsidTr="00D848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строительству сетей наружного освещения в рамках ВЦП «Светлый город» </w:t>
            </w:r>
          </w:p>
        </w:tc>
      </w:tr>
      <w:tr w:rsidR="00D84843" w:rsidRPr="00D84843" w:rsidTr="00D848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D84843" w:rsidRPr="00D84843" w:rsidTr="00D848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D84843" w:rsidRPr="00D84843" w:rsidRDefault="00D84843" w:rsidP="00D8484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84843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D84843" w:rsidRPr="00D84843" w:rsidTr="00D848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"Пермблагоустройство" </w:t>
            </w:r>
          </w:p>
        </w:tc>
      </w:tr>
      <w:tr w:rsidR="00D84843" w:rsidRPr="00D84843" w:rsidTr="00D848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D84843" w:rsidRPr="00D84843" w:rsidTr="00D848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</w:tbl>
    <w:p w:rsidR="00D84843" w:rsidRPr="00D84843" w:rsidRDefault="00D84843" w:rsidP="00D8484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84843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D84843" w:rsidRPr="00D84843" w:rsidRDefault="00D84843" w:rsidP="00D84843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D84843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D84843" w:rsidRPr="00D84843" w:rsidTr="00D848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D84843" w:rsidRPr="00D84843" w:rsidTr="00D848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permblag@permregion.ru </w:t>
            </w:r>
          </w:p>
        </w:tc>
      </w:tr>
      <w:tr w:rsidR="00D84843" w:rsidRPr="00D84843" w:rsidTr="00D848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+7 (342) 2120624 </w:t>
            </w:r>
          </w:p>
        </w:tc>
      </w:tr>
      <w:tr w:rsidR="00D84843" w:rsidRPr="00D84843" w:rsidTr="00D848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+7 (342) 2120624 </w:t>
            </w:r>
          </w:p>
        </w:tc>
      </w:tr>
      <w:tr w:rsidR="00D84843" w:rsidRPr="00D84843" w:rsidTr="00D848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Сердюков Александр Владимирович </w:t>
            </w:r>
          </w:p>
        </w:tc>
      </w:tr>
      <w:tr w:rsidR="00D84843" w:rsidRPr="00D84843" w:rsidTr="00D848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84843" w:rsidRPr="00D84843" w:rsidRDefault="00D84843" w:rsidP="00D8484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84843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D84843" w:rsidRPr="00D84843" w:rsidTr="00D848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строительству сетей наружного освещения в рамках ВЦП «Светлый город» </w:t>
            </w:r>
          </w:p>
        </w:tc>
      </w:tr>
      <w:tr w:rsidR="00D84843" w:rsidRPr="00D84843" w:rsidTr="00D848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>9 999 859,00</w:t>
            </w: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D84843" w:rsidRPr="00D84843" w:rsidTr="00D848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>4530014 Прокладка сетей электроснабжения [4530151] - [4530161]</w:t>
            </w:r>
          </w:p>
        </w:tc>
      </w:tr>
      <w:tr w:rsidR="00D84843" w:rsidRPr="00D84843" w:rsidTr="00D848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D84843" w:rsidRPr="00D84843" w:rsidRDefault="00D84843" w:rsidP="00D8484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84843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D84843" w:rsidRPr="00D84843" w:rsidTr="00D848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Строительство сетей наружного освещения в микрорайоне Южный (от ул. Холмогорской до ул. Братской: ул. Балхашская, ул. Самаркандская, ул. Старцева, ул. Лебединская, ул. Ялуторовская, ул. Туркестанская, ул. Бердичевская, ул. Лихвинская, ул. Новоильинская, ул. Кемеровская, ул. Южноуральская, ул. </w:t>
            </w: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Осокинская, ул. Зеленогорская.) в рамках ВЦП «Светлый город» </w:t>
            </w:r>
            <w:proofErr w:type="gramEnd"/>
          </w:p>
        </w:tc>
      </w:tr>
      <w:tr w:rsidR="00D84843" w:rsidRPr="00D84843" w:rsidTr="00D848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Сроки выполнения работ: 60 календарных дней </w:t>
            </w:r>
            <w:proofErr w:type="gramStart"/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>с даты заключения</w:t>
            </w:r>
            <w:proofErr w:type="gramEnd"/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контракта </w:t>
            </w:r>
          </w:p>
        </w:tc>
      </w:tr>
    </w:tbl>
    <w:p w:rsidR="00D84843" w:rsidRPr="00D84843" w:rsidRDefault="00D84843" w:rsidP="00D8484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84843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D84843" w:rsidRPr="00D84843" w:rsidTr="00D848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199 997,18 Российский рубль </w:t>
            </w:r>
          </w:p>
        </w:tc>
      </w:tr>
    </w:tbl>
    <w:p w:rsidR="00D84843" w:rsidRPr="00D84843" w:rsidRDefault="00D84843" w:rsidP="00D8484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84843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D84843" w:rsidRPr="00D84843" w:rsidTr="00D848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2 999 957,70 Российский рубль </w:t>
            </w:r>
          </w:p>
        </w:tc>
      </w:tr>
      <w:tr w:rsidR="00D84843" w:rsidRPr="00D84843" w:rsidTr="00D848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D84843" w:rsidRPr="00D84843" w:rsidRDefault="00D84843" w:rsidP="00D8484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84843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D84843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D84843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D84843" w:rsidRPr="00D84843" w:rsidTr="00D848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D84843" w:rsidRPr="00D84843" w:rsidRDefault="00D84843" w:rsidP="00D8484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84843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D84843" w:rsidRPr="00D84843" w:rsidTr="00D848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24.06.2013 09:00 </w:t>
            </w:r>
          </w:p>
        </w:tc>
      </w:tr>
      <w:tr w:rsidR="00D84843" w:rsidRPr="00D84843" w:rsidTr="00D848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27.06.2013 </w:t>
            </w:r>
          </w:p>
        </w:tc>
      </w:tr>
      <w:tr w:rsidR="00D84843" w:rsidRPr="00D84843" w:rsidTr="00D848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01.07.2013 </w:t>
            </w:r>
          </w:p>
        </w:tc>
      </w:tr>
    </w:tbl>
    <w:p w:rsidR="00D84843" w:rsidRPr="00D84843" w:rsidRDefault="00D84843" w:rsidP="00D84843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12"/>
        <w:gridCol w:w="8136"/>
      </w:tblGrid>
      <w:tr w:rsidR="00D84843" w:rsidRPr="00D84843" w:rsidTr="00D848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4843">
              <w:rPr>
                <w:rFonts w:ascii="Times New Roman" w:eastAsia="Times New Roman" w:hAnsi="Times New Roman" w:cs="Times New Roman"/>
                <w:lang w:eastAsia="ru-RU"/>
              </w:rPr>
              <w:t>07.06.2013</w:t>
            </w:r>
          </w:p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84843" w:rsidRPr="00D84843" w:rsidRDefault="00D84843" w:rsidP="00D848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84843" w:rsidRPr="00D84843" w:rsidRDefault="00D84843" w:rsidP="00D84843">
      <w:pPr>
        <w:spacing w:after="0"/>
        <w:rPr>
          <w:rFonts w:ascii="Times New Roman" w:eastAsia="Calibri" w:hAnsi="Times New Roman" w:cs="Times New Roman"/>
        </w:rPr>
      </w:pPr>
      <w:r w:rsidRPr="00D84843">
        <w:rPr>
          <w:rFonts w:ascii="Times New Roman" w:eastAsia="Calibri" w:hAnsi="Times New Roman" w:cs="Times New Roman"/>
        </w:rPr>
        <w:t>Директор учреждения</w:t>
      </w:r>
      <w:r w:rsidRPr="00D84843">
        <w:rPr>
          <w:rFonts w:ascii="Times New Roman" w:eastAsia="Calibri" w:hAnsi="Times New Roman" w:cs="Times New Roman"/>
        </w:rPr>
        <w:tab/>
      </w:r>
      <w:r w:rsidRPr="00D84843">
        <w:rPr>
          <w:rFonts w:ascii="Times New Roman" w:eastAsia="Calibri" w:hAnsi="Times New Roman" w:cs="Times New Roman"/>
        </w:rPr>
        <w:tab/>
      </w:r>
      <w:r w:rsidRPr="00D84843">
        <w:rPr>
          <w:rFonts w:ascii="Times New Roman" w:eastAsia="Calibri" w:hAnsi="Times New Roman" w:cs="Times New Roman"/>
        </w:rPr>
        <w:tab/>
      </w:r>
      <w:r w:rsidRPr="00D84843">
        <w:rPr>
          <w:rFonts w:ascii="Times New Roman" w:eastAsia="Calibri" w:hAnsi="Times New Roman" w:cs="Times New Roman"/>
        </w:rPr>
        <w:tab/>
      </w:r>
      <w:r w:rsidRPr="00D84843">
        <w:rPr>
          <w:rFonts w:ascii="Times New Roman" w:eastAsia="Calibri" w:hAnsi="Times New Roman" w:cs="Times New Roman"/>
        </w:rPr>
        <w:tab/>
      </w:r>
      <w:r w:rsidRPr="00D84843">
        <w:rPr>
          <w:rFonts w:ascii="Times New Roman" w:eastAsia="Calibri" w:hAnsi="Times New Roman" w:cs="Times New Roman"/>
        </w:rPr>
        <w:tab/>
      </w:r>
      <w:r w:rsidRPr="00D84843">
        <w:rPr>
          <w:rFonts w:ascii="Times New Roman" w:eastAsia="Calibri" w:hAnsi="Times New Roman" w:cs="Times New Roman"/>
        </w:rPr>
        <w:tab/>
      </w:r>
      <w:r w:rsidRPr="00D84843">
        <w:rPr>
          <w:rFonts w:ascii="Times New Roman" w:eastAsia="Calibri" w:hAnsi="Times New Roman" w:cs="Times New Roman"/>
        </w:rPr>
        <w:tab/>
      </w:r>
      <w:r w:rsidRPr="00D84843">
        <w:rPr>
          <w:rFonts w:ascii="Times New Roman" w:eastAsia="Calibri" w:hAnsi="Times New Roman" w:cs="Times New Roman"/>
        </w:rPr>
        <w:tab/>
      </w:r>
      <w:r w:rsidRPr="00D84843">
        <w:rPr>
          <w:rFonts w:ascii="Times New Roman" w:eastAsia="Calibri" w:hAnsi="Times New Roman" w:cs="Times New Roman"/>
        </w:rPr>
        <w:tab/>
        <w:t>Е.В.Масалев</w:t>
      </w:r>
    </w:p>
    <w:p w:rsidR="00467DDB" w:rsidRPr="00D84843" w:rsidRDefault="00467DDB" w:rsidP="00D84843">
      <w:pPr>
        <w:spacing w:after="0"/>
        <w:rPr>
          <w:rFonts w:ascii="Times New Roman" w:hAnsi="Times New Roman" w:cs="Times New Roman"/>
        </w:rPr>
      </w:pPr>
    </w:p>
    <w:sectPr w:rsidR="00467DDB" w:rsidRPr="00D84843" w:rsidSect="00D84843">
      <w:pgSz w:w="11906" w:h="16838"/>
      <w:pgMar w:top="426" w:right="424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843"/>
    <w:rsid w:val="00467DDB"/>
    <w:rsid w:val="00A759A1"/>
    <w:rsid w:val="00D84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DB"/>
  </w:style>
  <w:style w:type="paragraph" w:styleId="3">
    <w:name w:val="heading 3"/>
    <w:basedOn w:val="a"/>
    <w:link w:val="30"/>
    <w:uiPriority w:val="9"/>
    <w:qFormat/>
    <w:rsid w:val="00D848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848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84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66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507</Words>
  <Characters>2895</Characters>
  <Application>Microsoft Office Word</Application>
  <DocSecurity>0</DocSecurity>
  <Lines>24</Lines>
  <Paragraphs>6</Paragraphs>
  <ScaleCrop>false</ScaleCrop>
  <Company>МУ Пермблагоустройство</Company>
  <LinksUpToDate>false</LinksUpToDate>
  <CharactersWithSpaces>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Hmelnickaya</dc:creator>
  <cp:keywords/>
  <dc:description/>
  <cp:lastModifiedBy>Hmelnickaya</cp:lastModifiedBy>
  <cp:revision>1</cp:revision>
  <dcterms:created xsi:type="dcterms:W3CDTF">2013-06-07T05:03:00Z</dcterms:created>
  <dcterms:modified xsi:type="dcterms:W3CDTF">2013-06-07T05:06:00Z</dcterms:modified>
</cp:coreProperties>
</file>