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BA2" w:rsidRDefault="00862BA2" w:rsidP="00862BA2">
      <w:pPr>
        <w:pStyle w:val="ConsPlusNormal0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2 к документации </w:t>
      </w:r>
    </w:p>
    <w:p w:rsidR="00862BA2" w:rsidRDefault="00862BA2" w:rsidP="00862BA2">
      <w:pPr>
        <w:pStyle w:val="ConsPlusNormal0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открытом аукционе в электронной форме.</w:t>
      </w:r>
    </w:p>
    <w:p w:rsidR="00862BA2" w:rsidRDefault="00862BA2" w:rsidP="00862BA2">
      <w:pPr>
        <w:jc w:val="right"/>
        <w:rPr>
          <w:rFonts w:asciiTheme="minorHAnsi" w:hAnsiTheme="minorHAnsi" w:cstheme="minorBidi"/>
        </w:rPr>
      </w:pPr>
    </w:p>
    <w:p w:rsidR="00862BA2" w:rsidRDefault="00862BA2" w:rsidP="00862BA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Показатели, используемые для определения соответствия потребностям заказчика </w:t>
      </w:r>
      <w:proofErr w:type="gramStart"/>
      <w:r>
        <w:rPr>
          <w:rFonts w:ascii="Times New Roman" w:hAnsi="Times New Roman"/>
          <w:sz w:val="24"/>
          <w:szCs w:val="24"/>
        </w:rPr>
        <w:t>и(</w:t>
      </w:r>
      <w:proofErr w:type="gramEnd"/>
      <w:r>
        <w:rPr>
          <w:rFonts w:ascii="Times New Roman" w:hAnsi="Times New Roman"/>
          <w:sz w:val="24"/>
          <w:szCs w:val="24"/>
        </w:rPr>
        <w:t>или) эквивалентности предлагаемо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го к использованию при выполнении работ товара, их значения.</w:t>
      </w:r>
    </w:p>
    <w:p w:rsidR="002F36B9" w:rsidRDefault="002F36B9" w:rsidP="00464CA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4CA8" w:rsidRDefault="00464CA8" w:rsidP="00464CA8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  <w:r w:rsidRPr="00F94BD0">
        <w:rPr>
          <w:rFonts w:ascii="Times New Roman" w:hAnsi="Times New Roman"/>
          <w:sz w:val="24"/>
          <w:szCs w:val="24"/>
          <w:u w:val="single"/>
        </w:rPr>
        <w:t>Бетон тяжёлый ГОСТ 26633-91</w:t>
      </w:r>
    </w:p>
    <w:p w:rsidR="00464CA8" w:rsidRDefault="00464CA8" w:rsidP="00464CA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Класс не ниже В15, марка по морозостойкости выше </w:t>
      </w:r>
      <w:r>
        <w:rPr>
          <w:rFonts w:ascii="Times New Roman" w:hAnsi="Times New Roman"/>
          <w:sz w:val="24"/>
          <w:szCs w:val="24"/>
          <w:lang w:val="en-US"/>
        </w:rPr>
        <w:t>F</w:t>
      </w:r>
      <w:r>
        <w:rPr>
          <w:rFonts w:ascii="Times New Roman" w:hAnsi="Times New Roman"/>
          <w:sz w:val="24"/>
          <w:szCs w:val="24"/>
        </w:rPr>
        <w:t xml:space="preserve">50, марка по водонепроницаемости не ниже </w:t>
      </w:r>
      <w:r>
        <w:rPr>
          <w:rFonts w:ascii="Times New Roman" w:hAnsi="Times New Roman"/>
          <w:sz w:val="24"/>
          <w:szCs w:val="24"/>
          <w:lang w:val="en-US"/>
        </w:rPr>
        <w:t>W</w:t>
      </w:r>
      <w:r w:rsidRPr="00F94BD0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, наибольшая крупность заполнителя, мм, не более, 40, фракция крупного заполнителя от 5(3) до 10-св.20 до 40, на щебне из изверженных или метаморфических или осадочных пород марки не ниже 300 или на гравии и щебне из гравия не ниже 600</w:t>
      </w:r>
      <w:proofErr w:type="gramEnd"/>
    </w:p>
    <w:p w:rsidR="00464CA8" w:rsidRDefault="00464CA8" w:rsidP="00464CA8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  <w:r w:rsidRPr="006A3631">
        <w:rPr>
          <w:rFonts w:ascii="Times New Roman" w:hAnsi="Times New Roman"/>
          <w:sz w:val="24"/>
          <w:szCs w:val="24"/>
          <w:u w:val="single"/>
        </w:rPr>
        <w:t>Бетон тяжёлый ГОСТ 26633-91</w:t>
      </w:r>
    </w:p>
    <w:p w:rsidR="00464CA8" w:rsidRDefault="00464CA8" w:rsidP="00464CA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Класс не ниже В20, марка по морозостойкости не ниже </w:t>
      </w:r>
      <w:r>
        <w:rPr>
          <w:rFonts w:ascii="Times New Roman" w:hAnsi="Times New Roman"/>
          <w:sz w:val="24"/>
          <w:szCs w:val="24"/>
          <w:lang w:val="en-US"/>
        </w:rPr>
        <w:t>F</w:t>
      </w:r>
      <w:r>
        <w:rPr>
          <w:rFonts w:ascii="Times New Roman" w:hAnsi="Times New Roman"/>
          <w:sz w:val="24"/>
          <w:szCs w:val="24"/>
        </w:rPr>
        <w:t>75, марка по водонепроницаемости не ниже</w:t>
      </w:r>
      <w:r>
        <w:rPr>
          <w:rFonts w:ascii="Times New Roman" w:hAnsi="Times New Roman"/>
          <w:sz w:val="24"/>
          <w:szCs w:val="24"/>
          <w:lang w:val="en-US"/>
        </w:rPr>
        <w:t>W</w:t>
      </w:r>
      <w:r w:rsidRPr="006A3631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, наибольшая крупность заполнителя, мм, не более, 40, фракция крупного заполнителя от 5(3) до 10-св.20 до 40, на щебне из изверженных или метаморфических или осадочных пород марки не ниже 300 или на гравии и щебне из гравия не ниже 600</w:t>
      </w:r>
      <w:proofErr w:type="gramEnd"/>
    </w:p>
    <w:p w:rsidR="00464CA8" w:rsidRDefault="00464CA8" w:rsidP="00464CA8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  <w:r w:rsidRPr="006A3631">
        <w:rPr>
          <w:rFonts w:ascii="Times New Roman" w:hAnsi="Times New Roman"/>
          <w:sz w:val="24"/>
          <w:szCs w:val="24"/>
          <w:u w:val="single"/>
        </w:rPr>
        <w:t>Щебень ГОСТ 8267-93</w:t>
      </w:r>
    </w:p>
    <w:p w:rsidR="00464CA8" w:rsidRPr="00F17084" w:rsidRDefault="00464CA8" w:rsidP="00464CA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17084">
        <w:rPr>
          <w:rFonts w:ascii="Times New Roman" w:hAnsi="Times New Roman"/>
          <w:sz w:val="24"/>
          <w:szCs w:val="24"/>
        </w:rPr>
        <w:t xml:space="preserve">Фракция 5-20, марка по </w:t>
      </w:r>
      <w:proofErr w:type="spellStart"/>
      <w:r w:rsidRPr="00F17084">
        <w:rPr>
          <w:rFonts w:ascii="Times New Roman" w:hAnsi="Times New Roman"/>
          <w:sz w:val="24"/>
          <w:szCs w:val="24"/>
        </w:rPr>
        <w:t>истераемости</w:t>
      </w:r>
      <w:proofErr w:type="spellEnd"/>
      <w:r w:rsidRPr="00F17084">
        <w:rPr>
          <w:rFonts w:ascii="Times New Roman" w:hAnsi="Times New Roman"/>
          <w:sz w:val="24"/>
          <w:szCs w:val="24"/>
        </w:rPr>
        <w:t xml:space="preserve"> И1-И3 (потеря массы при испытании, % не более 45), группа 1-3 из изверженных или метаморфических или осадочных пород или из гравия, марка по </w:t>
      </w:r>
      <w:proofErr w:type="spellStart"/>
      <w:r w:rsidRPr="00F17084">
        <w:rPr>
          <w:rFonts w:ascii="Times New Roman" w:hAnsi="Times New Roman"/>
          <w:sz w:val="24"/>
          <w:szCs w:val="24"/>
        </w:rPr>
        <w:t>дробимости</w:t>
      </w:r>
      <w:proofErr w:type="spellEnd"/>
      <w:r w:rsidRPr="00F17084">
        <w:rPr>
          <w:rFonts w:ascii="Times New Roman" w:hAnsi="Times New Roman"/>
          <w:sz w:val="24"/>
          <w:szCs w:val="24"/>
        </w:rPr>
        <w:t xml:space="preserve"> не ниже 800, содержание зерен слабых пород, % по массе, не более 10, содержание зерен пластинчатой (лещадной) и игловидной формы, % по массе, не более 25, морозостойкость не менее </w:t>
      </w:r>
      <w:r w:rsidRPr="00F17084">
        <w:rPr>
          <w:rFonts w:ascii="Times New Roman" w:hAnsi="Times New Roman"/>
          <w:sz w:val="24"/>
          <w:szCs w:val="24"/>
          <w:lang w:val="en-US"/>
        </w:rPr>
        <w:t>F</w:t>
      </w:r>
      <w:r w:rsidRPr="00F17084">
        <w:rPr>
          <w:rFonts w:ascii="Times New Roman" w:hAnsi="Times New Roman"/>
          <w:sz w:val="24"/>
          <w:szCs w:val="24"/>
        </w:rPr>
        <w:t>50, содержание пылевидных и глинистых</w:t>
      </w:r>
      <w:proofErr w:type="gramEnd"/>
      <w:r w:rsidRPr="00F17084">
        <w:rPr>
          <w:rFonts w:ascii="Times New Roman" w:hAnsi="Times New Roman"/>
          <w:sz w:val="24"/>
          <w:szCs w:val="24"/>
        </w:rPr>
        <w:t xml:space="preserve"> частиц, % по массе, не более 2, содержание глины в комках, % по массе, не более 0,25</w:t>
      </w:r>
    </w:p>
    <w:p w:rsidR="00464CA8" w:rsidRDefault="00464CA8" w:rsidP="00464CA8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  <w:r w:rsidRPr="006A3631">
        <w:rPr>
          <w:rFonts w:ascii="Times New Roman" w:hAnsi="Times New Roman"/>
          <w:sz w:val="24"/>
          <w:szCs w:val="24"/>
          <w:u w:val="single"/>
        </w:rPr>
        <w:t>Щебень ГОСТ 8267-93</w:t>
      </w:r>
    </w:p>
    <w:p w:rsidR="00464CA8" w:rsidRDefault="00464CA8" w:rsidP="00464CA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17084">
        <w:rPr>
          <w:rFonts w:ascii="Times New Roman" w:hAnsi="Times New Roman"/>
          <w:sz w:val="24"/>
          <w:szCs w:val="24"/>
        </w:rPr>
        <w:t xml:space="preserve">Фракция </w:t>
      </w:r>
      <w:r>
        <w:rPr>
          <w:rFonts w:ascii="Times New Roman" w:hAnsi="Times New Roman"/>
          <w:sz w:val="24"/>
          <w:szCs w:val="24"/>
        </w:rPr>
        <w:t>10</w:t>
      </w:r>
      <w:r w:rsidRPr="00F17084">
        <w:rPr>
          <w:rFonts w:ascii="Times New Roman" w:hAnsi="Times New Roman"/>
          <w:sz w:val="24"/>
          <w:szCs w:val="24"/>
        </w:rPr>
        <w:t xml:space="preserve">-20, марка по </w:t>
      </w:r>
      <w:proofErr w:type="spellStart"/>
      <w:r w:rsidRPr="00F17084">
        <w:rPr>
          <w:rFonts w:ascii="Times New Roman" w:hAnsi="Times New Roman"/>
          <w:sz w:val="24"/>
          <w:szCs w:val="24"/>
        </w:rPr>
        <w:t>истераемости</w:t>
      </w:r>
      <w:proofErr w:type="spellEnd"/>
      <w:r w:rsidRPr="00F17084">
        <w:rPr>
          <w:rFonts w:ascii="Times New Roman" w:hAnsi="Times New Roman"/>
          <w:sz w:val="24"/>
          <w:szCs w:val="24"/>
        </w:rPr>
        <w:t xml:space="preserve"> И1-И3 (потеря массы при испытании, % не более 45), группа 1-3 из изверженных или метаморфических или осадочных пород или из гравия, марка по </w:t>
      </w:r>
      <w:proofErr w:type="spellStart"/>
      <w:r w:rsidRPr="00F17084">
        <w:rPr>
          <w:rFonts w:ascii="Times New Roman" w:hAnsi="Times New Roman"/>
          <w:sz w:val="24"/>
          <w:szCs w:val="24"/>
        </w:rPr>
        <w:t>дробимости</w:t>
      </w:r>
      <w:proofErr w:type="spellEnd"/>
      <w:r w:rsidRPr="00F17084">
        <w:rPr>
          <w:rFonts w:ascii="Times New Roman" w:hAnsi="Times New Roman"/>
          <w:sz w:val="24"/>
          <w:szCs w:val="24"/>
        </w:rPr>
        <w:t xml:space="preserve"> не ниже 800, содержание зерен слабых пород, % по массе, не более 10, содержание зерен пластинчатой (лещадной) и игловидной формы, % по массе, не более 25, морозостойкость не менее </w:t>
      </w:r>
      <w:r w:rsidRPr="00F17084">
        <w:rPr>
          <w:rFonts w:ascii="Times New Roman" w:hAnsi="Times New Roman"/>
          <w:sz w:val="24"/>
          <w:szCs w:val="24"/>
          <w:lang w:val="en-US"/>
        </w:rPr>
        <w:t>F</w:t>
      </w:r>
      <w:r w:rsidRPr="00F17084">
        <w:rPr>
          <w:rFonts w:ascii="Times New Roman" w:hAnsi="Times New Roman"/>
          <w:sz w:val="24"/>
          <w:szCs w:val="24"/>
        </w:rPr>
        <w:t>50, содержание пылевидных и глинистых</w:t>
      </w:r>
      <w:proofErr w:type="gramEnd"/>
      <w:r w:rsidRPr="00F17084">
        <w:rPr>
          <w:rFonts w:ascii="Times New Roman" w:hAnsi="Times New Roman"/>
          <w:sz w:val="24"/>
          <w:szCs w:val="24"/>
        </w:rPr>
        <w:t xml:space="preserve"> частиц, % по массе, не более 2, содержание глины в комках, % по массе, не более 0,25</w:t>
      </w:r>
    </w:p>
    <w:p w:rsidR="00464CA8" w:rsidRDefault="00464CA8" w:rsidP="00464CA8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  <w:r w:rsidRPr="006A3631">
        <w:rPr>
          <w:rFonts w:ascii="Times New Roman" w:hAnsi="Times New Roman"/>
          <w:sz w:val="24"/>
          <w:szCs w:val="24"/>
          <w:u w:val="single"/>
        </w:rPr>
        <w:t>Щебень ГОСТ 8267-93</w:t>
      </w:r>
    </w:p>
    <w:p w:rsidR="00464CA8" w:rsidRDefault="00464CA8" w:rsidP="00464CA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17084">
        <w:rPr>
          <w:rFonts w:ascii="Times New Roman" w:hAnsi="Times New Roman"/>
          <w:sz w:val="24"/>
          <w:szCs w:val="24"/>
        </w:rPr>
        <w:t xml:space="preserve">Фракция </w:t>
      </w:r>
      <w:r>
        <w:rPr>
          <w:rFonts w:ascii="Times New Roman" w:hAnsi="Times New Roman"/>
          <w:sz w:val="24"/>
          <w:szCs w:val="24"/>
        </w:rPr>
        <w:t>20-40</w:t>
      </w:r>
      <w:r w:rsidRPr="00F17084">
        <w:rPr>
          <w:rFonts w:ascii="Times New Roman" w:hAnsi="Times New Roman"/>
          <w:sz w:val="24"/>
          <w:szCs w:val="24"/>
        </w:rPr>
        <w:t xml:space="preserve">, марка по </w:t>
      </w:r>
      <w:proofErr w:type="spellStart"/>
      <w:r w:rsidRPr="00F17084">
        <w:rPr>
          <w:rFonts w:ascii="Times New Roman" w:hAnsi="Times New Roman"/>
          <w:sz w:val="24"/>
          <w:szCs w:val="24"/>
        </w:rPr>
        <w:t>истераемости</w:t>
      </w:r>
      <w:proofErr w:type="spellEnd"/>
      <w:r w:rsidRPr="00F17084">
        <w:rPr>
          <w:rFonts w:ascii="Times New Roman" w:hAnsi="Times New Roman"/>
          <w:sz w:val="24"/>
          <w:szCs w:val="24"/>
        </w:rPr>
        <w:t xml:space="preserve"> И1-И3 (потеря массы при испытании, % не более 45), группа 1-3 из изверженных или метаморфических или осадочных пород или </w:t>
      </w:r>
      <w:proofErr w:type="gramStart"/>
      <w:r w:rsidRPr="00F17084">
        <w:rPr>
          <w:rFonts w:ascii="Times New Roman" w:hAnsi="Times New Roman"/>
          <w:sz w:val="24"/>
          <w:szCs w:val="24"/>
        </w:rPr>
        <w:t>из</w:t>
      </w:r>
      <w:proofErr w:type="gramEnd"/>
      <w:r w:rsidRPr="00F1708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17084">
        <w:rPr>
          <w:rFonts w:ascii="Times New Roman" w:hAnsi="Times New Roman"/>
          <w:sz w:val="24"/>
          <w:szCs w:val="24"/>
        </w:rPr>
        <w:t xml:space="preserve">гравия, марка по </w:t>
      </w:r>
      <w:proofErr w:type="spellStart"/>
      <w:r w:rsidRPr="00F17084">
        <w:rPr>
          <w:rFonts w:ascii="Times New Roman" w:hAnsi="Times New Roman"/>
          <w:sz w:val="24"/>
          <w:szCs w:val="24"/>
        </w:rPr>
        <w:t>дробимости</w:t>
      </w:r>
      <w:proofErr w:type="spellEnd"/>
      <w:r w:rsidRPr="00F17084">
        <w:rPr>
          <w:rFonts w:ascii="Times New Roman" w:hAnsi="Times New Roman"/>
          <w:sz w:val="24"/>
          <w:szCs w:val="24"/>
        </w:rPr>
        <w:t xml:space="preserve"> не ниже 800, содержание зерен слабых пород, % по массе, не более 10, содержание зерен пластинчатой (лещадной) и игловидной формы, % по массе, не более 25, морозостойкость не менее </w:t>
      </w:r>
      <w:r w:rsidRPr="00F17084">
        <w:rPr>
          <w:rFonts w:ascii="Times New Roman" w:hAnsi="Times New Roman"/>
          <w:sz w:val="24"/>
          <w:szCs w:val="24"/>
          <w:lang w:val="en-US"/>
        </w:rPr>
        <w:t>F</w:t>
      </w:r>
      <w:r w:rsidRPr="00F17084">
        <w:rPr>
          <w:rFonts w:ascii="Times New Roman" w:hAnsi="Times New Roman"/>
          <w:sz w:val="24"/>
          <w:szCs w:val="24"/>
        </w:rPr>
        <w:t>50, содержание пылевидных и глинистых частиц, % по массе, не более 2, содержание глины в комках, % по массе, не более 0,25</w:t>
      </w:r>
      <w:proofErr w:type="gramEnd"/>
    </w:p>
    <w:p w:rsidR="00464CA8" w:rsidRDefault="00464CA8" w:rsidP="00464CA8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  <w:r w:rsidRPr="006A3631">
        <w:rPr>
          <w:rFonts w:ascii="Times New Roman" w:hAnsi="Times New Roman"/>
          <w:sz w:val="24"/>
          <w:szCs w:val="24"/>
          <w:u w:val="single"/>
        </w:rPr>
        <w:t>Щебень ГОСТ 8267-93</w:t>
      </w:r>
    </w:p>
    <w:p w:rsidR="00464CA8" w:rsidRDefault="00464CA8" w:rsidP="00464CA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17084">
        <w:rPr>
          <w:rFonts w:ascii="Times New Roman" w:hAnsi="Times New Roman"/>
          <w:sz w:val="24"/>
          <w:szCs w:val="24"/>
        </w:rPr>
        <w:t xml:space="preserve">Фракция </w:t>
      </w:r>
      <w:r>
        <w:rPr>
          <w:rFonts w:ascii="Times New Roman" w:hAnsi="Times New Roman"/>
          <w:sz w:val="24"/>
          <w:szCs w:val="24"/>
        </w:rPr>
        <w:t>40-80</w:t>
      </w:r>
      <w:r w:rsidRPr="00F17084">
        <w:rPr>
          <w:rFonts w:ascii="Times New Roman" w:hAnsi="Times New Roman"/>
          <w:sz w:val="24"/>
          <w:szCs w:val="24"/>
        </w:rPr>
        <w:t xml:space="preserve">, марка по </w:t>
      </w:r>
      <w:proofErr w:type="spellStart"/>
      <w:r w:rsidRPr="00F17084">
        <w:rPr>
          <w:rFonts w:ascii="Times New Roman" w:hAnsi="Times New Roman"/>
          <w:sz w:val="24"/>
          <w:szCs w:val="24"/>
        </w:rPr>
        <w:t>истераемости</w:t>
      </w:r>
      <w:proofErr w:type="spellEnd"/>
      <w:r w:rsidRPr="00F17084">
        <w:rPr>
          <w:rFonts w:ascii="Times New Roman" w:hAnsi="Times New Roman"/>
          <w:sz w:val="24"/>
          <w:szCs w:val="24"/>
        </w:rPr>
        <w:t xml:space="preserve"> И1-И3 (потеря массы при испытании, % не более 45), группа 1-3 из изверженных или метаморфических или осадочных пород или из </w:t>
      </w:r>
      <w:r w:rsidRPr="00F17084">
        <w:rPr>
          <w:rFonts w:ascii="Times New Roman" w:hAnsi="Times New Roman"/>
          <w:sz w:val="24"/>
          <w:szCs w:val="24"/>
        </w:rPr>
        <w:lastRenderedPageBreak/>
        <w:t xml:space="preserve">гравия, марка по </w:t>
      </w:r>
      <w:proofErr w:type="spellStart"/>
      <w:r w:rsidRPr="00F17084">
        <w:rPr>
          <w:rFonts w:ascii="Times New Roman" w:hAnsi="Times New Roman"/>
          <w:sz w:val="24"/>
          <w:szCs w:val="24"/>
        </w:rPr>
        <w:t>дробимости</w:t>
      </w:r>
      <w:proofErr w:type="spellEnd"/>
      <w:r w:rsidRPr="00F17084">
        <w:rPr>
          <w:rFonts w:ascii="Times New Roman" w:hAnsi="Times New Roman"/>
          <w:sz w:val="24"/>
          <w:szCs w:val="24"/>
        </w:rPr>
        <w:t xml:space="preserve"> не ниже 800, содержание зерен слабых пород, % по массе, не более 10, содержание зерен пластинчатой (лещадной) и игловидной формы, % по массе, не более 25, морозостойкость не менее </w:t>
      </w:r>
      <w:r w:rsidRPr="00F17084">
        <w:rPr>
          <w:rFonts w:ascii="Times New Roman" w:hAnsi="Times New Roman"/>
          <w:sz w:val="24"/>
          <w:szCs w:val="24"/>
          <w:lang w:val="en-US"/>
        </w:rPr>
        <w:t>F</w:t>
      </w:r>
      <w:r w:rsidRPr="00F17084">
        <w:rPr>
          <w:rFonts w:ascii="Times New Roman" w:hAnsi="Times New Roman"/>
          <w:sz w:val="24"/>
          <w:szCs w:val="24"/>
        </w:rPr>
        <w:t>50, содержание пылевидных и глинистых</w:t>
      </w:r>
      <w:proofErr w:type="gramEnd"/>
      <w:r w:rsidRPr="00F17084">
        <w:rPr>
          <w:rFonts w:ascii="Times New Roman" w:hAnsi="Times New Roman"/>
          <w:sz w:val="24"/>
          <w:szCs w:val="24"/>
        </w:rPr>
        <w:t xml:space="preserve"> частиц, % по массе, не более 2, содержание глины в комках, % по массе, не более 0,25</w:t>
      </w:r>
    </w:p>
    <w:p w:rsidR="00464CA8" w:rsidRDefault="00464CA8" w:rsidP="00464CA8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  <w:r w:rsidRPr="00F82D6A">
        <w:rPr>
          <w:rFonts w:ascii="Times New Roman" w:hAnsi="Times New Roman"/>
          <w:sz w:val="24"/>
          <w:szCs w:val="24"/>
          <w:u w:val="single"/>
        </w:rPr>
        <w:t>Битум нефтяной ГОСТ 22245-90</w:t>
      </w:r>
    </w:p>
    <w:p w:rsidR="00464CA8" w:rsidRDefault="00464CA8" w:rsidP="00464CA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B4D4C">
        <w:rPr>
          <w:rFonts w:ascii="Times New Roman" w:hAnsi="Times New Roman"/>
          <w:sz w:val="24"/>
          <w:szCs w:val="24"/>
        </w:rPr>
        <w:t>Глубина проникновения иглы при 25</w:t>
      </w:r>
      <w:r w:rsidRPr="00DB4D4C">
        <w:rPr>
          <w:rFonts w:ascii="Times New Roman" w:hAnsi="Times New Roman"/>
          <w:sz w:val="24"/>
          <w:szCs w:val="24"/>
          <w:vertAlign w:val="superscript"/>
        </w:rPr>
        <w:t>0</w:t>
      </w:r>
      <w:proofErr w:type="gramStart"/>
      <w:r w:rsidRPr="00DB4D4C">
        <w:rPr>
          <w:rFonts w:ascii="Times New Roman" w:hAnsi="Times New Roman"/>
          <w:sz w:val="24"/>
          <w:szCs w:val="24"/>
        </w:rPr>
        <w:t xml:space="preserve"> С</w:t>
      </w:r>
      <w:proofErr w:type="gramEnd"/>
      <w:r>
        <w:rPr>
          <w:rFonts w:ascii="Times New Roman" w:hAnsi="Times New Roman"/>
          <w:sz w:val="24"/>
          <w:szCs w:val="24"/>
        </w:rPr>
        <w:t>, 0,1 мм: 61-130, при 0</w:t>
      </w:r>
      <w:r>
        <w:rPr>
          <w:rFonts w:ascii="Times New Roman" w:hAnsi="Times New Roman"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 xml:space="preserve">С, не менее, 20, температура размягчения по кольцу и шару, </w:t>
      </w:r>
      <w:r>
        <w:rPr>
          <w:rFonts w:ascii="Times New Roman" w:hAnsi="Times New Roman"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>С не менее 43, растяжимость при 25</w:t>
      </w:r>
      <w:r>
        <w:rPr>
          <w:rFonts w:ascii="Times New Roman" w:hAnsi="Times New Roman"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>С см не менее 55, при 0</w:t>
      </w:r>
      <w:r>
        <w:rPr>
          <w:rFonts w:ascii="Times New Roman" w:hAnsi="Times New Roman"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 xml:space="preserve">С, не менее 3,5, температура вспышки, </w:t>
      </w:r>
      <w:r w:rsidRPr="00F82D6A">
        <w:rPr>
          <w:rFonts w:ascii="Times New Roman" w:hAnsi="Times New Roman"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 xml:space="preserve">С не ниже 230, температура хрупкости, </w:t>
      </w:r>
      <w:r>
        <w:rPr>
          <w:rFonts w:ascii="Times New Roman" w:hAnsi="Times New Roman"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 xml:space="preserve">С, не выше -15, изменения температуры размягчения после прогрева, </w:t>
      </w:r>
      <w:r>
        <w:rPr>
          <w:rFonts w:ascii="Times New Roman" w:hAnsi="Times New Roman"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>С, не более 5</w:t>
      </w:r>
    </w:p>
    <w:p w:rsidR="00464CA8" w:rsidRDefault="00464CA8" w:rsidP="00464CA8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  <w:r w:rsidRPr="00DB4D4C">
        <w:rPr>
          <w:rFonts w:ascii="Times New Roman" w:hAnsi="Times New Roman"/>
          <w:sz w:val="24"/>
          <w:szCs w:val="24"/>
          <w:u w:val="single"/>
        </w:rPr>
        <w:t>Смесь асфальтобетонная ГОСТ 9128-2009</w:t>
      </w:r>
    </w:p>
    <w:p w:rsidR="00464CA8" w:rsidRDefault="00464CA8" w:rsidP="00464CA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A0012">
        <w:rPr>
          <w:rFonts w:ascii="Times New Roman" w:hAnsi="Times New Roman"/>
          <w:sz w:val="24"/>
          <w:szCs w:val="24"/>
        </w:rPr>
        <w:t>Тип</w:t>
      </w:r>
      <w:proofErr w:type="gramStart"/>
      <w:r w:rsidRPr="000A0012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0A0012">
        <w:rPr>
          <w:rFonts w:ascii="Times New Roman" w:hAnsi="Times New Roman"/>
          <w:sz w:val="24"/>
          <w:szCs w:val="24"/>
        </w:rPr>
        <w:t xml:space="preserve"> или Б, марка </w:t>
      </w:r>
      <w:r w:rsidRPr="000A0012">
        <w:rPr>
          <w:rFonts w:ascii="Times New Roman" w:hAnsi="Times New Roman"/>
          <w:sz w:val="24"/>
          <w:szCs w:val="24"/>
          <w:lang w:val="en-US"/>
        </w:rPr>
        <w:t>I</w:t>
      </w:r>
      <w:r w:rsidRPr="000A0012">
        <w:rPr>
          <w:rFonts w:ascii="Times New Roman" w:hAnsi="Times New Roman"/>
          <w:sz w:val="24"/>
          <w:szCs w:val="24"/>
        </w:rPr>
        <w:t>, количество щебня (или гравия), %, свыше 40 до 60, предел прочности при сжатии, МПа, при температурах: 20</w:t>
      </w:r>
      <w:r w:rsidRPr="000A0012">
        <w:rPr>
          <w:rFonts w:ascii="Times New Roman" w:hAnsi="Times New Roman"/>
          <w:sz w:val="24"/>
          <w:szCs w:val="24"/>
          <w:vertAlign w:val="superscript"/>
        </w:rPr>
        <w:t>0</w:t>
      </w:r>
      <w:r w:rsidRPr="000A0012">
        <w:rPr>
          <w:rFonts w:ascii="Times New Roman" w:hAnsi="Times New Roman"/>
          <w:sz w:val="24"/>
          <w:szCs w:val="24"/>
        </w:rPr>
        <w:t xml:space="preserve">С, не менее, 2,5,50 </w:t>
      </w:r>
      <w:r w:rsidRPr="000A0012">
        <w:rPr>
          <w:rFonts w:ascii="Times New Roman" w:hAnsi="Times New Roman"/>
          <w:sz w:val="24"/>
          <w:szCs w:val="24"/>
          <w:vertAlign w:val="superscript"/>
        </w:rPr>
        <w:t>0</w:t>
      </w:r>
      <w:r w:rsidRPr="000A0012">
        <w:rPr>
          <w:rFonts w:ascii="Times New Roman" w:hAnsi="Times New Roman"/>
          <w:sz w:val="24"/>
          <w:szCs w:val="24"/>
        </w:rPr>
        <w:t>С, не менее, 1,0, пористость</w:t>
      </w:r>
      <w:r>
        <w:rPr>
          <w:rFonts w:ascii="Times New Roman" w:hAnsi="Times New Roman"/>
          <w:sz w:val="24"/>
          <w:szCs w:val="24"/>
        </w:rPr>
        <w:t xml:space="preserve"> минеральной части, %, 14-19, с применением щебня из изверженных или метаморфических или осадочных пород, марка по прочности не ниже 1000, марка по износу И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-И</w:t>
      </w: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 xml:space="preserve">, марка по морозостойкости не ниже </w:t>
      </w:r>
      <w:r>
        <w:rPr>
          <w:rFonts w:ascii="Times New Roman" w:hAnsi="Times New Roman"/>
          <w:sz w:val="24"/>
          <w:szCs w:val="24"/>
          <w:lang w:val="en-US"/>
        </w:rPr>
        <w:t>F</w:t>
      </w:r>
      <w:r>
        <w:rPr>
          <w:rFonts w:ascii="Times New Roman" w:hAnsi="Times New Roman"/>
          <w:sz w:val="24"/>
          <w:szCs w:val="24"/>
        </w:rPr>
        <w:t>50</w:t>
      </w:r>
    </w:p>
    <w:p w:rsidR="00464CA8" w:rsidRDefault="00464CA8" w:rsidP="00464CA8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  <w:r w:rsidRPr="00DB4D4C">
        <w:rPr>
          <w:rFonts w:ascii="Times New Roman" w:hAnsi="Times New Roman"/>
          <w:sz w:val="24"/>
          <w:szCs w:val="24"/>
          <w:u w:val="single"/>
        </w:rPr>
        <w:t>Смесь асфальтобетонная ГОСТ 9128-2009</w:t>
      </w:r>
    </w:p>
    <w:p w:rsidR="00464CA8" w:rsidRDefault="00464CA8" w:rsidP="00464CA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A0012">
        <w:rPr>
          <w:rFonts w:ascii="Times New Roman" w:hAnsi="Times New Roman"/>
          <w:sz w:val="24"/>
          <w:szCs w:val="24"/>
        </w:rPr>
        <w:t>Тип</w:t>
      </w:r>
      <w:proofErr w:type="gramStart"/>
      <w:r>
        <w:rPr>
          <w:rFonts w:ascii="Times New Roman" w:hAnsi="Times New Roman"/>
          <w:sz w:val="24"/>
          <w:szCs w:val="24"/>
        </w:rPr>
        <w:t xml:space="preserve"> Б</w:t>
      </w:r>
      <w:proofErr w:type="gramEnd"/>
      <w:r w:rsidRPr="000A0012">
        <w:rPr>
          <w:rFonts w:ascii="Times New Roman" w:hAnsi="Times New Roman"/>
          <w:sz w:val="24"/>
          <w:szCs w:val="24"/>
        </w:rPr>
        <w:t xml:space="preserve">, марка </w:t>
      </w:r>
      <w:r w:rsidRPr="000A0012"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  <w:lang w:val="en-US"/>
        </w:rPr>
        <w:t>I</w:t>
      </w:r>
      <w:r w:rsidRPr="000A0012">
        <w:rPr>
          <w:rFonts w:ascii="Times New Roman" w:hAnsi="Times New Roman"/>
          <w:sz w:val="24"/>
          <w:szCs w:val="24"/>
        </w:rPr>
        <w:t>, количество щебня (или гравия), %, свыше 40 до 60, предел прочности при сжатии, МПа, при температурах: 20</w:t>
      </w:r>
      <w:r w:rsidRPr="000A0012">
        <w:rPr>
          <w:rFonts w:ascii="Times New Roman" w:hAnsi="Times New Roman"/>
          <w:sz w:val="24"/>
          <w:szCs w:val="24"/>
          <w:vertAlign w:val="superscript"/>
        </w:rPr>
        <w:t>0</w:t>
      </w:r>
      <w:r w:rsidRPr="000A0012">
        <w:rPr>
          <w:rFonts w:ascii="Times New Roman" w:hAnsi="Times New Roman"/>
          <w:sz w:val="24"/>
          <w:szCs w:val="24"/>
        </w:rPr>
        <w:t xml:space="preserve">С, не менее, 2,5,50 </w:t>
      </w:r>
      <w:r w:rsidRPr="000A0012">
        <w:rPr>
          <w:rFonts w:ascii="Times New Roman" w:hAnsi="Times New Roman"/>
          <w:sz w:val="24"/>
          <w:szCs w:val="24"/>
          <w:vertAlign w:val="superscript"/>
        </w:rPr>
        <w:t>0</w:t>
      </w:r>
      <w:r w:rsidRPr="000A0012">
        <w:rPr>
          <w:rFonts w:ascii="Times New Roman" w:hAnsi="Times New Roman"/>
          <w:sz w:val="24"/>
          <w:szCs w:val="24"/>
        </w:rPr>
        <w:t>С, не менее, 1,0, пористость</w:t>
      </w:r>
      <w:r>
        <w:rPr>
          <w:rFonts w:ascii="Times New Roman" w:hAnsi="Times New Roman"/>
          <w:sz w:val="24"/>
          <w:szCs w:val="24"/>
        </w:rPr>
        <w:t xml:space="preserve"> минеральной части, %, 14-19, с применением щебня из изверженных или метаморфических или осадочных пород, марка по прочности не ниже 1000, марка по износу И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-И</w:t>
      </w: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 xml:space="preserve">, марка по морозостойкости не ниже </w:t>
      </w:r>
      <w:r>
        <w:rPr>
          <w:rFonts w:ascii="Times New Roman" w:hAnsi="Times New Roman"/>
          <w:sz w:val="24"/>
          <w:szCs w:val="24"/>
          <w:lang w:val="en-US"/>
        </w:rPr>
        <w:t>F</w:t>
      </w:r>
      <w:r>
        <w:rPr>
          <w:rFonts w:ascii="Times New Roman" w:hAnsi="Times New Roman"/>
          <w:sz w:val="24"/>
          <w:szCs w:val="24"/>
        </w:rPr>
        <w:t>50</w:t>
      </w:r>
    </w:p>
    <w:p w:rsidR="00464CA8" w:rsidRPr="002C4B05" w:rsidRDefault="00464CA8" w:rsidP="00464CA8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2C4B05">
        <w:rPr>
          <w:rFonts w:ascii="Times New Roman" w:hAnsi="Times New Roman"/>
          <w:sz w:val="24"/>
          <w:szCs w:val="24"/>
          <w:u w:val="single"/>
        </w:rPr>
        <w:t>Песок ГОСТ 8736-93</w:t>
      </w:r>
    </w:p>
    <w:p w:rsidR="00464CA8" w:rsidRPr="002C4B05" w:rsidRDefault="00464CA8" w:rsidP="00464CA8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2C4B05">
        <w:rPr>
          <w:rFonts w:ascii="Times New Roman" w:hAnsi="Times New Roman"/>
          <w:sz w:val="24"/>
          <w:szCs w:val="24"/>
        </w:rPr>
        <w:t xml:space="preserve">Природный или из отсевов дробления (из изверженных или метаморфических пород, марка по прочности более 400), группа от мелкий до повышенной крупности, модуль крупности, </w:t>
      </w:r>
      <w:proofErr w:type="spellStart"/>
      <w:r w:rsidRPr="002C4B05">
        <w:rPr>
          <w:rFonts w:ascii="Times New Roman" w:hAnsi="Times New Roman"/>
          <w:sz w:val="24"/>
          <w:szCs w:val="24"/>
        </w:rPr>
        <w:t>Мк</w:t>
      </w:r>
      <w:proofErr w:type="spellEnd"/>
      <w:r w:rsidRPr="002C4B05">
        <w:rPr>
          <w:rFonts w:ascii="Times New Roman" w:hAnsi="Times New Roman"/>
          <w:sz w:val="24"/>
          <w:szCs w:val="24"/>
        </w:rPr>
        <w:t>, 1,5-3,5, полный остаток на сите № 063, % по массе, 10-75, содержание пылевидных и глинистых частиц, % по массе, не более 5, содержание глины в комках, % по массе, не более 0,5</w:t>
      </w:r>
      <w:proofErr w:type="gramEnd"/>
    </w:p>
    <w:p w:rsidR="00464CA8" w:rsidRPr="002C4B05" w:rsidRDefault="00464CA8" w:rsidP="00464CA8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2C4B05">
        <w:rPr>
          <w:rFonts w:ascii="Times New Roman" w:hAnsi="Times New Roman"/>
          <w:sz w:val="24"/>
          <w:szCs w:val="24"/>
          <w:u w:val="single"/>
        </w:rPr>
        <w:t>Портландцемент ГОСТ 10178-85</w:t>
      </w:r>
    </w:p>
    <w:p w:rsidR="00464CA8" w:rsidRPr="002C4B05" w:rsidRDefault="00464CA8" w:rsidP="00464CA8">
      <w:pPr>
        <w:jc w:val="both"/>
        <w:rPr>
          <w:rFonts w:ascii="Times New Roman" w:hAnsi="Times New Roman"/>
          <w:sz w:val="24"/>
          <w:szCs w:val="24"/>
        </w:rPr>
      </w:pPr>
      <w:r w:rsidRPr="002C4B05">
        <w:rPr>
          <w:rFonts w:ascii="Times New Roman" w:hAnsi="Times New Roman"/>
          <w:sz w:val="24"/>
          <w:szCs w:val="24"/>
        </w:rPr>
        <w:t>Портландцемент марки не менее 400 или портландцемент быстротвердеющий марки не менее 400, предел прочности при сжатии в возрасте 28сут., МПа, не менее 39,2, содержание ангидрида серной кислоты, % по массе, 1,0-4,0</w:t>
      </w:r>
    </w:p>
    <w:p w:rsidR="00464CA8" w:rsidRPr="002C4B05" w:rsidRDefault="00464CA8" w:rsidP="00464CA8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2C4B05">
        <w:rPr>
          <w:rFonts w:ascii="Times New Roman" w:hAnsi="Times New Roman"/>
          <w:sz w:val="24"/>
          <w:szCs w:val="24"/>
          <w:u w:val="single"/>
        </w:rPr>
        <w:t>Камень бортовой ГОСТ 6665-91, ГОСТ 13015-2003</w:t>
      </w:r>
    </w:p>
    <w:p w:rsidR="00464CA8" w:rsidRPr="002C4B05" w:rsidRDefault="00464CA8" w:rsidP="00464CA8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2C4B05">
        <w:rPr>
          <w:rFonts w:ascii="Times New Roman" w:hAnsi="Times New Roman"/>
          <w:sz w:val="24"/>
          <w:szCs w:val="24"/>
        </w:rPr>
        <w:t xml:space="preserve">БР 100.20.8, из мелкозернистого или тяжелого бетона не ниже В22,5, марка по морозостойкости не ниже </w:t>
      </w:r>
      <w:r w:rsidRPr="002C4B05">
        <w:rPr>
          <w:rFonts w:ascii="Times New Roman" w:hAnsi="Times New Roman"/>
          <w:sz w:val="24"/>
          <w:szCs w:val="24"/>
          <w:lang w:val="en-US"/>
        </w:rPr>
        <w:t>F</w:t>
      </w:r>
      <w:r w:rsidRPr="002C4B05">
        <w:rPr>
          <w:rFonts w:ascii="Times New Roman" w:hAnsi="Times New Roman"/>
          <w:sz w:val="24"/>
          <w:szCs w:val="24"/>
        </w:rPr>
        <w:t xml:space="preserve">200, </w:t>
      </w:r>
      <w:proofErr w:type="spellStart"/>
      <w:r w:rsidRPr="002C4B05">
        <w:rPr>
          <w:rFonts w:ascii="Times New Roman" w:hAnsi="Times New Roman"/>
          <w:sz w:val="24"/>
          <w:szCs w:val="24"/>
        </w:rPr>
        <w:t>водопоглощение</w:t>
      </w:r>
      <w:proofErr w:type="spellEnd"/>
      <w:r w:rsidRPr="002C4B05">
        <w:rPr>
          <w:rFonts w:ascii="Times New Roman" w:hAnsi="Times New Roman"/>
          <w:sz w:val="24"/>
          <w:szCs w:val="24"/>
        </w:rPr>
        <w:t xml:space="preserve"> бетона, % по массе, не более 6, максимальный размер фракции крупного заполнителя бетона, мм, 20, с применением песка модуль крупности не менее 2, категория бетонной поверхности изделия А1-А3, диаметр или наибольший размер раковины, мм, не более 4, глубина около бетона на ребре, измеряемая</w:t>
      </w:r>
      <w:proofErr w:type="gramEnd"/>
      <w:r w:rsidRPr="002C4B05">
        <w:rPr>
          <w:rFonts w:ascii="Times New Roman" w:hAnsi="Times New Roman"/>
          <w:sz w:val="24"/>
          <w:szCs w:val="24"/>
        </w:rPr>
        <w:t xml:space="preserve"> по поверхности изделия, </w:t>
      </w:r>
      <w:proofErr w:type="gramStart"/>
      <w:r w:rsidRPr="002C4B05">
        <w:rPr>
          <w:rFonts w:ascii="Times New Roman" w:hAnsi="Times New Roman"/>
          <w:sz w:val="24"/>
          <w:szCs w:val="24"/>
        </w:rPr>
        <w:t>мм</w:t>
      </w:r>
      <w:proofErr w:type="gramEnd"/>
      <w:r w:rsidRPr="002C4B05">
        <w:rPr>
          <w:rFonts w:ascii="Times New Roman" w:hAnsi="Times New Roman"/>
          <w:sz w:val="24"/>
          <w:szCs w:val="24"/>
        </w:rPr>
        <w:t>, не более 5.</w:t>
      </w:r>
    </w:p>
    <w:p w:rsidR="00464CA8" w:rsidRPr="002C4B05" w:rsidRDefault="00464CA8" w:rsidP="00464CA8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2C4B05">
        <w:rPr>
          <w:rFonts w:ascii="Times New Roman" w:hAnsi="Times New Roman"/>
          <w:sz w:val="24"/>
          <w:szCs w:val="24"/>
          <w:u w:val="single"/>
        </w:rPr>
        <w:t>Камень бортовой ГОСТ 6665-91, ГОСТ 13015-2003</w:t>
      </w:r>
    </w:p>
    <w:p w:rsidR="00464CA8" w:rsidRPr="002C4B05" w:rsidRDefault="00464CA8" w:rsidP="00464CA8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2C4B05">
        <w:rPr>
          <w:rFonts w:ascii="Times New Roman" w:hAnsi="Times New Roman"/>
          <w:sz w:val="24"/>
          <w:szCs w:val="24"/>
        </w:rPr>
        <w:lastRenderedPageBreak/>
        <w:t xml:space="preserve">БР 100.20.18, из мелкозернистого или тяжелого бетона не ниже В30, марка по морозостойкости не ниже </w:t>
      </w:r>
      <w:r w:rsidRPr="002C4B05">
        <w:rPr>
          <w:rFonts w:ascii="Times New Roman" w:hAnsi="Times New Roman"/>
          <w:sz w:val="24"/>
          <w:szCs w:val="24"/>
          <w:lang w:val="en-US"/>
        </w:rPr>
        <w:t>F</w:t>
      </w:r>
      <w:r w:rsidRPr="002C4B05">
        <w:rPr>
          <w:rFonts w:ascii="Times New Roman" w:hAnsi="Times New Roman"/>
          <w:sz w:val="24"/>
          <w:szCs w:val="24"/>
        </w:rPr>
        <w:t xml:space="preserve">200, </w:t>
      </w:r>
      <w:proofErr w:type="spellStart"/>
      <w:r w:rsidRPr="002C4B05">
        <w:rPr>
          <w:rFonts w:ascii="Times New Roman" w:hAnsi="Times New Roman"/>
          <w:sz w:val="24"/>
          <w:szCs w:val="24"/>
        </w:rPr>
        <w:t>водопоглощение</w:t>
      </w:r>
      <w:proofErr w:type="spellEnd"/>
      <w:r w:rsidRPr="002C4B05">
        <w:rPr>
          <w:rFonts w:ascii="Times New Roman" w:hAnsi="Times New Roman"/>
          <w:sz w:val="24"/>
          <w:szCs w:val="24"/>
        </w:rPr>
        <w:t xml:space="preserve"> бетона, % по массе, не более 6, максимальный размер фракции крупного заполнителя бетона, мм, 20, с применением песка модуль крупности не менее 2, категория бетонной поверхности изделия А1-А3, диаметр или наибольший размер раковины, мм, не более 4, глубина около бетона на ребре, измеряемая по</w:t>
      </w:r>
      <w:proofErr w:type="gramEnd"/>
      <w:r w:rsidRPr="002C4B05">
        <w:rPr>
          <w:rFonts w:ascii="Times New Roman" w:hAnsi="Times New Roman"/>
          <w:sz w:val="24"/>
          <w:szCs w:val="24"/>
        </w:rPr>
        <w:t xml:space="preserve"> поверхности изделия, </w:t>
      </w:r>
      <w:proofErr w:type="gramStart"/>
      <w:r w:rsidRPr="002C4B05">
        <w:rPr>
          <w:rFonts w:ascii="Times New Roman" w:hAnsi="Times New Roman"/>
          <w:sz w:val="24"/>
          <w:szCs w:val="24"/>
        </w:rPr>
        <w:t>мм</w:t>
      </w:r>
      <w:proofErr w:type="gramEnd"/>
      <w:r w:rsidRPr="002C4B05">
        <w:rPr>
          <w:rFonts w:ascii="Times New Roman" w:hAnsi="Times New Roman"/>
          <w:sz w:val="24"/>
          <w:szCs w:val="24"/>
        </w:rPr>
        <w:t>, не более 5.</w:t>
      </w:r>
    </w:p>
    <w:p w:rsidR="00464CA8" w:rsidRPr="002C4B05" w:rsidRDefault="00464CA8" w:rsidP="00464CA8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2C4B05">
        <w:rPr>
          <w:rFonts w:ascii="Times New Roman" w:hAnsi="Times New Roman"/>
          <w:sz w:val="24"/>
          <w:szCs w:val="24"/>
          <w:u w:val="single"/>
        </w:rPr>
        <w:t>Камень бортовой ГОСТ 6665-91, ГОСТ 13015-2003</w:t>
      </w:r>
    </w:p>
    <w:p w:rsidR="00464CA8" w:rsidRPr="002C4B05" w:rsidRDefault="00464CA8" w:rsidP="00464CA8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2C4B05">
        <w:rPr>
          <w:rFonts w:ascii="Times New Roman" w:hAnsi="Times New Roman"/>
          <w:sz w:val="24"/>
          <w:szCs w:val="24"/>
        </w:rPr>
        <w:t xml:space="preserve">БР 100.20.15, из мелкозернистого или тяжелого бетона не ниже В30, марка по морозостойкости не ниже </w:t>
      </w:r>
      <w:r w:rsidRPr="002C4B05">
        <w:rPr>
          <w:rFonts w:ascii="Times New Roman" w:hAnsi="Times New Roman"/>
          <w:sz w:val="24"/>
          <w:szCs w:val="24"/>
          <w:lang w:val="en-US"/>
        </w:rPr>
        <w:t>F</w:t>
      </w:r>
      <w:r w:rsidRPr="002C4B05">
        <w:rPr>
          <w:rFonts w:ascii="Times New Roman" w:hAnsi="Times New Roman"/>
          <w:sz w:val="24"/>
          <w:szCs w:val="24"/>
        </w:rPr>
        <w:t xml:space="preserve">200, </w:t>
      </w:r>
      <w:proofErr w:type="spellStart"/>
      <w:r w:rsidRPr="002C4B05">
        <w:rPr>
          <w:rFonts w:ascii="Times New Roman" w:hAnsi="Times New Roman"/>
          <w:sz w:val="24"/>
          <w:szCs w:val="24"/>
        </w:rPr>
        <w:t>водопоглощение</w:t>
      </w:r>
      <w:proofErr w:type="spellEnd"/>
      <w:r w:rsidRPr="002C4B05">
        <w:rPr>
          <w:rFonts w:ascii="Times New Roman" w:hAnsi="Times New Roman"/>
          <w:sz w:val="24"/>
          <w:szCs w:val="24"/>
        </w:rPr>
        <w:t xml:space="preserve"> бетона, % по массе, не более 6, максимальный размер фракции крупного заполнителя бетона, мм, 20, с применением песка модуль крупности не менее 2, категория бетонной поверхности изделия А1-А3, диаметр или наибольший размер раковины, мм, не более 4, глубина около бетона на ребре, измеряемая по</w:t>
      </w:r>
      <w:proofErr w:type="gramEnd"/>
      <w:r w:rsidRPr="002C4B05">
        <w:rPr>
          <w:rFonts w:ascii="Times New Roman" w:hAnsi="Times New Roman"/>
          <w:sz w:val="24"/>
          <w:szCs w:val="24"/>
        </w:rPr>
        <w:t xml:space="preserve"> поверхности изделия, </w:t>
      </w:r>
      <w:proofErr w:type="gramStart"/>
      <w:r w:rsidRPr="002C4B05">
        <w:rPr>
          <w:rFonts w:ascii="Times New Roman" w:hAnsi="Times New Roman"/>
          <w:sz w:val="24"/>
          <w:szCs w:val="24"/>
        </w:rPr>
        <w:t>мм</w:t>
      </w:r>
      <w:proofErr w:type="gramEnd"/>
      <w:r w:rsidRPr="002C4B05">
        <w:rPr>
          <w:rFonts w:ascii="Times New Roman" w:hAnsi="Times New Roman"/>
          <w:sz w:val="24"/>
          <w:szCs w:val="24"/>
        </w:rPr>
        <w:t>, не более 5</w:t>
      </w:r>
    </w:p>
    <w:p w:rsidR="00464CA8" w:rsidRPr="002C4B05" w:rsidRDefault="00464CA8" w:rsidP="00464CA8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2C4B05">
        <w:rPr>
          <w:rFonts w:ascii="Times New Roman" w:hAnsi="Times New Roman"/>
          <w:sz w:val="24"/>
          <w:szCs w:val="24"/>
          <w:u w:val="single"/>
        </w:rPr>
        <w:t>Плитка тротуарная ГОСТ 17608-91</w:t>
      </w:r>
    </w:p>
    <w:p w:rsidR="00464CA8" w:rsidRPr="002C4B05" w:rsidRDefault="00464CA8" w:rsidP="00464CA8">
      <w:pPr>
        <w:jc w:val="both"/>
        <w:rPr>
          <w:rFonts w:ascii="Times New Roman" w:hAnsi="Times New Roman"/>
          <w:sz w:val="24"/>
          <w:szCs w:val="24"/>
        </w:rPr>
      </w:pPr>
      <w:r w:rsidRPr="002C4B05">
        <w:rPr>
          <w:rFonts w:ascii="Times New Roman" w:hAnsi="Times New Roman"/>
          <w:sz w:val="24"/>
          <w:szCs w:val="24"/>
        </w:rPr>
        <w:t>Форма «катушка», размер 216х146мм, толщина не менее 80мм, цветная</w:t>
      </w:r>
    </w:p>
    <w:p w:rsidR="00464CA8" w:rsidRPr="002C4B05" w:rsidRDefault="00464CA8" w:rsidP="00464CA8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2C4B05">
        <w:rPr>
          <w:rFonts w:ascii="Times New Roman" w:hAnsi="Times New Roman"/>
          <w:sz w:val="24"/>
          <w:szCs w:val="24"/>
          <w:u w:val="single"/>
        </w:rPr>
        <w:t>Смесь песчано-гравийная ГОСТ 23735-79</w:t>
      </w:r>
    </w:p>
    <w:p w:rsidR="00464CA8" w:rsidRPr="002C4B05" w:rsidRDefault="00464CA8" w:rsidP="00464CA8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2C4B05">
        <w:rPr>
          <w:rFonts w:ascii="Times New Roman" w:hAnsi="Times New Roman"/>
          <w:sz w:val="24"/>
          <w:szCs w:val="24"/>
        </w:rPr>
        <w:t>Природная</w:t>
      </w:r>
      <w:proofErr w:type="gramEnd"/>
      <w:r w:rsidRPr="002C4B05">
        <w:rPr>
          <w:rFonts w:ascii="Times New Roman" w:hAnsi="Times New Roman"/>
          <w:sz w:val="24"/>
          <w:szCs w:val="24"/>
        </w:rPr>
        <w:t>, содержание зерен гравия размером более 5 мм должно быть не менее 10% и не более 95% по массе</w:t>
      </w:r>
    </w:p>
    <w:p w:rsidR="00464CA8" w:rsidRPr="002C4B05" w:rsidRDefault="00464CA8" w:rsidP="00464CA8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2C4B05">
        <w:rPr>
          <w:rFonts w:ascii="Times New Roman" w:hAnsi="Times New Roman"/>
          <w:sz w:val="24"/>
          <w:szCs w:val="24"/>
          <w:u w:val="single"/>
        </w:rPr>
        <w:t>Уголок стальной ГОСТ 8509-93</w:t>
      </w:r>
    </w:p>
    <w:p w:rsidR="00464CA8" w:rsidRPr="002C4B05" w:rsidRDefault="00464CA8" w:rsidP="00464CA8">
      <w:pPr>
        <w:jc w:val="both"/>
        <w:rPr>
          <w:rFonts w:ascii="Times New Roman" w:hAnsi="Times New Roman"/>
          <w:sz w:val="24"/>
          <w:szCs w:val="24"/>
        </w:rPr>
      </w:pPr>
      <w:r w:rsidRPr="002C4B05">
        <w:rPr>
          <w:rFonts w:ascii="Times New Roman" w:hAnsi="Times New Roman"/>
          <w:sz w:val="24"/>
          <w:szCs w:val="24"/>
        </w:rPr>
        <w:t xml:space="preserve">50х50 мм, </w:t>
      </w:r>
      <w:r w:rsidRPr="002C4B05">
        <w:rPr>
          <w:rFonts w:ascii="Times New Roman" w:hAnsi="Times New Roman"/>
          <w:sz w:val="24"/>
          <w:szCs w:val="24"/>
          <w:lang w:val="en-US"/>
        </w:rPr>
        <w:t>t</w:t>
      </w:r>
      <w:r w:rsidRPr="002C4B05">
        <w:rPr>
          <w:rFonts w:ascii="Times New Roman" w:hAnsi="Times New Roman"/>
          <w:sz w:val="24"/>
          <w:szCs w:val="24"/>
        </w:rPr>
        <w:t>=4-5 мм, площадь поперечного сечения, см</w:t>
      </w:r>
      <w:proofErr w:type="gramStart"/>
      <w:r w:rsidRPr="002C4B05">
        <w:rPr>
          <w:rFonts w:ascii="Times New Roman" w:hAnsi="Times New Roman"/>
          <w:sz w:val="24"/>
          <w:szCs w:val="24"/>
        </w:rPr>
        <w:t>2</w:t>
      </w:r>
      <w:proofErr w:type="gramEnd"/>
      <w:r w:rsidRPr="002C4B05">
        <w:rPr>
          <w:rFonts w:ascii="Times New Roman" w:hAnsi="Times New Roman"/>
          <w:sz w:val="24"/>
          <w:szCs w:val="24"/>
        </w:rPr>
        <w:t>, не менее 3,89, ст.3</w:t>
      </w:r>
    </w:p>
    <w:p w:rsidR="00464CA8" w:rsidRPr="002C4B05" w:rsidRDefault="00464CA8" w:rsidP="00464CA8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2C4B05">
        <w:rPr>
          <w:rFonts w:ascii="Times New Roman" w:hAnsi="Times New Roman"/>
          <w:sz w:val="24"/>
          <w:szCs w:val="24"/>
          <w:u w:val="single"/>
        </w:rPr>
        <w:t>Труба стальная ГОСТ 10704-91</w:t>
      </w:r>
    </w:p>
    <w:p w:rsidR="00464CA8" w:rsidRPr="002C4B05" w:rsidRDefault="00464CA8" w:rsidP="00464CA8">
      <w:pPr>
        <w:jc w:val="both"/>
        <w:rPr>
          <w:rFonts w:ascii="Times New Roman" w:hAnsi="Times New Roman"/>
          <w:sz w:val="24"/>
          <w:szCs w:val="24"/>
        </w:rPr>
      </w:pPr>
      <w:r w:rsidRPr="002C4B05">
        <w:rPr>
          <w:rFonts w:ascii="Times New Roman" w:hAnsi="Times New Roman"/>
          <w:sz w:val="24"/>
          <w:szCs w:val="24"/>
        </w:rPr>
        <w:t xml:space="preserve">Электросварная </w:t>
      </w:r>
      <w:proofErr w:type="spellStart"/>
      <w:r w:rsidRPr="002C4B05">
        <w:rPr>
          <w:rFonts w:ascii="Times New Roman" w:hAnsi="Times New Roman"/>
          <w:sz w:val="24"/>
          <w:szCs w:val="24"/>
        </w:rPr>
        <w:t>прямошовная</w:t>
      </w:r>
      <w:proofErr w:type="spellEnd"/>
      <w:r w:rsidRPr="002C4B05">
        <w:rPr>
          <w:rFonts w:ascii="Times New Roman" w:hAnsi="Times New Roman"/>
          <w:sz w:val="24"/>
          <w:szCs w:val="24"/>
        </w:rPr>
        <w:t xml:space="preserve"> со снятой фаской (без заусениц) или без фаски, мерной или немерной длины, из стали марок БСт2кп-БСт4кп наружный диаметр 57 мм, толщина стенки 2,5-2,8 мм, класс точности по длине </w:t>
      </w:r>
      <w:r w:rsidRPr="002C4B05">
        <w:rPr>
          <w:rFonts w:ascii="Times New Roman" w:hAnsi="Times New Roman"/>
          <w:sz w:val="24"/>
          <w:szCs w:val="24"/>
          <w:lang w:val="en-US"/>
        </w:rPr>
        <w:t>I</w:t>
      </w:r>
      <w:r w:rsidRPr="002C4B05">
        <w:rPr>
          <w:rFonts w:ascii="Times New Roman" w:hAnsi="Times New Roman"/>
          <w:sz w:val="24"/>
          <w:szCs w:val="24"/>
        </w:rPr>
        <w:t xml:space="preserve"> или </w:t>
      </w:r>
      <w:r w:rsidRPr="002C4B05">
        <w:rPr>
          <w:rFonts w:ascii="Times New Roman" w:hAnsi="Times New Roman"/>
          <w:sz w:val="24"/>
          <w:szCs w:val="24"/>
          <w:lang w:val="en-US"/>
        </w:rPr>
        <w:t>II</w:t>
      </w:r>
      <w:r w:rsidRPr="002C4B05">
        <w:rPr>
          <w:rFonts w:ascii="Times New Roman" w:hAnsi="Times New Roman"/>
          <w:sz w:val="24"/>
          <w:szCs w:val="24"/>
        </w:rPr>
        <w:t>, теоретическая масса 1м трубы, кг, не более 3,74</w:t>
      </w:r>
    </w:p>
    <w:p w:rsidR="00464CA8" w:rsidRPr="002C4B05" w:rsidRDefault="00464CA8" w:rsidP="00464CA8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2C4B05">
        <w:rPr>
          <w:rFonts w:ascii="Times New Roman" w:hAnsi="Times New Roman"/>
          <w:sz w:val="24"/>
          <w:szCs w:val="24"/>
          <w:u w:val="single"/>
        </w:rPr>
        <w:t>Водоотводный лоток</w:t>
      </w:r>
    </w:p>
    <w:p w:rsidR="00464CA8" w:rsidRPr="002C4B05" w:rsidRDefault="00464CA8" w:rsidP="00464CA8">
      <w:pPr>
        <w:jc w:val="both"/>
        <w:rPr>
          <w:rFonts w:ascii="Times New Roman" w:hAnsi="Times New Roman"/>
          <w:sz w:val="24"/>
          <w:szCs w:val="24"/>
        </w:rPr>
      </w:pPr>
      <w:r w:rsidRPr="002C4B05">
        <w:rPr>
          <w:rFonts w:ascii="Times New Roman" w:hAnsi="Times New Roman"/>
          <w:sz w:val="24"/>
          <w:szCs w:val="24"/>
        </w:rPr>
        <w:t xml:space="preserve">ЛВ 10.14.13, ширина гидравлического сечения, </w:t>
      </w:r>
      <w:proofErr w:type="gramStart"/>
      <w:r w:rsidRPr="002C4B05">
        <w:rPr>
          <w:rFonts w:ascii="Times New Roman" w:hAnsi="Times New Roman"/>
          <w:sz w:val="24"/>
          <w:szCs w:val="24"/>
        </w:rPr>
        <w:t>мм</w:t>
      </w:r>
      <w:proofErr w:type="gramEnd"/>
      <w:r w:rsidRPr="002C4B05">
        <w:rPr>
          <w:rFonts w:ascii="Times New Roman" w:hAnsi="Times New Roman"/>
          <w:sz w:val="24"/>
          <w:szCs w:val="24"/>
        </w:rPr>
        <w:t>, не менее 100, пропускная способность, л/сек, не менее 5</w:t>
      </w:r>
    </w:p>
    <w:p w:rsidR="00464CA8" w:rsidRPr="002C4B05" w:rsidRDefault="00464CA8" w:rsidP="00464CA8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2C4B05">
        <w:rPr>
          <w:rFonts w:ascii="Times New Roman" w:hAnsi="Times New Roman"/>
          <w:sz w:val="24"/>
          <w:szCs w:val="24"/>
          <w:u w:val="single"/>
        </w:rPr>
        <w:t>Газон готовый</w:t>
      </w:r>
    </w:p>
    <w:p w:rsidR="00464CA8" w:rsidRPr="002C4B05" w:rsidRDefault="00464CA8" w:rsidP="00464CA8">
      <w:pPr>
        <w:jc w:val="both"/>
        <w:rPr>
          <w:rFonts w:ascii="Times New Roman" w:hAnsi="Times New Roman"/>
          <w:sz w:val="24"/>
          <w:szCs w:val="24"/>
        </w:rPr>
      </w:pPr>
      <w:r w:rsidRPr="002C4B05">
        <w:rPr>
          <w:rFonts w:ascii="Times New Roman" w:hAnsi="Times New Roman"/>
          <w:sz w:val="24"/>
          <w:szCs w:val="24"/>
        </w:rPr>
        <w:t xml:space="preserve">Универсальный, двулетний, в рулонах 0,4х2-4 м, состав травосмеси: мятлик до 90%, овсяница до 20%.  </w:t>
      </w:r>
    </w:p>
    <w:p w:rsidR="00464CA8" w:rsidRPr="00F94BD0" w:rsidRDefault="00464CA8" w:rsidP="00464CA8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</w:p>
    <w:p w:rsidR="00FC1CAB" w:rsidRDefault="00FC1CAB" w:rsidP="00FC1CAB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7D0D4B" w:rsidRDefault="007D0D4B"/>
    <w:sectPr w:rsidR="007D0D4B" w:rsidSect="007D0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1CAB"/>
    <w:rsid w:val="00285F45"/>
    <w:rsid w:val="002F36B9"/>
    <w:rsid w:val="003B0EC9"/>
    <w:rsid w:val="00443EB2"/>
    <w:rsid w:val="00464CA8"/>
    <w:rsid w:val="00480B74"/>
    <w:rsid w:val="007D0D4B"/>
    <w:rsid w:val="00847753"/>
    <w:rsid w:val="00862BA2"/>
    <w:rsid w:val="00C24E62"/>
    <w:rsid w:val="00FC1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CA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862BA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862B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0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1071</Words>
  <Characters>6108</Characters>
  <Application>Microsoft Office Word</Application>
  <DocSecurity>0</DocSecurity>
  <Lines>50</Lines>
  <Paragraphs>14</Paragraphs>
  <ScaleCrop>false</ScaleCrop>
  <Company>Microsoft</Company>
  <LinksUpToDate>false</LinksUpToDate>
  <CharactersWithSpaces>7165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burmasova</dc:creator>
  <cp:keywords/>
  <dc:description/>
  <cp:lastModifiedBy>Трофимов Дмитрий Алексеевич</cp:lastModifiedBy>
  <cp:revision>10</cp:revision>
  <cp:lastPrinted>2013-05-17T04:10:00Z</cp:lastPrinted>
  <dcterms:created xsi:type="dcterms:W3CDTF">2013-04-19T06:55:00Z</dcterms:created>
  <dcterms:modified xsi:type="dcterms:W3CDTF">2013-06-11T05:52:00Z</dcterms:modified>
</cp:coreProperties>
</file>