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521CCE">
              <w:rPr>
                <w:sz w:val="28"/>
                <w:szCs w:val="28"/>
              </w:rPr>
              <w:t>1</w:t>
            </w:r>
            <w:r w:rsidR="00732EF9">
              <w:rPr>
                <w:sz w:val="28"/>
                <w:szCs w:val="28"/>
              </w:rPr>
              <w:t>9</w:t>
            </w:r>
            <w:r>
              <w:rPr>
                <w:sz w:val="28"/>
                <w:szCs w:val="28"/>
              </w:rPr>
              <w:t xml:space="preserve">» </w:t>
            </w:r>
            <w:r w:rsidR="00C65366">
              <w:rPr>
                <w:sz w:val="28"/>
                <w:szCs w:val="28"/>
              </w:rPr>
              <w:t xml:space="preserve">июня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915A65" w:rsidRPr="00915A65">
        <w:rPr>
          <w:b/>
          <w:sz w:val="32"/>
          <w:szCs w:val="32"/>
        </w:rPr>
        <w:t>средств, влияющих на процессы обмена, препаратов гормональных</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915A65" w:rsidRPr="00915A65">
              <w:rPr>
                <w:rFonts w:ascii="Times New Roman" w:hAnsi="Times New Roman" w:cs="Times New Roman"/>
                <w:sz w:val="22"/>
                <w:szCs w:val="22"/>
              </w:rPr>
              <w:t>средств, влияющих на процессы обмена, препаратов гормональных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A91991" w:rsidP="008127B1">
            <w:pPr>
              <w:autoSpaceDE w:val="0"/>
              <w:autoSpaceDN w:val="0"/>
              <w:adjustRightInd w:val="0"/>
              <w:outlineLvl w:val="0"/>
            </w:pPr>
            <w:r>
              <w:rPr>
                <w:sz w:val="22"/>
                <w:szCs w:val="22"/>
              </w:rPr>
              <w:t>45 829,40</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C65366">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w:t>
            </w:r>
            <w:r w:rsidRPr="00C54437">
              <w:rPr>
                <w:rFonts w:ascii="Times New Roman" w:hAnsi="Times New Roman" w:cs="Times New Roman"/>
                <w:sz w:val="22"/>
                <w:szCs w:val="22"/>
              </w:rPr>
              <w:lastRenderedPageBreak/>
              <w:t>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A91991">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Поставка товара производится по графику до 10 числа, за исключением первой поставки. Первая поставка в течение </w:t>
            </w:r>
            <w:r w:rsidR="00A91991">
              <w:rPr>
                <w:rFonts w:ascii="Times New Roman" w:hAnsi="Times New Roman" w:cs="Times New Roman"/>
                <w:sz w:val="22"/>
                <w:szCs w:val="22"/>
              </w:rPr>
              <w:t>3</w:t>
            </w:r>
            <w:r>
              <w:rPr>
                <w:rFonts w:ascii="Times New Roman" w:hAnsi="Times New Roman" w:cs="Times New Roman"/>
                <w:sz w:val="22"/>
                <w:szCs w:val="22"/>
              </w:rPr>
              <w:t xml:space="preserve"> дн</w:t>
            </w:r>
            <w:r w:rsidR="00A91991">
              <w:rPr>
                <w:rFonts w:ascii="Times New Roman" w:hAnsi="Times New Roman" w:cs="Times New Roman"/>
                <w:sz w:val="22"/>
                <w:szCs w:val="22"/>
              </w:rPr>
              <w:t>ей</w:t>
            </w:r>
            <w:r>
              <w:rPr>
                <w:rFonts w:ascii="Times New Roman" w:hAnsi="Times New Roman" w:cs="Times New Roman"/>
                <w:sz w:val="22"/>
                <w:szCs w:val="22"/>
              </w:rPr>
              <w:t xml:space="preserve"> с момента подписания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A91991">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A91991">
              <w:rPr>
                <w:rFonts w:ascii="Times New Roman" w:eastAsia="Times New Roman" w:hAnsi="Times New Roman" w:cs="Times New Roman"/>
                <w:sz w:val="22"/>
                <w:szCs w:val="22"/>
                <w:lang w:eastAsia="ru-RU"/>
              </w:rPr>
              <w:t xml:space="preserve"> (женская консультация)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w:t>
            </w:r>
            <w:r w:rsidRPr="00C54437">
              <w:rPr>
                <w:rFonts w:ascii="Times New Roman" w:hAnsi="Times New Roman" w:cs="Times New Roman"/>
                <w:sz w:val="22"/>
                <w:szCs w:val="22"/>
              </w:rPr>
              <w:lastRenderedPageBreak/>
              <w:t xml:space="preserve">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lastRenderedPageBreak/>
              <w:t xml:space="preserve">Цена предлагаемой продукции должна включать в себя </w:t>
            </w:r>
            <w:r w:rsidRPr="00C54437">
              <w:rPr>
                <w:spacing w:val="-11"/>
                <w:sz w:val="22"/>
                <w:szCs w:val="22"/>
              </w:rPr>
              <w:t xml:space="preserve"> все налоги и сборы, </w:t>
            </w:r>
            <w:r w:rsidRPr="00C54437">
              <w:rPr>
                <w:spacing w:val="-11"/>
                <w:sz w:val="22"/>
                <w:szCs w:val="22"/>
              </w:rPr>
              <w:lastRenderedPageBreak/>
              <w:t xml:space="preserve">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E206E" w:rsidRPr="00C54437" w:rsidTr="00B01AED">
        <w:trPr>
          <w:tblCellSpacing w:w="20" w:type="dxa"/>
        </w:trPr>
        <w:tc>
          <w:tcPr>
            <w:tcW w:w="622" w:type="dxa"/>
            <w:shd w:val="clear" w:color="auto" w:fill="FFFFFF"/>
          </w:tcPr>
          <w:p w:rsidR="00BE206E" w:rsidRPr="00C54437" w:rsidRDefault="00BE206E"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E206E" w:rsidRPr="00C54437" w:rsidRDefault="00BE206E" w:rsidP="00BE206E">
            <w:pPr>
              <w:autoSpaceDE w:val="0"/>
              <w:autoSpaceDN w:val="0"/>
              <w:adjustRightInd w:val="0"/>
              <w:outlineLvl w:val="1"/>
            </w:pPr>
            <w:r w:rsidRPr="0087299F">
              <w:rPr>
                <w:sz w:val="22"/>
                <w:szCs w:val="22"/>
              </w:rPr>
              <w:t>К</w:t>
            </w:r>
            <w:r w:rsidRPr="0087299F">
              <w:rPr>
                <w:color w:val="000000"/>
                <w:sz w:val="22"/>
                <w:szCs w:val="22"/>
              </w:rPr>
              <w:t>опии документов,</w:t>
            </w:r>
            <w:r w:rsidRPr="0087299F">
              <w:rPr>
                <w:sz w:val="22"/>
                <w:szCs w:val="22"/>
              </w:rPr>
              <w:t xml:space="preserve"> </w:t>
            </w:r>
            <w:r w:rsidRPr="0087299F">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r>
              <w:rPr>
                <w:color w:val="000000"/>
                <w:sz w:val="22"/>
                <w:szCs w:val="22"/>
              </w:rPr>
              <w:t xml:space="preserve"> </w:t>
            </w:r>
            <w:r w:rsidRPr="008127B1">
              <w:rPr>
                <w:color w:val="000000"/>
                <w:sz w:val="22"/>
                <w:szCs w:val="22"/>
              </w:rPr>
              <w:t>(Лицензию на осуществление фармацевтической деятельности).</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w:t>
            </w:r>
            <w:r w:rsidRPr="00C54437">
              <w:rPr>
                <w:sz w:val="22"/>
                <w:szCs w:val="22"/>
              </w:rPr>
              <w:lastRenderedPageBreak/>
              <w:t>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A91991"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732EF9">
              <w:rPr>
                <w:rFonts w:ascii="Times New Roman" w:hAnsi="Times New Roman" w:cs="Times New Roman"/>
                <w:sz w:val="22"/>
                <w:szCs w:val="22"/>
              </w:rPr>
              <w:t>7</w:t>
            </w:r>
            <w:r>
              <w:rPr>
                <w:rFonts w:ascii="Times New Roman" w:hAnsi="Times New Roman" w:cs="Times New Roman"/>
                <w:sz w:val="22"/>
                <w:szCs w:val="22"/>
              </w:rPr>
              <w:t>.06.2013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13</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A91991" w:rsidP="00732EF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732EF9">
              <w:rPr>
                <w:rFonts w:ascii="Times New Roman" w:hAnsi="Times New Roman" w:cs="Times New Roman"/>
                <w:sz w:val="22"/>
                <w:szCs w:val="22"/>
              </w:rPr>
              <w:t>8</w:t>
            </w:r>
            <w:r w:rsidR="00521CCE">
              <w:rPr>
                <w:rFonts w:ascii="Times New Roman" w:hAnsi="Times New Roman" w:cs="Times New Roman"/>
                <w:sz w:val="22"/>
                <w:szCs w:val="22"/>
              </w:rPr>
              <w:t>.0</w:t>
            </w:r>
            <w:r>
              <w:rPr>
                <w:rFonts w:ascii="Times New Roman" w:hAnsi="Times New Roman" w:cs="Times New Roman"/>
                <w:sz w:val="22"/>
                <w:szCs w:val="22"/>
              </w:rPr>
              <w:t>6</w:t>
            </w:r>
            <w:r w:rsidR="00521CCE">
              <w:rPr>
                <w:rFonts w:ascii="Times New Roman" w:hAnsi="Times New Roman" w:cs="Times New Roman"/>
                <w:sz w:val="22"/>
                <w:szCs w:val="22"/>
              </w:rPr>
              <w:t>.2013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A91991" w:rsidP="00C65366">
            <w:pPr>
              <w:autoSpaceDE w:val="0"/>
              <w:autoSpaceDN w:val="0"/>
              <w:adjustRightInd w:val="0"/>
              <w:outlineLvl w:val="1"/>
              <w:rPr>
                <w:i/>
              </w:rPr>
            </w:pPr>
            <w:r>
              <w:rPr>
                <w:sz w:val="22"/>
                <w:szCs w:val="22"/>
              </w:rPr>
              <w:t>01</w:t>
            </w:r>
            <w:r w:rsidR="00521CCE" w:rsidRPr="00521CCE">
              <w:rPr>
                <w:sz w:val="22"/>
                <w:szCs w:val="22"/>
              </w:rPr>
              <w:t>.07.2013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5536"/>
        <w:gridCol w:w="2127"/>
        <w:gridCol w:w="1984"/>
      </w:tblGrid>
      <w:tr w:rsidR="00C65366" w:rsidRPr="00826889" w:rsidTr="00C65366">
        <w:trPr>
          <w:trHeight w:val="968"/>
        </w:trPr>
        <w:tc>
          <w:tcPr>
            <w:tcW w:w="714" w:type="dxa"/>
            <w:shd w:val="clear" w:color="auto" w:fill="auto"/>
            <w:vAlign w:val="center"/>
            <w:hideMark/>
          </w:tcPr>
          <w:p w:rsidR="00C65366" w:rsidRPr="00826889" w:rsidRDefault="00C65366" w:rsidP="00B01AED">
            <w:pPr>
              <w:jc w:val="center"/>
              <w:rPr>
                <w:b/>
              </w:rPr>
            </w:pPr>
            <w:r w:rsidRPr="00826889">
              <w:rPr>
                <w:b/>
              </w:rPr>
              <w:t>№ п/п</w:t>
            </w:r>
          </w:p>
        </w:tc>
        <w:tc>
          <w:tcPr>
            <w:tcW w:w="5536" w:type="dxa"/>
            <w:shd w:val="clear" w:color="auto" w:fill="auto"/>
            <w:vAlign w:val="center"/>
            <w:hideMark/>
          </w:tcPr>
          <w:p w:rsidR="00C65366" w:rsidRPr="00826889" w:rsidRDefault="00C65366" w:rsidP="00B01AED">
            <w:pPr>
              <w:jc w:val="center"/>
              <w:rPr>
                <w:b/>
              </w:rPr>
            </w:pPr>
            <w:r w:rsidRPr="00826889">
              <w:rPr>
                <w:b/>
              </w:rPr>
              <w:t>Наименование товара</w:t>
            </w:r>
          </w:p>
        </w:tc>
        <w:tc>
          <w:tcPr>
            <w:tcW w:w="2127" w:type="dxa"/>
            <w:shd w:val="clear" w:color="auto" w:fill="auto"/>
            <w:vAlign w:val="center"/>
            <w:hideMark/>
          </w:tcPr>
          <w:p w:rsidR="00C65366" w:rsidRPr="00826889" w:rsidRDefault="00C65366" w:rsidP="00B01AED">
            <w:pPr>
              <w:jc w:val="center"/>
              <w:rPr>
                <w:b/>
              </w:rPr>
            </w:pPr>
            <w:r w:rsidRPr="00826889">
              <w:rPr>
                <w:b/>
              </w:rPr>
              <w:t>Единица измерения</w:t>
            </w:r>
          </w:p>
        </w:tc>
        <w:tc>
          <w:tcPr>
            <w:tcW w:w="1984" w:type="dxa"/>
            <w:shd w:val="clear" w:color="000000" w:fill="FFFFFF"/>
            <w:vAlign w:val="center"/>
            <w:hideMark/>
          </w:tcPr>
          <w:p w:rsidR="00C65366" w:rsidRPr="00826889" w:rsidRDefault="00C65366" w:rsidP="00B01AED">
            <w:pPr>
              <w:jc w:val="center"/>
              <w:rPr>
                <w:b/>
              </w:rPr>
            </w:pPr>
            <w:r w:rsidRPr="00826889">
              <w:rPr>
                <w:b/>
              </w:rPr>
              <w:t>Количество</w:t>
            </w:r>
          </w:p>
        </w:tc>
      </w:tr>
      <w:tr w:rsidR="00C65366" w:rsidRPr="00325DA1" w:rsidTr="00C65366">
        <w:trPr>
          <w:trHeight w:val="497"/>
        </w:trPr>
        <w:tc>
          <w:tcPr>
            <w:tcW w:w="714" w:type="dxa"/>
            <w:shd w:val="clear" w:color="000000" w:fill="FFFFFF"/>
            <w:vAlign w:val="center"/>
            <w:hideMark/>
          </w:tcPr>
          <w:p w:rsidR="00C65366" w:rsidRPr="00325DA1" w:rsidRDefault="00C65366" w:rsidP="00B01AED">
            <w:pPr>
              <w:jc w:val="center"/>
            </w:pPr>
            <w:r>
              <w:t>1</w:t>
            </w:r>
          </w:p>
        </w:tc>
        <w:tc>
          <w:tcPr>
            <w:tcW w:w="5536" w:type="dxa"/>
            <w:shd w:val="clear" w:color="000000" w:fill="FFFFFF"/>
            <w:vAlign w:val="center"/>
            <w:hideMark/>
          </w:tcPr>
          <w:p w:rsidR="00C65366" w:rsidRPr="00C65366" w:rsidRDefault="00A91991">
            <w:pPr>
              <w:rPr>
                <w:b/>
                <w:bCs/>
                <w:sz w:val="26"/>
                <w:szCs w:val="26"/>
              </w:rPr>
            </w:pPr>
            <w:r>
              <w:rPr>
                <w:b/>
                <w:bCs/>
                <w:sz w:val="26"/>
                <w:szCs w:val="26"/>
              </w:rPr>
              <w:t>Регулон таб п/об № 21</w:t>
            </w:r>
          </w:p>
        </w:tc>
        <w:tc>
          <w:tcPr>
            <w:tcW w:w="2127" w:type="dxa"/>
            <w:shd w:val="clear" w:color="000000" w:fill="FFFFFF"/>
            <w:vAlign w:val="center"/>
            <w:hideMark/>
          </w:tcPr>
          <w:p w:rsidR="00C65366" w:rsidRPr="00C65366" w:rsidRDefault="00A91991">
            <w:pPr>
              <w:jc w:val="center"/>
              <w:rPr>
                <w:sz w:val="26"/>
                <w:szCs w:val="26"/>
              </w:rPr>
            </w:pPr>
            <w:r>
              <w:rPr>
                <w:sz w:val="26"/>
                <w:szCs w:val="26"/>
              </w:rPr>
              <w:t>упаковка</w:t>
            </w:r>
          </w:p>
        </w:tc>
        <w:tc>
          <w:tcPr>
            <w:tcW w:w="1984" w:type="dxa"/>
            <w:shd w:val="clear" w:color="000000" w:fill="FFFFFF"/>
            <w:vAlign w:val="center"/>
            <w:hideMark/>
          </w:tcPr>
          <w:p w:rsidR="00C65366" w:rsidRPr="00C65366" w:rsidRDefault="00A91991">
            <w:pPr>
              <w:jc w:val="center"/>
              <w:rPr>
                <w:bCs/>
                <w:sz w:val="26"/>
                <w:szCs w:val="26"/>
              </w:rPr>
            </w:pPr>
            <w:r>
              <w:rPr>
                <w:bCs/>
                <w:sz w:val="26"/>
                <w:szCs w:val="26"/>
              </w:rPr>
              <w:t>60</w:t>
            </w:r>
          </w:p>
        </w:tc>
      </w:tr>
      <w:tr w:rsidR="00C65366" w:rsidRPr="00325DA1" w:rsidTr="00C65366">
        <w:trPr>
          <w:trHeight w:val="535"/>
        </w:trPr>
        <w:tc>
          <w:tcPr>
            <w:tcW w:w="714" w:type="dxa"/>
            <w:shd w:val="clear" w:color="000000" w:fill="FFFFFF"/>
            <w:vAlign w:val="center"/>
            <w:hideMark/>
          </w:tcPr>
          <w:p w:rsidR="00C65366" w:rsidRDefault="00C65366" w:rsidP="00B01AED">
            <w:pPr>
              <w:jc w:val="center"/>
            </w:pPr>
            <w:r>
              <w:t>2</w:t>
            </w:r>
          </w:p>
        </w:tc>
        <w:tc>
          <w:tcPr>
            <w:tcW w:w="5536" w:type="dxa"/>
            <w:shd w:val="clear" w:color="000000" w:fill="FFFFFF"/>
            <w:vAlign w:val="center"/>
            <w:hideMark/>
          </w:tcPr>
          <w:p w:rsidR="00C65366" w:rsidRPr="00C65366" w:rsidRDefault="00A91991">
            <w:pPr>
              <w:rPr>
                <w:b/>
                <w:bCs/>
                <w:sz w:val="26"/>
                <w:szCs w:val="26"/>
              </w:rPr>
            </w:pPr>
            <w:r>
              <w:rPr>
                <w:b/>
                <w:bCs/>
                <w:sz w:val="26"/>
                <w:szCs w:val="26"/>
              </w:rPr>
              <w:t>Новинет таб п/об № 21</w:t>
            </w:r>
          </w:p>
        </w:tc>
        <w:tc>
          <w:tcPr>
            <w:tcW w:w="2127" w:type="dxa"/>
            <w:shd w:val="clear" w:color="000000" w:fill="FFFFFF"/>
            <w:vAlign w:val="center"/>
            <w:hideMark/>
          </w:tcPr>
          <w:p w:rsidR="00C65366" w:rsidRPr="00C65366" w:rsidRDefault="00A91991">
            <w:pPr>
              <w:jc w:val="center"/>
              <w:rPr>
                <w:sz w:val="26"/>
                <w:szCs w:val="26"/>
              </w:rPr>
            </w:pPr>
            <w:r>
              <w:rPr>
                <w:sz w:val="26"/>
                <w:szCs w:val="26"/>
              </w:rPr>
              <w:t>упаковка</w:t>
            </w:r>
          </w:p>
        </w:tc>
        <w:tc>
          <w:tcPr>
            <w:tcW w:w="1984" w:type="dxa"/>
            <w:shd w:val="clear" w:color="000000" w:fill="FFFFFF"/>
            <w:vAlign w:val="center"/>
            <w:hideMark/>
          </w:tcPr>
          <w:p w:rsidR="00C65366" w:rsidRPr="00C65366" w:rsidRDefault="00A91991">
            <w:pPr>
              <w:jc w:val="center"/>
              <w:rPr>
                <w:bCs/>
                <w:sz w:val="26"/>
                <w:szCs w:val="26"/>
              </w:rPr>
            </w:pPr>
            <w:r>
              <w:rPr>
                <w:bCs/>
                <w:sz w:val="26"/>
                <w:szCs w:val="26"/>
              </w:rPr>
              <w:t>60</w:t>
            </w:r>
          </w:p>
        </w:tc>
      </w:tr>
      <w:tr w:rsidR="00C65366" w:rsidRPr="00325DA1" w:rsidTr="00C65366">
        <w:trPr>
          <w:trHeight w:val="715"/>
        </w:trPr>
        <w:tc>
          <w:tcPr>
            <w:tcW w:w="714" w:type="dxa"/>
            <w:shd w:val="clear" w:color="000000" w:fill="FFFFFF"/>
            <w:vAlign w:val="center"/>
            <w:hideMark/>
          </w:tcPr>
          <w:p w:rsidR="00C65366" w:rsidRDefault="00C65366" w:rsidP="00B01AED">
            <w:pPr>
              <w:jc w:val="center"/>
            </w:pPr>
            <w:r>
              <w:t>3</w:t>
            </w:r>
          </w:p>
        </w:tc>
        <w:tc>
          <w:tcPr>
            <w:tcW w:w="5536" w:type="dxa"/>
            <w:shd w:val="clear" w:color="000000" w:fill="FFFFFF"/>
            <w:vAlign w:val="center"/>
            <w:hideMark/>
          </w:tcPr>
          <w:p w:rsidR="00C65366" w:rsidRPr="00C65366" w:rsidRDefault="00A91991">
            <w:pPr>
              <w:rPr>
                <w:b/>
                <w:bCs/>
                <w:sz w:val="26"/>
                <w:szCs w:val="26"/>
              </w:rPr>
            </w:pPr>
            <w:r>
              <w:rPr>
                <w:b/>
                <w:bCs/>
                <w:sz w:val="26"/>
                <w:szCs w:val="26"/>
              </w:rPr>
              <w:t>Линдинет – 30 таб п/об № 21</w:t>
            </w:r>
          </w:p>
        </w:tc>
        <w:tc>
          <w:tcPr>
            <w:tcW w:w="2127" w:type="dxa"/>
            <w:shd w:val="clear" w:color="000000" w:fill="FFFFFF"/>
            <w:vAlign w:val="center"/>
            <w:hideMark/>
          </w:tcPr>
          <w:p w:rsidR="00C65366" w:rsidRPr="00C65366" w:rsidRDefault="00A91991">
            <w:pPr>
              <w:jc w:val="center"/>
              <w:rPr>
                <w:sz w:val="26"/>
                <w:szCs w:val="26"/>
              </w:rPr>
            </w:pPr>
            <w:r>
              <w:rPr>
                <w:sz w:val="26"/>
                <w:szCs w:val="26"/>
              </w:rPr>
              <w:t>упаковка</w:t>
            </w:r>
          </w:p>
        </w:tc>
        <w:tc>
          <w:tcPr>
            <w:tcW w:w="1984" w:type="dxa"/>
            <w:shd w:val="clear" w:color="000000" w:fill="FFFFFF"/>
            <w:vAlign w:val="center"/>
            <w:hideMark/>
          </w:tcPr>
          <w:p w:rsidR="00C65366" w:rsidRPr="00C65366" w:rsidRDefault="00A91991">
            <w:pPr>
              <w:jc w:val="center"/>
              <w:rPr>
                <w:bCs/>
                <w:sz w:val="26"/>
                <w:szCs w:val="26"/>
              </w:rPr>
            </w:pPr>
            <w:r>
              <w:rPr>
                <w:bCs/>
                <w:sz w:val="26"/>
                <w:szCs w:val="26"/>
              </w:rPr>
              <w:t>40</w:t>
            </w:r>
          </w:p>
        </w:tc>
      </w:tr>
      <w:tr w:rsidR="00C65366" w:rsidRPr="00325DA1" w:rsidTr="00C65366">
        <w:trPr>
          <w:trHeight w:val="655"/>
        </w:trPr>
        <w:tc>
          <w:tcPr>
            <w:tcW w:w="714" w:type="dxa"/>
            <w:shd w:val="clear" w:color="000000" w:fill="FFFFFF"/>
            <w:vAlign w:val="center"/>
            <w:hideMark/>
          </w:tcPr>
          <w:p w:rsidR="00C65366" w:rsidRDefault="00C65366" w:rsidP="00B01AED">
            <w:pPr>
              <w:jc w:val="center"/>
            </w:pPr>
            <w:r>
              <w:t>4</w:t>
            </w:r>
          </w:p>
        </w:tc>
        <w:tc>
          <w:tcPr>
            <w:tcW w:w="5536" w:type="dxa"/>
            <w:shd w:val="clear" w:color="000000" w:fill="FFFFFF"/>
            <w:vAlign w:val="center"/>
            <w:hideMark/>
          </w:tcPr>
          <w:p w:rsidR="00C65366" w:rsidRPr="00C65366" w:rsidRDefault="00A91991">
            <w:pPr>
              <w:rPr>
                <w:b/>
                <w:bCs/>
                <w:sz w:val="26"/>
                <w:szCs w:val="26"/>
              </w:rPr>
            </w:pPr>
            <w:r>
              <w:rPr>
                <w:b/>
                <w:bCs/>
                <w:sz w:val="26"/>
                <w:szCs w:val="26"/>
              </w:rPr>
              <w:t>Линдинет – 20 таб п/об № 21</w:t>
            </w:r>
          </w:p>
        </w:tc>
        <w:tc>
          <w:tcPr>
            <w:tcW w:w="2127" w:type="dxa"/>
            <w:shd w:val="clear" w:color="000000" w:fill="FFFFFF"/>
            <w:vAlign w:val="center"/>
            <w:hideMark/>
          </w:tcPr>
          <w:p w:rsidR="00C65366" w:rsidRPr="00C65366" w:rsidRDefault="00A91991">
            <w:pPr>
              <w:jc w:val="center"/>
              <w:rPr>
                <w:sz w:val="26"/>
                <w:szCs w:val="26"/>
              </w:rPr>
            </w:pPr>
            <w:r>
              <w:rPr>
                <w:sz w:val="26"/>
                <w:szCs w:val="26"/>
              </w:rPr>
              <w:t>упаковка</w:t>
            </w:r>
          </w:p>
        </w:tc>
        <w:tc>
          <w:tcPr>
            <w:tcW w:w="1984" w:type="dxa"/>
            <w:shd w:val="clear" w:color="000000" w:fill="FFFFFF"/>
            <w:vAlign w:val="center"/>
            <w:hideMark/>
          </w:tcPr>
          <w:p w:rsidR="00C65366" w:rsidRPr="00C65366" w:rsidRDefault="00A91991">
            <w:pPr>
              <w:jc w:val="center"/>
              <w:rPr>
                <w:bCs/>
                <w:sz w:val="26"/>
                <w:szCs w:val="26"/>
              </w:rPr>
            </w:pPr>
            <w:r>
              <w:rPr>
                <w:bCs/>
                <w:sz w:val="26"/>
                <w:szCs w:val="26"/>
              </w:rPr>
              <w:t>20</w:t>
            </w:r>
          </w:p>
        </w:tc>
      </w:tr>
    </w:tbl>
    <w:p w:rsidR="002A1738" w:rsidRPr="002A1738" w:rsidRDefault="002A1738" w:rsidP="002A1738"/>
    <w:p w:rsidR="002A1738" w:rsidRDefault="002A1738" w:rsidP="002A1738">
      <w:pPr>
        <w:pStyle w:val="10"/>
        <w:jc w:val="center"/>
      </w:pPr>
    </w:p>
    <w:p w:rsidR="00BE206E" w:rsidRDefault="00BE206E" w:rsidP="00BE206E"/>
    <w:p w:rsidR="00BE206E" w:rsidRPr="00BE206E" w:rsidRDefault="00BE206E" w:rsidP="00BE206E"/>
    <w:p w:rsidR="002A1738" w:rsidRDefault="002A1738" w:rsidP="002A1738"/>
    <w:p w:rsidR="002A1738" w:rsidRDefault="002A1738"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A91991" w:rsidRDefault="00A91991" w:rsidP="002A1738"/>
    <w:p w:rsidR="00A91991" w:rsidRDefault="00A91991" w:rsidP="002A1738"/>
    <w:p w:rsidR="00A91991" w:rsidRDefault="00A91991" w:rsidP="002A1738"/>
    <w:p w:rsidR="00A91991" w:rsidRDefault="00A91991" w:rsidP="002A1738"/>
    <w:p w:rsidR="00A91991" w:rsidRDefault="00A91991" w:rsidP="002A1738"/>
    <w:p w:rsidR="00A91991" w:rsidRDefault="00A91991" w:rsidP="002A1738"/>
    <w:p w:rsidR="00A91991" w:rsidRDefault="00A91991" w:rsidP="002A1738"/>
    <w:p w:rsidR="00A91991" w:rsidRDefault="00A91991" w:rsidP="002A1738"/>
    <w:p w:rsidR="00A91991" w:rsidRDefault="00A91991" w:rsidP="002A1738"/>
    <w:p w:rsidR="00A91991" w:rsidRDefault="00A91991" w:rsidP="002A1738"/>
    <w:p w:rsidR="00A91991" w:rsidRDefault="00A91991" w:rsidP="002A1738"/>
    <w:p w:rsidR="00C65366" w:rsidRDefault="00C65366" w:rsidP="002A1738"/>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944E1C">
        <w:rPr>
          <w:b/>
          <w:bCs/>
        </w:rPr>
        <w:t>средств, влияющих на процессы обмена, препаратов гормональных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944E1C">
        <w:rPr>
          <w:rFonts w:ascii="Times New Roman" w:eastAsia="Times New Roman" w:hAnsi="Times New Roman" w:cs="Times New Roman"/>
          <w:sz w:val="24"/>
          <w:lang w:eastAsia="ru-RU"/>
        </w:rPr>
        <w:t>средств, влияющих на процессы обмена, препаратов гормональных</w:t>
      </w:r>
      <w:r w:rsidRPr="002A1738">
        <w:rPr>
          <w:rFonts w:ascii="Times New Roman" w:eastAsia="Times New Roman" w:hAnsi="Times New Roman" w:cs="Times New Roman"/>
          <w:sz w:val="24"/>
          <w:lang w:eastAsia="ru-RU"/>
        </w:rPr>
        <w:t xml:space="preserve"> (далее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A91991">
        <w:rPr>
          <w:rFonts w:ascii="Times New Roman" w:eastAsia="Times New Roman" w:hAnsi="Times New Roman" w:cs="Times New Roman"/>
          <w:sz w:val="24"/>
          <w:lang w:eastAsia="ru-RU"/>
        </w:rPr>
        <w:t xml:space="preserve"> (женская консультация).</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потребности в поставке таких товаров заказчик обязан изменить цену </w:t>
      </w:r>
      <w:r w:rsidR="00C65366">
        <w:t>Договора</w:t>
      </w:r>
      <w:r w:rsidR="00C65366" w:rsidRPr="00F62FD2">
        <w:t xml:space="preserve"> указанным образом. Цена единицы дополнительно поставляемого товара и цена единицы товара при сокращении </w:t>
      </w:r>
      <w:r w:rsidR="00C65366" w:rsidRPr="00F62FD2">
        <w:lastRenderedPageBreak/>
        <w:t xml:space="preserve">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C65366">
        <w:t>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rsidR="00C65366">
        <w:t xml:space="preserve">, за исключением первой поставки. Первая поставка в течение </w:t>
      </w:r>
      <w:r w:rsidR="00A91991">
        <w:t>3</w:t>
      </w:r>
      <w:r w:rsidR="00521CCE">
        <w:t xml:space="preserve"> (</w:t>
      </w:r>
      <w:r w:rsidR="00A91991">
        <w:t>трех</w:t>
      </w:r>
      <w:r w:rsidR="00C65366">
        <w:t>)  дн</w:t>
      </w:r>
      <w:r w:rsidR="00A91991">
        <w:t>ей</w:t>
      </w:r>
      <w:r w:rsidR="00C65366">
        <w:t xml:space="preserve"> с момента подписания Договора.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w:t>
      </w:r>
      <w:r w:rsidRPr="00D94D3E">
        <w:lastRenderedPageBreak/>
        <w:t>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w:t>
      </w:r>
      <w:r w:rsidRPr="00D94D3E">
        <w:lastRenderedPageBreak/>
        <w:t>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31 декабря 2013 года.</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73773D">
        <w:trPr>
          <w:trHeight w:val="497"/>
        </w:trPr>
        <w:tc>
          <w:tcPr>
            <w:tcW w:w="580" w:type="dxa"/>
            <w:shd w:val="clear" w:color="000000" w:fill="FFFFFF"/>
            <w:vAlign w:val="center"/>
            <w:hideMark/>
          </w:tcPr>
          <w:p w:rsidR="00460AD1" w:rsidRPr="00325DA1" w:rsidRDefault="00460AD1" w:rsidP="00031AFD">
            <w:pPr>
              <w:jc w:val="center"/>
            </w:pPr>
            <w:r>
              <w:t>1</w:t>
            </w: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376"/>
        </w:trPr>
        <w:tc>
          <w:tcPr>
            <w:tcW w:w="580" w:type="dxa"/>
            <w:shd w:val="clear" w:color="000000" w:fill="FFFFFF"/>
            <w:vAlign w:val="center"/>
            <w:hideMark/>
          </w:tcPr>
          <w:p w:rsidR="00460AD1" w:rsidRDefault="00460AD1" w:rsidP="00031AFD">
            <w:pPr>
              <w:jc w:val="center"/>
            </w:pPr>
            <w:r>
              <w:t>2</w:t>
            </w: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437"/>
        </w:trPr>
        <w:tc>
          <w:tcPr>
            <w:tcW w:w="580" w:type="dxa"/>
            <w:shd w:val="clear" w:color="000000" w:fill="FFFFFF"/>
            <w:vAlign w:val="center"/>
            <w:hideMark/>
          </w:tcPr>
          <w:p w:rsidR="00460AD1" w:rsidRDefault="00460AD1" w:rsidP="00031AFD">
            <w:pPr>
              <w:jc w:val="center"/>
            </w:pPr>
            <w:r>
              <w:t>3</w:t>
            </w: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374"/>
        </w:trPr>
        <w:tc>
          <w:tcPr>
            <w:tcW w:w="580" w:type="dxa"/>
            <w:shd w:val="clear" w:color="000000" w:fill="FFFFFF"/>
            <w:vAlign w:val="center"/>
            <w:hideMark/>
          </w:tcPr>
          <w:p w:rsidR="00460AD1" w:rsidRDefault="00460AD1" w:rsidP="00031AFD">
            <w:pPr>
              <w:jc w:val="center"/>
            </w:pPr>
            <w:r>
              <w:t>4</w:t>
            </w: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A91991" w:rsidRDefault="00A91991" w:rsidP="00BF507C">
      <w:pPr>
        <w:jc w:val="right"/>
      </w:pPr>
    </w:p>
    <w:p w:rsidR="00A91991" w:rsidRDefault="00A91991" w:rsidP="00BF507C">
      <w:pPr>
        <w:jc w:val="right"/>
      </w:pPr>
    </w:p>
    <w:p w:rsidR="00A91991" w:rsidRDefault="00A91991" w:rsidP="00BF507C">
      <w:pPr>
        <w:jc w:val="right"/>
      </w:pPr>
    </w:p>
    <w:p w:rsidR="00A91991" w:rsidRDefault="00A91991" w:rsidP="00BF507C">
      <w:pPr>
        <w:jc w:val="right"/>
      </w:pPr>
    </w:p>
    <w:p w:rsidR="00A91991" w:rsidRDefault="00A91991" w:rsidP="00BF507C">
      <w:pPr>
        <w:jc w:val="right"/>
      </w:pPr>
    </w:p>
    <w:p w:rsidR="00A91991" w:rsidRDefault="00A91991" w:rsidP="00BF507C">
      <w:pPr>
        <w:jc w:val="right"/>
      </w:pPr>
    </w:p>
    <w:p w:rsidR="00A91991" w:rsidRDefault="00A91991"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136" w:type="dxa"/>
        <w:jc w:val="center"/>
        <w:tblInd w:w="95" w:type="dxa"/>
        <w:tblLook w:val="04A0"/>
      </w:tblPr>
      <w:tblGrid>
        <w:gridCol w:w="1880"/>
        <w:gridCol w:w="1847"/>
        <w:gridCol w:w="750"/>
        <w:gridCol w:w="819"/>
        <w:gridCol w:w="1103"/>
        <w:gridCol w:w="1013"/>
        <w:gridCol w:w="927"/>
        <w:gridCol w:w="1037"/>
        <w:gridCol w:w="760"/>
      </w:tblGrid>
      <w:tr w:rsidR="00460AD1" w:rsidRPr="00460AD1" w:rsidTr="00A91991">
        <w:trPr>
          <w:trHeight w:val="375"/>
          <w:jc w:val="center"/>
        </w:trPr>
        <w:tc>
          <w:tcPr>
            <w:tcW w:w="8339" w:type="dxa"/>
            <w:gridSpan w:val="7"/>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1037"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760"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460AD1" w:rsidRPr="00460AD1" w:rsidTr="00A91991">
        <w:trPr>
          <w:trHeight w:val="300"/>
          <w:jc w:val="center"/>
        </w:trPr>
        <w:tc>
          <w:tcPr>
            <w:tcW w:w="1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Июль</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Август</w:t>
            </w:r>
          </w:p>
        </w:tc>
        <w:tc>
          <w:tcPr>
            <w:tcW w:w="110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Сентябрь</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Октябрь</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Ноябрь</w:t>
            </w: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Декабрь</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460AD1" w:rsidRPr="00460AD1" w:rsidTr="00A91991">
        <w:trPr>
          <w:trHeight w:val="570"/>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jc w:val="center"/>
              <w:rPr>
                <w:rFonts w:ascii="Calibri" w:hAnsi="Calibri"/>
                <w:b/>
                <w:bCs/>
                <w:color w:val="000000"/>
                <w:sz w:val="20"/>
                <w:szCs w:val="20"/>
              </w:rPr>
            </w:pP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110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A91991">
        <w:trPr>
          <w:trHeight w:val="300"/>
          <w:jc w:val="center"/>
        </w:trPr>
        <w:tc>
          <w:tcPr>
            <w:tcW w:w="937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460AD1" w:rsidRPr="00460AD1" w:rsidTr="00A91991">
        <w:trPr>
          <w:trHeight w:val="330"/>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rPr>
                <w:rFonts w:ascii="Calibri" w:hAnsi="Calibri"/>
                <w:b/>
                <w:bCs/>
                <w:color w:val="000000"/>
                <w:sz w:val="20"/>
                <w:szCs w:val="20"/>
              </w:rPr>
            </w:pP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110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A91991">
        <w:trPr>
          <w:trHeight w:val="300"/>
          <w:jc w:val="center"/>
        </w:trPr>
        <w:tc>
          <w:tcPr>
            <w:tcW w:w="937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460AD1" w:rsidRPr="00460AD1" w:rsidTr="00A91991">
        <w:trPr>
          <w:trHeight w:val="478"/>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jc w:val="center"/>
              <w:rPr>
                <w:rFonts w:ascii="Calibri" w:hAnsi="Calibri"/>
                <w:b/>
                <w:bCs/>
                <w:color w:val="000000"/>
                <w:sz w:val="20"/>
                <w:szCs w:val="20"/>
              </w:rPr>
            </w:pP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110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A91991">
        <w:trPr>
          <w:trHeight w:val="300"/>
          <w:jc w:val="center"/>
        </w:trPr>
        <w:tc>
          <w:tcPr>
            <w:tcW w:w="937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460AD1" w:rsidRPr="00460AD1" w:rsidTr="00A91991">
        <w:trPr>
          <w:trHeight w:val="510"/>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rPr>
                <w:rFonts w:ascii="Calibri" w:hAnsi="Calibri"/>
                <w:b/>
                <w:bCs/>
                <w:color w:val="000000"/>
                <w:sz w:val="20"/>
                <w:szCs w:val="20"/>
              </w:rPr>
            </w:pP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110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A91991">
        <w:trPr>
          <w:trHeight w:val="300"/>
          <w:jc w:val="center"/>
        </w:trPr>
        <w:tc>
          <w:tcPr>
            <w:tcW w:w="937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BE206E">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031AFD" w:rsidRPr="00F8129D" w:rsidTr="00F8129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31AFD" w:rsidRPr="00F8129D" w:rsidRDefault="00031AFD" w:rsidP="00031AFD">
            <w:pPr>
              <w:jc w:val="center"/>
            </w:pPr>
            <w:r w:rsidRPr="00F8129D">
              <w:t>За счет средств обязательно</w:t>
            </w:r>
            <w:r w:rsidR="00A91991">
              <w:t>го медицинского страхования (женская консультация</w:t>
            </w:r>
            <w:r w:rsidRPr="00F8129D">
              <w:t>)</w:t>
            </w:r>
          </w:p>
        </w:tc>
      </w:tr>
      <w:tr w:rsidR="00031AFD" w:rsidRPr="00F8129D" w:rsidTr="00F8129D">
        <w:trPr>
          <w:trHeight w:val="570"/>
        </w:trPr>
        <w:tc>
          <w:tcPr>
            <w:tcW w:w="10647" w:type="dxa"/>
            <w:gridSpan w:val="6"/>
            <w:vMerge/>
            <w:tcBorders>
              <w:top w:val="nil"/>
              <w:left w:val="nil"/>
              <w:bottom w:val="single" w:sz="4" w:space="0" w:color="000000"/>
              <w:right w:val="nil"/>
            </w:tcBorders>
            <w:vAlign w:val="center"/>
            <w:hideMark/>
          </w:tcPr>
          <w:p w:rsidR="00031AFD" w:rsidRPr="00F8129D" w:rsidRDefault="00031AFD" w:rsidP="00031AFD"/>
        </w:tc>
      </w:tr>
      <w:tr w:rsidR="00031AFD" w:rsidRPr="00F8129D" w:rsidTr="00F8129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w:t>
            </w:r>
            <w:r w:rsidR="00F8129D" w:rsidRPr="00F8129D">
              <w:rPr>
                <w:b/>
                <w:sz w:val="22"/>
                <w:szCs w:val="22"/>
              </w:rPr>
              <w:t xml:space="preserve"> </w:t>
            </w:r>
            <w:r w:rsidRPr="00F8129D">
              <w:rPr>
                <w:b/>
                <w:sz w:val="22"/>
                <w:szCs w:val="22"/>
              </w:rPr>
              <w:t>п</w:t>
            </w:r>
            <w:r w:rsidR="00F8129D" w:rsidRPr="00F8129D">
              <w:rPr>
                <w:b/>
                <w:sz w:val="22"/>
                <w:szCs w:val="22"/>
              </w:rPr>
              <w:t>/</w:t>
            </w:r>
            <w:r w:rsidRPr="00F8129D">
              <w:rPr>
                <w:b/>
                <w:sz w:val="22"/>
                <w:szCs w:val="22"/>
              </w:rPr>
              <w:t>п</w:t>
            </w:r>
          </w:p>
        </w:tc>
        <w:tc>
          <w:tcPr>
            <w:tcW w:w="382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Общая стоимость в рублях</w:t>
            </w:r>
            <w:r w:rsidR="00F8129D" w:rsidRPr="00F8129D">
              <w:rPr>
                <w:b/>
                <w:sz w:val="22"/>
                <w:szCs w:val="22"/>
              </w:rPr>
              <w:t xml:space="preserve"> </w:t>
            </w:r>
            <w:r w:rsidR="00BE206E">
              <w:rPr>
                <w:b/>
                <w:sz w:val="22"/>
                <w:szCs w:val="22"/>
              </w:rPr>
              <w:t>(</w:t>
            </w:r>
            <w:r w:rsidRPr="00F8129D">
              <w:rPr>
                <w:b/>
                <w:sz w:val="22"/>
                <w:szCs w:val="22"/>
              </w:rPr>
              <w:t>в т.ч. НДС)</w:t>
            </w:r>
          </w:p>
        </w:tc>
      </w:tr>
      <w:tr w:rsidR="00031AFD" w:rsidRPr="00F8129D" w:rsidTr="00460AD1">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460AD1">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460AD1">
        <w:trPr>
          <w:trHeight w:val="136"/>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3</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A91991" w:rsidRPr="00F8129D" w:rsidTr="00460AD1">
        <w:trPr>
          <w:trHeight w:val="136"/>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A91991" w:rsidRPr="00F8129D" w:rsidRDefault="00A91991" w:rsidP="00031AFD">
            <w:pPr>
              <w:jc w:val="center"/>
            </w:pPr>
            <w:r>
              <w:rPr>
                <w:sz w:val="22"/>
                <w:szCs w:val="22"/>
              </w:rPr>
              <w:t>4</w:t>
            </w:r>
          </w:p>
        </w:tc>
        <w:tc>
          <w:tcPr>
            <w:tcW w:w="3828" w:type="dxa"/>
            <w:tcBorders>
              <w:top w:val="nil"/>
              <w:left w:val="nil"/>
              <w:bottom w:val="single" w:sz="4" w:space="0" w:color="auto"/>
              <w:right w:val="single" w:sz="4" w:space="0" w:color="auto"/>
            </w:tcBorders>
            <w:shd w:val="clear" w:color="000000" w:fill="FFFFFF"/>
            <w:vAlign w:val="center"/>
            <w:hideMark/>
          </w:tcPr>
          <w:p w:rsidR="00A91991" w:rsidRPr="00F8129D" w:rsidRDefault="00A91991" w:rsidP="00031AFD"/>
        </w:tc>
        <w:tc>
          <w:tcPr>
            <w:tcW w:w="1275" w:type="dxa"/>
            <w:tcBorders>
              <w:top w:val="nil"/>
              <w:left w:val="nil"/>
              <w:bottom w:val="single" w:sz="4" w:space="0" w:color="auto"/>
              <w:right w:val="single" w:sz="4" w:space="0" w:color="auto"/>
            </w:tcBorders>
            <w:shd w:val="clear" w:color="000000" w:fill="FFFFFF"/>
            <w:vAlign w:val="center"/>
            <w:hideMark/>
          </w:tcPr>
          <w:p w:rsidR="00A91991" w:rsidRPr="00F8129D" w:rsidRDefault="00A91991"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A91991" w:rsidRPr="00F8129D" w:rsidRDefault="00A91991"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A91991" w:rsidRPr="00F8129D" w:rsidRDefault="00A91991"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A91991" w:rsidRPr="00F8129D" w:rsidRDefault="00A91991" w:rsidP="00031AFD">
            <w:pPr>
              <w:jc w:val="center"/>
            </w:pPr>
          </w:p>
        </w:tc>
      </w:tr>
      <w:tr w:rsidR="00F8129D" w:rsidRPr="00F8129D" w:rsidTr="00F8129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F8129D" w:rsidRPr="00F8129D" w:rsidRDefault="00F8129D" w:rsidP="00460AD1">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F8129D" w:rsidRPr="00F8129D" w:rsidRDefault="00F8129D" w:rsidP="00031AFD">
            <w:pPr>
              <w:jc w:val="center"/>
              <w:rPr>
                <w:b/>
                <w:bCs/>
              </w:rPr>
            </w:pPr>
          </w:p>
        </w:tc>
      </w:tr>
    </w:tbl>
    <w:p w:rsidR="00460AD1" w:rsidRDefault="00460AD1" w:rsidP="002A1738">
      <w:pPr>
        <w:jc w:val="both"/>
      </w:pPr>
    </w:p>
    <w:p w:rsidR="00A91991" w:rsidRDefault="00A91991" w:rsidP="002A1738">
      <w:pPr>
        <w:jc w:val="both"/>
      </w:pPr>
    </w:p>
    <w:p w:rsidR="002A1738" w:rsidRPr="00CC2738" w:rsidRDefault="002A1738" w:rsidP="00CC2738">
      <w:pPr>
        <w:rPr>
          <w:sz w:val="28"/>
          <w:szCs w:val="28"/>
        </w:rPr>
      </w:pPr>
      <w:r w:rsidRPr="00CC2738">
        <w:rPr>
          <w:sz w:val="28"/>
          <w:szCs w:val="28"/>
        </w:rPr>
        <w:t>Заказчик      ______________/ О.Б. Мелехова</w:t>
      </w:r>
    </w:p>
    <w:p w:rsidR="002A1738" w:rsidRPr="00CC2738" w:rsidRDefault="002A1738" w:rsidP="00CC2738">
      <w:pPr>
        <w:rPr>
          <w:sz w:val="28"/>
          <w:szCs w:val="28"/>
        </w:rPr>
      </w:pPr>
      <w:r w:rsidRPr="00CC2738">
        <w:rPr>
          <w:sz w:val="28"/>
          <w:szCs w:val="28"/>
        </w:rPr>
        <w:t>МП</w:t>
      </w:r>
    </w:p>
    <w:p w:rsidR="002A1738" w:rsidRPr="00CC2738" w:rsidRDefault="002A1738" w:rsidP="002A1738">
      <w:pPr>
        <w:rPr>
          <w:sz w:val="28"/>
          <w:szCs w:val="28"/>
        </w:rPr>
      </w:pPr>
    </w:p>
    <w:p w:rsidR="00BF507C" w:rsidRPr="00CC2738" w:rsidRDefault="00BF507C" w:rsidP="002A1738">
      <w:pPr>
        <w:rPr>
          <w:sz w:val="28"/>
          <w:szCs w:val="28"/>
        </w:rPr>
      </w:pPr>
    </w:p>
    <w:p w:rsidR="00CC2738" w:rsidRPr="00CC2738" w:rsidRDefault="00CC2738" w:rsidP="002A1738">
      <w:pPr>
        <w:rPr>
          <w:sz w:val="28"/>
          <w:szCs w:val="28"/>
        </w:rPr>
      </w:pPr>
    </w:p>
    <w:p w:rsidR="002A1738" w:rsidRPr="00CC2738" w:rsidRDefault="002A1738" w:rsidP="002A1738">
      <w:pPr>
        <w:rPr>
          <w:sz w:val="28"/>
          <w:szCs w:val="28"/>
        </w:rPr>
      </w:pPr>
      <w:r w:rsidRPr="00CC2738">
        <w:rPr>
          <w:sz w:val="28"/>
          <w:szCs w:val="28"/>
        </w:rPr>
        <w:t>Поставщик ______________ / ____________</w:t>
      </w:r>
    </w:p>
    <w:p w:rsidR="003440F9" w:rsidRDefault="002A1738">
      <w:pPr>
        <w:rPr>
          <w:sz w:val="28"/>
          <w:szCs w:val="28"/>
        </w:rPr>
      </w:pPr>
      <w:r w:rsidRPr="00CC2738">
        <w:rPr>
          <w:sz w:val="28"/>
          <w:szCs w:val="28"/>
        </w:rPr>
        <w:t>МП</w:t>
      </w:r>
    </w:p>
    <w:p w:rsidR="00460AD1" w:rsidRDefault="00460AD1">
      <w:pPr>
        <w:rPr>
          <w:sz w:val="28"/>
          <w:szCs w:val="28"/>
        </w:rPr>
      </w:pPr>
    </w:p>
    <w:p w:rsidR="00460AD1" w:rsidRDefault="00460AD1">
      <w:pPr>
        <w:rPr>
          <w:sz w:val="28"/>
          <w:szCs w:val="28"/>
        </w:rPr>
      </w:pPr>
    </w:p>
    <w:p w:rsidR="00460AD1" w:rsidRDefault="00460AD1">
      <w:pPr>
        <w:rPr>
          <w:sz w:val="28"/>
          <w:szCs w:val="28"/>
        </w:rPr>
      </w:pPr>
    </w:p>
    <w:p w:rsidR="00460AD1" w:rsidRDefault="00460AD1">
      <w:pPr>
        <w:rPr>
          <w:sz w:val="28"/>
          <w:szCs w:val="28"/>
        </w:rPr>
      </w:pPr>
    </w:p>
    <w:p w:rsidR="00460AD1" w:rsidRDefault="00460AD1">
      <w:pPr>
        <w:rPr>
          <w:sz w:val="28"/>
          <w:szCs w:val="28"/>
        </w:rPr>
      </w:pPr>
    </w:p>
    <w:p w:rsidR="00460AD1" w:rsidRDefault="00460AD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A91991" w:rsidRDefault="00A91991">
      <w:pPr>
        <w:rPr>
          <w:sz w:val="28"/>
          <w:szCs w:val="28"/>
        </w:rPr>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583458" w:rsidRDefault="00460AD1" w:rsidP="00460AD1">
      <w:pPr>
        <w:rPr>
          <w:sz w:val="23"/>
          <w:szCs w:val="23"/>
        </w:rPr>
      </w:pPr>
    </w:p>
    <w:p w:rsidR="00460AD1" w:rsidRPr="00583458" w:rsidRDefault="00460AD1" w:rsidP="00460AD1">
      <w:pPr>
        <w:jc w:val="center"/>
        <w:rPr>
          <w:b/>
          <w:sz w:val="23"/>
          <w:szCs w:val="23"/>
        </w:rPr>
      </w:pPr>
      <w:r w:rsidRPr="00583458">
        <w:rPr>
          <w:b/>
          <w:sz w:val="23"/>
          <w:szCs w:val="23"/>
        </w:rPr>
        <w:t xml:space="preserve">Обоснование начальной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средств, влияющих на процессы обмена, препаратов гормональных</w:t>
      </w:r>
    </w:p>
    <w:p w:rsidR="00460AD1" w:rsidRPr="00583458" w:rsidRDefault="00460AD1" w:rsidP="00460AD1">
      <w:pPr>
        <w:jc w:val="center"/>
        <w:rPr>
          <w:b/>
          <w:sz w:val="23"/>
          <w:szCs w:val="23"/>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t xml:space="preserve"> и составляет </w:t>
      </w:r>
      <w:r w:rsidR="00A91991">
        <w:rPr>
          <w:b/>
        </w:rPr>
        <w:t>45 829,40</w:t>
      </w:r>
      <w:r w:rsidRPr="0061459C">
        <w:rPr>
          <w:b/>
        </w:rPr>
        <w:t xml:space="preserve"> (</w:t>
      </w:r>
      <w:r w:rsidR="00A91991">
        <w:rPr>
          <w:b/>
        </w:rPr>
        <w:t>Сорок пять тысяч восемьсот двадцать девять</w:t>
      </w:r>
      <w:r w:rsidRPr="0061459C">
        <w:rPr>
          <w:b/>
        </w:rPr>
        <w:t>) рубл</w:t>
      </w:r>
      <w:r w:rsidR="00A91991">
        <w:rPr>
          <w:b/>
        </w:rPr>
        <w:t>ей</w:t>
      </w:r>
      <w:r w:rsidRPr="0061459C">
        <w:rPr>
          <w:b/>
        </w:rPr>
        <w:t xml:space="preserve"> </w:t>
      </w:r>
      <w:r w:rsidR="00A91991">
        <w:rPr>
          <w:b/>
        </w:rPr>
        <w:t>4</w:t>
      </w:r>
      <w:r>
        <w:rPr>
          <w:b/>
        </w:rPr>
        <w:t>0</w:t>
      </w:r>
      <w:r w:rsidRPr="0061459C">
        <w:rPr>
          <w:b/>
        </w:rPr>
        <w:t xml:space="preserve"> копеек</w:t>
      </w:r>
      <w:r>
        <w:t>.</w:t>
      </w:r>
    </w:p>
    <w:p w:rsidR="00460AD1" w:rsidRDefault="00460AD1" w:rsidP="00460AD1">
      <w:pPr>
        <w:jc w:val="both"/>
      </w:pPr>
    </w:p>
    <w:p w:rsidR="00460AD1" w:rsidRDefault="00460AD1" w:rsidP="00460AD1">
      <w:pPr>
        <w:jc w:val="both"/>
      </w:pPr>
      <w:r>
        <w:tab/>
      </w:r>
      <w:r w:rsidRPr="003D6E94">
        <w:t xml:space="preserve">Таблица 1 – </w:t>
      </w:r>
      <w:r>
        <w:t xml:space="preserve">Обоснование начальной (максимальной) цены контракта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1"/>
        <w:gridCol w:w="990"/>
        <w:gridCol w:w="654"/>
        <w:gridCol w:w="1696"/>
        <w:gridCol w:w="1696"/>
        <w:gridCol w:w="1696"/>
        <w:gridCol w:w="1019"/>
        <w:gridCol w:w="1100"/>
      </w:tblGrid>
      <w:tr w:rsidR="00460AD1" w:rsidRPr="00460AD1" w:rsidTr="00A91991">
        <w:tc>
          <w:tcPr>
            <w:tcW w:w="1882" w:type="dxa"/>
            <w:vAlign w:val="center"/>
          </w:tcPr>
          <w:p w:rsidR="00460AD1" w:rsidRPr="008127B1" w:rsidRDefault="00460AD1" w:rsidP="00A91991">
            <w:pPr>
              <w:widowControl w:val="0"/>
              <w:tabs>
                <w:tab w:val="left" w:pos="9435"/>
              </w:tabs>
              <w:autoSpaceDE w:val="0"/>
              <w:autoSpaceDN w:val="0"/>
              <w:adjustRightInd w:val="0"/>
              <w:jc w:val="center"/>
              <w:rPr>
                <w:b/>
                <w:sz w:val="20"/>
                <w:szCs w:val="20"/>
              </w:rPr>
            </w:pPr>
            <w:r w:rsidRPr="008127B1">
              <w:rPr>
                <w:b/>
                <w:sz w:val="20"/>
                <w:szCs w:val="20"/>
              </w:rPr>
              <w:t>Наименование товара</w:t>
            </w:r>
          </w:p>
        </w:tc>
        <w:tc>
          <w:tcPr>
            <w:tcW w:w="888" w:type="dxa"/>
            <w:vAlign w:val="center"/>
          </w:tcPr>
          <w:p w:rsidR="00460AD1" w:rsidRPr="008127B1" w:rsidRDefault="00460AD1" w:rsidP="00A91991">
            <w:pPr>
              <w:widowControl w:val="0"/>
              <w:tabs>
                <w:tab w:val="left" w:pos="9435"/>
              </w:tabs>
              <w:autoSpaceDE w:val="0"/>
              <w:autoSpaceDN w:val="0"/>
              <w:adjustRightInd w:val="0"/>
              <w:jc w:val="center"/>
              <w:rPr>
                <w:b/>
                <w:sz w:val="20"/>
                <w:szCs w:val="20"/>
              </w:rPr>
            </w:pPr>
            <w:r w:rsidRPr="008127B1">
              <w:rPr>
                <w:b/>
                <w:sz w:val="20"/>
                <w:szCs w:val="20"/>
              </w:rPr>
              <w:t>Ед.изм.</w:t>
            </w:r>
          </w:p>
        </w:tc>
        <w:tc>
          <w:tcPr>
            <w:tcW w:w="657" w:type="dxa"/>
            <w:vAlign w:val="center"/>
          </w:tcPr>
          <w:p w:rsidR="00460AD1" w:rsidRPr="008127B1" w:rsidRDefault="00460AD1" w:rsidP="00A91991">
            <w:pPr>
              <w:widowControl w:val="0"/>
              <w:tabs>
                <w:tab w:val="left" w:pos="9435"/>
              </w:tabs>
              <w:autoSpaceDE w:val="0"/>
              <w:autoSpaceDN w:val="0"/>
              <w:adjustRightInd w:val="0"/>
              <w:jc w:val="center"/>
              <w:rPr>
                <w:b/>
                <w:sz w:val="20"/>
                <w:szCs w:val="20"/>
              </w:rPr>
            </w:pPr>
            <w:r w:rsidRPr="008127B1">
              <w:rPr>
                <w:b/>
                <w:sz w:val="20"/>
                <w:szCs w:val="20"/>
              </w:rPr>
              <w:t>Кол-во</w:t>
            </w:r>
          </w:p>
        </w:tc>
        <w:tc>
          <w:tcPr>
            <w:tcW w:w="1705" w:type="dxa"/>
            <w:vAlign w:val="center"/>
          </w:tcPr>
          <w:p w:rsidR="00460AD1" w:rsidRPr="008127B1" w:rsidRDefault="00460AD1" w:rsidP="00A91991">
            <w:pPr>
              <w:widowControl w:val="0"/>
              <w:tabs>
                <w:tab w:val="left" w:pos="9435"/>
              </w:tabs>
              <w:autoSpaceDE w:val="0"/>
              <w:autoSpaceDN w:val="0"/>
              <w:adjustRightInd w:val="0"/>
              <w:jc w:val="center"/>
              <w:rPr>
                <w:b/>
                <w:sz w:val="20"/>
                <w:szCs w:val="20"/>
              </w:rPr>
            </w:pPr>
            <w:r w:rsidRPr="008127B1">
              <w:rPr>
                <w:b/>
                <w:sz w:val="20"/>
                <w:szCs w:val="20"/>
              </w:rPr>
              <w:t>Цена по коммерческому предложению</w:t>
            </w:r>
            <w:r w:rsidR="002E54BE" w:rsidRPr="008127B1">
              <w:rPr>
                <w:b/>
                <w:sz w:val="20"/>
                <w:szCs w:val="20"/>
              </w:rPr>
              <w:t xml:space="preserve"> № 1</w:t>
            </w:r>
            <w:r w:rsidRPr="008127B1">
              <w:rPr>
                <w:b/>
                <w:sz w:val="20"/>
                <w:szCs w:val="20"/>
              </w:rPr>
              <w:t xml:space="preserve"> от </w:t>
            </w:r>
            <w:r w:rsidR="00A91991">
              <w:rPr>
                <w:b/>
                <w:sz w:val="20"/>
                <w:szCs w:val="20"/>
              </w:rPr>
              <w:t>29</w:t>
            </w:r>
            <w:r w:rsidR="002E54BE" w:rsidRPr="008127B1">
              <w:rPr>
                <w:b/>
                <w:sz w:val="20"/>
                <w:szCs w:val="20"/>
              </w:rPr>
              <w:t>.0</w:t>
            </w:r>
            <w:r w:rsidR="00A91991">
              <w:rPr>
                <w:b/>
                <w:sz w:val="20"/>
                <w:szCs w:val="20"/>
              </w:rPr>
              <w:t>5</w:t>
            </w:r>
            <w:r w:rsidR="002E54BE" w:rsidRPr="008127B1">
              <w:rPr>
                <w:b/>
                <w:sz w:val="20"/>
                <w:szCs w:val="20"/>
              </w:rPr>
              <w:t>.2013</w:t>
            </w:r>
            <w:r w:rsidRPr="008127B1">
              <w:rPr>
                <w:b/>
                <w:sz w:val="20"/>
                <w:szCs w:val="20"/>
              </w:rPr>
              <w:t xml:space="preserve"> г.</w:t>
            </w:r>
          </w:p>
        </w:tc>
        <w:tc>
          <w:tcPr>
            <w:tcW w:w="1705" w:type="dxa"/>
            <w:vAlign w:val="center"/>
          </w:tcPr>
          <w:p w:rsidR="00460AD1" w:rsidRPr="008127B1" w:rsidRDefault="00460AD1" w:rsidP="00A91991">
            <w:pPr>
              <w:widowControl w:val="0"/>
              <w:autoSpaceDE w:val="0"/>
              <w:autoSpaceDN w:val="0"/>
              <w:adjustRightInd w:val="0"/>
              <w:jc w:val="center"/>
              <w:rPr>
                <w:b/>
                <w:sz w:val="20"/>
                <w:szCs w:val="20"/>
              </w:rPr>
            </w:pPr>
            <w:r w:rsidRPr="008127B1">
              <w:rPr>
                <w:b/>
                <w:sz w:val="20"/>
                <w:szCs w:val="20"/>
              </w:rPr>
              <w:t xml:space="preserve">Цена по коммерческому предложению № </w:t>
            </w:r>
            <w:r w:rsidR="002E54BE" w:rsidRPr="008127B1">
              <w:rPr>
                <w:b/>
                <w:sz w:val="20"/>
                <w:szCs w:val="20"/>
              </w:rPr>
              <w:t xml:space="preserve">2 </w:t>
            </w:r>
            <w:r w:rsidRPr="008127B1">
              <w:rPr>
                <w:b/>
                <w:sz w:val="20"/>
                <w:szCs w:val="20"/>
              </w:rPr>
              <w:t xml:space="preserve">от </w:t>
            </w:r>
            <w:r w:rsidR="00A91991">
              <w:rPr>
                <w:b/>
                <w:sz w:val="20"/>
                <w:szCs w:val="20"/>
              </w:rPr>
              <w:t>29.05</w:t>
            </w:r>
            <w:r w:rsidR="002E54BE" w:rsidRPr="008127B1">
              <w:rPr>
                <w:b/>
                <w:sz w:val="20"/>
                <w:szCs w:val="20"/>
              </w:rPr>
              <w:t>.2013</w:t>
            </w:r>
            <w:r w:rsidRPr="008127B1">
              <w:rPr>
                <w:b/>
                <w:sz w:val="20"/>
                <w:szCs w:val="20"/>
              </w:rPr>
              <w:t xml:space="preserve"> г.</w:t>
            </w:r>
          </w:p>
        </w:tc>
        <w:tc>
          <w:tcPr>
            <w:tcW w:w="1705" w:type="dxa"/>
            <w:vAlign w:val="center"/>
          </w:tcPr>
          <w:p w:rsidR="00460AD1" w:rsidRPr="008127B1" w:rsidRDefault="00460AD1" w:rsidP="002E54BE">
            <w:pPr>
              <w:widowControl w:val="0"/>
              <w:autoSpaceDE w:val="0"/>
              <w:autoSpaceDN w:val="0"/>
              <w:adjustRightInd w:val="0"/>
              <w:jc w:val="center"/>
              <w:rPr>
                <w:b/>
                <w:sz w:val="20"/>
                <w:szCs w:val="20"/>
              </w:rPr>
            </w:pPr>
            <w:r w:rsidRPr="008127B1">
              <w:rPr>
                <w:b/>
                <w:sz w:val="20"/>
                <w:szCs w:val="20"/>
              </w:rPr>
              <w:t xml:space="preserve">Цена по коммерческому предложению № </w:t>
            </w:r>
            <w:r w:rsidR="002E54BE" w:rsidRPr="008127B1">
              <w:rPr>
                <w:b/>
                <w:sz w:val="20"/>
                <w:szCs w:val="20"/>
              </w:rPr>
              <w:t>3</w:t>
            </w:r>
            <w:r w:rsidRPr="008127B1">
              <w:rPr>
                <w:b/>
                <w:sz w:val="20"/>
                <w:szCs w:val="20"/>
              </w:rPr>
              <w:t xml:space="preserve"> от </w:t>
            </w:r>
            <w:r w:rsidR="002E54BE" w:rsidRPr="008127B1">
              <w:rPr>
                <w:b/>
                <w:sz w:val="20"/>
                <w:szCs w:val="20"/>
              </w:rPr>
              <w:t>06.06.2013</w:t>
            </w:r>
            <w:r w:rsidRPr="008127B1">
              <w:rPr>
                <w:b/>
                <w:sz w:val="20"/>
                <w:szCs w:val="20"/>
              </w:rPr>
              <w:t xml:space="preserve"> г.</w:t>
            </w:r>
          </w:p>
        </w:tc>
        <w:tc>
          <w:tcPr>
            <w:tcW w:w="1024" w:type="dxa"/>
            <w:vAlign w:val="center"/>
          </w:tcPr>
          <w:p w:rsidR="00460AD1" w:rsidRPr="008127B1" w:rsidRDefault="00460AD1" w:rsidP="00A91991">
            <w:pPr>
              <w:widowControl w:val="0"/>
              <w:tabs>
                <w:tab w:val="left" w:pos="9435"/>
              </w:tabs>
              <w:autoSpaceDE w:val="0"/>
              <w:autoSpaceDN w:val="0"/>
              <w:adjustRightInd w:val="0"/>
              <w:jc w:val="center"/>
              <w:rPr>
                <w:b/>
                <w:sz w:val="20"/>
                <w:szCs w:val="20"/>
              </w:rPr>
            </w:pPr>
            <w:r w:rsidRPr="008127B1">
              <w:rPr>
                <w:b/>
                <w:sz w:val="20"/>
                <w:szCs w:val="20"/>
              </w:rPr>
              <w:t>Средняя цена, руб.</w:t>
            </w:r>
          </w:p>
        </w:tc>
        <w:tc>
          <w:tcPr>
            <w:tcW w:w="1116" w:type="dxa"/>
            <w:vAlign w:val="center"/>
          </w:tcPr>
          <w:p w:rsidR="00460AD1" w:rsidRPr="008127B1" w:rsidRDefault="00460AD1" w:rsidP="00A91991">
            <w:pPr>
              <w:widowControl w:val="0"/>
              <w:tabs>
                <w:tab w:val="left" w:pos="9435"/>
              </w:tabs>
              <w:autoSpaceDE w:val="0"/>
              <w:autoSpaceDN w:val="0"/>
              <w:adjustRightInd w:val="0"/>
              <w:jc w:val="center"/>
              <w:rPr>
                <w:b/>
                <w:sz w:val="20"/>
                <w:szCs w:val="20"/>
              </w:rPr>
            </w:pPr>
            <w:r w:rsidRPr="008127B1">
              <w:rPr>
                <w:b/>
                <w:sz w:val="20"/>
                <w:szCs w:val="20"/>
              </w:rPr>
              <w:t>Сумма, руб.</w:t>
            </w:r>
          </w:p>
        </w:tc>
      </w:tr>
      <w:tr w:rsidR="00A91991" w:rsidRPr="00460AD1" w:rsidTr="00A91991">
        <w:tc>
          <w:tcPr>
            <w:tcW w:w="1882" w:type="dxa"/>
            <w:vAlign w:val="center"/>
          </w:tcPr>
          <w:p w:rsidR="00A91991" w:rsidRPr="00A91991" w:rsidRDefault="00A91991" w:rsidP="00A91991">
            <w:pPr>
              <w:rPr>
                <w:b/>
                <w:bCs/>
                <w:sz w:val="20"/>
                <w:szCs w:val="20"/>
              </w:rPr>
            </w:pPr>
            <w:r w:rsidRPr="00A91991">
              <w:rPr>
                <w:b/>
                <w:bCs/>
                <w:sz w:val="20"/>
                <w:szCs w:val="20"/>
              </w:rPr>
              <w:t>Регулон таб п/об № 21</w:t>
            </w:r>
          </w:p>
        </w:tc>
        <w:tc>
          <w:tcPr>
            <w:tcW w:w="888" w:type="dxa"/>
            <w:vAlign w:val="center"/>
          </w:tcPr>
          <w:p w:rsidR="00A91991" w:rsidRPr="00A91991" w:rsidRDefault="00A91991" w:rsidP="00A91991">
            <w:pPr>
              <w:jc w:val="center"/>
              <w:rPr>
                <w:sz w:val="20"/>
                <w:szCs w:val="20"/>
              </w:rPr>
            </w:pPr>
            <w:r w:rsidRPr="00A91991">
              <w:rPr>
                <w:sz w:val="20"/>
                <w:szCs w:val="20"/>
              </w:rPr>
              <w:t>упаковка</w:t>
            </w:r>
          </w:p>
        </w:tc>
        <w:tc>
          <w:tcPr>
            <w:tcW w:w="657" w:type="dxa"/>
            <w:vAlign w:val="center"/>
          </w:tcPr>
          <w:p w:rsidR="00A91991" w:rsidRPr="00A91991" w:rsidRDefault="00A91991" w:rsidP="00A91991">
            <w:pPr>
              <w:jc w:val="center"/>
              <w:rPr>
                <w:bCs/>
                <w:sz w:val="20"/>
                <w:szCs w:val="20"/>
              </w:rPr>
            </w:pPr>
            <w:r w:rsidRPr="00A91991">
              <w:rPr>
                <w:bCs/>
                <w:sz w:val="20"/>
                <w:szCs w:val="20"/>
              </w:rPr>
              <w:t>60</w:t>
            </w:r>
          </w:p>
        </w:tc>
        <w:tc>
          <w:tcPr>
            <w:tcW w:w="1705"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210,68</w:t>
            </w:r>
          </w:p>
        </w:tc>
        <w:tc>
          <w:tcPr>
            <w:tcW w:w="1705"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227,46</w:t>
            </w:r>
          </w:p>
        </w:tc>
        <w:tc>
          <w:tcPr>
            <w:tcW w:w="1705"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255,00</w:t>
            </w:r>
          </w:p>
        </w:tc>
        <w:tc>
          <w:tcPr>
            <w:tcW w:w="1024"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231,05</w:t>
            </w:r>
          </w:p>
        </w:tc>
        <w:tc>
          <w:tcPr>
            <w:tcW w:w="1116"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13 863,00</w:t>
            </w:r>
          </w:p>
        </w:tc>
      </w:tr>
      <w:tr w:rsidR="00A91991" w:rsidRPr="00460AD1" w:rsidTr="00A91991">
        <w:tc>
          <w:tcPr>
            <w:tcW w:w="1882" w:type="dxa"/>
            <w:vAlign w:val="center"/>
          </w:tcPr>
          <w:p w:rsidR="00A91991" w:rsidRPr="00A91991" w:rsidRDefault="00A91991" w:rsidP="00A91991">
            <w:pPr>
              <w:rPr>
                <w:b/>
                <w:bCs/>
                <w:sz w:val="20"/>
                <w:szCs w:val="20"/>
              </w:rPr>
            </w:pPr>
            <w:r w:rsidRPr="00A91991">
              <w:rPr>
                <w:b/>
                <w:bCs/>
                <w:sz w:val="20"/>
                <w:szCs w:val="20"/>
              </w:rPr>
              <w:t>Новинет таб п/об № 21</w:t>
            </w:r>
          </w:p>
        </w:tc>
        <w:tc>
          <w:tcPr>
            <w:tcW w:w="888" w:type="dxa"/>
            <w:vAlign w:val="center"/>
          </w:tcPr>
          <w:p w:rsidR="00A91991" w:rsidRPr="00A91991" w:rsidRDefault="00A91991" w:rsidP="00A91991">
            <w:pPr>
              <w:jc w:val="center"/>
              <w:rPr>
                <w:sz w:val="20"/>
                <w:szCs w:val="20"/>
              </w:rPr>
            </w:pPr>
            <w:r w:rsidRPr="00A91991">
              <w:rPr>
                <w:sz w:val="20"/>
                <w:szCs w:val="20"/>
              </w:rPr>
              <w:t>упаковка</w:t>
            </w:r>
          </w:p>
        </w:tc>
        <w:tc>
          <w:tcPr>
            <w:tcW w:w="657" w:type="dxa"/>
            <w:vAlign w:val="center"/>
          </w:tcPr>
          <w:p w:rsidR="00A91991" w:rsidRPr="00A91991" w:rsidRDefault="00A91991" w:rsidP="00A91991">
            <w:pPr>
              <w:jc w:val="center"/>
              <w:rPr>
                <w:bCs/>
                <w:sz w:val="20"/>
                <w:szCs w:val="20"/>
              </w:rPr>
            </w:pPr>
            <w:r w:rsidRPr="00A91991">
              <w:rPr>
                <w:bCs/>
                <w:sz w:val="20"/>
                <w:szCs w:val="20"/>
              </w:rPr>
              <w:t>60</w:t>
            </w:r>
          </w:p>
        </w:tc>
        <w:tc>
          <w:tcPr>
            <w:tcW w:w="1705"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231,00</w:t>
            </w:r>
          </w:p>
        </w:tc>
        <w:tc>
          <w:tcPr>
            <w:tcW w:w="1705"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247,37</w:t>
            </w:r>
          </w:p>
        </w:tc>
        <w:tc>
          <w:tcPr>
            <w:tcW w:w="1705"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275,00</w:t>
            </w:r>
          </w:p>
        </w:tc>
        <w:tc>
          <w:tcPr>
            <w:tcW w:w="1024"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251,12</w:t>
            </w:r>
          </w:p>
        </w:tc>
        <w:tc>
          <w:tcPr>
            <w:tcW w:w="1116"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15 067,20</w:t>
            </w:r>
          </w:p>
        </w:tc>
      </w:tr>
      <w:tr w:rsidR="00A91991" w:rsidRPr="00460AD1" w:rsidTr="00A91991">
        <w:tc>
          <w:tcPr>
            <w:tcW w:w="1882" w:type="dxa"/>
            <w:vAlign w:val="center"/>
          </w:tcPr>
          <w:p w:rsidR="00A91991" w:rsidRPr="00A91991" w:rsidRDefault="00A91991" w:rsidP="00A91991">
            <w:pPr>
              <w:rPr>
                <w:b/>
                <w:bCs/>
                <w:sz w:val="20"/>
                <w:szCs w:val="20"/>
              </w:rPr>
            </w:pPr>
            <w:r w:rsidRPr="00A91991">
              <w:rPr>
                <w:b/>
                <w:bCs/>
                <w:sz w:val="20"/>
                <w:szCs w:val="20"/>
              </w:rPr>
              <w:t>Линдинет – 30 таб п/об № 21</w:t>
            </w:r>
          </w:p>
        </w:tc>
        <w:tc>
          <w:tcPr>
            <w:tcW w:w="888" w:type="dxa"/>
            <w:vAlign w:val="center"/>
          </w:tcPr>
          <w:p w:rsidR="00A91991" w:rsidRPr="00A91991" w:rsidRDefault="00A91991" w:rsidP="00A91991">
            <w:pPr>
              <w:jc w:val="center"/>
              <w:rPr>
                <w:sz w:val="20"/>
                <w:szCs w:val="20"/>
              </w:rPr>
            </w:pPr>
            <w:r w:rsidRPr="00A91991">
              <w:rPr>
                <w:sz w:val="20"/>
                <w:szCs w:val="20"/>
              </w:rPr>
              <w:t>упаковка</w:t>
            </w:r>
          </w:p>
        </w:tc>
        <w:tc>
          <w:tcPr>
            <w:tcW w:w="657" w:type="dxa"/>
            <w:vAlign w:val="center"/>
          </w:tcPr>
          <w:p w:rsidR="00A91991" w:rsidRPr="00A91991" w:rsidRDefault="00A91991" w:rsidP="00A91991">
            <w:pPr>
              <w:jc w:val="center"/>
              <w:rPr>
                <w:bCs/>
                <w:sz w:val="20"/>
                <w:szCs w:val="20"/>
              </w:rPr>
            </w:pPr>
            <w:r w:rsidRPr="00A91991">
              <w:rPr>
                <w:bCs/>
                <w:sz w:val="20"/>
                <w:szCs w:val="20"/>
              </w:rPr>
              <w:t>40</w:t>
            </w:r>
          </w:p>
        </w:tc>
        <w:tc>
          <w:tcPr>
            <w:tcW w:w="1705"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279,98</w:t>
            </w:r>
          </w:p>
        </w:tc>
        <w:tc>
          <w:tcPr>
            <w:tcW w:w="1705"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298,29</w:t>
            </w:r>
          </w:p>
        </w:tc>
        <w:tc>
          <w:tcPr>
            <w:tcW w:w="1705"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320,00</w:t>
            </w:r>
          </w:p>
        </w:tc>
        <w:tc>
          <w:tcPr>
            <w:tcW w:w="1024" w:type="dxa"/>
            <w:vAlign w:val="center"/>
          </w:tcPr>
          <w:p w:rsidR="00A91991" w:rsidRPr="008127B1" w:rsidRDefault="001716E5" w:rsidP="00A91991">
            <w:pPr>
              <w:widowControl w:val="0"/>
              <w:tabs>
                <w:tab w:val="left" w:pos="9435"/>
              </w:tabs>
              <w:autoSpaceDE w:val="0"/>
              <w:autoSpaceDN w:val="0"/>
              <w:adjustRightInd w:val="0"/>
              <w:jc w:val="center"/>
              <w:rPr>
                <w:sz w:val="20"/>
                <w:szCs w:val="20"/>
              </w:rPr>
            </w:pPr>
            <w:r>
              <w:rPr>
                <w:sz w:val="20"/>
                <w:szCs w:val="20"/>
              </w:rPr>
              <w:t>299,42</w:t>
            </w:r>
          </w:p>
        </w:tc>
        <w:tc>
          <w:tcPr>
            <w:tcW w:w="1116" w:type="dxa"/>
            <w:vAlign w:val="center"/>
          </w:tcPr>
          <w:p w:rsidR="00A91991" w:rsidRPr="008127B1" w:rsidRDefault="001716E5" w:rsidP="00A91991">
            <w:pPr>
              <w:widowControl w:val="0"/>
              <w:tabs>
                <w:tab w:val="left" w:pos="9435"/>
              </w:tabs>
              <w:autoSpaceDE w:val="0"/>
              <w:autoSpaceDN w:val="0"/>
              <w:adjustRightInd w:val="0"/>
              <w:jc w:val="center"/>
              <w:rPr>
                <w:sz w:val="20"/>
                <w:szCs w:val="20"/>
              </w:rPr>
            </w:pPr>
            <w:r>
              <w:rPr>
                <w:sz w:val="20"/>
                <w:szCs w:val="20"/>
              </w:rPr>
              <w:t>11 976,80</w:t>
            </w:r>
          </w:p>
        </w:tc>
      </w:tr>
      <w:tr w:rsidR="00A91991" w:rsidRPr="00460AD1" w:rsidTr="00A91991">
        <w:tc>
          <w:tcPr>
            <w:tcW w:w="1882" w:type="dxa"/>
            <w:vAlign w:val="center"/>
          </w:tcPr>
          <w:p w:rsidR="00A91991" w:rsidRPr="00A91991" w:rsidRDefault="00A91991" w:rsidP="00A91991">
            <w:pPr>
              <w:rPr>
                <w:b/>
                <w:bCs/>
                <w:sz w:val="20"/>
                <w:szCs w:val="20"/>
              </w:rPr>
            </w:pPr>
            <w:r w:rsidRPr="00A91991">
              <w:rPr>
                <w:b/>
                <w:bCs/>
                <w:sz w:val="20"/>
                <w:szCs w:val="20"/>
              </w:rPr>
              <w:t>Линдинет – 20 таб п/об № 21</w:t>
            </w:r>
          </w:p>
        </w:tc>
        <w:tc>
          <w:tcPr>
            <w:tcW w:w="888" w:type="dxa"/>
            <w:vAlign w:val="center"/>
          </w:tcPr>
          <w:p w:rsidR="00A91991" w:rsidRPr="00A91991" w:rsidRDefault="00A91991" w:rsidP="00A91991">
            <w:pPr>
              <w:jc w:val="center"/>
              <w:rPr>
                <w:sz w:val="20"/>
                <w:szCs w:val="20"/>
              </w:rPr>
            </w:pPr>
            <w:r w:rsidRPr="00A91991">
              <w:rPr>
                <w:sz w:val="20"/>
                <w:szCs w:val="20"/>
              </w:rPr>
              <w:t>упаковка</w:t>
            </w:r>
          </w:p>
        </w:tc>
        <w:tc>
          <w:tcPr>
            <w:tcW w:w="657" w:type="dxa"/>
            <w:vAlign w:val="center"/>
          </w:tcPr>
          <w:p w:rsidR="00A91991" w:rsidRPr="00A91991" w:rsidRDefault="00A91991" w:rsidP="00A91991">
            <w:pPr>
              <w:jc w:val="center"/>
              <w:rPr>
                <w:bCs/>
                <w:sz w:val="20"/>
                <w:szCs w:val="20"/>
              </w:rPr>
            </w:pPr>
            <w:r w:rsidRPr="00A91991">
              <w:rPr>
                <w:bCs/>
                <w:sz w:val="20"/>
                <w:szCs w:val="20"/>
              </w:rPr>
              <w:t>20</w:t>
            </w:r>
          </w:p>
        </w:tc>
        <w:tc>
          <w:tcPr>
            <w:tcW w:w="1705"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225,49</w:t>
            </w:r>
          </w:p>
        </w:tc>
        <w:tc>
          <w:tcPr>
            <w:tcW w:w="1705"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242,86</w:t>
            </w:r>
          </w:p>
        </w:tc>
        <w:tc>
          <w:tcPr>
            <w:tcW w:w="1705" w:type="dxa"/>
            <w:vAlign w:val="center"/>
          </w:tcPr>
          <w:p w:rsidR="00A91991" w:rsidRPr="008127B1" w:rsidRDefault="00A91991" w:rsidP="00A91991">
            <w:pPr>
              <w:widowControl w:val="0"/>
              <w:tabs>
                <w:tab w:val="left" w:pos="9435"/>
              </w:tabs>
              <w:autoSpaceDE w:val="0"/>
              <w:autoSpaceDN w:val="0"/>
              <w:adjustRightInd w:val="0"/>
              <w:jc w:val="center"/>
              <w:rPr>
                <w:sz w:val="20"/>
                <w:szCs w:val="20"/>
              </w:rPr>
            </w:pPr>
            <w:r>
              <w:rPr>
                <w:sz w:val="20"/>
                <w:szCs w:val="20"/>
              </w:rPr>
              <w:t>270,00</w:t>
            </w:r>
          </w:p>
        </w:tc>
        <w:tc>
          <w:tcPr>
            <w:tcW w:w="1024" w:type="dxa"/>
            <w:vAlign w:val="center"/>
          </w:tcPr>
          <w:p w:rsidR="00A91991" w:rsidRPr="008127B1" w:rsidRDefault="001716E5" w:rsidP="00A91991">
            <w:pPr>
              <w:widowControl w:val="0"/>
              <w:tabs>
                <w:tab w:val="left" w:pos="9435"/>
              </w:tabs>
              <w:autoSpaceDE w:val="0"/>
              <w:autoSpaceDN w:val="0"/>
              <w:adjustRightInd w:val="0"/>
              <w:jc w:val="center"/>
              <w:rPr>
                <w:sz w:val="20"/>
                <w:szCs w:val="20"/>
              </w:rPr>
            </w:pPr>
            <w:r>
              <w:rPr>
                <w:sz w:val="20"/>
                <w:szCs w:val="20"/>
              </w:rPr>
              <w:t>246,12</w:t>
            </w:r>
          </w:p>
        </w:tc>
        <w:tc>
          <w:tcPr>
            <w:tcW w:w="1116" w:type="dxa"/>
            <w:vAlign w:val="center"/>
          </w:tcPr>
          <w:p w:rsidR="00A91991" w:rsidRPr="008127B1" w:rsidRDefault="001716E5" w:rsidP="00A91991">
            <w:pPr>
              <w:widowControl w:val="0"/>
              <w:tabs>
                <w:tab w:val="left" w:pos="9435"/>
              </w:tabs>
              <w:autoSpaceDE w:val="0"/>
              <w:autoSpaceDN w:val="0"/>
              <w:adjustRightInd w:val="0"/>
              <w:jc w:val="center"/>
              <w:rPr>
                <w:sz w:val="20"/>
                <w:szCs w:val="20"/>
              </w:rPr>
            </w:pPr>
            <w:r>
              <w:rPr>
                <w:sz w:val="20"/>
                <w:szCs w:val="20"/>
              </w:rPr>
              <w:t>4 922,40</w:t>
            </w:r>
          </w:p>
        </w:tc>
      </w:tr>
      <w:tr w:rsidR="00460AD1" w:rsidRPr="00460AD1" w:rsidTr="00A91991">
        <w:tc>
          <w:tcPr>
            <w:tcW w:w="9566" w:type="dxa"/>
            <w:gridSpan w:val="7"/>
            <w:vAlign w:val="center"/>
          </w:tcPr>
          <w:p w:rsidR="00460AD1" w:rsidRPr="008127B1" w:rsidRDefault="00460AD1" w:rsidP="00A91991">
            <w:pPr>
              <w:widowControl w:val="0"/>
              <w:tabs>
                <w:tab w:val="left" w:pos="9435"/>
              </w:tabs>
              <w:autoSpaceDE w:val="0"/>
              <w:autoSpaceDN w:val="0"/>
              <w:adjustRightInd w:val="0"/>
              <w:jc w:val="center"/>
              <w:rPr>
                <w:b/>
                <w:sz w:val="20"/>
                <w:szCs w:val="20"/>
              </w:rPr>
            </w:pPr>
            <w:r w:rsidRPr="008127B1">
              <w:rPr>
                <w:b/>
                <w:sz w:val="20"/>
                <w:szCs w:val="20"/>
              </w:rPr>
              <w:t>ИТОГО:</w:t>
            </w:r>
          </w:p>
        </w:tc>
        <w:tc>
          <w:tcPr>
            <w:tcW w:w="1116" w:type="dxa"/>
          </w:tcPr>
          <w:p w:rsidR="00460AD1" w:rsidRPr="008127B1" w:rsidRDefault="001716E5" w:rsidP="00A91991">
            <w:pPr>
              <w:widowControl w:val="0"/>
              <w:tabs>
                <w:tab w:val="left" w:pos="9435"/>
              </w:tabs>
              <w:autoSpaceDE w:val="0"/>
              <w:autoSpaceDN w:val="0"/>
              <w:adjustRightInd w:val="0"/>
              <w:jc w:val="center"/>
              <w:rPr>
                <w:b/>
                <w:sz w:val="20"/>
                <w:szCs w:val="20"/>
              </w:rPr>
            </w:pPr>
            <w:r>
              <w:rPr>
                <w:b/>
                <w:sz w:val="20"/>
                <w:szCs w:val="20"/>
              </w:rPr>
              <w:t>45 829,40</w:t>
            </w:r>
          </w:p>
        </w:tc>
      </w:tr>
    </w:tbl>
    <w:p w:rsidR="00460AD1" w:rsidRPr="0032185A" w:rsidRDefault="00460AD1" w:rsidP="00460AD1">
      <w:pPr>
        <w:jc w:val="both"/>
        <w:rPr>
          <w:b/>
          <w:sz w:val="32"/>
        </w:rPr>
      </w:pPr>
    </w:p>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8B7" w:rsidRDefault="00EE38B7" w:rsidP="00187FC8">
      <w:r>
        <w:separator/>
      </w:r>
    </w:p>
  </w:endnote>
  <w:endnote w:type="continuationSeparator" w:id="1">
    <w:p w:rsidR="00EE38B7" w:rsidRDefault="00EE38B7"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991" w:rsidRDefault="00FB63D6">
    <w:pPr>
      <w:pStyle w:val="a5"/>
      <w:framePr w:wrap="around" w:vAnchor="text" w:hAnchor="margin" w:xAlign="center" w:y="1"/>
      <w:rPr>
        <w:rStyle w:val="a9"/>
      </w:rPr>
    </w:pPr>
    <w:r>
      <w:rPr>
        <w:rStyle w:val="a9"/>
      </w:rPr>
      <w:fldChar w:fldCharType="begin"/>
    </w:r>
    <w:r w:rsidR="00A91991">
      <w:rPr>
        <w:rStyle w:val="a9"/>
      </w:rPr>
      <w:instrText xml:space="preserve">PAGE  </w:instrText>
    </w:r>
    <w:r>
      <w:rPr>
        <w:rStyle w:val="a9"/>
      </w:rPr>
      <w:fldChar w:fldCharType="end"/>
    </w:r>
  </w:p>
  <w:p w:rsidR="00A91991" w:rsidRDefault="00A9199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991" w:rsidRDefault="00FB63D6">
    <w:pPr>
      <w:pStyle w:val="a5"/>
      <w:jc w:val="center"/>
    </w:pPr>
    <w:fldSimple w:instr=" PAGE   \* MERGEFORMAT ">
      <w:r w:rsidR="00732EF9">
        <w:rPr>
          <w:noProof/>
        </w:rPr>
        <w:t>12</w:t>
      </w:r>
    </w:fldSimple>
  </w:p>
  <w:p w:rsidR="00A91991" w:rsidRDefault="00A9199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991" w:rsidRDefault="00A91991">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8B7" w:rsidRDefault="00EE38B7" w:rsidP="00187FC8">
      <w:r>
        <w:separator/>
      </w:r>
    </w:p>
  </w:footnote>
  <w:footnote w:type="continuationSeparator" w:id="1">
    <w:p w:rsidR="00EE38B7" w:rsidRDefault="00EE38B7"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1</Pages>
  <Words>5134</Words>
  <Characters>29268</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34334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37</cp:revision>
  <cp:lastPrinted>2013-06-19T03:23:00Z</cp:lastPrinted>
  <dcterms:created xsi:type="dcterms:W3CDTF">2013-01-09T11:14:00Z</dcterms:created>
  <dcterms:modified xsi:type="dcterms:W3CDTF">2013-06-19T03:26:00Z</dcterms:modified>
</cp:coreProperties>
</file>