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1DD" w:rsidRPr="00C041DD" w:rsidRDefault="00222A81" w:rsidP="00C041DD">
      <w:pPr>
        <w:tabs>
          <w:tab w:val="left" w:pos="41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041DD" w:rsidRPr="00C041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1 к документации </w:t>
      </w:r>
    </w:p>
    <w:p w:rsidR="00C041DD" w:rsidRPr="00C041DD" w:rsidRDefault="00C041DD" w:rsidP="00C041DD">
      <w:pPr>
        <w:tabs>
          <w:tab w:val="left" w:pos="41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41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об открытом аукционе в электронной форме</w:t>
      </w:r>
    </w:p>
    <w:p w:rsidR="00C041DD" w:rsidRPr="00C041DD" w:rsidRDefault="00C041DD" w:rsidP="00C041DD">
      <w:pPr>
        <w:tabs>
          <w:tab w:val="left" w:pos="41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41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от «1</w:t>
      </w:r>
      <w:r w:rsidR="00FE5FF7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Pr="00C041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июня</w:t>
      </w:r>
      <w:r w:rsidRPr="00C041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2013 г. № 08563000002130000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30</w:t>
      </w:r>
    </w:p>
    <w:p w:rsidR="00C041DD" w:rsidRPr="00C041DD" w:rsidRDefault="00C041DD" w:rsidP="00C041DD">
      <w:pPr>
        <w:tabs>
          <w:tab w:val="left" w:pos="41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41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proofErr w:type="gramStart"/>
      <w:r w:rsidRPr="00C041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(Приложение №1 к муниципальному контракту </w:t>
      </w:r>
      <w:proofErr w:type="gramEnd"/>
    </w:p>
    <w:p w:rsidR="00C041DD" w:rsidRPr="00C041DD" w:rsidRDefault="00C041DD" w:rsidP="00C041DD">
      <w:pPr>
        <w:tabs>
          <w:tab w:val="left" w:pos="41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41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от «___» ___________ 2013 г. №__________)</w:t>
      </w:r>
    </w:p>
    <w:p w:rsidR="00642821" w:rsidRDefault="00642821" w:rsidP="00222A81">
      <w:pPr>
        <w:tabs>
          <w:tab w:val="left" w:pos="4155"/>
        </w:tabs>
        <w:spacing w:after="0" w:line="28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617A" w:rsidRPr="00642821" w:rsidRDefault="0017617A" w:rsidP="0017617A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28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ЗАДАНИЕ </w:t>
      </w:r>
    </w:p>
    <w:p w:rsidR="00B57A36" w:rsidRDefault="00B57A36" w:rsidP="00B57A36">
      <w:pPr>
        <w:pStyle w:val="ConsNormal"/>
        <w:ind w:firstLine="0"/>
        <w:jc w:val="center"/>
        <w:rPr>
          <w:rFonts w:ascii="Times New Roman" w:hAnsi="Times New Roman"/>
          <w:sz w:val="24"/>
          <w:szCs w:val="24"/>
        </w:rPr>
      </w:pPr>
      <w:r w:rsidRPr="007C69EB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выполнение работ</w:t>
      </w:r>
      <w:r w:rsidRPr="007C69EB">
        <w:rPr>
          <w:rFonts w:ascii="Times New Roman" w:hAnsi="Times New Roman"/>
          <w:sz w:val="24"/>
          <w:szCs w:val="24"/>
        </w:rPr>
        <w:t xml:space="preserve"> по </w:t>
      </w:r>
      <w:r>
        <w:rPr>
          <w:rFonts w:ascii="Times New Roman" w:hAnsi="Times New Roman"/>
          <w:sz w:val="24"/>
          <w:szCs w:val="24"/>
        </w:rPr>
        <w:t>изготовлению, установке</w:t>
      </w:r>
      <w:r w:rsidR="002864BC">
        <w:rPr>
          <w:rFonts w:ascii="Times New Roman" w:hAnsi="Times New Roman"/>
          <w:sz w:val="24"/>
          <w:szCs w:val="24"/>
        </w:rPr>
        <w:t xml:space="preserve"> и демонтажу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16C00" w:rsidRDefault="00816C00" w:rsidP="002864BC">
      <w:pPr>
        <w:pStyle w:val="ConsNormal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технических средств организации дорожного движения </w:t>
      </w:r>
    </w:p>
    <w:p w:rsidR="0017617A" w:rsidRPr="0017617A" w:rsidRDefault="00B57A36" w:rsidP="002864BC">
      <w:pPr>
        <w:pStyle w:val="ConsNormal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7C69EB">
        <w:rPr>
          <w:rFonts w:ascii="Times New Roman" w:hAnsi="Times New Roman"/>
          <w:sz w:val="24"/>
          <w:szCs w:val="24"/>
        </w:rPr>
        <w:t>на улично-дорожной сети города Перми</w:t>
      </w:r>
    </w:p>
    <w:p w:rsidR="0017617A" w:rsidRPr="0017617A" w:rsidRDefault="0017617A" w:rsidP="0017617A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617A" w:rsidRPr="0017617A" w:rsidRDefault="0017617A" w:rsidP="0017617A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требования</w:t>
      </w:r>
    </w:p>
    <w:p w:rsidR="0017617A" w:rsidRPr="0017617A" w:rsidRDefault="0017617A" w:rsidP="00176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617A" w:rsidRPr="0017617A" w:rsidRDefault="0017617A" w:rsidP="00D94018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</w:t>
      </w:r>
      <w:r w:rsidR="006E66DC">
        <w:rPr>
          <w:rFonts w:ascii="Times New Roman" w:eastAsia="Times New Roman" w:hAnsi="Times New Roman" w:cs="Times New Roman"/>
          <w:sz w:val="24"/>
          <w:szCs w:val="24"/>
          <w:lang w:eastAsia="ru-RU"/>
        </w:rPr>
        <w:t>к обеспечивает выполнение работ</w:t>
      </w: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66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изготовлению, установке и </w:t>
      </w:r>
      <w:r w:rsidR="00286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демонтажу </w:t>
      </w:r>
      <w:r w:rsidR="003E237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технических средств организации дорожного движения</w:t>
      </w:r>
      <w:r w:rsidR="006E66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требованиями действующего законодательства, в том числе ГОСТ </w:t>
      </w:r>
      <w:proofErr w:type="gramStart"/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7617A">
        <w:rPr>
          <w:rFonts w:ascii="Times New Roman" w:eastAsia="Times New Roman" w:hAnsi="Times New Roman" w:cs="Times New Roman"/>
          <w:b/>
          <w:bCs/>
          <w:color w:val="4D4B4C"/>
          <w:sz w:val="24"/>
          <w:szCs w:val="24"/>
          <w:lang w:eastAsia="ru-RU"/>
        </w:rPr>
        <w:t xml:space="preserve"> </w:t>
      </w:r>
      <w:r w:rsidRPr="001761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52289-2004, ГОСТ Р 52290-2004</w:t>
      </w:r>
      <w:r w:rsidRPr="0017617A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 xml:space="preserve">, </w:t>
      </w: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Р 50597-93, СНиП и других регламентирующих документов.</w:t>
      </w:r>
    </w:p>
    <w:p w:rsidR="0017617A" w:rsidRPr="00D94018" w:rsidRDefault="00B57A36" w:rsidP="00D94018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Изготовление, установка и </w:t>
      </w:r>
      <w:r w:rsidR="00286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демонтаж </w:t>
      </w:r>
      <w:r w:rsidR="00816C0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технических средств организации дорожного движения</w:t>
      </w:r>
      <w:r w:rsidR="0017617A" w:rsidRPr="00D940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в себя: </w:t>
      </w:r>
    </w:p>
    <w:p w:rsidR="00D94018" w:rsidRDefault="00D94018" w:rsidP="00D940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4018">
        <w:rPr>
          <w:rFonts w:ascii="Times New Roman" w:hAnsi="Times New Roman" w:cs="Times New Roman"/>
          <w:sz w:val="24"/>
          <w:szCs w:val="24"/>
        </w:rPr>
        <w:t xml:space="preserve">- </w:t>
      </w:r>
      <w:r w:rsidR="004E2A45" w:rsidRPr="004E2A45">
        <w:rPr>
          <w:rFonts w:ascii="Times New Roman" w:hAnsi="Times New Roman" w:cs="Times New Roman"/>
          <w:sz w:val="24"/>
          <w:szCs w:val="24"/>
        </w:rPr>
        <w:t xml:space="preserve">изготовление </w:t>
      </w:r>
      <w:r w:rsidR="004E2A45">
        <w:rPr>
          <w:rFonts w:ascii="Times New Roman" w:hAnsi="Times New Roman" w:cs="Times New Roman"/>
          <w:sz w:val="24"/>
          <w:szCs w:val="24"/>
        </w:rPr>
        <w:t xml:space="preserve">и </w:t>
      </w:r>
      <w:r w:rsidR="004B222A">
        <w:rPr>
          <w:rFonts w:ascii="Times New Roman" w:hAnsi="Times New Roman" w:cs="Times New Roman"/>
          <w:sz w:val="24"/>
          <w:szCs w:val="24"/>
        </w:rPr>
        <w:t>установку</w:t>
      </w:r>
      <w:r w:rsidRPr="00D94018">
        <w:rPr>
          <w:rFonts w:ascii="Times New Roman" w:hAnsi="Times New Roman" w:cs="Times New Roman"/>
          <w:sz w:val="24"/>
          <w:szCs w:val="24"/>
        </w:rPr>
        <w:t xml:space="preserve"> дорожн</w:t>
      </w:r>
      <w:r w:rsidR="004B222A">
        <w:rPr>
          <w:rFonts w:ascii="Times New Roman" w:hAnsi="Times New Roman" w:cs="Times New Roman"/>
          <w:sz w:val="24"/>
          <w:szCs w:val="24"/>
        </w:rPr>
        <w:t>ых знаков</w:t>
      </w:r>
      <w:r w:rsidRPr="00D94018">
        <w:rPr>
          <w:rFonts w:ascii="Times New Roman" w:hAnsi="Times New Roman" w:cs="Times New Roman"/>
          <w:sz w:val="24"/>
          <w:szCs w:val="24"/>
        </w:rPr>
        <w:t xml:space="preserve"> на существующую опору (стойку), кронш</w:t>
      </w:r>
      <w:r>
        <w:rPr>
          <w:rFonts w:ascii="Times New Roman" w:hAnsi="Times New Roman" w:cs="Times New Roman"/>
          <w:sz w:val="24"/>
          <w:szCs w:val="24"/>
        </w:rPr>
        <w:t>тейн без применения спецтехники</w:t>
      </w:r>
      <w:r w:rsidRPr="00D94018">
        <w:rPr>
          <w:rFonts w:ascii="Times New Roman" w:hAnsi="Times New Roman" w:cs="Times New Roman"/>
          <w:sz w:val="24"/>
          <w:szCs w:val="24"/>
        </w:rPr>
        <w:t>;</w:t>
      </w:r>
    </w:p>
    <w:p w:rsidR="00113660" w:rsidRPr="00D94018" w:rsidRDefault="00113660" w:rsidP="00D940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D6D7C">
        <w:rPr>
          <w:rFonts w:ascii="Times New Roman" w:hAnsi="Times New Roman" w:cs="Times New Roman"/>
          <w:sz w:val="24"/>
          <w:szCs w:val="24"/>
        </w:rPr>
        <w:t xml:space="preserve"> изготовление и</w:t>
      </w:r>
      <w:r w:rsidRPr="00113660"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13660">
        <w:rPr>
          <w:rFonts w:ascii="Times New Roman" w:hAnsi="Times New Roman" w:cs="Times New Roman"/>
          <w:sz w:val="24"/>
          <w:szCs w:val="24"/>
        </w:rPr>
        <w:t>становк</w:t>
      </w:r>
      <w:r w:rsidR="001D6D7C">
        <w:rPr>
          <w:rFonts w:ascii="Times New Roman" w:hAnsi="Times New Roman" w:cs="Times New Roman"/>
          <w:sz w:val="24"/>
          <w:szCs w:val="24"/>
        </w:rPr>
        <w:t>у</w:t>
      </w:r>
      <w:r w:rsidRPr="00113660">
        <w:rPr>
          <w:rFonts w:ascii="Times New Roman" w:hAnsi="Times New Roman" w:cs="Times New Roman"/>
          <w:sz w:val="24"/>
          <w:szCs w:val="24"/>
        </w:rPr>
        <w:t xml:space="preserve"> дорожного знака на существующую опору (стойку) с применением выносного  кронштейна без применения спецтехники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94018" w:rsidRPr="00D94018" w:rsidRDefault="00D94018" w:rsidP="00D940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4018">
        <w:rPr>
          <w:rFonts w:ascii="Times New Roman" w:hAnsi="Times New Roman" w:cs="Times New Roman"/>
          <w:sz w:val="24"/>
          <w:szCs w:val="24"/>
        </w:rPr>
        <w:t xml:space="preserve">- </w:t>
      </w:r>
      <w:r w:rsidR="001D6D7C">
        <w:rPr>
          <w:rFonts w:ascii="Times New Roman" w:hAnsi="Times New Roman" w:cs="Times New Roman"/>
          <w:sz w:val="24"/>
          <w:szCs w:val="24"/>
        </w:rPr>
        <w:t>изготовление и</w:t>
      </w:r>
      <w:r w:rsidR="001D6D7C" w:rsidRPr="00113660">
        <w:t xml:space="preserve"> </w:t>
      </w:r>
      <w:r w:rsidR="001D6D7C">
        <w:rPr>
          <w:rFonts w:ascii="Times New Roman" w:hAnsi="Times New Roman" w:cs="Times New Roman"/>
          <w:sz w:val="24"/>
          <w:szCs w:val="24"/>
        </w:rPr>
        <w:t>у</w:t>
      </w:r>
      <w:r w:rsidR="001D6D7C" w:rsidRPr="00113660">
        <w:rPr>
          <w:rFonts w:ascii="Times New Roman" w:hAnsi="Times New Roman" w:cs="Times New Roman"/>
          <w:sz w:val="24"/>
          <w:szCs w:val="24"/>
        </w:rPr>
        <w:t>становк</w:t>
      </w:r>
      <w:r w:rsidR="001D6D7C">
        <w:rPr>
          <w:rFonts w:ascii="Times New Roman" w:hAnsi="Times New Roman" w:cs="Times New Roman"/>
          <w:sz w:val="24"/>
          <w:szCs w:val="24"/>
        </w:rPr>
        <w:t>у</w:t>
      </w:r>
      <w:r w:rsidRPr="00D94018">
        <w:rPr>
          <w:rFonts w:ascii="Times New Roman" w:hAnsi="Times New Roman" w:cs="Times New Roman"/>
          <w:sz w:val="24"/>
          <w:szCs w:val="24"/>
        </w:rPr>
        <w:t xml:space="preserve"> </w:t>
      </w:r>
      <w:r w:rsidR="00113660" w:rsidRPr="00113660">
        <w:rPr>
          <w:rFonts w:ascii="Times New Roman" w:hAnsi="Times New Roman" w:cs="Times New Roman"/>
          <w:sz w:val="24"/>
          <w:szCs w:val="24"/>
        </w:rPr>
        <w:t>дорожного знака на существующую опору (стойку) с применением выносного  кронштейна с применением спецтехники</w:t>
      </w:r>
      <w:r w:rsidRPr="00D9401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13660" w:rsidRDefault="00113660" w:rsidP="0011366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>- д</w:t>
      </w:r>
      <w:r w:rsidRPr="00113660">
        <w:rPr>
          <w:rFonts w:ascii="Times New Roman" w:hAnsi="Times New Roman" w:cs="Times New Roman"/>
          <w:sz w:val="24"/>
          <w:szCs w:val="24"/>
          <w:lang w:eastAsia="x-none"/>
        </w:rPr>
        <w:t xml:space="preserve">емонтаж установленных в ненадлежащем порядке </w:t>
      </w:r>
      <w:r w:rsidR="00816C00">
        <w:rPr>
          <w:rFonts w:ascii="Times New Roman" w:hAnsi="Times New Roman" w:cs="Times New Roman"/>
          <w:sz w:val="24"/>
          <w:szCs w:val="24"/>
          <w:lang w:eastAsia="x-none"/>
        </w:rPr>
        <w:t xml:space="preserve">опор (стоек), </w:t>
      </w:r>
      <w:r w:rsidRPr="00113660">
        <w:rPr>
          <w:rFonts w:ascii="Times New Roman" w:hAnsi="Times New Roman" w:cs="Times New Roman"/>
          <w:sz w:val="24"/>
          <w:szCs w:val="24"/>
          <w:lang w:eastAsia="x-none"/>
        </w:rPr>
        <w:t>дорожных знаков, информационных или рекламных табличек, щитов, растяжек без применения спецтехники</w:t>
      </w:r>
      <w:r>
        <w:rPr>
          <w:rFonts w:ascii="Times New Roman" w:hAnsi="Times New Roman" w:cs="Times New Roman"/>
          <w:sz w:val="24"/>
          <w:szCs w:val="24"/>
          <w:lang w:eastAsia="x-none"/>
        </w:rPr>
        <w:t>;</w:t>
      </w:r>
    </w:p>
    <w:p w:rsidR="00113660" w:rsidRDefault="00113660" w:rsidP="0011366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>-</w:t>
      </w:r>
      <w:r w:rsidRPr="00113660">
        <w:t xml:space="preserve"> </w:t>
      </w:r>
      <w:r>
        <w:rPr>
          <w:rFonts w:ascii="Times New Roman" w:hAnsi="Times New Roman" w:cs="Times New Roman"/>
          <w:sz w:val="24"/>
          <w:szCs w:val="24"/>
          <w:lang w:eastAsia="x-none"/>
        </w:rPr>
        <w:t>д</w:t>
      </w:r>
      <w:r w:rsidRPr="00113660">
        <w:rPr>
          <w:rFonts w:ascii="Times New Roman" w:hAnsi="Times New Roman" w:cs="Times New Roman"/>
          <w:sz w:val="24"/>
          <w:szCs w:val="24"/>
          <w:lang w:eastAsia="x-none"/>
        </w:rPr>
        <w:t>емонтаж  опор (стоек) с обрезкой сваркой</w:t>
      </w:r>
      <w:r>
        <w:rPr>
          <w:rFonts w:ascii="Times New Roman" w:hAnsi="Times New Roman" w:cs="Times New Roman"/>
          <w:sz w:val="24"/>
          <w:szCs w:val="24"/>
          <w:lang w:eastAsia="x-none"/>
        </w:rPr>
        <w:t>;</w:t>
      </w:r>
    </w:p>
    <w:p w:rsidR="00113660" w:rsidRPr="00D94018" w:rsidRDefault="00113660" w:rsidP="0011366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="001D6D7C">
        <w:rPr>
          <w:rFonts w:ascii="Times New Roman" w:hAnsi="Times New Roman" w:cs="Times New Roman"/>
          <w:sz w:val="24"/>
          <w:szCs w:val="24"/>
        </w:rPr>
        <w:t>изготовление и</w:t>
      </w:r>
      <w:r w:rsidR="001D6D7C" w:rsidRPr="00113660">
        <w:t xml:space="preserve"> </w:t>
      </w:r>
      <w:r w:rsidR="001D6D7C">
        <w:rPr>
          <w:rFonts w:ascii="Times New Roman" w:hAnsi="Times New Roman" w:cs="Times New Roman"/>
          <w:sz w:val="24"/>
          <w:szCs w:val="24"/>
        </w:rPr>
        <w:t>у</w:t>
      </w:r>
      <w:r w:rsidR="001D6D7C" w:rsidRPr="00113660">
        <w:rPr>
          <w:rFonts w:ascii="Times New Roman" w:hAnsi="Times New Roman" w:cs="Times New Roman"/>
          <w:sz w:val="24"/>
          <w:szCs w:val="24"/>
        </w:rPr>
        <w:t>становк</w:t>
      </w:r>
      <w:r w:rsidR="001D6D7C">
        <w:rPr>
          <w:rFonts w:ascii="Times New Roman" w:hAnsi="Times New Roman" w:cs="Times New Roman"/>
          <w:sz w:val="24"/>
          <w:szCs w:val="24"/>
        </w:rPr>
        <w:t>у</w:t>
      </w:r>
      <w:r w:rsidR="001D6D7C" w:rsidRPr="00113660">
        <w:rPr>
          <w:rFonts w:ascii="Times New Roman" w:hAnsi="Times New Roman" w:cs="Times New Roman"/>
          <w:sz w:val="24"/>
          <w:szCs w:val="24"/>
        </w:rPr>
        <w:t xml:space="preserve"> </w:t>
      </w:r>
      <w:r w:rsidRPr="00113660">
        <w:rPr>
          <w:rFonts w:ascii="Times New Roman" w:hAnsi="Times New Roman" w:cs="Times New Roman"/>
          <w:sz w:val="24"/>
          <w:szCs w:val="24"/>
          <w:lang w:eastAsia="x-none"/>
        </w:rPr>
        <w:t>опор для дорожных знаков</w:t>
      </w:r>
      <w:r>
        <w:rPr>
          <w:rFonts w:ascii="Times New Roman" w:hAnsi="Times New Roman" w:cs="Times New Roman"/>
          <w:sz w:val="24"/>
          <w:szCs w:val="24"/>
          <w:lang w:eastAsia="x-none"/>
        </w:rPr>
        <w:t>.</w:t>
      </w:r>
    </w:p>
    <w:p w:rsidR="006E66DC" w:rsidRDefault="006E66DC" w:rsidP="00D94018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выполняет работы по </w:t>
      </w:r>
      <w:r w:rsid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установке </w:t>
      </w: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дорожных знаков расположенных на существующих опорах дорожных знаков, световых опорах, опорах светофорных объектов, выносных кронштейнах, </w:t>
      </w:r>
      <w:r w:rsidR="00E44D8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</w:t>
      </w: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тяжках над проезжей частью.</w:t>
      </w:r>
    </w:p>
    <w:p w:rsidR="0017617A" w:rsidRDefault="0017617A" w:rsidP="00D94018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Подрядчик согласовывает установку дорожных</w:t>
      </w:r>
      <w:r w:rsidR="006E2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знаков</w:t>
      </w: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собственниками световых опор, опор светофорных объектов, перетяжек.</w:t>
      </w:r>
    </w:p>
    <w:p w:rsidR="0017617A" w:rsidRPr="006E66DC" w:rsidRDefault="006E66DC" w:rsidP="00D94018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Подрядчик должен </w:t>
      </w:r>
      <w:r w:rsidR="006E2412" w:rsidRPr="006E24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получить в установленном порядке разрешения </w:t>
      </w:r>
      <w:r w:rsidR="007F44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производство земляных работ</w:t>
      </w:r>
      <w:r w:rsidR="006E2412" w:rsidRPr="006E24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согласование проведения работ с вла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дельцами подземных коммуникаций.</w:t>
      </w:r>
    </w:p>
    <w:p w:rsidR="0017617A" w:rsidRPr="0017617A" w:rsidRDefault="0017617A" w:rsidP="00D94018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обеспечивает </w:t>
      </w:r>
      <w:r w:rsid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изготовление </w:t>
      </w: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транспортировку, </w:t>
      </w:r>
      <w:r w:rsid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хранение и учет дорожных знаков</w:t>
      </w: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617A" w:rsidRPr="0017617A" w:rsidRDefault="0017617A" w:rsidP="00D94018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ведет журнал учета всех мероприятий, проводимых в рамках выполнения работ по настоящему контракту.</w:t>
      </w:r>
    </w:p>
    <w:p w:rsidR="0017617A" w:rsidRPr="0017617A" w:rsidRDefault="0017617A" w:rsidP="00D94018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Выполняемые работы не должны ухудшать технические характеристики дорожных знаков, элементов их крепления, опор (стоек).</w:t>
      </w:r>
    </w:p>
    <w:p w:rsidR="0017617A" w:rsidRDefault="0017617A" w:rsidP="00D94018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Применяемые при выполнении работ материалы должны соответствовать установленным государственным стандартам.</w:t>
      </w:r>
    </w:p>
    <w:p w:rsidR="003325C0" w:rsidRDefault="003325C0" w:rsidP="003325C0">
      <w:pPr>
        <w:pStyle w:val="a3"/>
        <w:tabs>
          <w:tab w:val="left" w:pos="127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5C0" w:rsidRPr="003325C0" w:rsidRDefault="003325C0" w:rsidP="003325C0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25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конструкции и выполнению работ по установке </w:t>
      </w:r>
    </w:p>
    <w:p w:rsidR="003325C0" w:rsidRPr="003325C0" w:rsidRDefault="003325C0" w:rsidP="003325C0">
      <w:pPr>
        <w:pStyle w:val="a3"/>
        <w:tabs>
          <w:tab w:val="left" w:pos="127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25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опор для дорожных знаков</w:t>
      </w:r>
    </w:p>
    <w:p w:rsidR="003325C0" w:rsidRDefault="003325C0" w:rsidP="003325C0">
      <w:pPr>
        <w:tabs>
          <w:tab w:val="left" w:pos="127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5C0" w:rsidRPr="003325C0" w:rsidRDefault="003325C0" w:rsidP="003325C0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и основные размеры опор должны соответствовать параметрам, установленным на нижеуказанном рисунке. Размеры даны в миллиметрах.</w:t>
      </w:r>
    </w:p>
    <w:p w:rsidR="003325C0" w:rsidRPr="00C041DD" w:rsidRDefault="008B224B" w:rsidP="003325C0">
      <w:pPr>
        <w:tabs>
          <w:tab w:val="left" w:pos="127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1D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1BFCB176" wp14:editId="4830C1B3">
            <wp:extent cx="2286000" cy="3829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325C0" w:rsidRPr="00C041D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183D4F5" wp14:editId="098D882F">
                <wp:simplePos x="0" y="0"/>
                <wp:positionH relativeFrom="column">
                  <wp:posOffset>2548890</wp:posOffset>
                </wp:positionH>
                <wp:positionV relativeFrom="paragraph">
                  <wp:posOffset>1413510</wp:posOffset>
                </wp:positionV>
                <wp:extent cx="190500" cy="45719"/>
                <wp:effectExtent l="0" t="0" r="0" b="0"/>
                <wp:wrapNone/>
                <wp:docPr id="16" name="Пол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190500" cy="4571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6C3E" w:rsidRPr="0090124B" w:rsidRDefault="00326C3E" w:rsidP="003325C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6" o:spid="_x0000_s1026" type="#_x0000_t202" style="position:absolute;left:0;text-align:left;margin-left:200.7pt;margin-top:111.3pt;width:15pt;height:3.6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" fillcolor="white [3212]" stroked="f" strokeweight=".5pt">
                <v:textbox style="layout-flow:vertical;mso-layout-flow-alt:bottom-to-top">
                  <w:txbxContent>
                    <w:p w:rsidR="00326C3E" w:rsidRPr="0090124B" w:rsidRDefault="00326C3E" w:rsidP="003325C0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325C0" w:rsidRPr="00C041D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AE2A00" wp14:editId="558DFAF2">
                <wp:simplePos x="0" y="0"/>
                <wp:positionH relativeFrom="column">
                  <wp:posOffset>5715</wp:posOffset>
                </wp:positionH>
                <wp:positionV relativeFrom="paragraph">
                  <wp:posOffset>114300</wp:posOffset>
                </wp:positionV>
                <wp:extent cx="5934075" cy="3714750"/>
                <wp:effectExtent l="0" t="0" r="28575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075" cy="37147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5" o:spid="_x0000_s1026" style="position:absolute;margin-left:.45pt;margin-top:9pt;width:467.25pt;height:292.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" filled="f" strokecolor="black [3213]" strokeweight=".25pt"/>
            </w:pict>
          </mc:Fallback>
        </mc:AlternateContent>
      </w:r>
      <w:r w:rsidR="003325C0" w:rsidRPr="00C041D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2E0F18D" wp14:editId="4A9F8DAE">
                <wp:simplePos x="0" y="0"/>
                <wp:positionH relativeFrom="column">
                  <wp:posOffset>1243882</wp:posOffset>
                </wp:positionH>
                <wp:positionV relativeFrom="paragraph">
                  <wp:posOffset>671443</wp:posOffset>
                </wp:positionV>
                <wp:extent cx="4448810" cy="2983865"/>
                <wp:effectExtent l="38100" t="0" r="27940" b="26035"/>
                <wp:wrapNone/>
                <wp:docPr id="30" name="Группа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48810" cy="2983865"/>
                          <a:chOff x="3098" y="2006"/>
                          <a:chExt cx="7006" cy="4699"/>
                        </a:xfrm>
                      </wpg:grpSpPr>
                      <wps:wsp>
                        <wps:cNvPr id="33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6699" y="2006"/>
                            <a:ext cx="16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6C3E" w:rsidRDefault="00326C3E" w:rsidP="003325C0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 xml:space="preserve">Диаметр трубы, </w:t>
                              </w:r>
                              <w:proofErr w:type="gramStart"/>
                              <w:r>
                                <w:rPr>
                                  <w:b/>
                                  <w:color w:val="000000"/>
                                </w:rPr>
                                <w:t>мм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8379" y="2006"/>
                            <a:ext cx="171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6C3E" w:rsidRDefault="00326C3E" w:rsidP="003325C0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 xml:space="preserve">Толщина стенки, </w:t>
                              </w:r>
                              <w:proofErr w:type="gramStart"/>
                              <w:r>
                                <w:rPr>
                                  <w:b/>
                                  <w:color w:val="000000"/>
                                </w:rPr>
                                <w:t>мм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6699" y="2726"/>
                            <a:ext cx="1680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6C3E" w:rsidRDefault="00326C3E" w:rsidP="003325C0">
                              <w:pPr>
                                <w:jc w:val="center"/>
                              </w:pPr>
                              <w:r>
                                <w:t>76,0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8379" y="2726"/>
                            <a:ext cx="1710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6C3E" w:rsidRDefault="00326C3E" w:rsidP="003325C0">
                              <w:pPr>
                                <w:jc w:val="center"/>
                              </w:pPr>
                              <w:r>
                                <w:t>3,5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3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098" y="5910"/>
                            <a:ext cx="3601" cy="6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6699" y="6251"/>
                            <a:ext cx="3405" cy="4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6C3E" w:rsidRDefault="00326C3E" w:rsidP="003325C0">
                              <w:r>
                                <w:rPr>
                                  <w:b/>
                                </w:rPr>
                                <w:t>Бетон марки не ниже В20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6684" y="5130"/>
                            <a:ext cx="340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6C3E" w:rsidRDefault="00326C3E" w:rsidP="003325C0">
                              <w:r>
                                <w:rPr>
                                  <w:b/>
                                </w:rPr>
                                <w:t>Тротуарное покрытие или газон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AutoShape 40"/>
                        <wps:cNvCnPr>
                          <a:cxnSpLocks noChangeShapeType="1"/>
                        </wps:cNvCnPr>
                        <wps:spPr bwMode="auto">
                          <a:xfrm flipH="1">
                            <a:off x="5014" y="5460"/>
                            <a:ext cx="167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0" o:spid="_x0000_s1027" style="position:absolute;left:0;text-align:left;margin-left:97.95pt;margin-top:52.85pt;width:350.3pt;height:234.95pt;z-index:251670528" coordorigin="3098,2006" coordsize="7006,4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">
                <v:shape id="Text Box 31" o:spid="_x0000_s1028" type="#_x0000_t202" style="position:absolute;left:6699;top:2006;width:16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BOwcUA&#10;AADbAAAADwAAAGRycy9kb3ducmV2LnhtbESPQWvCQBSE74L/YXmFXqRuNGI1uooILfamaWmvj+wz&#10;Cc2+jbvbmP77bkHwOMzMN8x625tGdOR8bVnBZJyAIC6srrlU8PH+8rQA4QOyxsYyKfglD9vNcLDG&#10;TNsrn6jLQykihH2GCqoQ2kxKX1Rk0I9tSxy9s3UGQ5SulNrhNcJNI6dJMpcGa44LFba0r6j4zn+M&#10;gsXs0H35t/T4WczPzTKMnrvXi1Pq8aHfrUAE6sM9fGsftII0hf8v8Qf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EE7BxQAAANsAAAAPAAAAAAAAAAAAAAAAAJgCAABkcnMv&#10;ZG93bnJldi54bWxQSwUGAAAAAAQABAD1AAAAigMAAAAA&#10;">
                  <v:textbox>
                    <w:txbxContent>
                      <w:p w:rsidR="00326C3E" w:rsidRDefault="00326C3E" w:rsidP="003325C0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000000"/>
                          </w:rPr>
                          <w:t xml:space="preserve">Диаметр трубы, </w:t>
                        </w:r>
                        <w:proofErr w:type="gramStart"/>
                        <w:r>
                          <w:rPr>
                            <w:b/>
                            <w:color w:val="000000"/>
                          </w:rPr>
                          <w:t>мм</w:t>
                        </w:r>
                        <w:proofErr w:type="gramEnd"/>
                      </w:p>
                    </w:txbxContent>
                  </v:textbox>
                </v:shape>
                <v:shape id="Text Box 32" o:spid="_x0000_s1029" type="#_x0000_t202" style="position:absolute;left:8379;top:2006;width:171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nWtc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rGE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+da1xQAAANsAAAAPAAAAAAAAAAAAAAAAAJgCAABkcnMv&#10;ZG93bnJldi54bWxQSwUGAAAAAAQABAD1AAAAigMAAAAA&#10;">
                  <v:textbox>
                    <w:txbxContent>
                      <w:p w:rsidR="00326C3E" w:rsidRDefault="00326C3E" w:rsidP="003325C0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000000"/>
                          </w:rPr>
                          <w:t xml:space="preserve">Толщина стенки, </w:t>
                        </w:r>
                        <w:proofErr w:type="gramStart"/>
                        <w:r>
                          <w:rPr>
                            <w:b/>
                            <w:color w:val="000000"/>
                          </w:rPr>
                          <w:t>мм</w:t>
                        </w:r>
                        <w:proofErr w:type="gramEnd"/>
                      </w:p>
                    </w:txbxContent>
                  </v:textbox>
                </v:shape>
                <v:shape id="Text Box 33" o:spid="_x0000_s1030" type="#_x0000_t202" style="position:absolute;left:6699;top:2726;width:168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VzLs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LxC9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tXMuxQAAANsAAAAPAAAAAAAAAAAAAAAAAJgCAABkcnMv&#10;ZG93bnJldi54bWxQSwUGAAAAAAQABAD1AAAAigMAAAAA&#10;">
                  <v:textbox>
                    <w:txbxContent>
                      <w:p w:rsidR="00326C3E" w:rsidRDefault="00326C3E" w:rsidP="003325C0">
                        <w:pPr>
                          <w:jc w:val="center"/>
                        </w:pPr>
                        <w:r>
                          <w:t>76,0</w:t>
                        </w:r>
                      </w:p>
                    </w:txbxContent>
                  </v:textbox>
                </v:shape>
                <v:shape id="Text Box 34" o:spid="_x0000_s1031" type="#_x0000_t202" style="position:absolute;left:8379;top:2726;width:171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ftWcUA&#10;AADbAAAADwAAAGRycy9kb3ducmV2LnhtbESPT2vCQBTE7wW/w/IKXkrd+IdUo6sUocXeNC3t9ZF9&#10;JqHZt+nuGuO3dwuCx2FmfsOsNr1pREfO15YVjEcJCOLC6ppLBV+fb89zED4ga2wsk4ILedisBw8r&#10;zLQ984G6PJQiQthnqKAKoc2k9EVFBv3ItsTRO1pnMETpSqkdniPcNHKSJKk0WHNcqLClbUXFb34y&#10;CuazXffjP6b77yI9Novw9NK9/zmlho/96xJEoD7cw7f2TiuYpvD/Jf4A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+1ZxQAAANsAAAAPAAAAAAAAAAAAAAAAAJgCAABkcnMv&#10;ZG93bnJldi54bWxQSwUGAAAAAAQABAD1AAAAigMAAAAA&#10;">
                  <v:textbox>
                    <w:txbxContent>
                      <w:p w:rsidR="00326C3E" w:rsidRDefault="00326C3E" w:rsidP="003325C0">
                        <w:pPr>
                          <w:jc w:val="center"/>
                        </w:pPr>
                        <w:r>
                          <w:t>3,5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7" o:spid="_x0000_s1032" type="#_x0000_t32" style="position:absolute;left:3098;top:5910;width:3601;height:615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b2bMMAAADbAAAADwAAAGRycy9kb3ducmV2LnhtbESPT2vCQBTE70K/w/IKvemmaRBNXaVU&#10;hCJe/HPo8ZF9boLZtyH7qum3dwsFj8PM/IZZrAbfqiv1sQls4HWSgSKugm3YGTgdN+MZqCjIFtvA&#10;ZOCXIqyWT6MFljbceE/XgziVIBxLNFCLdKXWsarJY5yEjjh559B7lCR7p22PtwT3rc6zbKo9NpwW&#10;auzos6bqcvjxBr5PfjfPi7V3hTvKXmjb5MXUmJfn4eMdlNAgj/B/+8saeJvD35f0A/Ty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G9mzDAAAA2wAAAA8AAAAAAAAAAAAA&#10;AAAAoQIAAGRycy9kb3ducmV2LnhtbFBLBQYAAAAABAAEAPkAAACRAwAAAAA=&#10;">
                  <v:stroke endarrow="block"/>
                </v:shape>
                <v:shape id="Text Box 38" o:spid="_x0000_s1033" type="#_x0000_t202" style="position:absolute;left:6699;top:6251;width:3405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Sjy8IA&#10;AADbAAAADwAAAGRycy9kb3ducmV2LnhtbERPy2oCMRTdC/5DuEI30snYyqijUaTQYnetlnZ7mdx5&#10;4ORmTNJx+vfNQnB5OO/NbjCt6Mn5xrKCWZKCIC6sbrhS8HV6fVyC8AFZY2uZFPyRh912PNpgru2V&#10;P6k/hkrEEPY5KqhD6HIpfVGTQZ/YjjhypXUGQ4SuktrhNYabVj6laSYNNhwbauzopabifPw1Cpbz&#10;Q//j358/vousbFdhuujfLk6ph8mwX4MINIS7+OY+aAXzuD5+iT9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xKPLwgAAANsAAAAPAAAAAAAAAAAAAAAAAJgCAABkcnMvZG93&#10;bnJldi54bWxQSwUGAAAAAAQABAD1AAAAhwMAAAAA&#10;">
                  <v:textbox>
                    <w:txbxContent>
                      <w:p w:rsidR="00326C3E" w:rsidRDefault="00326C3E" w:rsidP="003325C0">
                        <w:r>
                          <w:rPr>
                            <w:b/>
                          </w:rPr>
                          <w:t>Бетон марки не ниже В20</w:t>
                        </w:r>
                      </w:p>
                    </w:txbxContent>
                  </v:textbox>
                </v:shape>
                <v:shape id="Text Box 39" o:spid="_x0000_s1034" type="#_x0000_t202" style="position:absolute;left:6684;top:5130;width:3405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gGUMUA&#10;AADbAAAADwAAAGRycy9kb3ducmV2LnhtbESPT2vCQBTE70K/w/IKXkQ3WvFPmo0UocXerBW9PrLP&#10;JDT7Nt1dY/rtu4WCx2FmfsNkm940oiPna8sKppMEBHFhdc2lguPn63gFwgdkjY1lUvBDHjb5wyDD&#10;VNsbf1B3CKWIEPYpKqhCaFMpfVGRQT+xLXH0LtYZDFG6UmqHtwg3jZwlyUIarDkuVNjStqLi63A1&#10;ClbzXXf270/7U7G4NOswWnZv306p4WP/8gwiUB/u4f/2TiuYT+HvS/wB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AZQxQAAANsAAAAPAAAAAAAAAAAAAAAAAJgCAABkcnMv&#10;ZG93bnJldi54bWxQSwUGAAAAAAQABAD1AAAAigMAAAAA&#10;">
                  <v:textbox>
                    <w:txbxContent>
                      <w:p w:rsidR="00326C3E" w:rsidRDefault="00326C3E" w:rsidP="003325C0">
                        <w:r>
                          <w:rPr>
                            <w:b/>
                          </w:rPr>
                          <w:t>Тротуарное покрытие или газон</w:t>
                        </w:r>
                      </w:p>
                    </w:txbxContent>
                  </v:textbox>
                </v:shape>
                <v:shape id="AutoShape 40" o:spid="_x0000_s1035" type="#_x0000_t32" style="position:absolute;left:5014;top:5460;width:167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cEqsMAAADbAAAADwAAAGRycy9kb3ducmV2LnhtbESPT2sCMRTE7wW/Q3hCb91spRZZjVKF&#10;gvRS/AN6fGyeu8HNy7KJm/XbN4LQ4zAzv2EWq8E2oqfOG8cK3rMcBHHptOFKwfHw/TYD4QOyxsYx&#10;KbiTh9Vy9LLAQrvIO+r3oRIJwr5ABXUIbSGlL2uy6DPXEifv4jqLIcmukrrDmOC2kZM8/5QWDaeF&#10;Glva1FRe9zerwMRf07fbTVz/nM5eRzL3qTNKvY6HrzmIQEP4Dz/bW63gYwKP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XBKrDAAAA2wAAAA8AAAAAAAAAAAAA&#10;AAAAoQIAAGRycy9kb3ducmV2LnhtbFBLBQYAAAAABAAEAPkAAACRAwAAAAA=&#10;">
                  <v:stroke endarrow="block"/>
                </v:shape>
              </v:group>
            </w:pict>
          </mc:Fallback>
        </mc:AlternateContent>
      </w:r>
    </w:p>
    <w:p w:rsidR="003325C0" w:rsidRPr="00C041DD" w:rsidRDefault="003325C0" w:rsidP="003325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230" w:rsidRDefault="003325C0" w:rsidP="003325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1DD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Pr="00C041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Высота опор с соблюдением требований ГОСТ </w:t>
      </w:r>
      <w:proofErr w:type="gramStart"/>
      <w:r w:rsidRPr="00C041D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C041DD">
        <w:rPr>
          <w:rFonts w:ascii="Times New Roman" w:eastAsia="Times New Roman" w:hAnsi="Times New Roman" w:cs="Times New Roman"/>
          <w:sz w:val="24"/>
          <w:szCs w:val="24"/>
          <w:lang w:eastAsia="ru-RU"/>
        </w:rPr>
        <w:t> 52289</w:t>
      </w:r>
      <w:r w:rsidRPr="00C041DD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 xml:space="preserve">2004 </w:t>
      </w:r>
    </w:p>
    <w:p w:rsidR="003325C0" w:rsidRPr="003325C0" w:rsidRDefault="003325C0" w:rsidP="003325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 часть опоры, непосредственно соприкасающуюся с грунтом, наносится защита от коррозии поверхностей.</w:t>
      </w:r>
    </w:p>
    <w:p w:rsidR="003325C0" w:rsidRPr="003325C0" w:rsidRDefault="003325C0" w:rsidP="003325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Опоры окрашиваются в серый цвет согласно ГОСТ </w:t>
      </w:r>
      <w:proofErr w:type="gramStart"/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> 52289</w:t>
      </w: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2004 и ГОСТ 9.401.</w:t>
      </w:r>
    </w:p>
    <w:p w:rsidR="003325C0" w:rsidRDefault="003325C0" w:rsidP="003325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  </w:t>
      </w: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качества работ обеспечить в соответствии с требованиями п. 13.12 СНиП 3.06.03.</w:t>
      </w:r>
    </w:p>
    <w:p w:rsidR="00E31B56" w:rsidRDefault="003325C0" w:rsidP="00F10A4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31B5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огрузка и </w:t>
      </w:r>
      <w:r w:rsidR="009E57F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вывоз</w:t>
      </w: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строительного мусора, дернины, грунта, различных видов загрязнений </w:t>
      </w:r>
      <w:r w:rsidR="009E57FE"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полигон ТБО для захоронения</w:t>
      </w:r>
      <w:r w:rsidR="009E57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1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</w:t>
      </w:r>
      <w:r w:rsidR="009E57FE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произведены не позднее</w:t>
      </w: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суток</w:t>
      </w:r>
      <w:r w:rsidR="00E31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57FE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</w:t>
      </w:r>
      <w:r w:rsidR="00E31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завершения работ</w:t>
      </w:r>
      <w:r w:rsidR="009E57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C0097" w:rsidRDefault="006C0097" w:rsidP="00F10A4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A36" w:rsidRPr="00B57A36" w:rsidRDefault="00B57A36" w:rsidP="00B57A36">
      <w:pPr>
        <w:numPr>
          <w:ilvl w:val="0"/>
          <w:numId w:val="1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</w:t>
      </w:r>
      <w:r w:rsidRPr="00B57A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материалам лицевой поверхности дорожных знаков</w:t>
      </w:r>
    </w:p>
    <w:p w:rsidR="00B57A36" w:rsidRPr="00B57A36" w:rsidRDefault="00B57A36" w:rsidP="00B57A36">
      <w:pPr>
        <w:tabs>
          <w:tab w:val="left" w:pos="1276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A36" w:rsidRPr="00B57A36" w:rsidRDefault="00B57A36" w:rsidP="00B57A36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Лицевая поверхность дорожных знаков должна быть изготовлена из  </w:t>
      </w:r>
      <w:proofErr w:type="spellStart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световозвращающей</w:t>
      </w:r>
      <w:proofErr w:type="spellEnd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пленки типа</w:t>
      </w:r>
      <w:proofErr w:type="gramStart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</w:t>
      </w:r>
      <w:proofErr w:type="gramEnd"/>
      <w:r w:rsidR="008C59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инженерного класса с оптической системой из </w:t>
      </w:r>
      <w:proofErr w:type="spellStart"/>
      <w:r w:rsidR="008C59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микропризм</w:t>
      </w:r>
      <w:proofErr w:type="spellEnd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57A36" w:rsidRPr="00B57A36" w:rsidRDefault="00B57A36" w:rsidP="00612213">
      <w:pPr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Окантовка дорожных знаков должна быть изготовлена из </w:t>
      </w:r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пленки желтого цвета</w:t>
      </w:r>
      <w:r w:rsidR="006122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</w:t>
      </w:r>
      <w:r w:rsidR="00612213" w:rsidRPr="006122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оптическ</w:t>
      </w:r>
      <w:r w:rsidR="006122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ой</w:t>
      </w:r>
      <w:r w:rsidR="00612213" w:rsidRPr="006122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систем</w:t>
      </w:r>
      <w:r w:rsidR="006122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ой</w:t>
      </w:r>
      <w:r w:rsidR="00612213" w:rsidRPr="006122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 </w:t>
      </w:r>
      <w:proofErr w:type="spellStart"/>
      <w:r w:rsidR="00612213" w:rsidRPr="006122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микропризм</w:t>
      </w:r>
      <w:proofErr w:type="spellEnd"/>
      <w:r w:rsidR="006122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типа В по ГОСТ </w:t>
      </w:r>
      <w:proofErr w:type="gramStart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52290-2004.</w:t>
      </w:r>
    </w:p>
    <w:p w:rsidR="00B57A36" w:rsidRPr="00B57A36" w:rsidRDefault="00B57A36" w:rsidP="00B57A36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Световозвращающая</w:t>
      </w:r>
      <w:proofErr w:type="spellEnd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пленка </w:t>
      </w:r>
      <w:proofErr w:type="spellStart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микропризм</w:t>
      </w:r>
      <w:r w:rsidR="009E57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атического</w:t>
      </w:r>
      <w:proofErr w:type="spellEnd"/>
      <w:r w:rsidR="009E57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класса, применяемая </w:t>
      </w:r>
      <w:proofErr w:type="gramStart"/>
      <w:r w:rsidR="009E57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</w:t>
      </w:r>
      <w:proofErr w:type="gramEnd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изготовления</w:t>
      </w:r>
      <w:proofErr w:type="gramEnd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знаков, должна быть сертифицирована на территории Российской Федерации.</w:t>
      </w:r>
    </w:p>
    <w:p w:rsidR="006C0097" w:rsidRPr="006C0097" w:rsidRDefault="00B57A36" w:rsidP="006C0097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Способ нанесения внутренней символики на знаки – </w:t>
      </w:r>
      <w:proofErr w:type="spellStart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шелкография</w:t>
      </w:r>
      <w:proofErr w:type="spellEnd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/или аппликация </w:t>
      </w:r>
      <w:proofErr w:type="spellStart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светофильтрующими</w:t>
      </w:r>
      <w:proofErr w:type="spellEnd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материалами.</w:t>
      </w:r>
    </w:p>
    <w:p w:rsidR="00B57A36" w:rsidRPr="00B57A36" w:rsidRDefault="00B57A36" w:rsidP="00B57A36">
      <w:pPr>
        <w:tabs>
          <w:tab w:val="left" w:pos="1276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57A36" w:rsidRPr="00B57A36" w:rsidRDefault="00B57A36" w:rsidP="00025181">
      <w:pPr>
        <w:numPr>
          <w:ilvl w:val="0"/>
          <w:numId w:val="1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материалам для основ дорожных знаков</w:t>
      </w:r>
    </w:p>
    <w:p w:rsidR="00B57A36" w:rsidRPr="00B57A36" w:rsidRDefault="00B57A36" w:rsidP="00B57A36">
      <w:pPr>
        <w:tabs>
          <w:tab w:val="left" w:pos="1276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7A36" w:rsidRPr="00B57A36" w:rsidRDefault="00B57A36" w:rsidP="00025181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щитов для изображений дорожных знаков 2-го типоразмера выполняются из  стали оцинкованной  толщиной не менее 0,8 мм с I классом покрытия по ГОСТ 14918-80.</w:t>
      </w:r>
    </w:p>
    <w:p w:rsidR="00B57A36" w:rsidRPr="00B57A36" w:rsidRDefault="00B57A36" w:rsidP="00025181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Размеры, предельные отклонения и другие требования к сортаменту должны соответствовать требованиям ГОСТ 19904-74.</w:t>
      </w:r>
    </w:p>
    <w:p w:rsidR="00B57A36" w:rsidRPr="001F06D5" w:rsidRDefault="00B57A36" w:rsidP="00025181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06D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Все детали крепления  дорожных знаков, должны быть изготовлены из нержавеющей стали, либо из стали с антикоррозионным покрытием, выполненных  методом горячего </w:t>
      </w:r>
      <w:proofErr w:type="spellStart"/>
      <w:r w:rsidRPr="001F06D5">
        <w:rPr>
          <w:rFonts w:ascii="Times New Roman" w:eastAsia="Times New Roman" w:hAnsi="Times New Roman" w:cs="Times New Roman"/>
          <w:sz w:val="24"/>
          <w:szCs w:val="24"/>
          <w:lang w:eastAsia="ru-RU"/>
        </w:rPr>
        <w:t>цинкования</w:t>
      </w:r>
      <w:proofErr w:type="spellEnd"/>
      <w:r w:rsidRPr="001F0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полимерным порошковым напылением.</w:t>
      </w:r>
    </w:p>
    <w:p w:rsidR="00B57A36" w:rsidRPr="00B57A36" w:rsidRDefault="00B57A36" w:rsidP="00025181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Корпус  и оборотная сторона основ дорожных знаков,  а также все элементы крепления должны быть серого цвета, за исключением оцинкованных поверхностей.</w:t>
      </w:r>
    </w:p>
    <w:p w:rsidR="00B57A36" w:rsidRPr="00025181" w:rsidRDefault="00B57A36" w:rsidP="00025181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Поверхность основ дорожных знаков, предназначенная для размещения информации, должна быть ровной, без вогнутостей, выпуклостей, вмятин, глубоких царапин и прочих изъянов, затрудняющих соблюдение правил наклейки изображений знаков. Не допускаются нарушения целостности цинкового покрытия в виде растрескивания, царапин, шелушения, сколов.</w:t>
      </w:r>
    </w:p>
    <w:p w:rsidR="00025181" w:rsidRPr="00B57A36" w:rsidRDefault="00025181" w:rsidP="00025181">
      <w:pPr>
        <w:tabs>
          <w:tab w:val="left" w:pos="1276"/>
        </w:tabs>
        <w:spacing w:after="0" w:line="240" w:lineRule="auto"/>
        <w:ind w:left="71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57A36" w:rsidRPr="00B57A36" w:rsidRDefault="00B57A36" w:rsidP="00025181">
      <w:pPr>
        <w:numPr>
          <w:ilvl w:val="0"/>
          <w:numId w:val="1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конструкции дорожных знаков</w:t>
      </w:r>
    </w:p>
    <w:p w:rsidR="00B57A36" w:rsidRPr="00B57A36" w:rsidRDefault="00B57A36" w:rsidP="00B57A36">
      <w:pPr>
        <w:tabs>
          <w:tab w:val="left" w:pos="1276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7A36" w:rsidRPr="00B57A36" w:rsidRDefault="00B57A36" w:rsidP="00025181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знаков прямоугольной, квадратной, треугольной и восьмиугольной форм должны иметь </w:t>
      </w:r>
      <w:proofErr w:type="gramStart"/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двойную</w:t>
      </w:r>
      <w:proofErr w:type="gramEnd"/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отбортовку</w:t>
      </w:r>
      <w:proofErr w:type="spellEnd"/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прямых участках. Основы знаков круглой формы должны иметь </w:t>
      </w:r>
      <w:proofErr w:type="gramStart"/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двойную</w:t>
      </w:r>
      <w:proofErr w:type="gramEnd"/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отбортовку</w:t>
      </w:r>
      <w:proofErr w:type="spellEnd"/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всему периметру.</w:t>
      </w:r>
    </w:p>
    <w:p w:rsidR="00B57A36" w:rsidRPr="00B57A36" w:rsidRDefault="00B57A36" w:rsidP="00025181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Ширина </w:t>
      </w:r>
      <w:proofErr w:type="spellStart"/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отбортовки</w:t>
      </w:r>
      <w:proofErr w:type="spellEnd"/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должна составлять не менее 10мм ±2 мм. Ширина </w:t>
      </w:r>
      <w:proofErr w:type="spellStart"/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отбортовки</w:t>
      </w:r>
      <w:proofErr w:type="spellEnd"/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всей длине и на всех сторонах знака должна быть одинакова.</w:t>
      </w:r>
    </w:p>
    <w:p w:rsidR="00B57A36" w:rsidRPr="00B57A36" w:rsidRDefault="00B57A36" w:rsidP="00025181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Крепеж </w:t>
      </w:r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дорожных знаков</w:t>
      </w:r>
      <w:r w:rsidR="00025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опорам</w:t>
      </w:r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должен осуществляться при помощи Н-кронштейнов из стального уголка и крепиться к знаку с помощью шпилек</w:t>
      </w:r>
      <w:r w:rsidR="00510C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приваренных к тыльной стороне </w:t>
      </w:r>
      <w:r w:rsidRPr="001F06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гаек М</w:t>
      </w:r>
      <w:proofErr w:type="gramStart"/>
      <w:r w:rsidRPr="001F06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proofErr w:type="gramEnd"/>
      <w:r w:rsidRPr="001F06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025181" w:rsidRPr="00025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25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установки дорожного знака на перетяжке или выносном кронштейне разрабатывается и изготавливается индивидуальное крепление.</w:t>
      </w:r>
    </w:p>
    <w:p w:rsidR="00B57A36" w:rsidRPr="005C52E3" w:rsidRDefault="00B57A36" w:rsidP="00025181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2E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 знаков индивидуального проектирования должна обеспечивать  устойчивость при ветровых нагрузках не менее 20 м/</w:t>
      </w:r>
      <w:proofErr w:type="gramStart"/>
      <w:r w:rsidRPr="005C52E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5C52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7A36" w:rsidRPr="00B57A36" w:rsidRDefault="00B57A36" w:rsidP="00025181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ребер жесткости знаков индивидуального проектирования должно определяться   на основании соответствующих расчетов, учитывающих площадь знаков индивидуального проектирования, способ его установки и зону ветровых нагрузок.</w:t>
      </w:r>
    </w:p>
    <w:p w:rsidR="00B57A36" w:rsidRPr="00B57A36" w:rsidRDefault="00B57A36" w:rsidP="00025181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корпусе знака или специальной табличке, прикрепленной к обратной стороне дорожного знака, должна быть нанесена маркировка, содержащая следующие данные: </w:t>
      </w:r>
    </w:p>
    <w:p w:rsidR="00B57A36" w:rsidRPr="00B57A36" w:rsidRDefault="00B57A36" w:rsidP="00326C3E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логотип, фирменный знак или условное обозначение, идентифицирующее компанию-производителя;</w:t>
      </w:r>
    </w:p>
    <w:p w:rsidR="00B57A36" w:rsidRPr="001F06D5" w:rsidRDefault="00B57A36" w:rsidP="00326C3E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06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тип (класс) пленки и гарантийный срок в виде надписи «7 (Семь) лет»;</w:t>
      </w:r>
    </w:p>
    <w:p w:rsidR="00B57A36" w:rsidRPr="00B57A36" w:rsidRDefault="00B57A36" w:rsidP="00326C3E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идентификационный код, содержащий информацию о номере партии и дате изготовления для возможности использования этой информации в случаях необходимости.</w:t>
      </w:r>
    </w:p>
    <w:p w:rsidR="00B57A36" w:rsidRPr="00B57A36" w:rsidRDefault="00B57A36" w:rsidP="00B57A36">
      <w:pPr>
        <w:tabs>
          <w:tab w:val="left" w:pos="127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79E" w:rsidRPr="007F24D5" w:rsidRDefault="0058279E" w:rsidP="007F24D5">
      <w:pPr>
        <w:pStyle w:val="a3"/>
        <w:numPr>
          <w:ilvl w:val="0"/>
          <w:numId w:val="1"/>
        </w:numPr>
        <w:tabs>
          <w:tab w:val="left" w:pos="127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24D5">
        <w:rPr>
          <w:rFonts w:ascii="Times New Roman" w:hAnsi="Times New Roman" w:cs="Times New Roman"/>
          <w:b/>
          <w:sz w:val="24"/>
          <w:szCs w:val="24"/>
        </w:rPr>
        <w:t>Количество изготавливаемых дорожных знаков</w:t>
      </w:r>
    </w:p>
    <w:p w:rsidR="0058279E" w:rsidRPr="007F24D5" w:rsidRDefault="0058279E" w:rsidP="007F24D5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24D5">
        <w:rPr>
          <w:rFonts w:ascii="Times New Roman" w:hAnsi="Times New Roman" w:cs="Times New Roman"/>
          <w:sz w:val="24"/>
          <w:szCs w:val="24"/>
        </w:rPr>
        <w:t xml:space="preserve">Изготовление дорожных знаков общим количеством </w:t>
      </w:r>
      <w:r w:rsidR="00693958">
        <w:rPr>
          <w:rFonts w:ascii="Times New Roman" w:hAnsi="Times New Roman" w:cs="Times New Roman"/>
          <w:b/>
          <w:sz w:val="24"/>
          <w:szCs w:val="24"/>
        </w:rPr>
        <w:t>500</w:t>
      </w:r>
      <w:r w:rsidRPr="007F24D5">
        <w:rPr>
          <w:rFonts w:ascii="Times New Roman" w:hAnsi="Times New Roman" w:cs="Times New Roman"/>
          <w:sz w:val="24"/>
          <w:szCs w:val="24"/>
        </w:rPr>
        <w:t xml:space="preserve"> (</w:t>
      </w:r>
      <w:r w:rsidR="00693958">
        <w:rPr>
          <w:rFonts w:ascii="Times New Roman" w:hAnsi="Times New Roman" w:cs="Times New Roman"/>
          <w:sz w:val="24"/>
          <w:szCs w:val="24"/>
        </w:rPr>
        <w:t>Пятьсот</w:t>
      </w:r>
      <w:r w:rsidRPr="007F24D5">
        <w:rPr>
          <w:rFonts w:ascii="Times New Roman" w:hAnsi="Times New Roman" w:cs="Times New Roman"/>
          <w:sz w:val="24"/>
          <w:szCs w:val="24"/>
        </w:rPr>
        <w:t>) штук.</w:t>
      </w:r>
    </w:p>
    <w:p w:rsidR="0058279E" w:rsidRDefault="0058279E" w:rsidP="007F24D5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79E">
        <w:rPr>
          <w:rFonts w:ascii="Times New Roman" w:hAnsi="Times New Roman" w:cs="Times New Roman"/>
          <w:sz w:val="24"/>
          <w:szCs w:val="24"/>
        </w:rPr>
        <w:t>Количество дорожных знаков в зависимости от вида:</w:t>
      </w:r>
    </w:p>
    <w:p w:rsidR="007F24D5" w:rsidRPr="0058279E" w:rsidRDefault="007F24D5" w:rsidP="007F24D5">
      <w:pPr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2663"/>
        <w:gridCol w:w="3951"/>
        <w:gridCol w:w="1877"/>
      </w:tblGrid>
      <w:tr w:rsidR="0058279E" w:rsidRPr="0058279E" w:rsidTr="00BB62DE">
        <w:tc>
          <w:tcPr>
            <w:tcW w:w="654" w:type="dxa"/>
            <w:shd w:val="clear" w:color="auto" w:fill="auto"/>
          </w:tcPr>
          <w:p w:rsidR="0058279E" w:rsidRPr="0058279E" w:rsidRDefault="0058279E" w:rsidP="00BB62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8279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8279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63" w:type="dxa"/>
            <w:shd w:val="clear" w:color="auto" w:fill="auto"/>
          </w:tcPr>
          <w:p w:rsidR="0058279E" w:rsidRPr="0058279E" w:rsidRDefault="0058279E" w:rsidP="00BB62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79E"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  <w:p w:rsidR="0058279E" w:rsidRPr="0058279E" w:rsidRDefault="0058279E" w:rsidP="00BB62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79E">
              <w:rPr>
                <w:rFonts w:ascii="Times New Roman" w:hAnsi="Times New Roman" w:cs="Times New Roman"/>
                <w:b/>
                <w:sz w:val="24"/>
                <w:szCs w:val="24"/>
              </w:rPr>
              <w:t>дорожного знака</w:t>
            </w:r>
          </w:p>
        </w:tc>
        <w:tc>
          <w:tcPr>
            <w:tcW w:w="3951" w:type="dxa"/>
            <w:shd w:val="clear" w:color="auto" w:fill="auto"/>
          </w:tcPr>
          <w:p w:rsidR="0058279E" w:rsidRPr="0058279E" w:rsidRDefault="0058279E" w:rsidP="00BB62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79E">
              <w:rPr>
                <w:rFonts w:ascii="Times New Roman" w:hAnsi="Times New Roman" w:cs="Times New Roman"/>
                <w:b/>
                <w:sz w:val="24"/>
                <w:szCs w:val="24"/>
              </w:rPr>
              <w:t>Номера дорожных знаков</w:t>
            </w:r>
          </w:p>
          <w:p w:rsidR="0058279E" w:rsidRPr="0058279E" w:rsidRDefault="0058279E" w:rsidP="00BB62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ГОСТ </w:t>
            </w:r>
            <w:proofErr w:type="gramStart"/>
            <w:r w:rsidRPr="0058279E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582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52290-2004</w:t>
            </w:r>
          </w:p>
        </w:tc>
        <w:tc>
          <w:tcPr>
            <w:tcW w:w="1877" w:type="dxa"/>
            <w:shd w:val="clear" w:color="auto" w:fill="auto"/>
          </w:tcPr>
          <w:p w:rsidR="0058279E" w:rsidRPr="0058279E" w:rsidRDefault="0058279E" w:rsidP="00BB62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79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Количество,</w:t>
            </w:r>
          </w:p>
          <w:p w:rsidR="0058279E" w:rsidRPr="0058279E" w:rsidRDefault="0058279E" w:rsidP="00BB62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79E">
              <w:rPr>
                <w:rFonts w:ascii="Times New Roman" w:hAnsi="Times New Roman" w:cs="Times New Roman"/>
                <w:b/>
                <w:sz w:val="24"/>
                <w:szCs w:val="24"/>
              </w:rPr>
              <w:t>шт.</w:t>
            </w:r>
          </w:p>
        </w:tc>
      </w:tr>
      <w:tr w:rsidR="0058279E" w:rsidRPr="0058279E" w:rsidTr="0058279E">
        <w:trPr>
          <w:trHeight w:val="875"/>
        </w:trPr>
        <w:tc>
          <w:tcPr>
            <w:tcW w:w="654" w:type="dxa"/>
            <w:shd w:val="clear" w:color="auto" w:fill="auto"/>
          </w:tcPr>
          <w:p w:rsidR="0058279E" w:rsidRPr="0058279E" w:rsidRDefault="0058279E" w:rsidP="00BB62DE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7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3" w:type="dxa"/>
            <w:shd w:val="clear" w:color="auto" w:fill="auto"/>
          </w:tcPr>
          <w:p w:rsidR="0058279E" w:rsidRPr="0058279E" w:rsidRDefault="0058279E" w:rsidP="0058279E">
            <w:pPr>
              <w:tabs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79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811D42D" wp14:editId="6F05A0E8">
                      <wp:simplePos x="0" y="0"/>
                      <wp:positionH relativeFrom="column">
                        <wp:posOffset>610235</wp:posOffset>
                      </wp:positionH>
                      <wp:positionV relativeFrom="paragraph">
                        <wp:posOffset>95885</wp:posOffset>
                      </wp:positionV>
                      <wp:extent cx="365760" cy="316230"/>
                      <wp:effectExtent l="19050" t="19050" r="34290" b="26670"/>
                      <wp:wrapNone/>
                      <wp:docPr id="18" name="Равнобедренный треугольник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31623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Равнобедренный треугольник 18" o:spid="_x0000_s1026" type="#_x0000_t5" style="position:absolute;margin-left:48.05pt;margin-top:7.55pt;width:28.8pt;height:24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" strokeweight="1.5pt"/>
                  </w:pict>
                </mc:Fallback>
              </mc:AlternateContent>
            </w:r>
          </w:p>
        </w:tc>
        <w:tc>
          <w:tcPr>
            <w:tcW w:w="3951" w:type="dxa"/>
            <w:shd w:val="clear" w:color="auto" w:fill="auto"/>
          </w:tcPr>
          <w:p w:rsidR="0058279E" w:rsidRPr="0058279E" w:rsidRDefault="0058279E" w:rsidP="00BB62DE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279E">
              <w:rPr>
                <w:rFonts w:ascii="Times New Roman" w:hAnsi="Times New Roman" w:cs="Times New Roman"/>
                <w:sz w:val="24"/>
                <w:szCs w:val="24"/>
              </w:rPr>
              <w:t>1.1, 1.2, 1.5-1.33, 2.3.1-2.4</w:t>
            </w:r>
          </w:p>
        </w:tc>
        <w:tc>
          <w:tcPr>
            <w:tcW w:w="1877" w:type="dxa"/>
            <w:shd w:val="clear" w:color="auto" w:fill="auto"/>
          </w:tcPr>
          <w:p w:rsidR="0058279E" w:rsidRPr="0058279E" w:rsidRDefault="00693958" w:rsidP="003355EB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58279E" w:rsidRPr="0058279E" w:rsidTr="0058279E">
        <w:trPr>
          <w:trHeight w:val="882"/>
        </w:trPr>
        <w:tc>
          <w:tcPr>
            <w:tcW w:w="654" w:type="dxa"/>
            <w:shd w:val="clear" w:color="auto" w:fill="auto"/>
          </w:tcPr>
          <w:p w:rsidR="0058279E" w:rsidRPr="0058279E" w:rsidRDefault="0058279E" w:rsidP="00BB62DE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7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3" w:type="dxa"/>
            <w:shd w:val="clear" w:color="auto" w:fill="auto"/>
          </w:tcPr>
          <w:p w:rsidR="0058279E" w:rsidRPr="0058279E" w:rsidRDefault="0058279E" w:rsidP="0058279E">
            <w:pPr>
              <w:tabs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79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7F26A08" wp14:editId="39DA9E7B">
                      <wp:simplePos x="0" y="0"/>
                      <wp:positionH relativeFrom="column">
                        <wp:posOffset>610235</wp:posOffset>
                      </wp:positionH>
                      <wp:positionV relativeFrom="paragraph">
                        <wp:posOffset>74295</wp:posOffset>
                      </wp:positionV>
                      <wp:extent cx="365760" cy="365760"/>
                      <wp:effectExtent l="0" t="0" r="15240" b="15240"/>
                      <wp:wrapNone/>
                      <wp:docPr id="14" name="Овал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3657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4" o:spid="_x0000_s1026" style="position:absolute;margin-left:48.05pt;margin-top:5.85pt;width:28.8pt;height:28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" strokeweight="1.5pt"/>
                  </w:pict>
                </mc:Fallback>
              </mc:AlternateContent>
            </w:r>
          </w:p>
        </w:tc>
        <w:tc>
          <w:tcPr>
            <w:tcW w:w="3951" w:type="dxa"/>
            <w:shd w:val="clear" w:color="auto" w:fill="auto"/>
          </w:tcPr>
          <w:p w:rsidR="0058279E" w:rsidRPr="0058279E" w:rsidRDefault="0058279E" w:rsidP="00BB62DE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279E">
              <w:rPr>
                <w:rFonts w:ascii="Times New Roman" w:hAnsi="Times New Roman" w:cs="Times New Roman"/>
                <w:sz w:val="24"/>
                <w:szCs w:val="24"/>
              </w:rPr>
              <w:t>2.6, 3.1-3.33, 4.1.1-4.7</w:t>
            </w:r>
          </w:p>
        </w:tc>
        <w:tc>
          <w:tcPr>
            <w:tcW w:w="1877" w:type="dxa"/>
            <w:shd w:val="clear" w:color="auto" w:fill="auto"/>
          </w:tcPr>
          <w:p w:rsidR="0058279E" w:rsidRPr="0058279E" w:rsidRDefault="00693958" w:rsidP="003355EB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58279E" w:rsidRPr="0058279E" w:rsidTr="0058279E">
        <w:trPr>
          <w:trHeight w:val="1018"/>
        </w:trPr>
        <w:tc>
          <w:tcPr>
            <w:tcW w:w="654" w:type="dxa"/>
            <w:shd w:val="clear" w:color="auto" w:fill="auto"/>
          </w:tcPr>
          <w:p w:rsidR="0058279E" w:rsidRPr="0058279E" w:rsidRDefault="0058279E" w:rsidP="00BB62DE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63" w:type="dxa"/>
            <w:shd w:val="clear" w:color="auto" w:fill="auto"/>
          </w:tcPr>
          <w:p w:rsidR="0058279E" w:rsidRPr="0058279E" w:rsidRDefault="0058279E" w:rsidP="00BB62DE">
            <w:pPr>
              <w:tabs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79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446ADEE" wp14:editId="768B3416">
                      <wp:simplePos x="0" y="0"/>
                      <wp:positionH relativeFrom="column">
                        <wp:posOffset>610235</wp:posOffset>
                      </wp:positionH>
                      <wp:positionV relativeFrom="paragraph">
                        <wp:posOffset>80645</wp:posOffset>
                      </wp:positionV>
                      <wp:extent cx="365760" cy="365760"/>
                      <wp:effectExtent l="0" t="0" r="15240" b="15240"/>
                      <wp:wrapNone/>
                      <wp:docPr id="13" name="Прямоугольник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3" o:spid="_x0000_s1026" style="position:absolute;margin-left:48.05pt;margin-top:6.35pt;width:28.8pt;height:28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" strokeweight="1.5pt"/>
                  </w:pict>
                </mc:Fallback>
              </mc:AlternateContent>
            </w:r>
          </w:p>
          <w:p w:rsidR="0058279E" w:rsidRPr="0058279E" w:rsidRDefault="0058279E" w:rsidP="0058279E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1" w:type="dxa"/>
            <w:shd w:val="clear" w:color="auto" w:fill="auto"/>
          </w:tcPr>
          <w:p w:rsidR="0058279E" w:rsidRPr="0058279E" w:rsidRDefault="0058279E" w:rsidP="00BB62DE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279E">
              <w:rPr>
                <w:rFonts w:ascii="Times New Roman" w:hAnsi="Times New Roman" w:cs="Times New Roman"/>
                <w:sz w:val="24"/>
                <w:szCs w:val="24"/>
              </w:rPr>
              <w:t>2.1, 2.2, 2.7, 5.5, 5.6, 5.8-5.14, 5.15.2-5.15.6, 5.19.1-5.20, 6.2-6.8.3,  8.13</w:t>
            </w:r>
          </w:p>
        </w:tc>
        <w:tc>
          <w:tcPr>
            <w:tcW w:w="1877" w:type="dxa"/>
            <w:shd w:val="clear" w:color="auto" w:fill="auto"/>
          </w:tcPr>
          <w:p w:rsidR="0058279E" w:rsidRPr="0058279E" w:rsidRDefault="00693958" w:rsidP="00BB62DE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58279E" w:rsidRPr="0058279E" w:rsidTr="00BB62DE">
        <w:tc>
          <w:tcPr>
            <w:tcW w:w="654" w:type="dxa"/>
            <w:shd w:val="clear" w:color="auto" w:fill="auto"/>
          </w:tcPr>
          <w:p w:rsidR="0058279E" w:rsidRPr="0058279E" w:rsidRDefault="0058279E" w:rsidP="00BB62DE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7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63" w:type="dxa"/>
            <w:shd w:val="clear" w:color="auto" w:fill="auto"/>
          </w:tcPr>
          <w:p w:rsidR="0058279E" w:rsidRPr="0058279E" w:rsidRDefault="0058279E" w:rsidP="00BB62DE">
            <w:pPr>
              <w:tabs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79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B427DE8" wp14:editId="00E50540">
                      <wp:simplePos x="0" y="0"/>
                      <wp:positionH relativeFrom="column">
                        <wp:posOffset>610235</wp:posOffset>
                      </wp:positionH>
                      <wp:positionV relativeFrom="paragraph">
                        <wp:posOffset>77470</wp:posOffset>
                      </wp:positionV>
                      <wp:extent cx="365760" cy="524510"/>
                      <wp:effectExtent l="0" t="0" r="15240" b="27940"/>
                      <wp:wrapNone/>
                      <wp:docPr id="12" name="Прямоугольник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5245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2" o:spid="_x0000_s1026" style="position:absolute;margin-left:48.05pt;margin-top:6.1pt;width:28.8pt;height:41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" strokeweight="1.5pt"/>
                  </w:pict>
                </mc:Fallback>
              </mc:AlternateContent>
            </w:r>
          </w:p>
          <w:p w:rsidR="0058279E" w:rsidRPr="0058279E" w:rsidRDefault="0058279E" w:rsidP="0058279E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1" w:type="dxa"/>
            <w:shd w:val="clear" w:color="auto" w:fill="auto"/>
          </w:tcPr>
          <w:p w:rsidR="0058279E" w:rsidRPr="0058279E" w:rsidRDefault="0058279E" w:rsidP="00BB62DE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279E">
              <w:rPr>
                <w:rFonts w:ascii="Times New Roman" w:hAnsi="Times New Roman" w:cs="Times New Roman"/>
                <w:sz w:val="24"/>
                <w:szCs w:val="24"/>
              </w:rPr>
              <w:t>4.8.1-4.8.3, 5.1-5.4, 5.16-5.18, 5.21, 5.22, 5.27-5.34, 6.17, 6.19.1, 7.1-7.18</w:t>
            </w:r>
          </w:p>
        </w:tc>
        <w:tc>
          <w:tcPr>
            <w:tcW w:w="1877" w:type="dxa"/>
            <w:shd w:val="clear" w:color="auto" w:fill="auto"/>
          </w:tcPr>
          <w:p w:rsidR="0058279E" w:rsidRPr="0058279E" w:rsidRDefault="003355EB" w:rsidP="00BB62DE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58279E" w:rsidRPr="0058279E" w:rsidTr="00BB62DE">
        <w:tc>
          <w:tcPr>
            <w:tcW w:w="654" w:type="dxa"/>
            <w:shd w:val="clear" w:color="auto" w:fill="auto"/>
          </w:tcPr>
          <w:p w:rsidR="0058279E" w:rsidRPr="0058279E" w:rsidRDefault="0058279E" w:rsidP="00BB62DE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7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63" w:type="dxa"/>
            <w:shd w:val="clear" w:color="auto" w:fill="auto"/>
          </w:tcPr>
          <w:p w:rsidR="0058279E" w:rsidRDefault="0058279E" w:rsidP="0058279E">
            <w:pPr>
              <w:tabs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79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8A5FFB2" wp14:editId="234F3592">
                      <wp:simplePos x="0" y="0"/>
                      <wp:positionH relativeFrom="column">
                        <wp:posOffset>552450</wp:posOffset>
                      </wp:positionH>
                      <wp:positionV relativeFrom="paragraph">
                        <wp:posOffset>155575</wp:posOffset>
                      </wp:positionV>
                      <wp:extent cx="519430" cy="207010"/>
                      <wp:effectExtent l="0" t="0" r="13970" b="21590"/>
                      <wp:wrapNone/>
                      <wp:docPr id="11" name="Прямоуголь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9430" cy="2070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1" o:spid="_x0000_s1026" style="position:absolute;margin-left:43.5pt;margin-top:12.25pt;width:40.9pt;height:16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" strokeweight="1.5pt"/>
                  </w:pict>
                </mc:Fallback>
              </mc:AlternateContent>
            </w:r>
          </w:p>
          <w:p w:rsidR="0058279E" w:rsidRPr="0058279E" w:rsidRDefault="0058279E" w:rsidP="0058279E">
            <w:pPr>
              <w:tabs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1" w:type="dxa"/>
            <w:shd w:val="clear" w:color="auto" w:fill="auto"/>
          </w:tcPr>
          <w:p w:rsidR="0058279E" w:rsidRPr="0058279E" w:rsidRDefault="0058279E" w:rsidP="00BB62DE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279E">
              <w:rPr>
                <w:rFonts w:ascii="Times New Roman" w:hAnsi="Times New Roman" w:cs="Times New Roman"/>
                <w:sz w:val="24"/>
                <w:szCs w:val="24"/>
              </w:rPr>
              <w:t>8.1.1-8.12, 8.14-8.21.3, 1.4.1- 1.4.6</w:t>
            </w:r>
          </w:p>
        </w:tc>
        <w:tc>
          <w:tcPr>
            <w:tcW w:w="1877" w:type="dxa"/>
            <w:shd w:val="clear" w:color="auto" w:fill="auto"/>
          </w:tcPr>
          <w:p w:rsidR="0058279E" w:rsidRPr="0058279E" w:rsidRDefault="003355EB" w:rsidP="00BB62DE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58279E" w:rsidRPr="0058279E" w:rsidTr="0058279E">
        <w:trPr>
          <w:trHeight w:val="363"/>
        </w:trPr>
        <w:tc>
          <w:tcPr>
            <w:tcW w:w="7268" w:type="dxa"/>
            <w:gridSpan w:val="3"/>
            <w:shd w:val="clear" w:color="auto" w:fill="auto"/>
          </w:tcPr>
          <w:p w:rsidR="0058279E" w:rsidRPr="0058279E" w:rsidRDefault="0058279E" w:rsidP="00BB62DE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79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77" w:type="dxa"/>
            <w:shd w:val="clear" w:color="auto" w:fill="auto"/>
          </w:tcPr>
          <w:p w:rsidR="0058279E" w:rsidRPr="0058279E" w:rsidRDefault="00693958" w:rsidP="00BB62DE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</w:t>
            </w:r>
          </w:p>
        </w:tc>
      </w:tr>
    </w:tbl>
    <w:p w:rsidR="00B57A36" w:rsidRDefault="00025181" w:rsidP="0002518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6D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Дорожные знаки изготавливаются в соответствии с заданиями</w:t>
      </w:r>
      <w:r w:rsidR="00326C3E" w:rsidRPr="001F06D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F0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6DB" w:rsidRPr="001F0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указанными в </w:t>
      </w:r>
      <w:r w:rsidR="00B57A36" w:rsidRPr="001F0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заявка</w:t>
      </w:r>
      <w:r w:rsidR="008D16DB" w:rsidRPr="001F06D5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B57A36" w:rsidRPr="001F0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Заказчика.</w:t>
      </w:r>
    </w:p>
    <w:p w:rsidR="00B57A36" w:rsidRPr="0017617A" w:rsidRDefault="00B57A36" w:rsidP="00B57A36">
      <w:pPr>
        <w:tabs>
          <w:tab w:val="left" w:pos="127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617A" w:rsidRPr="007F24D5" w:rsidRDefault="0017617A" w:rsidP="007F24D5">
      <w:pPr>
        <w:pStyle w:val="a3"/>
        <w:keepNext/>
        <w:numPr>
          <w:ilvl w:val="0"/>
          <w:numId w:val="1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24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качеству </w:t>
      </w:r>
      <w:r w:rsidR="008D16DB" w:rsidRPr="007F24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выполнения работ</w:t>
      </w:r>
    </w:p>
    <w:p w:rsidR="0017617A" w:rsidRPr="0017617A" w:rsidRDefault="0017617A" w:rsidP="000E64FB">
      <w:pPr>
        <w:keepNext/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 w:rsidR="008D16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установке </w:t>
      </w:r>
      <w:r w:rsidRPr="00176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дорожных знаков</w:t>
      </w:r>
    </w:p>
    <w:p w:rsidR="0017617A" w:rsidRPr="0017617A" w:rsidRDefault="0017617A" w:rsidP="000E64F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617A" w:rsidRPr="006028AD" w:rsidRDefault="0017617A" w:rsidP="007F24D5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02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Дорожные знаки, крепления дорожных знаков должны быть в чистом состоянии (отсутствие пыли, грязи, снега, краски), без посторонних надписей, предметов, объявлений, рекламы, граффити. </w:t>
      </w:r>
      <w:proofErr w:type="gramEnd"/>
    </w:p>
    <w:p w:rsidR="0017617A" w:rsidRPr="0017617A" w:rsidRDefault="0017617A" w:rsidP="007F24D5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Дорожные знаки и элементы крепления должны:</w:t>
      </w:r>
    </w:p>
    <w:p w:rsidR="0017617A" w:rsidRPr="0017617A" w:rsidRDefault="0017617A" w:rsidP="000E64F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находится в надлежащем конструктивном состоянии;</w:t>
      </w:r>
    </w:p>
    <w:p w:rsidR="0017617A" w:rsidRPr="0017617A" w:rsidRDefault="0017617A" w:rsidP="000E64F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- быть надежно закрепленными в соответствующем вертикальном положении;</w:t>
      </w:r>
    </w:p>
    <w:p w:rsidR="0017617A" w:rsidRDefault="0017617A" w:rsidP="000E64F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быть без нарушений целостности,  деформаций и нарушений геометрии. </w:t>
      </w:r>
    </w:p>
    <w:p w:rsidR="008D16DB" w:rsidRPr="005C52E3" w:rsidRDefault="008D16DB" w:rsidP="007F24D5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Дорожный знак к опоре крепится с помощью бандажной ленты и зажима для крепления.</w:t>
      </w:r>
    </w:p>
    <w:p w:rsidR="0017617A" w:rsidRDefault="0017617A" w:rsidP="007F24D5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Положение дорожных знаков на опоре, стойке, подвесе, кронштейне должно соответствовать ГОСТ </w:t>
      </w:r>
      <w:proofErr w:type="gramStart"/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52289-2004, обеспечивать наилучшую видимость информационной поверхности дорожного знака участниками дорожного движения.</w:t>
      </w:r>
    </w:p>
    <w:p w:rsidR="006E66DC" w:rsidRPr="003325C0" w:rsidRDefault="006E66DC" w:rsidP="007F24D5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несоответствия высоты установки дорожных знаков требованиям ГОСТ </w:t>
      </w:r>
      <w:proofErr w:type="gramStart"/>
      <w:r w:rsidRPr="001761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1761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52289</w:t>
      </w:r>
      <w:r w:rsidR="005C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</w:t>
      </w:r>
      <w:r w:rsidRPr="001761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2004 и невозможности крепления знаков непосредственно на опоре на допустимом от земли расстоянии,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Подрядчик </w:t>
      </w:r>
      <w:r w:rsidRPr="001761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изгот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авливает </w:t>
      </w:r>
      <w:r w:rsidRPr="001761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устан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авливает</w:t>
      </w:r>
      <w:r w:rsidRPr="001761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выносной кронштейн для крепления знаков.</w:t>
      </w:r>
    </w:p>
    <w:p w:rsidR="003325C0" w:rsidRDefault="003325C0" w:rsidP="003325C0">
      <w:pPr>
        <w:tabs>
          <w:tab w:val="left" w:pos="127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325C0" w:rsidRPr="00995C9C" w:rsidRDefault="003325C0" w:rsidP="00995C9C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5C0" w:rsidRPr="003325C0" w:rsidRDefault="003325C0" w:rsidP="003325C0">
      <w:pPr>
        <w:pStyle w:val="a3"/>
        <w:tabs>
          <w:tab w:val="left" w:pos="127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158" w:rsidRDefault="00446158" w:rsidP="006E66DC">
      <w:pPr>
        <w:spacing w:line="240" w:lineRule="auto"/>
        <w:jc w:val="both"/>
      </w:pPr>
    </w:p>
    <w:p w:rsidR="006E66DC" w:rsidRDefault="006E66DC">
      <w:pPr>
        <w:jc w:val="both"/>
      </w:pPr>
    </w:p>
    <w:p w:rsidR="001D6D7C" w:rsidRDefault="001D6D7C">
      <w:pPr>
        <w:jc w:val="both"/>
      </w:pPr>
    </w:p>
    <w:p w:rsidR="001D6D7C" w:rsidRDefault="001D6D7C">
      <w:pPr>
        <w:jc w:val="both"/>
      </w:pPr>
    </w:p>
    <w:p w:rsidR="001D6D7C" w:rsidRDefault="001D6D7C">
      <w:pPr>
        <w:jc w:val="both"/>
      </w:pPr>
    </w:p>
    <w:sectPr w:rsidR="001D6D7C" w:rsidSect="00C041DD">
      <w:footerReference w:type="default" r:id="rId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12A" w:rsidRDefault="00F0112A" w:rsidP="000E64FB">
      <w:pPr>
        <w:spacing w:after="0" w:line="240" w:lineRule="auto"/>
      </w:pPr>
      <w:r>
        <w:separator/>
      </w:r>
    </w:p>
  </w:endnote>
  <w:endnote w:type="continuationSeparator" w:id="0">
    <w:p w:rsidR="00F0112A" w:rsidRDefault="00F0112A" w:rsidP="000E6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3137583"/>
      <w:docPartObj>
        <w:docPartGallery w:val="Page Numbers (Bottom of Page)"/>
        <w:docPartUnique/>
      </w:docPartObj>
    </w:sdtPr>
    <w:sdtEndPr/>
    <w:sdtContent>
      <w:p w:rsidR="00642821" w:rsidRDefault="0064282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4230">
          <w:rPr>
            <w:noProof/>
          </w:rPr>
          <w:t>4</w:t>
        </w:r>
        <w:r>
          <w:fldChar w:fldCharType="end"/>
        </w:r>
      </w:p>
    </w:sdtContent>
  </w:sdt>
  <w:p w:rsidR="00642821" w:rsidRDefault="0064282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12A" w:rsidRDefault="00F0112A" w:rsidP="000E64FB">
      <w:pPr>
        <w:spacing w:after="0" w:line="240" w:lineRule="auto"/>
      </w:pPr>
      <w:r>
        <w:separator/>
      </w:r>
    </w:p>
  </w:footnote>
  <w:footnote w:type="continuationSeparator" w:id="0">
    <w:p w:rsidR="00F0112A" w:rsidRDefault="00F0112A" w:rsidP="000E64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664B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85859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048250B"/>
    <w:multiLevelType w:val="hybridMultilevel"/>
    <w:tmpl w:val="B9EAB712"/>
    <w:lvl w:ilvl="0" w:tplc="7388AFB6">
      <w:start w:val="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7388AFB6">
      <w:start w:val="5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736E33"/>
    <w:multiLevelType w:val="hybridMultilevel"/>
    <w:tmpl w:val="B9823F1C"/>
    <w:lvl w:ilvl="0" w:tplc="7388AFB6">
      <w:start w:val="5"/>
      <w:numFmt w:val="bullet"/>
      <w:lvlText w:val="-"/>
      <w:lvlJc w:val="left"/>
      <w:pPr>
        <w:ind w:left="151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">
    <w:nsid w:val="7B757CA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17A"/>
    <w:rsid w:val="00025181"/>
    <w:rsid w:val="000339A6"/>
    <w:rsid w:val="000509A1"/>
    <w:rsid w:val="00080C66"/>
    <w:rsid w:val="000E64FB"/>
    <w:rsid w:val="00113660"/>
    <w:rsid w:val="00127FF5"/>
    <w:rsid w:val="00147020"/>
    <w:rsid w:val="00161B77"/>
    <w:rsid w:val="0017617A"/>
    <w:rsid w:val="00197A4F"/>
    <w:rsid w:val="001D6D7C"/>
    <w:rsid w:val="001F06D5"/>
    <w:rsid w:val="00200D46"/>
    <w:rsid w:val="00222A81"/>
    <w:rsid w:val="002864BC"/>
    <w:rsid w:val="002D57F0"/>
    <w:rsid w:val="003051D5"/>
    <w:rsid w:val="00326C3E"/>
    <w:rsid w:val="003325C0"/>
    <w:rsid w:val="003355EB"/>
    <w:rsid w:val="003A22AD"/>
    <w:rsid w:val="003E2373"/>
    <w:rsid w:val="0042082B"/>
    <w:rsid w:val="00446158"/>
    <w:rsid w:val="00480502"/>
    <w:rsid w:val="004B222A"/>
    <w:rsid w:val="004D7DC3"/>
    <w:rsid w:val="004E2A45"/>
    <w:rsid w:val="00510C1F"/>
    <w:rsid w:val="00511756"/>
    <w:rsid w:val="00527AFE"/>
    <w:rsid w:val="0058279E"/>
    <w:rsid w:val="005A22D8"/>
    <w:rsid w:val="005C52E3"/>
    <w:rsid w:val="005D63F9"/>
    <w:rsid w:val="006028AD"/>
    <w:rsid w:val="00612213"/>
    <w:rsid w:val="00642821"/>
    <w:rsid w:val="00693958"/>
    <w:rsid w:val="006B669A"/>
    <w:rsid w:val="006C0097"/>
    <w:rsid w:val="006E2412"/>
    <w:rsid w:val="006E6060"/>
    <w:rsid w:val="006E66DC"/>
    <w:rsid w:val="00734F6E"/>
    <w:rsid w:val="00792A6E"/>
    <w:rsid w:val="007A0924"/>
    <w:rsid w:val="007F24D5"/>
    <w:rsid w:val="007F4428"/>
    <w:rsid w:val="00816C00"/>
    <w:rsid w:val="008171A2"/>
    <w:rsid w:val="00831FB9"/>
    <w:rsid w:val="00853E61"/>
    <w:rsid w:val="00890654"/>
    <w:rsid w:val="008920A1"/>
    <w:rsid w:val="008B224B"/>
    <w:rsid w:val="008B614D"/>
    <w:rsid w:val="008C593C"/>
    <w:rsid w:val="008D16DB"/>
    <w:rsid w:val="008E5EA6"/>
    <w:rsid w:val="00901F47"/>
    <w:rsid w:val="009158DB"/>
    <w:rsid w:val="00995C9C"/>
    <w:rsid w:val="009E57FE"/>
    <w:rsid w:val="00A522C7"/>
    <w:rsid w:val="00AD2E96"/>
    <w:rsid w:val="00AE1A52"/>
    <w:rsid w:val="00AE54A4"/>
    <w:rsid w:val="00B14EFA"/>
    <w:rsid w:val="00B57A36"/>
    <w:rsid w:val="00B84439"/>
    <w:rsid w:val="00BF0CC6"/>
    <w:rsid w:val="00C041DD"/>
    <w:rsid w:val="00C37753"/>
    <w:rsid w:val="00CB7154"/>
    <w:rsid w:val="00CC19D0"/>
    <w:rsid w:val="00CF59FC"/>
    <w:rsid w:val="00D238C9"/>
    <w:rsid w:val="00D94018"/>
    <w:rsid w:val="00DF6CAF"/>
    <w:rsid w:val="00E31B56"/>
    <w:rsid w:val="00E44D85"/>
    <w:rsid w:val="00E92848"/>
    <w:rsid w:val="00F0112A"/>
    <w:rsid w:val="00F10A4E"/>
    <w:rsid w:val="00F14230"/>
    <w:rsid w:val="00F22802"/>
    <w:rsid w:val="00F37F19"/>
    <w:rsid w:val="00F51547"/>
    <w:rsid w:val="00F62E7A"/>
    <w:rsid w:val="00FA5214"/>
    <w:rsid w:val="00FB1395"/>
    <w:rsid w:val="00FE5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66D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E6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64FB"/>
  </w:style>
  <w:style w:type="paragraph" w:styleId="a6">
    <w:name w:val="footer"/>
    <w:basedOn w:val="a"/>
    <w:link w:val="a7"/>
    <w:uiPriority w:val="99"/>
    <w:unhideWhenUsed/>
    <w:rsid w:val="000E6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64FB"/>
  </w:style>
  <w:style w:type="paragraph" w:customStyle="1" w:styleId="ConsNormal">
    <w:name w:val="ConsNormal"/>
    <w:rsid w:val="00B57A36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32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25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66D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E6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64FB"/>
  </w:style>
  <w:style w:type="paragraph" w:styleId="a6">
    <w:name w:val="footer"/>
    <w:basedOn w:val="a"/>
    <w:link w:val="a7"/>
    <w:uiPriority w:val="99"/>
    <w:unhideWhenUsed/>
    <w:rsid w:val="000E6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64FB"/>
  </w:style>
  <w:style w:type="paragraph" w:customStyle="1" w:styleId="ConsNormal">
    <w:name w:val="ConsNormal"/>
    <w:rsid w:val="00B57A36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32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25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4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1936</TotalTime>
  <Pages>4</Pages>
  <Words>1227</Words>
  <Characters>6999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Дьякова</dc:creator>
  <cp:lastModifiedBy>kshirinkina</cp:lastModifiedBy>
  <cp:revision>42</cp:revision>
  <cp:lastPrinted>2013-06-10T10:17:00Z</cp:lastPrinted>
  <dcterms:created xsi:type="dcterms:W3CDTF">2012-08-29T09:50:00Z</dcterms:created>
  <dcterms:modified xsi:type="dcterms:W3CDTF">2013-06-17T10:55:00Z</dcterms:modified>
</cp:coreProperties>
</file>