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r w:rsidR="00BD47B5">
        <w:t>при</w:t>
      </w:r>
      <w:r w:rsidR="00205A7D">
        <w:t xml:space="preserve"> выполнении</w:t>
      </w:r>
      <w:r w:rsidRPr="00460B8F">
        <w:t xml:space="preserve">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AA0B96">
        <w:rPr>
          <w:rFonts w:ascii="Times New Roman CYR" w:hAnsi="Times New Roman CYR" w:cs="Times New Roman CYR"/>
          <w:highlight w:val="yellow"/>
        </w:rPr>
        <w:t>20.0</w:t>
      </w:r>
      <w:r w:rsidR="00AA0B96" w:rsidRPr="003A403C">
        <w:rPr>
          <w:rFonts w:ascii="Times New Roman CYR" w:hAnsi="Times New Roman CYR" w:cs="Times New Roman CYR"/>
          <w:highlight w:val="yellow"/>
        </w:rPr>
        <w:t>8</w:t>
      </w:r>
      <w:r w:rsidR="00AA0B96" w:rsidRPr="00AA0B96">
        <w:rPr>
          <w:rFonts w:ascii="Times New Roman CYR" w:hAnsi="Times New Roman CYR" w:cs="Times New Roman CYR"/>
          <w:highlight w:val="yellow"/>
        </w:rPr>
        <w:t>.201</w:t>
      </w:r>
      <w:r w:rsidR="00AA0B96" w:rsidRPr="003A403C">
        <w:rPr>
          <w:rFonts w:ascii="Times New Roman CYR" w:hAnsi="Times New Roman CYR" w:cs="Times New Roman CYR"/>
          <w:highlight w:val="yellow"/>
        </w:rPr>
        <w:t>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AA0B96">
        <w:rPr>
          <w:rFonts w:ascii="Times New Roman CYR" w:hAnsi="Times New Roman CYR" w:cs="Times New Roman CYR"/>
          <w:highlight w:val="yellow"/>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AC33E0"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Default="00460B8F" w:rsidP="00460B8F">
      <w:pPr>
        <w:autoSpaceDE w:val="0"/>
        <w:jc w:val="center"/>
        <w:rPr>
          <w:rFonts w:cs="Times New Roman"/>
          <w:b/>
          <w:bCs/>
        </w:rPr>
      </w:pPr>
    </w:p>
    <w:p w:rsidR="006312E0" w:rsidRDefault="006312E0" w:rsidP="00460B8F">
      <w:pPr>
        <w:autoSpaceDE w:val="0"/>
        <w:jc w:val="center"/>
        <w:rPr>
          <w:rFonts w:cs="Times New Roman"/>
          <w:b/>
          <w:bCs/>
        </w:rPr>
      </w:pPr>
    </w:p>
    <w:p w:rsidR="006312E0" w:rsidRPr="00B31067" w:rsidRDefault="006312E0"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215D25">
        <w:rPr>
          <w:rFonts w:ascii="Times New Roman CYR" w:hAnsi="Times New Roman CYR" w:cs="Times New Roman CYR"/>
          <w:highlight w:val="yellow"/>
        </w:rPr>
        <w:t>20</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215D25">
        <w:rPr>
          <w:rFonts w:ascii="Times New Roman CYR" w:hAnsi="Times New Roman CYR" w:cs="Times New Roman CYR"/>
          <w:highlight w:val="yellow"/>
        </w:rPr>
        <w:t>25</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w:t>
      </w:r>
    </w:p>
    <w:p w:rsidR="00460B8F" w:rsidRDefault="00460B8F" w:rsidP="00460B8F">
      <w:pPr>
        <w:autoSpaceDE w:val="0"/>
        <w:ind w:firstLine="540"/>
        <w:jc w:val="both"/>
        <w:rPr>
          <w:rFonts w:ascii="Times New Roman CYR" w:hAnsi="Times New Roman CYR" w:cs="Times New Roman CYR"/>
        </w:rPr>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6312E0" w:rsidRPr="00B31067" w:rsidRDefault="006312E0" w:rsidP="00460B8F">
      <w:pPr>
        <w:autoSpaceDE w:val="0"/>
        <w:ind w:firstLine="540"/>
        <w:jc w:val="both"/>
      </w:pP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9458EC">
        <w:rPr>
          <w:rFonts w:ascii="Times New Roman CYR" w:hAnsi="Times New Roman CYR" w:cs="Times New Roman CYR"/>
          <w:highlight w:val="yellow"/>
        </w:rPr>
        <w:t>25.07.2013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6E46D9" w:rsidRDefault="006E46D9" w:rsidP="00460B8F">
      <w:pPr>
        <w:autoSpaceDE w:val="0"/>
        <w:ind w:firstLine="540"/>
        <w:jc w:val="both"/>
        <w:rPr>
          <w:rFonts w:ascii="Times New Roman CYR" w:hAnsi="Times New Roman CYR" w:cs="Times New Roman CYR"/>
        </w:rPr>
      </w:pP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Default="00460B8F" w:rsidP="00460B8F">
      <w:pPr>
        <w:autoSpaceDE w:val="0"/>
        <w:ind w:firstLine="540"/>
        <w:jc w:val="both"/>
        <w:rPr>
          <w:rFonts w:ascii="Times New Roman CYR" w:hAnsi="Times New Roman CYR" w:cs="Times New Roman CYR"/>
        </w:rPr>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6E46D9" w:rsidRPr="00B31067" w:rsidRDefault="006E46D9" w:rsidP="00460B8F">
      <w:pPr>
        <w:autoSpaceDE w:val="0"/>
        <w:ind w:firstLine="540"/>
        <w:jc w:val="both"/>
      </w:pPr>
    </w:p>
    <w:p w:rsidR="00460B8F" w:rsidRDefault="00460B8F" w:rsidP="00460B8F">
      <w:pPr>
        <w:autoSpaceDE w:val="0"/>
        <w:ind w:firstLine="540"/>
        <w:jc w:val="both"/>
        <w:rPr>
          <w:rFonts w:cs="Times New Roman"/>
        </w:rPr>
      </w:pPr>
    </w:p>
    <w:p w:rsidR="006E46D9" w:rsidRPr="00B31067" w:rsidRDefault="006E46D9" w:rsidP="00460B8F">
      <w:pPr>
        <w:autoSpaceDE w:val="0"/>
        <w:ind w:firstLine="540"/>
        <w:jc w:val="both"/>
        <w:rPr>
          <w:rFonts w:cs="Times New Roman"/>
        </w:rPr>
      </w:pPr>
    </w:p>
    <w:p w:rsidR="00460B8F" w:rsidRDefault="00460B8F" w:rsidP="00460B8F">
      <w:pPr>
        <w:autoSpaceDE w:val="0"/>
        <w:jc w:val="center"/>
        <w:rPr>
          <w:rFonts w:ascii="Times New Roman CYR" w:hAnsi="Times New Roman CYR" w:cs="Times New Roman CYR"/>
          <w:b/>
          <w:bCs/>
        </w:rP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6E46D9" w:rsidRPr="00B31067" w:rsidRDefault="006E46D9" w:rsidP="00460B8F">
      <w:pPr>
        <w:autoSpaceDE w:val="0"/>
        <w:jc w:val="center"/>
      </w:pP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E572EE">
        <w:rPr>
          <w:rFonts w:ascii="Times New Roman CYR" w:hAnsi="Times New Roman CYR" w:cs="Times New Roman CYR"/>
          <w:highlight w:val="yellow"/>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E572EE" w:rsidRDefault="00460B8F" w:rsidP="00460B8F">
      <w:pPr>
        <w:autoSpaceDE w:val="0"/>
        <w:jc w:val="center"/>
        <w:rPr>
          <w:highlight w:val="cyan"/>
        </w:rPr>
      </w:pPr>
      <w:r w:rsidRPr="00E572EE">
        <w:rPr>
          <w:rFonts w:cs="Times New Roman"/>
          <w:b/>
          <w:bCs/>
          <w:highlight w:val="cyan"/>
        </w:rPr>
        <w:t xml:space="preserve">12. </w:t>
      </w:r>
      <w:r w:rsidRPr="00E572EE">
        <w:rPr>
          <w:rFonts w:ascii="Times New Roman CYR" w:hAnsi="Times New Roman CYR" w:cs="Times New Roman CYR"/>
          <w:b/>
          <w:bCs/>
          <w:highlight w:val="cyan"/>
        </w:rPr>
        <w:t>Обеспечение исполнения Контракта</w:t>
      </w:r>
    </w:p>
    <w:p w:rsidR="00460B8F" w:rsidRPr="00E572EE" w:rsidRDefault="00460B8F" w:rsidP="00460B8F">
      <w:pPr>
        <w:jc w:val="both"/>
        <w:rPr>
          <w:rFonts w:cs="Times New Roman"/>
          <w:kern w:val="0"/>
          <w:highlight w:val="cyan"/>
        </w:rPr>
      </w:pPr>
      <w:r w:rsidRPr="00E572EE">
        <w:rPr>
          <w:rFonts w:cs="Times New Roman"/>
          <w:highlight w:val="cyan"/>
        </w:rPr>
        <w:t xml:space="preserve">         12.1. </w:t>
      </w:r>
      <w:r w:rsidRPr="00E572EE">
        <w:rPr>
          <w:rFonts w:cs="Times New Roman"/>
          <w:kern w:val="0"/>
          <w:highlight w:val="cyan"/>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E572EE">
        <w:rPr>
          <w:rFonts w:cs="Times New Roman"/>
          <w:kern w:val="0"/>
          <w:highlight w:val="cyan"/>
        </w:rPr>
        <w:t>-р</w:t>
      </w:r>
      <w:proofErr w:type="gramEnd"/>
      <w:r w:rsidRPr="00E572EE">
        <w:rPr>
          <w:rFonts w:cs="Times New Roman"/>
          <w:kern w:val="0"/>
          <w:highlight w:val="cyan"/>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E572EE">
        <w:rPr>
          <w:rFonts w:cs="Times New Roman"/>
          <w:kern w:val="0"/>
          <w:highlight w:val="cyan"/>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E572EE" w:rsidRDefault="00460B8F" w:rsidP="00460B8F">
      <w:pPr>
        <w:widowControl/>
        <w:suppressAutoHyphens w:val="0"/>
        <w:autoSpaceDN/>
        <w:ind w:firstLine="567"/>
        <w:jc w:val="both"/>
        <w:textAlignment w:val="auto"/>
        <w:rPr>
          <w:rFonts w:ascii="Times New Roman CYR" w:hAnsi="Times New Roman CYR" w:cs="Times New Roman CYR"/>
          <w:highlight w:val="cyan"/>
        </w:rPr>
      </w:pPr>
      <w:r w:rsidRPr="00E572EE">
        <w:rPr>
          <w:rFonts w:cs="Times New Roman"/>
          <w:highlight w:val="cyan"/>
        </w:rPr>
        <w:t xml:space="preserve">12.3. </w:t>
      </w:r>
      <w:proofErr w:type="gramStart"/>
      <w:r w:rsidRPr="00E572EE">
        <w:rPr>
          <w:rFonts w:cs="Times New Roman"/>
          <w:highlight w:val="cyan"/>
        </w:rPr>
        <w:t>В случае е</w:t>
      </w:r>
      <w:r w:rsidRPr="00E572EE">
        <w:rPr>
          <w:rFonts w:ascii="Times New Roman CYR" w:hAnsi="Times New Roman CYR" w:cs="Times New Roman CYR"/>
          <w:highlight w:val="cyan"/>
        </w:rPr>
        <w:t>сли по каким-либо причинам обеспечение исполнения Контракта, у</w:t>
      </w:r>
      <w:r w:rsidRPr="00E572EE">
        <w:rPr>
          <w:rFonts w:ascii="Times New Roman CYR" w:hAnsi="Times New Roman CYR" w:cs="Times New Roman CYR"/>
          <w:highlight w:val="cyan"/>
        </w:rPr>
        <w:t>с</w:t>
      </w:r>
      <w:r w:rsidRPr="00E572EE">
        <w:rPr>
          <w:rFonts w:ascii="Times New Roman CYR" w:hAnsi="Times New Roman CYR" w:cs="Times New Roman CYR"/>
          <w:highlight w:val="cyan"/>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E572EE">
        <w:rPr>
          <w:rFonts w:ascii="Times New Roman CYR" w:hAnsi="Times New Roman CYR" w:cs="Times New Roman CYR"/>
          <w:highlight w:val="cyan"/>
        </w:rPr>
        <w:t>н</w:t>
      </w:r>
      <w:r w:rsidRPr="00E572EE">
        <w:rPr>
          <w:rFonts w:ascii="Times New Roman CYR" w:hAnsi="Times New Roman CYR" w:cs="Times New Roman CYR"/>
          <w:highlight w:val="cyan"/>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E572EE">
        <w:rPr>
          <w:rFonts w:ascii="Times New Roman CYR" w:hAnsi="Times New Roman CYR" w:cs="Times New Roman CYR"/>
          <w:highlight w:val="cyan"/>
        </w:rPr>
        <w:t xml:space="preserve"> же </w:t>
      </w:r>
      <w:proofErr w:type="gramStart"/>
      <w:r w:rsidRPr="00E572EE">
        <w:rPr>
          <w:rFonts w:ascii="Times New Roman CYR" w:hAnsi="Times New Roman CYR" w:cs="Times New Roman CYR"/>
          <w:highlight w:val="cyan"/>
        </w:rPr>
        <w:t>размере</w:t>
      </w:r>
      <w:proofErr w:type="gramEnd"/>
      <w:r w:rsidRPr="00E572EE">
        <w:rPr>
          <w:rFonts w:ascii="Times New Roman CYR" w:hAnsi="Times New Roman CYR" w:cs="Times New Roman CYR"/>
          <w:highlight w:val="cyan"/>
        </w:rPr>
        <w:t>.</w:t>
      </w:r>
    </w:p>
    <w:p w:rsidR="00460B8F" w:rsidRPr="00E572EE" w:rsidRDefault="00460B8F" w:rsidP="00460B8F">
      <w:pPr>
        <w:widowControl/>
        <w:suppressAutoHyphens w:val="0"/>
        <w:autoSpaceDN/>
        <w:ind w:firstLine="567"/>
        <w:jc w:val="both"/>
        <w:textAlignment w:val="auto"/>
        <w:rPr>
          <w:highlight w:val="cyan"/>
        </w:rPr>
      </w:pPr>
      <w:r w:rsidRPr="00E572EE">
        <w:rPr>
          <w:rFonts w:ascii="Times New Roman CYR" w:hAnsi="Times New Roman CYR" w:cs="Times New Roman CYR"/>
          <w:highlight w:val="cyan"/>
        </w:rPr>
        <w:t>Залог денежных средств, в том числе в форме вклада (депозита) не может быть зам</w:t>
      </w:r>
      <w:r w:rsidRPr="00E572EE">
        <w:rPr>
          <w:rFonts w:ascii="Times New Roman CYR" w:hAnsi="Times New Roman CYR" w:cs="Times New Roman CYR"/>
          <w:highlight w:val="cyan"/>
        </w:rPr>
        <w:t>е</w:t>
      </w:r>
      <w:r w:rsidRPr="00E572EE">
        <w:rPr>
          <w:rFonts w:ascii="Times New Roman CYR" w:hAnsi="Times New Roman CYR" w:cs="Times New Roman CYR"/>
          <w:highlight w:val="cyan"/>
        </w:rPr>
        <w:t>нен другим способом обеспечения исполнения контракта.</w:t>
      </w:r>
    </w:p>
    <w:p w:rsidR="00460B8F" w:rsidRPr="00E572EE" w:rsidRDefault="00460B8F" w:rsidP="00460B8F">
      <w:pPr>
        <w:autoSpaceDE w:val="0"/>
        <w:ind w:firstLine="539"/>
        <w:jc w:val="both"/>
        <w:rPr>
          <w:highlight w:val="cyan"/>
        </w:rPr>
      </w:pPr>
      <w:r w:rsidRPr="00E572EE">
        <w:rPr>
          <w:rFonts w:cs="Times New Roman"/>
          <w:highlight w:val="cyan"/>
        </w:rPr>
        <w:t xml:space="preserve">12.3. </w:t>
      </w:r>
      <w:proofErr w:type="gramStart"/>
      <w:r w:rsidRPr="00E572EE">
        <w:rPr>
          <w:rFonts w:ascii="Times New Roman CYR" w:hAnsi="Times New Roman CYR" w:cs="Times New Roman CYR"/>
          <w:highlight w:val="cyan"/>
        </w:rPr>
        <w:t>При расторжении настоящего Контракта по решению суда по вине Подрядчика из  обеспечения исполнения Контракта в виде</w:t>
      </w:r>
      <w:proofErr w:type="gramEnd"/>
      <w:r w:rsidRPr="00E572EE">
        <w:rPr>
          <w:rFonts w:ascii="Times New Roman CYR" w:hAnsi="Times New Roman CYR" w:cs="Times New Roman CYR"/>
          <w:highlight w:val="cyan"/>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E572EE">
        <w:rPr>
          <w:rFonts w:cs="Times New Roman"/>
          <w:highlight w:val="cyan"/>
        </w:rPr>
        <w:t xml:space="preserve">12.4. </w:t>
      </w:r>
      <w:r w:rsidRPr="00E572EE">
        <w:rPr>
          <w:rFonts w:ascii="Times New Roman CYR" w:hAnsi="Times New Roman CYR" w:cs="Times New Roman CYR"/>
          <w:highlight w:val="cyan"/>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м.п.</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1A382D" w:rsidRDefault="001A382D"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1A382D" w:rsidRDefault="004728CD" w:rsidP="001A382D">
      <w:pPr>
        <w:ind w:firstLine="540"/>
        <w:jc w:val="right"/>
      </w:pPr>
      <w:r w:rsidRPr="005C727C">
        <w:t xml:space="preserve">от «____»________2013г.                                                                                                                                                                               </w:t>
      </w: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bookmarkStart w:id="0" w:name="_GoBack"/>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bookmarkEnd w:id="0"/>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 xml:space="preserve">руктивных  </w:t>
            </w:r>
            <w:r w:rsidRPr="005C727C">
              <w:rPr>
                <w:rFonts w:ascii="Times New Roman" w:hAnsi="Times New Roman" w:cs="Times New Roman"/>
                <w:b/>
                <w:bCs/>
                <w:sz w:val="28"/>
                <w:szCs w:val="28"/>
              </w:rPr>
              <w:br/>
              <w:t>элементов и элементов обус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ние 5 суток после обнаружения дефе</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тротуарах, посадочных площадках 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w:t>
            </w:r>
            <w:r w:rsidRPr="005C727C">
              <w:rPr>
                <w:rFonts w:ascii="Times New Roman" w:hAnsi="Times New Roman" w:cs="Times New Roman"/>
                <w:bCs/>
                <w:sz w:val="28"/>
                <w:szCs w:val="28"/>
              </w:rPr>
              <w:t>с</w:t>
            </w:r>
            <w:r w:rsidRPr="005C727C">
              <w:rPr>
                <w:rFonts w:ascii="Times New Roman" w:hAnsi="Times New Roman" w:cs="Times New Roman"/>
                <w:bCs/>
                <w:sz w:val="28"/>
                <w:szCs w:val="28"/>
              </w:rPr>
              <w:t xml:space="preserve">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ждений, не восстановленных в течение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sidRPr="00460B8F">
        <w:rPr>
          <w:b/>
          <w:sz w:val="28"/>
          <w:szCs w:val="28"/>
        </w:rPr>
        <w:t xml:space="preserve"> </w:t>
      </w:r>
      <w:r w:rsidR="002479E2">
        <w:rPr>
          <w:b/>
          <w:sz w:val="28"/>
          <w:szCs w:val="28"/>
        </w:rPr>
        <w:t>выполнении</w:t>
      </w:r>
      <w:r>
        <w:rPr>
          <w:b/>
          <w:sz w:val="28"/>
          <w:szCs w:val="28"/>
        </w:rPr>
        <w:t xml:space="preserve">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03C" w:rsidRDefault="003A403C" w:rsidP="00B56057">
      <w:r>
        <w:separator/>
      </w:r>
    </w:p>
  </w:endnote>
  <w:endnote w:type="continuationSeparator" w:id="0">
    <w:p w:rsidR="003A403C" w:rsidRDefault="003A403C"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03C" w:rsidRDefault="003A403C" w:rsidP="00B56057">
      <w:r w:rsidRPr="00B56057">
        <w:rPr>
          <w:color w:val="000000"/>
        </w:rPr>
        <w:separator/>
      </w:r>
    </w:p>
  </w:footnote>
  <w:footnote w:type="continuationSeparator" w:id="0">
    <w:p w:rsidR="003A403C" w:rsidRDefault="003A403C"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A382D"/>
    <w:rsid w:val="001B0604"/>
    <w:rsid w:val="001B1ACA"/>
    <w:rsid w:val="001B4F19"/>
    <w:rsid w:val="001B7581"/>
    <w:rsid w:val="001C17E7"/>
    <w:rsid w:val="001D4AF2"/>
    <w:rsid w:val="001F2A03"/>
    <w:rsid w:val="001F5F52"/>
    <w:rsid w:val="001F6016"/>
    <w:rsid w:val="002006AD"/>
    <w:rsid w:val="002043A8"/>
    <w:rsid w:val="00205A7D"/>
    <w:rsid w:val="002103B5"/>
    <w:rsid w:val="00215D25"/>
    <w:rsid w:val="002351E1"/>
    <w:rsid w:val="00235331"/>
    <w:rsid w:val="002479E2"/>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12E0"/>
    <w:rsid w:val="006344AF"/>
    <w:rsid w:val="006425F7"/>
    <w:rsid w:val="006A48FC"/>
    <w:rsid w:val="006B08F6"/>
    <w:rsid w:val="006B1CA8"/>
    <w:rsid w:val="006C01AF"/>
    <w:rsid w:val="006E46D9"/>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D5647"/>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33E0"/>
    <w:rsid w:val="00AC58B8"/>
    <w:rsid w:val="00AD05B6"/>
    <w:rsid w:val="00AE2ABF"/>
    <w:rsid w:val="00AE7730"/>
    <w:rsid w:val="00AF122E"/>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F0DEC-306F-472E-8D79-3E55CE670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89</Pages>
  <Words>23811</Words>
  <Characters>174365</Characters>
  <Application>Microsoft Office Word</Application>
  <DocSecurity>0</DocSecurity>
  <Lines>1453</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Опер5</cp:lastModifiedBy>
  <cp:revision>35</cp:revision>
  <cp:lastPrinted>2013-06-20T06:28:00Z</cp:lastPrinted>
  <dcterms:created xsi:type="dcterms:W3CDTF">2013-04-13T08:57:00Z</dcterms:created>
  <dcterms:modified xsi:type="dcterms:W3CDTF">2013-06-20T06:28:00Z</dcterms:modified>
</cp:coreProperties>
</file>