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50" w:rsidRDefault="000F6950" w:rsidP="004972D7">
      <w:pPr>
        <w:rPr>
          <w:spacing w:val="-4"/>
        </w:rPr>
      </w:pPr>
    </w:p>
    <w:p w:rsidR="000C5EA1" w:rsidRPr="005C727C" w:rsidRDefault="000C5EA1" w:rsidP="000C5EA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4F1B95">
        <w:t>3</w:t>
      </w:r>
      <w:r w:rsidRPr="005C727C">
        <w:t>г.</w:t>
      </w:r>
    </w:p>
    <w:p w:rsidR="004972D7" w:rsidRPr="005C727C" w:rsidRDefault="004972D7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1836A7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tbl>
      <w:tblPr>
        <w:tblW w:w="14850" w:type="dxa"/>
        <w:tblLayout w:type="fixed"/>
        <w:tblLook w:val="04A0"/>
      </w:tblPr>
      <w:tblGrid>
        <w:gridCol w:w="817"/>
        <w:gridCol w:w="709"/>
        <w:gridCol w:w="709"/>
        <w:gridCol w:w="567"/>
        <w:gridCol w:w="850"/>
        <w:gridCol w:w="425"/>
        <w:gridCol w:w="709"/>
        <w:gridCol w:w="425"/>
        <w:gridCol w:w="567"/>
        <w:gridCol w:w="426"/>
        <w:gridCol w:w="567"/>
        <w:gridCol w:w="567"/>
        <w:gridCol w:w="567"/>
        <w:gridCol w:w="708"/>
        <w:gridCol w:w="709"/>
        <w:gridCol w:w="709"/>
        <w:gridCol w:w="567"/>
        <w:gridCol w:w="709"/>
        <w:gridCol w:w="708"/>
        <w:gridCol w:w="851"/>
        <w:gridCol w:w="425"/>
        <w:gridCol w:w="567"/>
        <w:gridCol w:w="425"/>
        <w:gridCol w:w="567"/>
      </w:tblGrid>
      <w:tr w:rsidR="004972D7" w:rsidRPr="004972D7" w:rsidTr="004972D7">
        <w:trPr>
          <w:trHeight w:val="25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Площадь,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Остановки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заездные карманы,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ливенвая</w:t>
            </w:r>
            <w:proofErr w:type="spellEnd"/>
            <w:r w:rsidRPr="004972D7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 у борта,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газоны</w:t>
            </w:r>
            <w:proofErr w:type="gramStart"/>
            <w:r w:rsidRPr="004972D7">
              <w:rPr>
                <w:sz w:val="16"/>
                <w:szCs w:val="16"/>
              </w:rPr>
              <w:t>,м</w:t>
            </w:r>
            <w:proofErr w:type="gramEnd"/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съезды,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трамвайн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ути</w:t>
            </w:r>
            <w:proofErr w:type="spellEnd"/>
            <w:r w:rsidRPr="004972D7">
              <w:rPr>
                <w:sz w:val="16"/>
                <w:szCs w:val="16"/>
              </w:rPr>
              <w:t>, м2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обочины,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Барьерные ограждения,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Водоотводные канавы,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Водопропускные трубы,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Водоотводные лотки,</w:t>
            </w:r>
          </w:p>
        </w:tc>
      </w:tr>
      <w:tr w:rsidR="004972D7" w:rsidRPr="004972D7" w:rsidTr="004972D7">
        <w:trPr>
          <w:cantSplit/>
          <w:trHeight w:val="113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механ</w:t>
            </w:r>
            <w:proofErr w:type="spellEnd"/>
            <w:r w:rsidRPr="004972D7">
              <w:rPr>
                <w:sz w:val="16"/>
                <w:szCs w:val="16"/>
              </w:rPr>
              <w:t>.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механиз</w:t>
            </w:r>
            <w:proofErr w:type="spellEnd"/>
            <w:r w:rsidRPr="004972D7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колодцы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12647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Малкова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Космонавтов шоссе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19336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Малкова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Площадь ДКЖ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Вас. Каменского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3469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Окулова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19291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  Каменского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lastRenderedPageBreak/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58496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Шпалопропиточная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Космонавтов шоссе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44374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3492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11399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Сергея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Старый пер.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8329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3916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Пожарского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70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Дорога в детский реабилитационный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Барамзимой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Шоссейная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Шоссейная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6328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Сергея </w:t>
            </w: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тоннеля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мукомольн</w:t>
            </w:r>
            <w:proofErr w:type="spellEnd"/>
            <w:r w:rsidRPr="004972D7">
              <w:rPr>
                <w:sz w:val="16"/>
                <w:szCs w:val="16"/>
              </w:rPr>
              <w:t>. завода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Букирева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 Каменского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Углеуральская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дома №40 Проспект Парковый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Сергея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Мачтобаза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38023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Барамзимой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Гремячинская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Черепановых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Герцена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Герцена,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Заостровская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Спортивная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Песчаная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Верещагинская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(</w:t>
            </w: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 3-я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Строителей, 34-36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3-5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41/1-43а/2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 xml:space="preserve">арковый, 40а/1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Желябова,13-19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К.Пожарского,12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В.Каменского,16-18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вдоль домов №8-12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7а-9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Заостровская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11а-13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Генкеля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Сухобруса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Сухобруса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Генкеля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Деревообделочная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(</w:t>
            </w: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  <w:r w:rsidRPr="004972D7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  <w:r w:rsidRPr="004972D7">
              <w:rPr>
                <w:sz w:val="16"/>
                <w:szCs w:val="16"/>
              </w:rPr>
              <w:t>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Александровская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Александровская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Ударника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Ударника,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Н.Колхозная,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33-35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37/3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33/2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2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 вдоль домов №11,13,15,17 по ул. 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Проезд по ул. </w:t>
            </w:r>
            <w:proofErr w:type="gramStart"/>
            <w:r w:rsidRPr="004972D7">
              <w:rPr>
                <w:sz w:val="16"/>
                <w:szCs w:val="16"/>
              </w:rPr>
              <w:t>Сельской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Сельской,7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ул. </w:t>
            </w:r>
            <w:proofErr w:type="spellStart"/>
            <w:r w:rsidRPr="004972D7">
              <w:rPr>
                <w:sz w:val="16"/>
                <w:szCs w:val="16"/>
              </w:rPr>
              <w:t>Гремячинская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ул. 1-я </w:t>
            </w:r>
            <w:proofErr w:type="gramStart"/>
            <w:r w:rsidRPr="004972D7">
              <w:rPr>
                <w:sz w:val="16"/>
                <w:szCs w:val="16"/>
              </w:rPr>
              <w:t>Рыночная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2-я </w:t>
            </w:r>
            <w:proofErr w:type="gramStart"/>
            <w:r w:rsidRPr="004972D7">
              <w:rPr>
                <w:sz w:val="16"/>
                <w:szCs w:val="16"/>
              </w:rPr>
              <w:t>Рыночная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 ул. Детская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  <w:r w:rsidRPr="004972D7">
              <w:rPr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 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по ул. </w:t>
            </w:r>
            <w:proofErr w:type="gramStart"/>
            <w:r w:rsidRPr="004972D7">
              <w:rPr>
                <w:sz w:val="16"/>
                <w:szCs w:val="16"/>
              </w:rPr>
              <w:t>Песчаная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от 3-я </w:t>
            </w:r>
            <w:proofErr w:type="gramStart"/>
            <w:r w:rsidRPr="004972D7">
              <w:rPr>
                <w:sz w:val="16"/>
                <w:szCs w:val="16"/>
              </w:rPr>
              <w:t>Водопроводная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gramStart"/>
            <w:r w:rsidRPr="004972D7">
              <w:rPr>
                <w:sz w:val="16"/>
                <w:szCs w:val="16"/>
              </w:rPr>
              <w:t>Встречная, 27 (дет.</w:t>
            </w:r>
            <w:proofErr w:type="gramEnd"/>
            <w:r w:rsidRPr="004972D7">
              <w:rPr>
                <w:sz w:val="16"/>
                <w:szCs w:val="16"/>
              </w:rPr>
              <w:t xml:space="preserve"> </w:t>
            </w:r>
            <w:proofErr w:type="spellStart"/>
            <w:r w:rsidRPr="004972D7">
              <w:rPr>
                <w:sz w:val="16"/>
                <w:szCs w:val="16"/>
              </w:rPr>
              <w:t>Реаб</w:t>
            </w:r>
            <w:proofErr w:type="spellEnd"/>
            <w:r w:rsidRPr="004972D7">
              <w:rPr>
                <w:sz w:val="16"/>
                <w:szCs w:val="16"/>
              </w:rPr>
              <w:t xml:space="preserve">. </w:t>
            </w:r>
            <w:proofErr w:type="gramStart"/>
            <w:r w:rsidRPr="004972D7">
              <w:rPr>
                <w:sz w:val="16"/>
                <w:szCs w:val="16"/>
              </w:rPr>
              <w:t>Центр)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Парковый, 10/3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 между домами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Парковый,6-8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Шпалопропиточная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Проезд от 3-я </w:t>
            </w:r>
            <w:proofErr w:type="gramStart"/>
            <w:r w:rsidRPr="004972D7">
              <w:rPr>
                <w:sz w:val="16"/>
                <w:szCs w:val="16"/>
              </w:rPr>
              <w:t>Водопроводная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Физкультурников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Республиканская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Старый переулок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Колхозная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С.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  <w:r w:rsidRPr="004972D7">
              <w:rPr>
                <w:sz w:val="16"/>
                <w:szCs w:val="16"/>
              </w:rPr>
              <w:t>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  <w:r w:rsidRPr="004972D7">
              <w:rPr>
                <w:sz w:val="16"/>
                <w:szCs w:val="16"/>
              </w:rPr>
              <w:t>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  <w:r w:rsidRPr="004972D7">
              <w:rPr>
                <w:sz w:val="16"/>
                <w:szCs w:val="16"/>
              </w:rPr>
              <w:t>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Колхозная, 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Озерная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Клубная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Слесарная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Сельская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Телеграфная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Трудовая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Трудовая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Заводская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3-я 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Пожарная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3-я 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3-я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4-я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5-я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Кирпичная, 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48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36873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11785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</w:tr>
      <w:tr w:rsidR="004972D7" w:rsidRPr="004972D7" w:rsidTr="004972D7">
        <w:trPr>
          <w:trHeight w:val="300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  <w:tr w:rsidR="004972D7" w:rsidRPr="004972D7" w:rsidTr="004972D7">
        <w:trPr>
          <w:trHeight w:val="5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106663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</w:t>
            </w:r>
          </w:p>
        </w:tc>
      </w:tr>
      <w:tr w:rsidR="004972D7" w:rsidRPr="004972D7" w:rsidTr="004972D7">
        <w:trPr>
          <w:trHeight w:val="401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59093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  <w:tr w:rsidR="004972D7" w:rsidRPr="004972D7" w:rsidTr="004972D7">
        <w:trPr>
          <w:trHeight w:val="518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62928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</w:tbl>
    <w:p w:rsidR="004972D7" w:rsidRPr="004972D7" w:rsidRDefault="004972D7" w:rsidP="004972D7"/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E2704B" w:rsidP="004728CD">
      <w:r>
        <w:t xml:space="preserve">Дзержинского </w:t>
      </w:r>
      <w:r w:rsidR="004728CD"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="004728CD" w:rsidRPr="005C727C">
        <w:t>)                                                         ____________________(расшифровка)</w:t>
      </w:r>
    </w:p>
    <w:p w:rsidR="004728CD" w:rsidRDefault="004728CD" w:rsidP="004728CD">
      <w:pPr>
        <w:jc w:val="right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Default="00C74C41" w:rsidP="00C74C41">
      <w:pPr>
        <w:jc w:val="both"/>
        <w:rPr>
          <w:spacing w:val="-4"/>
        </w:rPr>
      </w:pPr>
    </w:p>
    <w:p w:rsidR="00C74C41" w:rsidRPr="005C727C" w:rsidRDefault="00C74C41" w:rsidP="00C74C41">
      <w:pPr>
        <w:jc w:val="both"/>
        <w:rPr>
          <w:spacing w:val="-4"/>
        </w:rPr>
      </w:pPr>
    </w:p>
    <w:p w:rsidR="004728CD" w:rsidRDefault="004728CD" w:rsidP="004728CD">
      <w:pPr>
        <w:jc w:val="right"/>
        <w:rPr>
          <w:spacing w:val="-4"/>
          <w:lang w:val="en-US"/>
        </w:rPr>
      </w:pPr>
    </w:p>
    <w:p w:rsidR="003423C9" w:rsidRDefault="003423C9" w:rsidP="004728CD">
      <w:pPr>
        <w:jc w:val="right"/>
        <w:rPr>
          <w:spacing w:val="-4"/>
          <w:lang w:val="en-US"/>
        </w:rPr>
      </w:pPr>
    </w:p>
    <w:p w:rsidR="003423C9" w:rsidRPr="003423C9" w:rsidRDefault="003423C9" w:rsidP="004728CD">
      <w:pPr>
        <w:jc w:val="right"/>
        <w:rPr>
          <w:spacing w:val="-4"/>
          <w:lang w:val="en-US"/>
        </w:rPr>
      </w:pPr>
    </w:p>
    <w:p w:rsidR="00C74C41" w:rsidRDefault="003423C9" w:rsidP="003423C9">
      <w:pPr>
        <w:jc w:val="center"/>
        <w:rPr>
          <w:spacing w:val="-4"/>
        </w:rPr>
      </w:pPr>
      <w:r>
        <w:rPr>
          <w:b/>
        </w:rPr>
        <w:t>Объемы выполнения работ по ремонту на период с 21.07.2013 по 20.08.2013 года</w:t>
      </w:r>
    </w:p>
    <w:p w:rsidR="00C74C41" w:rsidRDefault="00C74C41" w:rsidP="00C74C41">
      <w:pPr>
        <w:rPr>
          <w:spacing w:val="-4"/>
        </w:rPr>
      </w:pPr>
    </w:p>
    <w:tbl>
      <w:tblPr>
        <w:tblW w:w="5925" w:type="pct"/>
        <w:tblInd w:w="-1168" w:type="dxa"/>
        <w:tblLook w:val="04A0"/>
      </w:tblPr>
      <w:tblGrid>
        <w:gridCol w:w="1521"/>
        <w:gridCol w:w="1766"/>
        <w:gridCol w:w="1184"/>
        <w:gridCol w:w="1878"/>
        <w:gridCol w:w="1752"/>
        <w:gridCol w:w="2194"/>
        <w:gridCol w:w="1528"/>
        <w:gridCol w:w="2138"/>
        <w:gridCol w:w="1587"/>
        <w:gridCol w:w="1973"/>
      </w:tblGrid>
      <w:tr w:rsidR="00C74C41" w:rsidRPr="00FB493E" w:rsidTr="009B7095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1-3 категории, ВКП</w:t>
            </w:r>
          </w:p>
        </w:tc>
      </w:tr>
      <w:tr w:rsidR="00C74C41" w:rsidRPr="00FB493E" w:rsidTr="009B7095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74C41" w:rsidRPr="00FB493E" w:rsidTr="009B7095">
        <w:trPr>
          <w:trHeight w:val="765"/>
        </w:trPr>
        <w:tc>
          <w:tcPr>
            <w:tcW w:w="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FB493E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Литой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до 5 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до 25 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C74C41" w:rsidRPr="00FB493E" w:rsidTr="00C74C41">
        <w:trPr>
          <w:trHeight w:val="255"/>
        </w:trPr>
        <w:tc>
          <w:tcPr>
            <w:tcW w:w="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FB493E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FB493E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493E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FB493E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74C41" w:rsidRPr="00FB493E" w:rsidTr="00C74C41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158,48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2D5104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color w:val="000000"/>
                <w:sz w:val="20"/>
                <w:szCs w:val="20"/>
              </w:rPr>
              <w:t>,84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49,41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FB493E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2D5104" w:rsidP="009B709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158,48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FB493E" w:rsidRDefault="00C74C41" w:rsidP="00C74C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tbl>
      <w:tblPr>
        <w:tblW w:w="5092" w:type="pct"/>
        <w:jc w:val="center"/>
        <w:tblLook w:val="04A0"/>
      </w:tblPr>
      <w:tblGrid>
        <w:gridCol w:w="1515"/>
        <w:gridCol w:w="1653"/>
        <w:gridCol w:w="1690"/>
        <w:gridCol w:w="2177"/>
        <w:gridCol w:w="1831"/>
        <w:gridCol w:w="2150"/>
        <w:gridCol w:w="1690"/>
        <w:gridCol w:w="2352"/>
      </w:tblGrid>
      <w:tr w:rsidR="00C74C41" w:rsidRPr="0062486F" w:rsidTr="009B7095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1-3 категории</w:t>
            </w:r>
            <w:r>
              <w:rPr>
                <w:b/>
                <w:bCs/>
                <w:color w:val="000000"/>
                <w:sz w:val="20"/>
                <w:szCs w:val="20"/>
              </w:rPr>
              <w:t>, ВКП</w:t>
            </w:r>
          </w:p>
        </w:tc>
      </w:tr>
      <w:tr w:rsidR="00C74C41" w:rsidRPr="0062486F" w:rsidTr="009B7095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74C41" w:rsidRPr="0062486F" w:rsidTr="002D5104">
        <w:trPr>
          <w:trHeight w:val="765"/>
          <w:jc w:val="center"/>
        </w:trPr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62486F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62486F">
              <w:rPr>
                <w:b/>
                <w:bCs/>
                <w:color w:val="000000"/>
                <w:sz w:val="20"/>
                <w:szCs w:val="20"/>
              </w:rPr>
              <w:t xml:space="preserve">  (с </w:t>
            </w:r>
            <w:proofErr w:type="spellStart"/>
            <w:r w:rsidRPr="0062486F">
              <w:rPr>
                <w:b/>
                <w:bCs/>
                <w:color w:val="000000"/>
                <w:sz w:val="20"/>
                <w:szCs w:val="20"/>
              </w:rPr>
              <w:t>фрезированием</w:t>
            </w:r>
            <w:proofErr w:type="spellEnd"/>
            <w:r w:rsidRPr="0062486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C74C41" w:rsidRPr="0062486F" w:rsidTr="002D5104">
        <w:trPr>
          <w:trHeight w:val="255"/>
          <w:jc w:val="center"/>
        </w:trPr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62486F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62486F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</w:tr>
      <w:tr w:rsidR="00C74C41" w:rsidRPr="0062486F" w:rsidTr="002D5104">
        <w:trPr>
          <w:trHeight w:val="255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243,82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121,91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243,82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tbl>
      <w:tblPr>
        <w:tblW w:w="5314" w:type="pct"/>
        <w:jc w:val="center"/>
        <w:tblLook w:val="04A0"/>
      </w:tblPr>
      <w:tblGrid>
        <w:gridCol w:w="2350"/>
        <w:gridCol w:w="2196"/>
        <w:gridCol w:w="1751"/>
        <w:gridCol w:w="1974"/>
        <w:gridCol w:w="1751"/>
        <w:gridCol w:w="1974"/>
        <w:gridCol w:w="1748"/>
        <w:gridCol w:w="1971"/>
      </w:tblGrid>
      <w:tr w:rsidR="00C74C41" w:rsidRPr="0062486F" w:rsidTr="009B7095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4 категория</w:t>
            </w:r>
          </w:p>
        </w:tc>
      </w:tr>
      <w:tr w:rsidR="00C74C41" w:rsidRPr="0062486F" w:rsidTr="009B7095">
        <w:trPr>
          <w:trHeight w:val="25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74C41" w:rsidRPr="0062486F" w:rsidTr="002D5104">
        <w:trPr>
          <w:trHeight w:val="615"/>
          <w:jc w:val="center"/>
        </w:trPr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6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62486F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2486F">
              <w:rPr>
                <w:b/>
                <w:bCs/>
                <w:color w:val="000000"/>
                <w:sz w:val="20"/>
                <w:szCs w:val="20"/>
              </w:rPr>
              <w:t>фрез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.м</w:t>
            </w:r>
            <w:proofErr w:type="gramEnd"/>
            <w:r w:rsidRPr="0062486F">
              <w:rPr>
                <w:b/>
                <w:bCs/>
                <w:color w:val="000000"/>
                <w:sz w:val="20"/>
                <w:szCs w:val="20"/>
              </w:rPr>
              <w:t>атериал</w:t>
            </w:r>
            <w:proofErr w:type="spellEnd"/>
          </w:p>
        </w:tc>
        <w:tc>
          <w:tcPr>
            <w:tcW w:w="11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C74C41" w:rsidRPr="0062486F" w:rsidTr="002D5104">
        <w:trPr>
          <w:trHeight w:val="255"/>
          <w:jc w:val="center"/>
        </w:trPr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62486F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41" w:rsidRPr="0062486F" w:rsidRDefault="00C74C41" w:rsidP="009B709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2486F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62486F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74C41" w:rsidRPr="0062486F" w:rsidTr="002D5104">
        <w:trPr>
          <w:trHeight w:val="255"/>
          <w:jc w:val="center"/>
        </w:trPr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C74C41" w:rsidP="009B7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1308,53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755,83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C41" w:rsidRPr="0062486F" w:rsidRDefault="002D5104" w:rsidP="009B709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1308,53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C41" w:rsidRPr="0062486F" w:rsidRDefault="00C74C41" w:rsidP="009B709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74C41" w:rsidRDefault="00C74C41" w:rsidP="00C74C41">
      <w:pPr>
        <w:rPr>
          <w:spacing w:val="-4"/>
        </w:rPr>
      </w:pPr>
    </w:p>
    <w:p w:rsidR="002D5104" w:rsidRPr="005C727C" w:rsidRDefault="002D5104" w:rsidP="002D5104">
      <w:pPr>
        <w:ind w:left="-964" w:firstLine="993"/>
      </w:pPr>
      <w:r w:rsidRPr="005C727C">
        <w:t xml:space="preserve">Заказчик </w:t>
      </w:r>
    </w:p>
    <w:p w:rsidR="002D5104" w:rsidRPr="005C727C" w:rsidRDefault="002D5104" w:rsidP="002D5104">
      <w:r w:rsidRPr="005C727C">
        <w:t>Директор МКУ «Благоустройство                                                                         Подрядчик (должность)</w:t>
      </w:r>
    </w:p>
    <w:p w:rsidR="002D5104" w:rsidRPr="005C727C" w:rsidRDefault="002D5104" w:rsidP="002D5104">
      <w:r>
        <w:t xml:space="preserve">Дзержинского </w:t>
      </w:r>
      <w:r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Pr="005C727C">
        <w:t>)                                                         ____________________(расшифровка)</w:t>
      </w:r>
    </w:p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p w:rsidR="00C74C41" w:rsidRDefault="00C74C41" w:rsidP="00C74C41">
      <w:pPr>
        <w:rPr>
          <w:spacing w:val="-4"/>
        </w:rPr>
      </w:pPr>
    </w:p>
    <w:p w:rsidR="00C74C41" w:rsidRPr="005C727C" w:rsidRDefault="00C74C41" w:rsidP="00C74C41">
      <w:pPr>
        <w:rPr>
          <w:spacing w:val="-4"/>
        </w:rPr>
        <w:sectPr w:rsidR="00C74C41" w:rsidRPr="005C727C" w:rsidSect="004972D7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31410A" w:rsidRPr="00C74C41" w:rsidRDefault="0031410A" w:rsidP="002D5104">
      <w:pPr>
        <w:jc w:val="both"/>
      </w:pPr>
    </w:p>
    <w:sectPr w:rsidR="0031410A" w:rsidRPr="00C74C41" w:rsidSect="00876F8C">
      <w:pgSz w:w="11906" w:h="16838"/>
      <w:pgMar w:top="851" w:right="851" w:bottom="1134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44" w:rsidRDefault="004D7444" w:rsidP="00B56057">
      <w:r>
        <w:separator/>
      </w:r>
    </w:p>
  </w:endnote>
  <w:endnote w:type="continuationSeparator" w:id="0">
    <w:p w:rsidR="004D7444" w:rsidRDefault="004D7444" w:rsidP="00B5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44" w:rsidRDefault="004D7444" w:rsidP="00B56057">
      <w:r w:rsidRPr="00B56057">
        <w:rPr>
          <w:color w:val="000000"/>
        </w:rPr>
        <w:separator/>
      </w:r>
    </w:p>
  </w:footnote>
  <w:footnote w:type="continuationSeparator" w:id="0">
    <w:p w:rsidR="004D7444" w:rsidRDefault="004D7444" w:rsidP="00B5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187B"/>
    <w:rsid w:val="000C5EA1"/>
    <w:rsid w:val="000D0D7E"/>
    <w:rsid w:val="000D7651"/>
    <w:rsid w:val="000E3AB7"/>
    <w:rsid w:val="000F6950"/>
    <w:rsid w:val="00101BB0"/>
    <w:rsid w:val="00106DF5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836A7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1BA9"/>
    <w:rsid w:val="002A4956"/>
    <w:rsid w:val="002C562F"/>
    <w:rsid w:val="002D5104"/>
    <w:rsid w:val="002E3922"/>
    <w:rsid w:val="002F44EE"/>
    <w:rsid w:val="00305D53"/>
    <w:rsid w:val="0031410A"/>
    <w:rsid w:val="003423C9"/>
    <w:rsid w:val="00344F42"/>
    <w:rsid w:val="00362DF3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972D7"/>
    <w:rsid w:val="004A725C"/>
    <w:rsid w:val="004C0F34"/>
    <w:rsid w:val="004D4AFB"/>
    <w:rsid w:val="004D7444"/>
    <w:rsid w:val="004F1B95"/>
    <w:rsid w:val="004F2E71"/>
    <w:rsid w:val="00500088"/>
    <w:rsid w:val="005000AE"/>
    <w:rsid w:val="00502B4A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77829"/>
    <w:rsid w:val="00585287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A48FC"/>
    <w:rsid w:val="006B08F6"/>
    <w:rsid w:val="006B1CA8"/>
    <w:rsid w:val="006E50B1"/>
    <w:rsid w:val="006F7D5E"/>
    <w:rsid w:val="007022A4"/>
    <w:rsid w:val="00727BE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76F8C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02756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6E14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74C41"/>
    <w:rsid w:val="00CA3E60"/>
    <w:rsid w:val="00CD780F"/>
    <w:rsid w:val="00CE7014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2704B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95B2A"/>
    <w:rsid w:val="00EA24C8"/>
    <w:rsid w:val="00EE4451"/>
    <w:rsid w:val="00EE4A39"/>
    <w:rsid w:val="00EF614C"/>
    <w:rsid w:val="00EF6CA1"/>
    <w:rsid w:val="00F108D7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93E47"/>
    <w:rsid w:val="00FA46B5"/>
    <w:rsid w:val="00FC6B47"/>
    <w:rsid w:val="00FD3647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F108D7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87582-97AC-4323-AFAC-90E458C2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1201</Words>
  <Characters>11675</Characters>
  <Application>Microsoft Office Word</Application>
  <DocSecurity>0</DocSecurity>
  <Lines>97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  <vt:lpstr/>
    </vt:vector>
  </TitlesOfParts>
  <Company>Microsoft</Company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paltinova</cp:lastModifiedBy>
  <cp:revision>15</cp:revision>
  <cp:lastPrinted>2013-02-19T04:55:00Z</cp:lastPrinted>
  <dcterms:created xsi:type="dcterms:W3CDTF">2013-03-15T11:06:00Z</dcterms:created>
  <dcterms:modified xsi:type="dcterms:W3CDTF">2013-06-20T04:40:00Z</dcterms:modified>
</cp:coreProperties>
</file>