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A1" w:rsidRPr="005C727C" w:rsidRDefault="000C5EA1" w:rsidP="000C5EA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4F6F46" w:rsidRPr="008B5096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tbl>
      <w:tblPr>
        <w:tblW w:w="15814" w:type="dxa"/>
        <w:tblInd w:w="-176" w:type="dxa"/>
        <w:tblLayout w:type="fixed"/>
        <w:tblLook w:val="04A0"/>
      </w:tblPr>
      <w:tblGrid>
        <w:gridCol w:w="599"/>
        <w:gridCol w:w="269"/>
        <w:gridCol w:w="440"/>
        <w:gridCol w:w="394"/>
        <w:gridCol w:w="156"/>
        <w:gridCol w:w="236"/>
        <w:gridCol w:w="236"/>
        <w:gridCol w:w="223"/>
        <w:gridCol w:w="567"/>
        <w:gridCol w:w="60"/>
        <w:gridCol w:w="236"/>
        <w:gridCol w:w="316"/>
        <w:gridCol w:w="96"/>
        <w:gridCol w:w="343"/>
        <w:gridCol w:w="224"/>
        <w:gridCol w:w="91"/>
        <w:gridCol w:w="476"/>
        <w:gridCol w:w="492"/>
        <w:gridCol w:w="173"/>
        <w:gridCol w:w="594"/>
        <w:gridCol w:w="19"/>
        <w:gridCol w:w="502"/>
        <w:gridCol w:w="110"/>
        <w:gridCol w:w="236"/>
        <w:gridCol w:w="221"/>
        <w:gridCol w:w="204"/>
        <w:gridCol w:w="426"/>
        <w:gridCol w:w="35"/>
        <w:gridCol w:w="201"/>
        <w:gridCol w:w="552"/>
        <w:gridCol w:w="15"/>
        <w:gridCol w:w="348"/>
        <w:gridCol w:w="70"/>
        <w:gridCol w:w="196"/>
        <w:gridCol w:w="174"/>
        <w:gridCol w:w="425"/>
        <w:gridCol w:w="80"/>
        <w:gridCol w:w="346"/>
        <w:gridCol w:w="180"/>
        <w:gridCol w:w="387"/>
        <w:gridCol w:w="117"/>
        <w:gridCol w:w="363"/>
        <w:gridCol w:w="236"/>
        <w:gridCol w:w="110"/>
        <w:gridCol w:w="559"/>
        <w:gridCol w:w="567"/>
        <w:gridCol w:w="567"/>
        <w:gridCol w:w="433"/>
        <w:gridCol w:w="433"/>
        <w:gridCol w:w="418"/>
        <w:gridCol w:w="567"/>
        <w:gridCol w:w="496"/>
      </w:tblGrid>
      <w:tr w:rsidR="0020264C" w:rsidRPr="007E4B19" w:rsidTr="00FD72D7">
        <w:trPr>
          <w:gridAfter w:val="20"/>
          <w:wAfter w:w="6724" w:type="dxa"/>
          <w:trHeight w:val="454"/>
        </w:trPr>
        <w:tc>
          <w:tcPr>
            <w:tcW w:w="9090" w:type="dxa"/>
            <w:gridSpan w:val="3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64C" w:rsidRDefault="000C5EA1" w:rsidP="007E4B19">
            <w:pPr>
              <w:widowControl/>
              <w:suppressAutoHyphens w:val="0"/>
              <w:autoSpaceDN/>
              <w:textAlignment w:val="auto"/>
              <w:rPr>
                <w:b/>
              </w:rPr>
            </w:pPr>
            <w:r w:rsidRPr="005C727C">
              <w:rPr>
                <w:b/>
              </w:rPr>
              <w:t>Перечень Объектов с указанием эксплуатационной категории содержания и об</w:t>
            </w:r>
            <w:r w:rsidRPr="005C727C">
              <w:rPr>
                <w:b/>
              </w:rPr>
              <w:t>ъ</w:t>
            </w:r>
            <w:r w:rsidRPr="005C727C">
              <w:rPr>
                <w:b/>
              </w:rPr>
              <w:t>ема р</w:t>
            </w:r>
            <w:r w:rsidRPr="005C727C">
              <w:rPr>
                <w:b/>
              </w:rPr>
              <w:t>а</w:t>
            </w:r>
            <w:r w:rsidRPr="005C727C">
              <w:rPr>
                <w:b/>
              </w:rPr>
              <w:t>бот.</w:t>
            </w:r>
            <w:r w:rsidR="0020264C">
              <w:rPr>
                <w:b/>
              </w:rPr>
              <w:t xml:space="preserve"> </w:t>
            </w:r>
          </w:p>
          <w:p w:rsidR="0020264C" w:rsidRPr="007E4B19" w:rsidRDefault="0020264C" w:rsidP="0020264C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</w:rPr>
            </w:pP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Объемы по содержанию объектов улично-дорожной сети на террит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о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рии</w:t>
            </w:r>
            <w:r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Кировского ра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й</w:t>
            </w:r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она г</w:t>
            </w:r>
            <w:proofErr w:type="gramStart"/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.П</w:t>
            </w:r>
            <w:proofErr w:type="gramEnd"/>
            <w:r w:rsidRPr="007E4B19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ерми, лот №</w:t>
            </w:r>
            <w:r w:rsidR="00FD72D7">
              <w:rPr>
                <w:rFonts w:cs="Times New Roman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7E4B19" w:rsidRPr="007E4B19" w:rsidTr="00FD72D7">
        <w:trPr>
          <w:gridAfter w:val="9"/>
          <w:wAfter w:w="4150" w:type="dxa"/>
          <w:trHeight w:val="33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B19" w:rsidRPr="007E4B19" w:rsidRDefault="007E4B19" w:rsidP="007E4B19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</w:tr>
      <w:tr w:rsidR="00FD72D7" w:rsidRPr="00FD72D7" w:rsidTr="00FD72D7">
        <w:trPr>
          <w:trHeight w:val="330"/>
        </w:trPr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</w:rPr>
            </w:pPr>
          </w:p>
        </w:tc>
      </w:tr>
      <w:tr w:rsidR="00FD72D7" w:rsidRPr="00FD72D7" w:rsidTr="00FD72D7">
        <w:trPr>
          <w:trHeight w:val="573"/>
        </w:trPr>
        <w:tc>
          <w:tcPr>
            <w:tcW w:w="8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Объект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От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рия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Пл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щадь,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тротуары,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заездные ка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маны,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ливенвая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 канализ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ция</w:t>
            </w:r>
          </w:p>
        </w:tc>
        <w:tc>
          <w:tcPr>
            <w:tcW w:w="66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ч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ные раб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ты у бо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та,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7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газ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,м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2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съе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ды,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7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Ск</w:t>
            </w:r>
            <w:r w:rsidRPr="00FD72D7">
              <w:rPr>
                <w:rFonts w:cs="Times New Roman"/>
                <w:kern w:val="0"/>
                <w:sz w:val="20"/>
                <w:szCs w:val="20"/>
              </w:rPr>
              <w:t>а</w:t>
            </w:r>
            <w:r w:rsidRPr="00FD72D7">
              <w:rPr>
                <w:rFonts w:cs="Times New Roman"/>
                <w:kern w:val="0"/>
                <w:sz w:val="20"/>
                <w:szCs w:val="20"/>
              </w:rPr>
              <w:t>мьи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ны, шт.</w:t>
            </w:r>
          </w:p>
        </w:tc>
        <w:tc>
          <w:tcPr>
            <w:tcW w:w="5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трамвайн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.п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ти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>, м2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об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чины, м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П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хо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ные 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ж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ния, п.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Барье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ные 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ж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ния, п.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ные 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вы, п.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Водопропускные трубы, п.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Водоотводные лотки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Остановки, </w:t>
            </w:r>
            <w:proofErr w:type="spellStart"/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ч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ные пункты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,м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вочные п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виль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ны, </w:t>
            </w:r>
            <w:proofErr w:type="spellStart"/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2D7" w:rsidRPr="00FD72D7" w:rsidTr="00FD72D7">
        <w:trPr>
          <w:trHeight w:val="525"/>
        </w:trPr>
        <w:tc>
          <w:tcPr>
            <w:tcW w:w="8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ч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ные 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хан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>. 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боты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ч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ные раб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х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низ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>. 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боты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лодцы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ли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пр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м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ники</w:t>
            </w:r>
            <w:proofErr w:type="spellEnd"/>
          </w:p>
        </w:tc>
        <w:tc>
          <w:tcPr>
            <w:tcW w:w="6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62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</w:p>
        </w:tc>
        <w:tc>
          <w:tcPr>
            <w:tcW w:w="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лот №2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Пут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провод на </w:t>
            </w: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Све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лого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ской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2369,0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170,0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Нижняя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Киров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вязка Ушак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ва-Калин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19443,0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177,0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9309,8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64,0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668,0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1024,2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12710,40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1095,7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1881,0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Адмир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ла Уш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Сысол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разв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я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ка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 Ушак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ва-Калин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54020,0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580,0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12221,0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156,0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2519,0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2460,0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9382,00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1776,0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21759,0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Развязка с Киро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ским р-ном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7621,0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368,0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2544,0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Нижняя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развязка Ушак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ва-Калин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lastRenderedPageBreak/>
              <w:t>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lastRenderedPageBreak/>
              <w:t>дорога Курь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я-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 Красн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камск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11142,0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51,0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780,0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211,0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183,0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2886,00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247,0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3309,0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lastRenderedPageBreak/>
              <w:t>Развязка Ушакова - Кал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нина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Н.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Адмир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ла Уш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11477,0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142,0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1628,0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64,0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652,0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3694,00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45,0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2580,0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Светл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горская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Ветлу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ж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Нижняя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32307,0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165,0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5113,0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450,0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550,0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14138,00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1588,0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6573,0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Киров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градская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Н.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Липат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30379,0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4794,0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76,0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1411,0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43677,00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2085,4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16965,0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К. П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рожкова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Туа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п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синская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Кап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танская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2723,5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1648,0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353,0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49,0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4308,60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212,5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Капита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донская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Водн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4300,8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986,0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55,7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4803,15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555,6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510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Каляева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Водн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Уш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7899,0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496,0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456,0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10712,00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598,4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600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Байкал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Танц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4200,0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1400,00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Танц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рова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Пару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Н.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7643,8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925,3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251,0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12254,40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1288,3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460,2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510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Без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ы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мянная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Пр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чальная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Магис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5727,6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15237,00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645,4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Тепл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ходная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Водн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2782,4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183,7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2018,80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107,2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Туапси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К. П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рожкова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Танц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2176,6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589,0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23,5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3984,00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203,8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Адмир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ла Уш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развязка Ушак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ва-Калин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8197,0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8552,0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641,0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16417,00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1708,0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proofErr w:type="gramStart"/>
            <w:r w:rsidRPr="00FD72D7">
              <w:rPr>
                <w:rFonts w:cs="Times New Roman"/>
                <w:kern w:val="0"/>
                <w:sz w:val="16"/>
                <w:szCs w:val="16"/>
              </w:rPr>
              <w:t>а(</w:t>
            </w:r>
            <w:proofErr w:type="gramEnd"/>
            <w:r w:rsidRPr="00FD72D7">
              <w:rPr>
                <w:rFonts w:cs="Times New Roman"/>
                <w:kern w:val="0"/>
                <w:sz w:val="16"/>
                <w:szCs w:val="16"/>
              </w:rPr>
              <w:t>Нижняя 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рья)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5697,0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220,0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2809,0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74,3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12141,00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1030,0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Вольская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Светл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горская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Забо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12025,2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516,0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14898,70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2543,0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4093,6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Заборная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Вол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вое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ный гор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19588,0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35,0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217,0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24587,50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506,0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8814,4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250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Разв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ротное кольцо  маршр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у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та № 65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1385,6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Адмир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ла Мак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й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кальская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Светл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горская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4984,5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2000,0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1644,0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83,9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6302,00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1079,0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Судоз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водская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до </w:t>
            </w: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Та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цорова</w:t>
            </w:r>
            <w:proofErr w:type="spellEnd"/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2603,0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1436,0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20,1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3630,00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402,0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Кам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ы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шинская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Танц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рова,73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2305,0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1269,5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10,3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3520,10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198,0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80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Лицей №12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ная,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5505,2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1818,7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280,0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103,7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6069,18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660,0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 xml:space="preserve">Юнг </w:t>
            </w: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Прик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мья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kern w:val="0"/>
                <w:sz w:val="16"/>
                <w:szCs w:val="16"/>
              </w:rPr>
              <w:t>Светл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горская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Байкал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kern w:val="0"/>
                <w:sz w:val="16"/>
                <w:szCs w:val="16"/>
              </w:rPr>
              <w:t>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4206,0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2060,3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25,6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8559,46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894,0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Юнг </w:t>
            </w: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Прик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мья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й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кальская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3960,0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Тех</w:t>
            </w:r>
            <w:proofErr w:type="gram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.п</w:t>
            </w:r>
            <w:proofErr w:type="gram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роезд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дорога Курья-Красн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камск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Лас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винские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хут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55/1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1000,0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650,0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ва, 53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700,0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20а-14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55/1 (ч/арку)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1800,0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23-21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21а-21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5-я 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ховская, 8а-10а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1800,0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600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2587,00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Каляева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 – Ба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й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кальская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Танц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рова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31-33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Байкал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ская, 3/2-3/1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2200,0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Каляева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Каляева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Каля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е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712,9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5-я 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ховская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5-я 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ховская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Волг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донская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4200,0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681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55/1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55 (до арки)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1470,0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540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59/1-59/2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1000,0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Черн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говская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й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кальская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Каляева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1500,0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Капита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К. П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рожк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ва,32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К. П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рожк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1258,0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Ушакова, 30-30а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на, 68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300,00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на, 74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Юнг-Прик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мья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39-41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350,00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33-35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Д/С 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28а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300,00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Юнг </w:t>
            </w: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Прик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мья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Юнг </w:t>
            </w: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Прик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мья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35-37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Калин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на, 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ская,33-31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Ю.Прикамья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Ушакова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Ушак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ва, 27-29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Юнг-Прик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мья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25-29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ная, 9-19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 xml:space="preserve">Д/С </w:t>
            </w: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Кам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шинская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ная,13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Букси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Монта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ж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ников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Судоз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а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водская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Макар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о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825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Кам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шинская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15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Сокол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ь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Кам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ы</w:t>
            </w: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шинская</w:t>
            </w:r>
            <w:proofErr w:type="spellEnd"/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ВКП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630,0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423,0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400,00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center"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2369,0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170,0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b/>
                <w:bCs/>
                <w:kern w:val="0"/>
                <w:sz w:val="20"/>
                <w:szCs w:val="20"/>
              </w:rPr>
              <w:t>0,0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136010,0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1115,0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29051,8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434,0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3948,0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7,0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4,0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5237,2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42810,4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4751,7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b/>
                <w:bCs/>
                <w:kern w:val="0"/>
                <w:sz w:val="20"/>
                <w:szCs w:val="20"/>
              </w:rPr>
              <w:t>21,0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42,0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38646,0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842,0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1280,0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1020,0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16,0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138289,2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304,0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29567,5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133,0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5789,0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516,1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194519,9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14716,6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b/>
                <w:bCs/>
                <w:kern w:val="0"/>
                <w:sz w:val="20"/>
                <w:szCs w:val="20"/>
              </w:rPr>
              <w:t>11,0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23,0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30333,2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76,0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250,0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570,0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11,0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proofErr w:type="spellStart"/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вкп</w:t>
            </w:r>
            <w:proofErr w:type="spellEnd"/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26035,9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2244,0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3937,0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b/>
                <w:bCs/>
                <w:kern w:val="0"/>
                <w:sz w:val="20"/>
                <w:szCs w:val="20"/>
              </w:rPr>
              <w:t>0,0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</w:tr>
      <w:tr w:rsidR="00FD72D7" w:rsidRPr="00FD72D7" w:rsidTr="00FD72D7">
        <w:trPr>
          <w:trHeight w:val="40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textAlignment w:val="auto"/>
              <w:rPr>
                <w:rFonts w:cs="Times New Roman"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kern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Всего по лоту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302704,1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1419,0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60863,3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567,0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9737,0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7,0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4,0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5923,3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241267,3</w:t>
            </w:r>
          </w:p>
        </w:tc>
        <w:tc>
          <w:tcPr>
            <w:tcW w:w="6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19468,3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20"/>
                <w:szCs w:val="20"/>
              </w:rPr>
            </w:pPr>
            <w:r w:rsidRPr="00FD72D7">
              <w:rPr>
                <w:rFonts w:cs="Times New Roman"/>
                <w:b/>
                <w:bCs/>
                <w:kern w:val="0"/>
                <w:sz w:val="20"/>
                <w:szCs w:val="20"/>
              </w:rPr>
              <w:t>32,0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65,0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68979,2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918,0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1430,0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250,0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0,0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36,0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1590,0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72D7" w:rsidRPr="00FD72D7" w:rsidRDefault="00FD72D7" w:rsidP="00FD72D7">
            <w:pPr>
              <w:widowControl/>
              <w:suppressAutoHyphens w:val="0"/>
              <w:autoSpaceDN/>
              <w:jc w:val="right"/>
              <w:textAlignment w:val="auto"/>
              <w:rPr>
                <w:rFonts w:cs="Times New Roman"/>
                <w:b/>
                <w:bCs/>
                <w:kern w:val="0"/>
                <w:sz w:val="16"/>
                <w:szCs w:val="16"/>
              </w:rPr>
            </w:pPr>
            <w:r w:rsidRPr="00FD72D7">
              <w:rPr>
                <w:rFonts w:cs="Times New Roman"/>
                <w:b/>
                <w:bCs/>
                <w:kern w:val="0"/>
                <w:sz w:val="16"/>
                <w:szCs w:val="16"/>
              </w:rPr>
              <w:t>27,0</w:t>
            </w:r>
          </w:p>
        </w:tc>
      </w:tr>
    </w:tbl>
    <w:p w:rsidR="00F70932" w:rsidRDefault="00F70932" w:rsidP="00F70932"/>
    <w:p w:rsidR="00F70932" w:rsidRPr="005C727C" w:rsidRDefault="00F70932" w:rsidP="00F70932">
      <w:pPr>
        <w:ind w:left="-964" w:firstLine="993"/>
      </w:pPr>
      <w:r w:rsidRPr="005C727C">
        <w:t>Заказчик</w:t>
      </w:r>
      <w:r w:rsidR="002B216E">
        <w:t>:</w:t>
      </w:r>
    </w:p>
    <w:p w:rsidR="00F70932" w:rsidRDefault="002B216E" w:rsidP="00F70932">
      <w:pPr>
        <w:rPr>
          <w:spacing w:val="-4"/>
        </w:rPr>
      </w:pPr>
      <w:r>
        <w:t>Директор МКУ «Благоустройство</w:t>
      </w:r>
      <w:r w:rsidR="0020264C">
        <w:t xml:space="preserve"> </w:t>
      </w:r>
      <w:r w:rsidR="007E4B19">
        <w:t>Кировского</w:t>
      </w:r>
      <w:r w:rsidR="00F70932"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7E4B19">
        <w:rPr>
          <w:spacing w:val="-4"/>
        </w:rPr>
        <w:t>Д.Ю.Сергеев</w:t>
      </w:r>
      <w:r>
        <w:rPr>
          <w:spacing w:val="-4"/>
        </w:rPr>
        <w:t xml:space="preserve"> /</w:t>
      </w:r>
    </w:p>
    <w:p w:rsidR="002B216E" w:rsidRDefault="002B216E" w:rsidP="00F70932">
      <w:pPr>
        <w:rPr>
          <w:spacing w:val="-4"/>
        </w:rPr>
      </w:pPr>
    </w:p>
    <w:p w:rsidR="002B216E" w:rsidRPr="00F70932" w:rsidRDefault="002B216E" w:rsidP="00F70932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                                                                                                                                     </w:t>
      </w:r>
    </w:p>
    <w:p w:rsidR="00FD72D7" w:rsidRDefault="002B216E" w:rsidP="00FD72D7">
      <w:pPr>
        <w:jc w:val="both"/>
        <w:rPr>
          <w:spacing w:val="-4"/>
        </w:rPr>
      </w:pPr>
      <w:r>
        <w:rPr>
          <w:b/>
          <w:spacing w:val="-4"/>
        </w:rPr>
        <w:t xml:space="preserve">                                        </w:t>
      </w:r>
      <w:r w:rsidR="004728CD" w:rsidRPr="005C727C">
        <w:t xml:space="preserve">                                                   </w:t>
      </w:r>
    </w:p>
    <w:p w:rsidR="001F14AD" w:rsidRPr="005C727C" w:rsidRDefault="001F14AD" w:rsidP="001F14AD">
      <w:pPr>
        <w:jc w:val="right"/>
        <w:rPr>
          <w:spacing w:val="-4"/>
        </w:rPr>
      </w:pPr>
      <w:r w:rsidRPr="005C727C">
        <w:rPr>
          <w:spacing w:val="-4"/>
        </w:rPr>
        <w:t xml:space="preserve">Приложение № 2 </w:t>
      </w:r>
    </w:p>
    <w:p w:rsidR="001F14AD" w:rsidRDefault="001F14AD" w:rsidP="001F14AD">
      <w:pPr>
        <w:jc w:val="right"/>
      </w:pPr>
      <w:r w:rsidRPr="005C727C">
        <w:rPr>
          <w:spacing w:val="-4"/>
        </w:rPr>
        <w:t xml:space="preserve">                                                                     </w:t>
      </w:r>
      <w:r>
        <w:rPr>
          <w:spacing w:val="-4"/>
        </w:rPr>
        <w:t xml:space="preserve">            </w:t>
      </w:r>
      <w:r w:rsidRPr="005C727C">
        <w:rPr>
          <w:spacing w:val="-4"/>
        </w:rPr>
        <w:t xml:space="preserve">  </w:t>
      </w:r>
      <w:r w:rsidRPr="005C727C">
        <w:t>к муниципальному контракту</w:t>
      </w:r>
      <w:r>
        <w:t xml:space="preserve"> № _____</w:t>
      </w:r>
    </w:p>
    <w:p w:rsidR="001F14AD" w:rsidRPr="005C727C" w:rsidRDefault="001F14AD" w:rsidP="001F14AD">
      <w:pPr>
        <w:jc w:val="right"/>
      </w:pPr>
      <w:r w:rsidRPr="005C727C">
        <w:t>от «____»____</w:t>
      </w:r>
      <w:r>
        <w:t>___</w:t>
      </w:r>
      <w:r w:rsidRPr="005C727C">
        <w:t>____2013г.</w:t>
      </w:r>
    </w:p>
    <w:p w:rsidR="001F14AD" w:rsidRPr="005C727C" w:rsidRDefault="001F14AD" w:rsidP="001F14AD"/>
    <w:p w:rsidR="001F14AD" w:rsidRPr="005C727C" w:rsidRDefault="001F14AD" w:rsidP="001F14AD">
      <w:pPr>
        <w:jc w:val="right"/>
      </w:pPr>
    </w:p>
    <w:p w:rsidR="001F14AD" w:rsidRPr="005C727C" w:rsidRDefault="001F14AD" w:rsidP="001F14AD">
      <w:pPr>
        <w:jc w:val="right"/>
      </w:pPr>
    </w:p>
    <w:p w:rsidR="001F14AD" w:rsidRDefault="001F14AD" w:rsidP="001F14AD">
      <w:pPr>
        <w:jc w:val="center"/>
        <w:rPr>
          <w:b/>
          <w:bCs/>
        </w:rPr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>
        <w:rPr>
          <w:b/>
          <w:bCs/>
        </w:rPr>
        <w:t>по содержанию</w:t>
      </w:r>
      <w:r w:rsidRPr="005C727C">
        <w:rPr>
          <w:b/>
          <w:bCs/>
        </w:rPr>
        <w:t>.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Вид содержания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FD72D7" w:rsidRDefault="00FD72D7" w:rsidP="001F14AD"/>
          <w:p w:rsidR="008B5096" w:rsidRDefault="008B5096" w:rsidP="001F14AD">
            <w:r>
              <w:t>Летнее</w:t>
            </w:r>
          </w:p>
          <w:p w:rsidR="00FD72D7" w:rsidRDefault="00FD72D7" w:rsidP="001F14AD"/>
          <w:p w:rsidR="00FD72D7" w:rsidRDefault="00FD72D7" w:rsidP="001F14AD"/>
        </w:tc>
        <w:tc>
          <w:tcPr>
            <w:tcW w:w="7371" w:type="dxa"/>
          </w:tcPr>
          <w:p w:rsidR="00FD72D7" w:rsidRDefault="00FD72D7" w:rsidP="001F14AD">
            <w:pPr>
              <w:jc w:val="center"/>
            </w:pPr>
          </w:p>
          <w:p w:rsidR="008B5096" w:rsidRDefault="00FD72D7" w:rsidP="001F14AD">
            <w:pPr>
              <w:jc w:val="center"/>
            </w:pPr>
            <w:r>
              <w:t>61719,35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/>
    <w:p w:rsidR="001F14AD" w:rsidRDefault="001F14AD" w:rsidP="001F14AD"/>
    <w:p w:rsidR="001F14AD" w:rsidRDefault="001F14AD" w:rsidP="001F14AD"/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20264C">
        <w:t xml:space="preserve">Кировского 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20264C">
        <w:rPr>
          <w:spacing w:val="-4"/>
        </w:rPr>
        <w:t>Д.Ю. Сергеев</w:t>
      </w:r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</w:t>
      </w: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/>
    <w:p w:rsidR="008B5096" w:rsidRPr="008B5096" w:rsidRDefault="008B5096" w:rsidP="001F14AD">
      <w:pPr>
        <w:jc w:val="center"/>
        <w:rPr>
          <w:b/>
          <w:bCs/>
        </w:rPr>
      </w:pPr>
    </w:p>
    <w:p w:rsidR="001F14AD" w:rsidRDefault="001F14AD" w:rsidP="008B5096">
      <w:pPr>
        <w:jc w:val="center"/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 w:rsidR="0075678E">
        <w:rPr>
          <w:b/>
          <w:bCs/>
        </w:rPr>
        <w:t>по</w:t>
      </w:r>
      <w:r>
        <w:rPr>
          <w:b/>
          <w:bCs/>
        </w:rPr>
        <w:t xml:space="preserve"> ремонту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75678E">
            <w:pPr>
              <w:jc w:val="center"/>
            </w:pPr>
            <w:r>
              <w:t xml:space="preserve">Вид </w:t>
            </w:r>
            <w:bookmarkStart w:id="0" w:name="_GoBack"/>
            <w:bookmarkEnd w:id="0"/>
            <w:r>
              <w:t>ремонта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7B76D7" w:rsidRDefault="001F14AD" w:rsidP="001F14AD">
            <w:pPr>
              <w:jc w:val="center"/>
              <w:rPr>
                <w:highlight w:val="yellow"/>
              </w:rPr>
            </w:pPr>
            <w:r w:rsidRPr="007B76D7">
              <w:rPr>
                <w:highlight w:val="yellow"/>
              </w:rPr>
              <w:t>Цена текущего ремонта, руб./м</w:t>
            </w:r>
            <w:proofErr w:type="gramStart"/>
            <w:r w:rsidRPr="007B76D7">
              <w:rPr>
                <w:highlight w:val="yellow"/>
              </w:rP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 w:rsidRPr="007B76D7">
              <w:rPr>
                <w:highlight w:val="yellow"/>
              </w:rPr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текущего ремонта</w:t>
            </w:r>
            <w:r w:rsidR="008B5096">
              <w:t>,</w:t>
            </w:r>
            <w:r>
              <w:t xml:space="preserve"> руб./м</w:t>
            </w:r>
            <w:proofErr w:type="gramStart"/>
            <w: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Текущий ремонт</w:t>
            </w:r>
          </w:p>
        </w:tc>
        <w:tc>
          <w:tcPr>
            <w:tcW w:w="7371" w:type="dxa"/>
          </w:tcPr>
          <w:p w:rsidR="008B5096" w:rsidRDefault="00FD72D7" w:rsidP="001F14AD">
            <w:pPr>
              <w:jc w:val="center"/>
            </w:pPr>
            <w:r>
              <w:t>856,26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С применением асфальт</w:t>
            </w:r>
            <w:r>
              <w:t>о</w:t>
            </w:r>
            <w:r>
              <w:t>бетонной смеси, площадь до 5 м</w:t>
            </w:r>
            <w:proofErr w:type="gramStart"/>
            <w:r>
              <w:t>2</w:t>
            </w:r>
            <w:proofErr w:type="gramEnd"/>
            <w:r>
              <w:t xml:space="preserve"> включительно</w:t>
            </w:r>
          </w:p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>
      <w:pPr>
        <w:jc w:val="center"/>
        <w:rPr>
          <w:b/>
          <w:bCs/>
        </w:rPr>
      </w:pPr>
    </w:p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Pr="00C95DE0" w:rsidRDefault="001F14AD" w:rsidP="001F14AD">
      <w:pPr>
        <w:ind w:left="-964" w:firstLine="993"/>
      </w:pPr>
      <w:r w:rsidRPr="005C727C">
        <w:t xml:space="preserve">      </w:t>
      </w:r>
    </w:p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20264C">
        <w:t>Кировского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20264C">
        <w:rPr>
          <w:spacing w:val="-4"/>
        </w:rPr>
        <w:t>Д.Ю. Сергеев</w:t>
      </w:r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7B76D7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</w:t>
      </w:r>
    </w:p>
    <w:p w:rsidR="007B76D7" w:rsidRDefault="007B76D7" w:rsidP="001F14AD">
      <w:pPr>
        <w:rPr>
          <w:spacing w:val="-4"/>
        </w:rPr>
      </w:pPr>
    </w:p>
    <w:sectPr w:rsidR="007B76D7" w:rsidSect="001F14AD">
      <w:pgSz w:w="16838" w:h="11906" w:orient="landscape"/>
      <w:pgMar w:top="1134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65" w:rsidRDefault="004F5065" w:rsidP="00B56057">
      <w:r>
        <w:separator/>
      </w:r>
    </w:p>
  </w:endnote>
  <w:endnote w:type="continuationSeparator" w:id="0">
    <w:p w:rsidR="004F5065" w:rsidRDefault="004F5065" w:rsidP="00B5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65" w:rsidRDefault="004F5065" w:rsidP="00B56057">
      <w:r w:rsidRPr="00B56057">
        <w:rPr>
          <w:color w:val="000000"/>
        </w:rPr>
        <w:separator/>
      </w:r>
    </w:p>
  </w:footnote>
  <w:footnote w:type="continuationSeparator" w:id="0">
    <w:p w:rsidR="004F5065" w:rsidRDefault="004F5065" w:rsidP="00B5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D7E"/>
    <w:rsid w:val="000D7651"/>
    <w:rsid w:val="000E2E5D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0180"/>
    <w:rsid w:val="001F14AD"/>
    <w:rsid w:val="001F5F52"/>
    <w:rsid w:val="001F6016"/>
    <w:rsid w:val="002006AD"/>
    <w:rsid w:val="0020264C"/>
    <w:rsid w:val="002155BF"/>
    <w:rsid w:val="00235331"/>
    <w:rsid w:val="0024053B"/>
    <w:rsid w:val="00255F30"/>
    <w:rsid w:val="00274BF4"/>
    <w:rsid w:val="00277FFB"/>
    <w:rsid w:val="00285125"/>
    <w:rsid w:val="002A4956"/>
    <w:rsid w:val="002B216E"/>
    <w:rsid w:val="002C562F"/>
    <w:rsid w:val="002E3922"/>
    <w:rsid w:val="002F1812"/>
    <w:rsid w:val="002F44EE"/>
    <w:rsid w:val="00305D53"/>
    <w:rsid w:val="00310984"/>
    <w:rsid w:val="0031410A"/>
    <w:rsid w:val="00380F25"/>
    <w:rsid w:val="00382C49"/>
    <w:rsid w:val="003851B1"/>
    <w:rsid w:val="00391CB2"/>
    <w:rsid w:val="003A4046"/>
    <w:rsid w:val="003B1CD9"/>
    <w:rsid w:val="003B5993"/>
    <w:rsid w:val="003C0504"/>
    <w:rsid w:val="003D1AAF"/>
    <w:rsid w:val="003D3134"/>
    <w:rsid w:val="003E0136"/>
    <w:rsid w:val="003E05D9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4F5065"/>
    <w:rsid w:val="004F6F46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681E"/>
    <w:rsid w:val="005C727C"/>
    <w:rsid w:val="005C7C85"/>
    <w:rsid w:val="005D353B"/>
    <w:rsid w:val="005D7A69"/>
    <w:rsid w:val="005F1649"/>
    <w:rsid w:val="005F21C0"/>
    <w:rsid w:val="00602C20"/>
    <w:rsid w:val="006061E4"/>
    <w:rsid w:val="00612E40"/>
    <w:rsid w:val="0062552C"/>
    <w:rsid w:val="006344AF"/>
    <w:rsid w:val="006425F7"/>
    <w:rsid w:val="00690AC4"/>
    <w:rsid w:val="006A363B"/>
    <w:rsid w:val="006A48FC"/>
    <w:rsid w:val="006B08F6"/>
    <w:rsid w:val="006B1CA8"/>
    <w:rsid w:val="006E50B1"/>
    <w:rsid w:val="006F7D5E"/>
    <w:rsid w:val="007022A4"/>
    <w:rsid w:val="00727BE4"/>
    <w:rsid w:val="00740F52"/>
    <w:rsid w:val="0075678E"/>
    <w:rsid w:val="00764C09"/>
    <w:rsid w:val="00770C7C"/>
    <w:rsid w:val="00782698"/>
    <w:rsid w:val="007A5D05"/>
    <w:rsid w:val="007B76D7"/>
    <w:rsid w:val="007C701B"/>
    <w:rsid w:val="007D1B5C"/>
    <w:rsid w:val="007D3D13"/>
    <w:rsid w:val="007D6031"/>
    <w:rsid w:val="007D759E"/>
    <w:rsid w:val="007E15CA"/>
    <w:rsid w:val="007E307E"/>
    <w:rsid w:val="007E3A00"/>
    <w:rsid w:val="007E4B19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35CD"/>
    <w:rsid w:val="008A0D3A"/>
    <w:rsid w:val="008B0B46"/>
    <w:rsid w:val="008B3323"/>
    <w:rsid w:val="008B5096"/>
    <w:rsid w:val="008B5ECB"/>
    <w:rsid w:val="008E2D60"/>
    <w:rsid w:val="008E52F3"/>
    <w:rsid w:val="008F56BD"/>
    <w:rsid w:val="00903B4B"/>
    <w:rsid w:val="00904F1F"/>
    <w:rsid w:val="0091742A"/>
    <w:rsid w:val="00945A9F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16B35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A3E60"/>
    <w:rsid w:val="00CC3C43"/>
    <w:rsid w:val="00CD780F"/>
    <w:rsid w:val="00CE7014"/>
    <w:rsid w:val="00D1112D"/>
    <w:rsid w:val="00D17EA6"/>
    <w:rsid w:val="00D26981"/>
    <w:rsid w:val="00D3637C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5621C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0431"/>
    <w:rsid w:val="00F319D9"/>
    <w:rsid w:val="00F35D8B"/>
    <w:rsid w:val="00F419A2"/>
    <w:rsid w:val="00F41C15"/>
    <w:rsid w:val="00F61E1A"/>
    <w:rsid w:val="00F653B1"/>
    <w:rsid w:val="00F70932"/>
    <w:rsid w:val="00F72DD8"/>
    <w:rsid w:val="00F72F67"/>
    <w:rsid w:val="00F80C1F"/>
    <w:rsid w:val="00F838DD"/>
    <w:rsid w:val="00FA46B5"/>
    <w:rsid w:val="00FC6B47"/>
    <w:rsid w:val="00FD3647"/>
    <w:rsid w:val="00FD72D7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716F-5F37-48EC-B11F-1691AAF3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USER41</cp:lastModifiedBy>
  <cp:revision>11</cp:revision>
  <cp:lastPrinted>2013-02-19T04:55:00Z</cp:lastPrinted>
  <dcterms:created xsi:type="dcterms:W3CDTF">2013-04-13T10:17:00Z</dcterms:created>
  <dcterms:modified xsi:type="dcterms:W3CDTF">2013-06-20T07:40:00Z</dcterms:modified>
</cp:coreProperties>
</file>