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D73DFD" w:rsidP="00D73DFD">
      <w:pPr>
        <w:ind w:firstLine="567"/>
        <w:rPr>
          <w:szCs w:val="24"/>
        </w:rPr>
      </w:pPr>
      <w:r w:rsidRPr="00D73DF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281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0B236B" w:rsidRDefault="00DA5281" w:rsidP="00D73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D73DF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D73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(6)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281" w:rsidRPr="00D64549" w:rsidRDefault="00DA5281" w:rsidP="003F04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1 278 077,08</w:t>
            </w:r>
          </w:p>
        </w:tc>
      </w:tr>
      <w:tr w:rsidR="00DA5281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81" w:rsidRPr="00272AC7" w:rsidRDefault="00DA52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5281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81" w:rsidRPr="00272AC7" w:rsidRDefault="00DA52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5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936 132,00</w:t>
            </w:r>
          </w:p>
        </w:tc>
      </w:tr>
      <w:tr w:rsidR="00DA5281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81" w:rsidRDefault="00DA5281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внутриквартальных проездов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5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298 890,84</w:t>
            </w:r>
          </w:p>
        </w:tc>
      </w:tr>
      <w:tr w:rsidR="00DA5281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281" w:rsidRPr="00272AC7" w:rsidRDefault="00DA5281" w:rsidP="00BF7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5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43 054,24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0B236B" w:rsidP="000B236B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tbl>
      <w:tblPr>
        <w:tblW w:w="11037" w:type="dxa"/>
        <w:tblInd w:w="-1148" w:type="dxa"/>
        <w:tblLook w:val="04A0"/>
      </w:tblPr>
      <w:tblGrid>
        <w:gridCol w:w="486"/>
        <w:gridCol w:w="4502"/>
        <w:gridCol w:w="822"/>
        <w:gridCol w:w="930"/>
        <w:gridCol w:w="1300"/>
        <w:gridCol w:w="162"/>
        <w:gridCol w:w="1018"/>
        <w:gridCol w:w="1817"/>
      </w:tblGrid>
      <w:tr w:rsidR="00DA5281" w:rsidRPr="00D64549" w:rsidTr="003F0477">
        <w:trPr>
          <w:trHeight w:val="300"/>
        </w:trPr>
        <w:tc>
          <w:tcPr>
            <w:tcW w:w="110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1 категории.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10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9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A5281" w:rsidRPr="00D64549" w:rsidTr="003F0477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1 668,42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16 772,91</w:t>
            </w:r>
          </w:p>
        </w:tc>
      </w:tr>
      <w:tr w:rsidR="00DA5281" w:rsidRPr="00D64549" w:rsidTr="003F0477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1 880,77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18 907,70</w:t>
            </w:r>
          </w:p>
        </w:tc>
      </w:tr>
      <w:tr w:rsidR="00DA5281" w:rsidRPr="00D64549" w:rsidTr="003F0477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2 687,39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13 506,37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31 160,15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380,37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15,08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5 735,60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8 847,71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176,95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2 333,68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2 146,99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1 267,28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5,29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6 707,71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671,46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4 028,76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8 043,26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5 018,99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1 191,33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3 446,52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5,29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19 171,67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126 780,32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10 276,75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1 категории дорог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137 057,07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315"/>
        </w:trPr>
        <w:tc>
          <w:tcPr>
            <w:tcW w:w="110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2 категории.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9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33,03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17 778,35</w:t>
            </w:r>
          </w:p>
        </w:tc>
      </w:tr>
      <w:tr w:rsidR="00DA5281" w:rsidRPr="00D64549" w:rsidTr="003F0477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33,03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32 065,78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16,51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22 905,60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16,51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52 844,85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49,55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6 079,42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470,77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849,10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606,54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1 399,33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160,98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2 854,10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939,00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1 204,48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1 279,16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обочин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234,63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554,43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обочин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965,99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38,20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15 615,34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3 465,60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7,39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2 839,59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38,20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138 356,21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299 176,04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32 496,75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331 672,79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2 категории дорог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331 672,79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315"/>
        </w:trPr>
        <w:tc>
          <w:tcPr>
            <w:tcW w:w="110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3 категории.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9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110,85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35 797,26</w:t>
            </w:r>
          </w:p>
        </w:tc>
      </w:tr>
      <w:tr w:rsidR="00DA5281" w:rsidRPr="00D64549" w:rsidTr="003F0477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110,85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40 353,39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55,42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28 825,70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55,42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66 502,95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166,27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20 401,82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114,10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128,63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91,88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211,98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65,03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1 712,46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464,08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451,68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1 354,59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обочин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234,63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71,12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16 686,89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обочин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71,12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29 073,86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52,61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21 506,15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3 812,16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2 594,60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10 170,83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1 297,40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372 133,89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343,00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95 268,25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467 402,14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3 категории дорог </w:t>
            </w:r>
            <w:proofErr w:type="spell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467 402,14</w:t>
            </w:r>
          </w:p>
        </w:tc>
      </w:tr>
      <w:tr w:rsidR="00DA5281" w:rsidRPr="00D64549" w:rsidTr="003F0477">
        <w:trPr>
          <w:trHeight w:val="4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936 132,00</w:t>
            </w:r>
          </w:p>
        </w:tc>
      </w:tr>
      <w:tr w:rsidR="00DA5281" w:rsidRPr="00D64549" w:rsidTr="003F047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внутриквартальных проездов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Start"/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30 238,00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298 890,84</w:t>
            </w:r>
          </w:p>
        </w:tc>
      </w:tr>
      <w:tr w:rsidR="00DA5281" w:rsidRPr="00D64549" w:rsidTr="003F0477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43 054,24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14 349,86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смета на свалку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2 253,48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1 урны  (без вывозки)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17 756,49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Погрузка и вывозка мусора из 1 урны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6 828,95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и мойка скамей павильонов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44,40</w:t>
            </w:r>
          </w:p>
        </w:tc>
      </w:tr>
      <w:tr w:rsidR="00DA5281" w:rsidRPr="00D64549" w:rsidTr="003F0477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sz w:val="20"/>
                <w:szCs w:val="20"/>
              </w:rPr>
              <w:t>1 821,06</w:t>
            </w:r>
          </w:p>
        </w:tc>
      </w:tr>
      <w:tr w:rsidR="00DA5281" w:rsidRPr="00D64549" w:rsidTr="003F0477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A5281" w:rsidRPr="00D64549" w:rsidRDefault="00DA5281" w:rsidP="003F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5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1 278 077,08</w:t>
            </w:r>
          </w:p>
        </w:tc>
      </w:tr>
    </w:tbl>
    <w:p w:rsidR="00DA5281" w:rsidRDefault="00DA5281" w:rsidP="00DA5281">
      <w:pPr>
        <w:pStyle w:val="a3"/>
        <w:spacing w:line="300" w:lineRule="exact"/>
        <w:jc w:val="center"/>
        <w:rPr>
          <w:b/>
          <w:bCs/>
        </w:rPr>
      </w:pPr>
    </w:p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p w:rsidR="00B93A83" w:rsidRPr="000B236B" w:rsidRDefault="00B93A83" w:rsidP="000B236B">
      <w:pPr>
        <w:pStyle w:val="a3"/>
        <w:spacing w:line="300" w:lineRule="exact"/>
        <w:jc w:val="center"/>
        <w:rPr>
          <w:szCs w:val="24"/>
        </w:rPr>
      </w:pPr>
    </w:p>
    <w:sectPr w:rsidR="00B93A83" w:rsidRPr="000B236B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8652A"/>
    <w:rsid w:val="000B236B"/>
    <w:rsid w:val="001340EB"/>
    <w:rsid w:val="00242CEC"/>
    <w:rsid w:val="00247C80"/>
    <w:rsid w:val="002E5955"/>
    <w:rsid w:val="00460EA9"/>
    <w:rsid w:val="005250C6"/>
    <w:rsid w:val="00706BF7"/>
    <w:rsid w:val="007455D9"/>
    <w:rsid w:val="007B5C88"/>
    <w:rsid w:val="008F2696"/>
    <w:rsid w:val="009021E8"/>
    <w:rsid w:val="00A0398D"/>
    <w:rsid w:val="00A62D24"/>
    <w:rsid w:val="00B93A83"/>
    <w:rsid w:val="00C86296"/>
    <w:rsid w:val="00D73DFD"/>
    <w:rsid w:val="00DA5281"/>
    <w:rsid w:val="00E6398D"/>
    <w:rsid w:val="00E84702"/>
    <w:rsid w:val="00F92667"/>
    <w:rsid w:val="00FB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903</Words>
  <Characters>5148</Characters>
  <Application>Microsoft Office Word</Application>
  <DocSecurity>0</DocSecurity>
  <Lines>42</Lines>
  <Paragraphs>12</Paragraphs>
  <ScaleCrop>false</ScaleCrop>
  <Company>-</Company>
  <LinksUpToDate>false</LinksUpToDate>
  <CharactersWithSpaces>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14</cp:revision>
  <dcterms:created xsi:type="dcterms:W3CDTF">2013-06-18T11:57:00Z</dcterms:created>
  <dcterms:modified xsi:type="dcterms:W3CDTF">2013-06-20T10:59:00Z</dcterms:modified>
</cp:coreProperties>
</file>