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B99" w:rsidRPr="00F42B99" w:rsidRDefault="00F42B99" w:rsidP="00F42B99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F42B99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F42B99" w:rsidRPr="00F42B99" w:rsidRDefault="00F42B99" w:rsidP="00F42B99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F42B99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F42B99" w:rsidRPr="00F42B99" w:rsidRDefault="00F42B99" w:rsidP="00F42B99">
      <w:pPr>
        <w:spacing w:before="100" w:beforeAutospacing="1" w:after="100" w:afterAutospacing="1"/>
        <w:jc w:val="center"/>
        <w:rPr>
          <w:rFonts w:eastAsia="Times New Roman" w:cs="Times New Roman"/>
          <w:i/>
          <w:iCs/>
        </w:rPr>
      </w:pPr>
      <w:r w:rsidRPr="00F42B99">
        <w:rPr>
          <w:rFonts w:eastAsia="Times New Roman" w:cs="Times New Roman"/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0356300091213000026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F42B99">
              <w:rPr>
                <w:rFonts w:eastAsia="Times New Roman" w:cs="Times New Roman"/>
              </w:rPr>
              <w:t xml:space="preserve"> :</w:t>
            </w:r>
            <w:proofErr w:type="gramEnd"/>
            <w:r w:rsidRPr="00F42B99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proofErr w:type="gramStart"/>
            <w:r w:rsidRPr="00F42B99">
              <w:rPr>
                <w:rFonts w:eastAsia="Times New Roman" w:cs="Times New Roman"/>
              </w:rPr>
              <w:t xml:space="preserve">работы по приведению общего имущества многоквартирного дома в соответствии с требованиями законодательства по адресу: город Пермь ул. Циолковского,9 в рамках исполнения решений судов, вступивших в законную силу (капитальный ремонт жилого помещения, и элементов общего имущества дома, относящихся непосредственно к данному помещению, а именно восстановление гидроизоляции фундамента, ремонт бетонной </w:t>
            </w:r>
            <w:proofErr w:type="spellStart"/>
            <w:r w:rsidRPr="00F42B99">
              <w:rPr>
                <w:rFonts w:eastAsia="Times New Roman" w:cs="Times New Roman"/>
              </w:rPr>
              <w:t>отмостки</w:t>
            </w:r>
            <w:proofErr w:type="spellEnd"/>
            <w:r w:rsidRPr="00F42B99">
              <w:rPr>
                <w:rFonts w:eastAsia="Times New Roman" w:cs="Times New Roman"/>
              </w:rPr>
              <w:t>, цоколя, ремонт перекрытий, замена оконных блоков, металлических оконных сливов, замена</w:t>
            </w:r>
            <w:proofErr w:type="gramEnd"/>
            <w:r w:rsidRPr="00F42B99">
              <w:rPr>
                <w:rFonts w:eastAsia="Times New Roman" w:cs="Times New Roman"/>
              </w:rPr>
              <w:t xml:space="preserve"> дверных блоков, ремонт дощатого пола, ремонт межэтажных лестниц, ремонт лестничных клеток и площадок, козырька над входом в подъезд №2)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F42B99" w:rsidRPr="00F42B99" w:rsidRDefault="00F42B99" w:rsidP="00F42B9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42B99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F42B99">
              <w:rPr>
                <w:rFonts w:eastAsia="Times New Roman" w:cs="Times New Roman"/>
              </w:rPr>
              <w:t>г</w:t>
            </w:r>
            <w:proofErr w:type="gramEnd"/>
            <w:r w:rsidRPr="00F42B99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F42B99">
              <w:rPr>
                <w:rFonts w:eastAsia="Times New Roman" w:cs="Times New Roman"/>
              </w:rPr>
              <w:t>г</w:t>
            </w:r>
            <w:proofErr w:type="gramEnd"/>
            <w:r w:rsidRPr="00F42B99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F42B99" w:rsidRPr="00F42B99" w:rsidRDefault="00F42B99" w:rsidP="00F42B9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42B99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F42B99" w:rsidRPr="00F42B99" w:rsidRDefault="00F42B99" w:rsidP="00F42B99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F42B99">
        <w:rPr>
          <w:rFonts w:eastAsia="Times New Roman" w:cs="Times New Roman"/>
          <w:i/>
          <w:iCs/>
        </w:rPr>
        <w:lastRenderedPageBreak/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F42B99">
              <w:rPr>
                <w:rFonts w:eastAsia="Times New Roman" w:cs="Times New Roman"/>
              </w:rPr>
              <w:t>г</w:t>
            </w:r>
            <w:proofErr w:type="gramEnd"/>
            <w:r w:rsidRPr="00F42B99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F42B99">
              <w:rPr>
                <w:rFonts w:eastAsia="Times New Roman" w:cs="Times New Roman"/>
              </w:rPr>
              <w:t>Анжелика</w:t>
            </w:r>
            <w:proofErr w:type="spellEnd"/>
            <w:r w:rsidRPr="00F42B99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F42B99" w:rsidRPr="00F42B99" w:rsidRDefault="00F42B99" w:rsidP="00F42B9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42B99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proofErr w:type="gramStart"/>
            <w:r w:rsidRPr="00F42B99">
              <w:rPr>
                <w:rFonts w:eastAsia="Times New Roman" w:cs="Times New Roman"/>
              </w:rPr>
              <w:t xml:space="preserve">работы по приведению общего имущества многоквартирного дома в соответствии с требованиями законодательства по адресу: город Пермь ул. Циолковского,9 в рамках исполнения решений судов, вступивших в законную силу (капитальный ремонт жилого помещения, и элементов общего имущества дома, относящихся непосредственно к данному помещению, а именно восстановление гидроизоляции фундамента, ремонт бетонной </w:t>
            </w:r>
            <w:proofErr w:type="spellStart"/>
            <w:r w:rsidRPr="00F42B99">
              <w:rPr>
                <w:rFonts w:eastAsia="Times New Roman" w:cs="Times New Roman"/>
              </w:rPr>
              <w:t>отмостки</w:t>
            </w:r>
            <w:proofErr w:type="spellEnd"/>
            <w:r w:rsidRPr="00F42B99">
              <w:rPr>
                <w:rFonts w:eastAsia="Times New Roman" w:cs="Times New Roman"/>
              </w:rPr>
              <w:t>, цоколя, ремонт перекрытий, замена оконных блоков, металлических оконных сливов, замена</w:t>
            </w:r>
            <w:proofErr w:type="gramEnd"/>
            <w:r w:rsidRPr="00F42B99">
              <w:rPr>
                <w:rFonts w:eastAsia="Times New Roman" w:cs="Times New Roman"/>
              </w:rPr>
              <w:t xml:space="preserve"> дверных блоков, ремонт дощатого пола, ремонт межэтажных лестниц, ремонт лестничных клеток и площадок, козырька над входом в подъезд №2)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>7 014 958,92</w:t>
            </w:r>
            <w:r w:rsidRPr="00F42B99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>9319011 Услуги, предоставляемые при ремонте и строительстве жилья, прочие [9319100] - [9319108]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В соответствии с муниципальным контрактом (Приложение № 3 к документации об открытом аукционе в электронной форме) (со всеми приложениями). </w:t>
            </w:r>
          </w:p>
        </w:tc>
      </w:tr>
    </w:tbl>
    <w:p w:rsidR="00F42B99" w:rsidRPr="00F42B99" w:rsidRDefault="00F42B99" w:rsidP="00F42B9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42B99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Место поставки товара, выполнения работ, оказания </w:t>
            </w:r>
            <w:r w:rsidRPr="00F42B99">
              <w:rPr>
                <w:rFonts w:eastAsia="Times New Roman" w:cs="Times New Roman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lastRenderedPageBreak/>
              <w:t xml:space="preserve">г. Пермь, ул. Циолковского, 9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Начало выполнения работ: с момента заключения муниципального контракта. Окончание выполнения работ: 08.10.2013 года </w:t>
            </w:r>
          </w:p>
        </w:tc>
      </w:tr>
    </w:tbl>
    <w:p w:rsidR="00F42B99" w:rsidRPr="00F42B99" w:rsidRDefault="00F42B99" w:rsidP="00F42B9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42B99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140 299,17 Российский рубль </w:t>
            </w:r>
          </w:p>
        </w:tc>
      </w:tr>
    </w:tbl>
    <w:p w:rsidR="00F42B99" w:rsidRPr="00F42B99" w:rsidRDefault="00F42B99" w:rsidP="00F42B9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42B99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2 104 487,67 Российский рубль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в соответствии с разделом VII документации об открытом аукционе в электронной форме </w:t>
            </w:r>
          </w:p>
        </w:tc>
      </w:tr>
      <w:tr w:rsidR="00F42B99" w:rsidRPr="00F42B99" w:rsidTr="00F42B9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04940018961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F42B99" w:rsidRPr="00F42B99" w:rsidRDefault="00F42B99" w:rsidP="00F42B9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42B99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42B99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F42B99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F42B99">
              <w:rPr>
                <w:rFonts w:eastAsia="Times New Roman" w:cs="Times New Roman"/>
              </w:rPr>
              <w:t>www.zakupki.gov.ru</w:t>
            </w:r>
            <w:proofErr w:type="spellEnd"/>
            <w:r w:rsidRPr="00F42B99">
              <w:rPr>
                <w:rFonts w:eastAsia="Times New Roman" w:cs="Times New Roman"/>
              </w:rPr>
              <w:t xml:space="preserve"> </w:t>
            </w:r>
          </w:p>
        </w:tc>
      </w:tr>
    </w:tbl>
    <w:p w:rsidR="00F42B99" w:rsidRPr="00F42B99" w:rsidRDefault="00F42B99" w:rsidP="00F42B9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42B99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19.07.2013 10:00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25.07.2013 </w:t>
            </w:r>
          </w:p>
        </w:tc>
      </w:tr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29.07.2013 </w:t>
            </w:r>
          </w:p>
        </w:tc>
      </w:tr>
    </w:tbl>
    <w:p w:rsidR="00F42B99" w:rsidRPr="00F42B99" w:rsidRDefault="00F42B99" w:rsidP="00F42B99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42B99" w:rsidRPr="00F42B99" w:rsidTr="00F42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42B99" w:rsidRPr="00F42B99" w:rsidRDefault="00F42B99" w:rsidP="00F42B99">
            <w:pPr>
              <w:jc w:val="both"/>
              <w:rPr>
                <w:rFonts w:eastAsia="Times New Roman" w:cs="Times New Roman"/>
              </w:rPr>
            </w:pPr>
            <w:r w:rsidRPr="00F42B99">
              <w:rPr>
                <w:rFonts w:eastAsia="Times New Roman" w:cs="Times New Roman"/>
              </w:rPr>
              <w:t xml:space="preserve">26.06.2013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B99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208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2B99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F42B99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8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607</Words>
  <Characters>3461</Characters>
  <Application>Microsoft Office Word</Application>
  <DocSecurity>0</DocSecurity>
  <Lines>28</Lines>
  <Paragraphs>8</Paragraphs>
  <ScaleCrop>false</ScaleCrop>
  <Company>Microsoft</Company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2013-06-26T10:16:00Z</dcterms:created>
  <dcterms:modified xsi:type="dcterms:W3CDTF">2013-06-26T10:16:00Z</dcterms:modified>
</cp:coreProperties>
</file>